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5C9312" w14:textId="77777777" w:rsidR="002447C4" w:rsidRDefault="002447C4" w:rsidP="002447C4">
      <w:pPr>
        <w:pStyle w:val="cover"/>
        <w:spacing w:line="240" w:lineRule="auto"/>
        <w:jc w:val="left"/>
        <w:rPr>
          <w:b w:val="0"/>
          <w:bCs w:val="0"/>
          <w:sz w:val="24"/>
          <w:szCs w:val="24"/>
        </w:rPr>
      </w:pPr>
      <w:r>
        <w:rPr>
          <w:noProof/>
        </w:rPr>
        <w:drawing>
          <wp:anchor distT="0" distB="0" distL="114300" distR="114300" simplePos="0" relativeHeight="251729920" behindDoc="1" locked="0" layoutInCell="1" allowOverlap="1" wp14:anchorId="677DC8E7" wp14:editId="1602FB39">
            <wp:simplePos x="0" y="0"/>
            <wp:positionH relativeFrom="column">
              <wp:posOffset>-1033780</wp:posOffset>
            </wp:positionH>
            <wp:positionV relativeFrom="paragraph">
              <wp:posOffset>0</wp:posOffset>
            </wp:positionV>
            <wp:extent cx="6660000" cy="8973743"/>
            <wp:effectExtent l="0" t="0" r="7620" b="0"/>
            <wp:wrapTight wrapText="bothSides">
              <wp:wrapPolygon edited="0">
                <wp:start x="0" y="0"/>
                <wp:lineTo x="0" y="21553"/>
                <wp:lineTo x="21563" y="21553"/>
                <wp:lineTo x="21563" y="0"/>
                <wp:lineTo x="0" y="0"/>
              </wp:wrapPolygon>
            </wp:wrapTight>
            <wp:docPr id="13142924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BEBA8EAE-BF5A-486C-A8C5-ECC9F3942E4B}">
                          <a14:imgProps xmlns:a14="http://schemas.microsoft.com/office/drawing/2010/main">
                            <a14:imgLayer r:embed="rId9">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6660000" cy="897374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A2727">
        <w:rPr>
          <w:b w:val="0"/>
          <w:bCs w:val="0"/>
          <w:sz w:val="24"/>
          <w:szCs w:val="24"/>
        </w:rPr>
        <w:br w:type="page"/>
      </w:r>
    </w:p>
    <w:p w14:paraId="0E60EB6E" w14:textId="0F8B6716" w:rsidR="00AF2EF6" w:rsidRDefault="002447C4">
      <w:r>
        <w:rPr>
          <w:noProof/>
        </w:rPr>
        <w:lastRenderedPageBreak/>
        <w:drawing>
          <wp:anchor distT="0" distB="0" distL="114300" distR="114300" simplePos="0" relativeHeight="251730944" behindDoc="1" locked="0" layoutInCell="1" allowOverlap="1" wp14:anchorId="38FE9285" wp14:editId="6137130E">
            <wp:simplePos x="0" y="0"/>
            <wp:positionH relativeFrom="column">
              <wp:posOffset>-932180</wp:posOffset>
            </wp:positionH>
            <wp:positionV relativeFrom="paragraph">
              <wp:posOffset>0</wp:posOffset>
            </wp:positionV>
            <wp:extent cx="6559326" cy="8978400"/>
            <wp:effectExtent l="0" t="0" r="0" b="0"/>
            <wp:wrapTight wrapText="bothSides">
              <wp:wrapPolygon edited="0">
                <wp:start x="0" y="0"/>
                <wp:lineTo x="0" y="21540"/>
                <wp:lineTo x="21518" y="21540"/>
                <wp:lineTo x="21518" y="0"/>
                <wp:lineTo x="0" y="0"/>
              </wp:wrapPolygon>
            </wp:wrapTight>
            <wp:docPr id="159639296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BEBA8EAE-BF5A-486C-A8C5-ECC9F3942E4B}">
                          <a14:imgProps xmlns:a14="http://schemas.microsoft.com/office/drawing/2010/main">
                            <a14:imgLayer r:embed="rId11">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6559326" cy="8978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F2EF6">
        <w:br w:type="page"/>
      </w:r>
    </w:p>
    <w:p w14:paraId="76898BC7" w14:textId="77777777" w:rsidR="00F02C2C" w:rsidRDefault="00F02C2C" w:rsidP="003876F6">
      <w:pPr>
        <w:jc w:val="center"/>
        <w:rPr>
          <w:b/>
          <w:bCs/>
          <w:sz w:val="24"/>
          <w:szCs w:val="24"/>
        </w:rPr>
        <w:sectPr w:rsidR="00F02C2C" w:rsidSect="00F611E0">
          <w:footerReference w:type="first" r:id="rId12"/>
          <w:pgSz w:w="11906" w:h="16838" w:code="9"/>
          <w:pgMar w:top="1701" w:right="1701" w:bottom="1701" w:left="2268" w:header="720" w:footer="720" w:gutter="0"/>
          <w:pgNumType w:fmt="lowerRoman" w:start="1"/>
          <w:cols w:space="720"/>
          <w:titlePg/>
          <w:docGrid w:linePitch="360"/>
        </w:sectPr>
      </w:pPr>
    </w:p>
    <w:p w14:paraId="3DB8FA2F" w14:textId="093B6E85" w:rsidR="001A2727" w:rsidRPr="00120AC3" w:rsidRDefault="002447C4" w:rsidP="001A2727">
      <w:pPr>
        <w:rPr>
          <w:sz w:val="24"/>
          <w:szCs w:val="24"/>
        </w:rPr>
      </w:pPr>
      <w:r>
        <w:rPr>
          <w:noProof/>
        </w:rPr>
        <w:lastRenderedPageBreak/>
        <w:drawing>
          <wp:anchor distT="0" distB="0" distL="114300" distR="114300" simplePos="0" relativeHeight="251731968" behindDoc="1" locked="0" layoutInCell="1" allowOverlap="1" wp14:anchorId="482B916C" wp14:editId="0E40A6B9">
            <wp:simplePos x="0" y="0"/>
            <wp:positionH relativeFrom="column">
              <wp:posOffset>-881380</wp:posOffset>
            </wp:positionH>
            <wp:positionV relativeFrom="paragraph">
              <wp:posOffset>0</wp:posOffset>
            </wp:positionV>
            <wp:extent cx="6527800" cy="8978900"/>
            <wp:effectExtent l="0" t="0" r="6350" b="0"/>
            <wp:wrapTight wrapText="bothSides">
              <wp:wrapPolygon edited="0">
                <wp:start x="0" y="0"/>
                <wp:lineTo x="0" y="21539"/>
                <wp:lineTo x="21558" y="21539"/>
                <wp:lineTo x="21558" y="0"/>
                <wp:lineTo x="0" y="0"/>
              </wp:wrapPolygon>
            </wp:wrapTight>
            <wp:docPr id="7667682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BEBA8EAE-BF5A-486C-A8C5-ECC9F3942E4B}">
                          <a14:imgProps xmlns:a14="http://schemas.microsoft.com/office/drawing/2010/main">
                            <a14:imgLayer r:embed="rId14">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6527800" cy="8978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A2727" w:rsidRPr="00120AC3">
        <w:rPr>
          <w:sz w:val="24"/>
          <w:szCs w:val="24"/>
        </w:rPr>
        <w:br w:type="page"/>
      </w:r>
    </w:p>
    <w:p w14:paraId="29C27C95" w14:textId="2C3DA168" w:rsidR="003E0F05" w:rsidRPr="003E0F05" w:rsidRDefault="003E0F05" w:rsidP="003E0F05">
      <w:pPr>
        <w:spacing w:line="360" w:lineRule="auto"/>
        <w:rPr>
          <w:b/>
          <w:bCs/>
          <w:sz w:val="24"/>
          <w:szCs w:val="24"/>
        </w:rPr>
      </w:pPr>
      <w:r>
        <w:rPr>
          <w:noProof/>
        </w:rPr>
        <w:lastRenderedPageBreak/>
        <w:drawing>
          <wp:anchor distT="0" distB="0" distL="114300" distR="114300" simplePos="0" relativeHeight="251732992" behindDoc="1" locked="0" layoutInCell="1" allowOverlap="1" wp14:anchorId="793FFC3E" wp14:editId="2CAB3285">
            <wp:simplePos x="0" y="0"/>
            <wp:positionH relativeFrom="column">
              <wp:posOffset>-944880</wp:posOffset>
            </wp:positionH>
            <wp:positionV relativeFrom="paragraph">
              <wp:posOffset>0</wp:posOffset>
            </wp:positionV>
            <wp:extent cx="6549321" cy="8978400"/>
            <wp:effectExtent l="0" t="0" r="4445" b="0"/>
            <wp:wrapTight wrapText="bothSides">
              <wp:wrapPolygon edited="0">
                <wp:start x="0" y="0"/>
                <wp:lineTo x="0" y="21540"/>
                <wp:lineTo x="21552" y="21540"/>
                <wp:lineTo x="21552" y="0"/>
                <wp:lineTo x="0" y="0"/>
              </wp:wrapPolygon>
            </wp:wrapTight>
            <wp:docPr id="22345284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a:extLst>
                        <a:ext uri="{BEBA8EAE-BF5A-486C-A8C5-ECC9F3942E4B}">
                          <a14:imgProps xmlns:a14="http://schemas.microsoft.com/office/drawing/2010/main">
                            <a14:imgLayer r:embed="rId16">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6549321" cy="8978400"/>
                    </a:xfrm>
                    <a:prstGeom prst="rect">
                      <a:avLst/>
                    </a:prstGeom>
                    <a:noFill/>
                    <a:ln>
                      <a:noFill/>
                    </a:ln>
                  </pic:spPr>
                </pic:pic>
              </a:graphicData>
            </a:graphic>
            <wp14:sizeRelH relativeFrom="margin">
              <wp14:pctWidth>0</wp14:pctWidth>
            </wp14:sizeRelH>
            <wp14:sizeRelV relativeFrom="margin">
              <wp14:pctHeight>0</wp14:pctHeight>
            </wp14:sizeRelV>
          </wp:anchor>
        </w:drawing>
      </w:r>
      <w:bookmarkStart w:id="0" w:name="_Toc142906366"/>
    </w:p>
    <w:p w14:paraId="2B432501" w14:textId="3E9AC6AF" w:rsidR="002F6995" w:rsidRPr="004920C4" w:rsidRDefault="002F6995" w:rsidP="004920C4">
      <w:pPr>
        <w:pStyle w:val="Heading1"/>
        <w:spacing w:before="0"/>
        <w:jc w:val="center"/>
        <w:rPr>
          <w:rFonts w:ascii="Arial" w:hAnsi="Arial" w:cs="Arial"/>
          <w:b/>
          <w:bCs/>
          <w:color w:val="auto"/>
          <w:sz w:val="24"/>
          <w:szCs w:val="24"/>
        </w:rPr>
      </w:pPr>
      <w:r w:rsidRPr="004920C4">
        <w:rPr>
          <w:rFonts w:ascii="Arial" w:hAnsi="Arial" w:cs="Arial"/>
          <w:b/>
          <w:bCs/>
          <w:color w:val="auto"/>
          <w:sz w:val="24"/>
          <w:szCs w:val="24"/>
        </w:rPr>
        <w:lastRenderedPageBreak/>
        <w:t>SURAT PERNYATAAN</w:t>
      </w:r>
      <w:bookmarkEnd w:id="0"/>
    </w:p>
    <w:p w14:paraId="2FACD8EA" w14:textId="77777777" w:rsidR="002F6995" w:rsidRDefault="002F6995" w:rsidP="002F6995">
      <w:pPr>
        <w:jc w:val="center"/>
        <w:rPr>
          <w:rFonts w:cs="Arial"/>
          <w:b/>
          <w:bCs/>
          <w:sz w:val="24"/>
          <w:szCs w:val="24"/>
        </w:rPr>
      </w:pPr>
    </w:p>
    <w:p w14:paraId="471AD78F" w14:textId="77777777" w:rsidR="002F6995" w:rsidRDefault="002F6995" w:rsidP="002F6995">
      <w:pPr>
        <w:jc w:val="center"/>
        <w:rPr>
          <w:rFonts w:cs="Arial"/>
          <w:b/>
          <w:bCs/>
          <w:sz w:val="24"/>
          <w:szCs w:val="24"/>
        </w:rPr>
      </w:pPr>
    </w:p>
    <w:p w14:paraId="37F3038E" w14:textId="66A9E306" w:rsidR="002F6995" w:rsidRDefault="002F6995" w:rsidP="009B5271">
      <w:pPr>
        <w:spacing w:after="480" w:line="360" w:lineRule="auto"/>
        <w:jc w:val="both"/>
      </w:pPr>
      <w:r>
        <w:t xml:space="preserve">PENGARUH KONSENTRASI SETIL ALKOHOL PADA SEDIAAN </w:t>
      </w:r>
      <w:r w:rsidR="00611F06" w:rsidRPr="00611F06">
        <w:rPr>
          <w:i/>
          <w:iCs/>
        </w:rPr>
        <w:t>LOTION</w:t>
      </w:r>
      <w:r w:rsidR="009775D3">
        <w:rPr>
          <w:i/>
          <w:iCs/>
        </w:rPr>
        <w:t xml:space="preserve"> </w:t>
      </w:r>
      <w:r>
        <w:t>EKSTRAK ETANOL DAUN KELOR (</w:t>
      </w:r>
      <w:r w:rsidRPr="009775D3">
        <w:rPr>
          <w:i/>
          <w:iCs/>
        </w:rPr>
        <w:t>Moringa oleifera</w:t>
      </w:r>
      <w:r>
        <w:t xml:space="preserve"> Lam.)</w:t>
      </w:r>
    </w:p>
    <w:p w14:paraId="00DC38F4" w14:textId="7D836486" w:rsidR="002F6995" w:rsidRDefault="002F6995" w:rsidP="009B5271">
      <w:pPr>
        <w:spacing w:line="360" w:lineRule="auto"/>
        <w:jc w:val="both"/>
      </w:pPr>
      <w:proofErr w:type="spellStart"/>
      <w:r>
        <w:t>Dengan</w:t>
      </w:r>
      <w:proofErr w:type="spellEnd"/>
      <w:r>
        <w:t xml:space="preserve"> </w:t>
      </w:r>
      <w:proofErr w:type="spellStart"/>
      <w:r>
        <w:t>ini</w:t>
      </w:r>
      <w:proofErr w:type="spellEnd"/>
      <w:r>
        <w:t xml:space="preserve"> </w:t>
      </w:r>
      <w:proofErr w:type="spellStart"/>
      <w:r>
        <w:t>saya</w:t>
      </w:r>
      <w:proofErr w:type="spellEnd"/>
      <w:r>
        <w:t xml:space="preserve"> </w:t>
      </w:r>
      <w:proofErr w:type="spellStart"/>
      <w:r>
        <w:t>menyatakan</w:t>
      </w:r>
      <w:proofErr w:type="spellEnd"/>
      <w:r>
        <w:t xml:space="preserve"> </w:t>
      </w:r>
      <w:proofErr w:type="spellStart"/>
      <w:r>
        <w:t>bahwa</w:t>
      </w:r>
      <w:proofErr w:type="spellEnd"/>
      <w:r>
        <w:t xml:space="preserve"> </w:t>
      </w:r>
      <w:proofErr w:type="spellStart"/>
      <w:r>
        <w:t>Karya</w:t>
      </w:r>
      <w:proofErr w:type="spellEnd"/>
      <w:r>
        <w:t xml:space="preserve"> Tulis </w:t>
      </w:r>
      <w:proofErr w:type="spellStart"/>
      <w:r>
        <w:t>Ilmiah</w:t>
      </w:r>
      <w:proofErr w:type="spellEnd"/>
      <w:r>
        <w:t xml:space="preserve"> </w:t>
      </w:r>
      <w:proofErr w:type="spellStart"/>
      <w:r>
        <w:t>ini</w:t>
      </w:r>
      <w:proofErr w:type="spellEnd"/>
      <w:r>
        <w:t xml:space="preserve"> </w:t>
      </w:r>
      <w:proofErr w:type="spellStart"/>
      <w:r>
        <w:t>belum</w:t>
      </w:r>
      <w:proofErr w:type="spellEnd"/>
      <w:r>
        <w:t xml:space="preserve"> </w:t>
      </w:r>
      <w:proofErr w:type="spellStart"/>
      <w:r>
        <w:t>pernah</w:t>
      </w:r>
      <w:proofErr w:type="spellEnd"/>
      <w:r>
        <w:t xml:space="preserve"> </w:t>
      </w:r>
      <w:proofErr w:type="spellStart"/>
      <w:r>
        <w:t>diajukan</w:t>
      </w:r>
      <w:proofErr w:type="spellEnd"/>
      <w:r>
        <w:t xml:space="preserve"> pada </w:t>
      </w:r>
      <w:proofErr w:type="spellStart"/>
      <w:r>
        <w:t>Perguruan</w:t>
      </w:r>
      <w:proofErr w:type="spellEnd"/>
      <w:r>
        <w:t xml:space="preserve"> Tinggi</w:t>
      </w:r>
      <w:r w:rsidR="009B5271">
        <w:t xml:space="preserve"> </w:t>
      </w:r>
      <w:r>
        <w:t xml:space="preserve">dan </w:t>
      </w:r>
      <w:proofErr w:type="spellStart"/>
      <w:r>
        <w:t>sepanjang</w:t>
      </w:r>
      <w:proofErr w:type="spellEnd"/>
      <w:r>
        <w:t xml:space="preserve"> </w:t>
      </w:r>
      <w:proofErr w:type="spellStart"/>
      <w:r>
        <w:t>pengetahuan</w:t>
      </w:r>
      <w:proofErr w:type="spellEnd"/>
      <w:r>
        <w:t xml:space="preserve"> </w:t>
      </w:r>
      <w:proofErr w:type="spellStart"/>
      <w:r>
        <w:t>saya</w:t>
      </w:r>
      <w:proofErr w:type="spellEnd"/>
      <w:r>
        <w:t xml:space="preserve"> juga </w:t>
      </w:r>
      <w:proofErr w:type="spellStart"/>
      <w:r>
        <w:t>tidak</w:t>
      </w:r>
      <w:proofErr w:type="spellEnd"/>
      <w:r>
        <w:t xml:space="preserve"> </w:t>
      </w:r>
      <w:proofErr w:type="spellStart"/>
      <w:r>
        <w:t>terdapat</w:t>
      </w:r>
      <w:proofErr w:type="spellEnd"/>
      <w:r>
        <w:t xml:space="preserve"> </w:t>
      </w:r>
      <w:proofErr w:type="spellStart"/>
      <w:r>
        <w:t>karya</w:t>
      </w:r>
      <w:proofErr w:type="spellEnd"/>
      <w:r>
        <w:t xml:space="preserve"> atau </w:t>
      </w:r>
      <w:proofErr w:type="spellStart"/>
      <w:r>
        <w:t>pendapat</w:t>
      </w:r>
      <w:proofErr w:type="spellEnd"/>
      <w:r>
        <w:t xml:space="preserve"> yang </w:t>
      </w:r>
      <w:proofErr w:type="spellStart"/>
      <w:r>
        <w:t>pernah</w:t>
      </w:r>
      <w:proofErr w:type="spellEnd"/>
      <w:r>
        <w:t xml:space="preserve"> </w:t>
      </w:r>
      <w:proofErr w:type="spellStart"/>
      <w:r>
        <w:t>ditulis</w:t>
      </w:r>
      <w:proofErr w:type="spellEnd"/>
      <w:r>
        <w:t xml:space="preserve"> atau </w:t>
      </w:r>
      <w:proofErr w:type="spellStart"/>
      <w:r>
        <w:t>diterbitkan</w:t>
      </w:r>
      <w:proofErr w:type="spellEnd"/>
      <w:r>
        <w:t xml:space="preserve"> oleh orang lain, </w:t>
      </w:r>
      <w:proofErr w:type="spellStart"/>
      <w:r>
        <w:t>kecuali</w:t>
      </w:r>
      <w:proofErr w:type="spellEnd"/>
      <w:r>
        <w:t xml:space="preserve"> yang </w:t>
      </w:r>
      <w:proofErr w:type="spellStart"/>
      <w:r>
        <w:t>secara</w:t>
      </w:r>
      <w:proofErr w:type="spellEnd"/>
      <w:r>
        <w:t xml:space="preserve"> </w:t>
      </w:r>
      <w:proofErr w:type="spellStart"/>
      <w:r>
        <w:t>tertulis</w:t>
      </w:r>
      <w:proofErr w:type="spellEnd"/>
      <w:r>
        <w:t xml:space="preserve"> </w:t>
      </w:r>
      <w:proofErr w:type="spellStart"/>
      <w:r>
        <w:t>diacu</w:t>
      </w:r>
      <w:proofErr w:type="spellEnd"/>
      <w:r>
        <w:t xml:space="preserve"> </w:t>
      </w:r>
      <w:proofErr w:type="spellStart"/>
      <w:r>
        <w:t>dalam</w:t>
      </w:r>
      <w:proofErr w:type="spellEnd"/>
      <w:r>
        <w:t xml:space="preserve"> </w:t>
      </w:r>
      <w:proofErr w:type="spellStart"/>
      <w:r>
        <w:t>naskah</w:t>
      </w:r>
      <w:proofErr w:type="spellEnd"/>
      <w:r>
        <w:t xml:space="preserve"> </w:t>
      </w:r>
      <w:proofErr w:type="spellStart"/>
      <w:r>
        <w:t>ini</w:t>
      </w:r>
      <w:proofErr w:type="spellEnd"/>
      <w:r>
        <w:t>.</w:t>
      </w:r>
    </w:p>
    <w:p w14:paraId="1B819E5E" w14:textId="77777777" w:rsidR="002F6995" w:rsidRDefault="002F6995" w:rsidP="002F6995">
      <w:pPr>
        <w:jc w:val="both"/>
      </w:pPr>
    </w:p>
    <w:p w14:paraId="56A538B1" w14:textId="77777777" w:rsidR="002F6995" w:rsidRDefault="002F6995" w:rsidP="002F6995">
      <w:pPr>
        <w:jc w:val="both"/>
      </w:pPr>
    </w:p>
    <w:p w14:paraId="1B7CBAA7" w14:textId="77777777" w:rsidR="002F6995" w:rsidRDefault="002F6995" w:rsidP="002F6995">
      <w:pPr>
        <w:jc w:val="both"/>
      </w:pPr>
    </w:p>
    <w:p w14:paraId="1B115A75" w14:textId="77777777" w:rsidR="002F6995" w:rsidRDefault="002F6995" w:rsidP="002F6995">
      <w:pPr>
        <w:jc w:val="both"/>
      </w:pPr>
    </w:p>
    <w:p w14:paraId="03C8006A" w14:textId="77777777" w:rsidR="002F6995" w:rsidRDefault="002F6995" w:rsidP="002F6995">
      <w:pPr>
        <w:jc w:val="right"/>
      </w:pPr>
      <w:proofErr w:type="gramStart"/>
      <w:r>
        <w:t xml:space="preserve">Medan,   </w:t>
      </w:r>
      <w:proofErr w:type="gramEnd"/>
      <w:r>
        <w:t xml:space="preserve">          Juni 2023</w:t>
      </w:r>
    </w:p>
    <w:p w14:paraId="2AC4A80B" w14:textId="77777777" w:rsidR="002F6995" w:rsidRDefault="002F6995" w:rsidP="002F6995">
      <w:pPr>
        <w:jc w:val="both"/>
      </w:pPr>
    </w:p>
    <w:p w14:paraId="556F770D" w14:textId="77777777" w:rsidR="002F6995" w:rsidRDefault="002F6995" w:rsidP="002F6995">
      <w:pPr>
        <w:jc w:val="both"/>
      </w:pPr>
    </w:p>
    <w:p w14:paraId="30370B62" w14:textId="77777777" w:rsidR="002F6995" w:rsidRDefault="002F6995" w:rsidP="002F6995">
      <w:pPr>
        <w:jc w:val="both"/>
      </w:pPr>
    </w:p>
    <w:p w14:paraId="4ABC8A63" w14:textId="28912875" w:rsidR="002F6995" w:rsidRDefault="009B5271" w:rsidP="009B5271">
      <w:pPr>
        <w:jc w:val="center"/>
      </w:pPr>
      <w:r>
        <w:tab/>
      </w:r>
      <w:r>
        <w:tab/>
      </w:r>
      <w:r>
        <w:tab/>
      </w:r>
      <w:r>
        <w:tab/>
      </w:r>
      <w:r>
        <w:tab/>
      </w:r>
      <w:r>
        <w:tab/>
      </w:r>
      <w:r>
        <w:tab/>
        <w:t xml:space="preserve">      NADYA SURIONO</w:t>
      </w:r>
    </w:p>
    <w:p w14:paraId="2BF1F364" w14:textId="5B64C409" w:rsidR="009B5271" w:rsidRDefault="002F6995" w:rsidP="009B5271">
      <w:pPr>
        <w:ind w:left="5040"/>
      </w:pPr>
      <w:r>
        <w:t xml:space="preserve">     </w:t>
      </w:r>
      <w:r w:rsidR="009B5271">
        <w:tab/>
        <w:t>NIM P07539020025</w:t>
      </w:r>
    </w:p>
    <w:p w14:paraId="7403516D" w14:textId="6158A933" w:rsidR="009B5271" w:rsidRPr="009B5271" w:rsidRDefault="009B5271">
      <w:r>
        <w:br w:type="page"/>
      </w:r>
    </w:p>
    <w:p w14:paraId="06E075EB" w14:textId="22F97FF5" w:rsidR="00C360BF" w:rsidRPr="00925F0A" w:rsidRDefault="00C360BF" w:rsidP="00925F0A">
      <w:pPr>
        <w:spacing w:line="360" w:lineRule="auto"/>
        <w:rPr>
          <w:rFonts w:cs="Arial"/>
          <w:sz w:val="24"/>
          <w:szCs w:val="24"/>
        </w:rPr>
      </w:pPr>
      <w:r w:rsidRPr="00925F0A">
        <w:rPr>
          <w:rFonts w:cs="Arial"/>
          <w:sz w:val="24"/>
          <w:szCs w:val="24"/>
        </w:rPr>
        <w:lastRenderedPageBreak/>
        <w:t>POLITEKNIK KESEHATAN KEMENKES MEDAN</w:t>
      </w:r>
    </w:p>
    <w:p w14:paraId="3B4B5B4C" w14:textId="78F2353C" w:rsidR="00C360BF" w:rsidRPr="00925F0A" w:rsidRDefault="00C360BF" w:rsidP="00925F0A">
      <w:pPr>
        <w:spacing w:line="360" w:lineRule="auto"/>
        <w:rPr>
          <w:rFonts w:cs="Arial"/>
          <w:sz w:val="24"/>
          <w:szCs w:val="24"/>
        </w:rPr>
      </w:pPr>
      <w:r w:rsidRPr="00925F0A">
        <w:rPr>
          <w:rFonts w:cs="Arial"/>
          <w:sz w:val="24"/>
          <w:szCs w:val="24"/>
        </w:rPr>
        <w:t>JURUSAN FARMASI</w:t>
      </w:r>
    </w:p>
    <w:p w14:paraId="0E7E8894" w14:textId="73AE0578" w:rsidR="00C360BF" w:rsidRPr="00925F0A" w:rsidRDefault="00C360BF" w:rsidP="00925F0A">
      <w:pPr>
        <w:spacing w:line="360" w:lineRule="auto"/>
        <w:rPr>
          <w:rFonts w:cs="Arial"/>
          <w:sz w:val="24"/>
          <w:szCs w:val="24"/>
        </w:rPr>
      </w:pPr>
      <w:r w:rsidRPr="00925F0A">
        <w:rPr>
          <w:rFonts w:cs="Arial"/>
          <w:sz w:val="24"/>
          <w:szCs w:val="24"/>
        </w:rPr>
        <w:t>KTI, JUNI 2023</w:t>
      </w:r>
    </w:p>
    <w:p w14:paraId="07878974" w14:textId="77777777" w:rsidR="00C360BF" w:rsidRDefault="00C360BF" w:rsidP="00925F0A">
      <w:pPr>
        <w:spacing w:line="360" w:lineRule="auto"/>
        <w:rPr>
          <w:rFonts w:cs="Arial"/>
          <w:sz w:val="24"/>
          <w:szCs w:val="24"/>
        </w:rPr>
      </w:pPr>
      <w:r w:rsidRPr="00925F0A">
        <w:rPr>
          <w:rFonts w:cs="Arial"/>
          <w:sz w:val="24"/>
          <w:szCs w:val="24"/>
        </w:rPr>
        <w:t>NADYA SURIONO</w:t>
      </w:r>
    </w:p>
    <w:p w14:paraId="422AC987" w14:textId="77777777" w:rsidR="00925F0A" w:rsidRPr="00925F0A" w:rsidRDefault="00925F0A" w:rsidP="00925F0A">
      <w:pPr>
        <w:spacing w:line="360" w:lineRule="auto"/>
        <w:rPr>
          <w:rFonts w:cs="Arial"/>
          <w:sz w:val="24"/>
          <w:szCs w:val="24"/>
        </w:rPr>
      </w:pPr>
    </w:p>
    <w:p w14:paraId="0E8DD845" w14:textId="1E775358" w:rsidR="00C360BF" w:rsidRDefault="00C360BF" w:rsidP="00925F0A">
      <w:pPr>
        <w:jc w:val="both"/>
        <w:rPr>
          <w:rFonts w:cs="Arial"/>
          <w:b/>
          <w:bCs/>
          <w:sz w:val="24"/>
          <w:szCs w:val="24"/>
        </w:rPr>
      </w:pPr>
      <w:r>
        <w:rPr>
          <w:rFonts w:cs="Arial"/>
          <w:b/>
          <w:bCs/>
          <w:sz w:val="24"/>
          <w:szCs w:val="24"/>
        </w:rPr>
        <w:t xml:space="preserve">PENGARUH KONSENTRASI SETIL ALKOHOL PADA SEDIAAN </w:t>
      </w:r>
      <w:r w:rsidR="00611F06" w:rsidRPr="00611F06">
        <w:rPr>
          <w:rFonts w:cs="Arial"/>
          <w:b/>
          <w:bCs/>
          <w:i/>
          <w:iCs/>
          <w:sz w:val="24"/>
          <w:szCs w:val="24"/>
        </w:rPr>
        <w:t>LOTION</w:t>
      </w:r>
      <w:r w:rsidR="009775D3">
        <w:rPr>
          <w:rFonts w:cs="Arial"/>
          <w:b/>
          <w:bCs/>
          <w:i/>
          <w:iCs/>
          <w:sz w:val="24"/>
          <w:szCs w:val="24"/>
        </w:rPr>
        <w:t xml:space="preserve"> </w:t>
      </w:r>
      <w:r>
        <w:rPr>
          <w:rFonts w:cs="Arial"/>
          <w:b/>
          <w:bCs/>
          <w:sz w:val="24"/>
          <w:szCs w:val="24"/>
        </w:rPr>
        <w:t>EKSTRAK ETANOL DAUN KELOR (</w:t>
      </w:r>
      <w:r w:rsidRPr="00A82806">
        <w:rPr>
          <w:rFonts w:cs="Arial"/>
          <w:b/>
          <w:bCs/>
          <w:i/>
          <w:iCs/>
          <w:sz w:val="24"/>
          <w:szCs w:val="24"/>
        </w:rPr>
        <w:t xml:space="preserve">Moringa oleifera </w:t>
      </w:r>
      <w:r w:rsidRPr="009775D3">
        <w:rPr>
          <w:rFonts w:cs="Arial"/>
          <w:b/>
          <w:bCs/>
          <w:sz w:val="24"/>
          <w:szCs w:val="24"/>
        </w:rPr>
        <w:t>Lam.)</w:t>
      </w:r>
    </w:p>
    <w:p w14:paraId="5D78C3AE" w14:textId="77777777" w:rsidR="00925F0A" w:rsidRDefault="00925F0A" w:rsidP="00925F0A">
      <w:pPr>
        <w:jc w:val="both"/>
        <w:rPr>
          <w:rFonts w:cs="Arial"/>
          <w:b/>
          <w:bCs/>
          <w:sz w:val="24"/>
          <w:szCs w:val="24"/>
        </w:rPr>
      </w:pPr>
    </w:p>
    <w:p w14:paraId="485790C0" w14:textId="5B92CE11" w:rsidR="009775D3" w:rsidRPr="00925F0A" w:rsidRDefault="007548E6" w:rsidP="00C360BF">
      <w:pPr>
        <w:spacing w:line="360" w:lineRule="auto"/>
        <w:jc w:val="both"/>
        <w:rPr>
          <w:rFonts w:cs="Arial"/>
          <w:sz w:val="24"/>
          <w:szCs w:val="24"/>
        </w:rPr>
      </w:pPr>
      <w:r>
        <w:rPr>
          <w:rFonts w:cs="Arial"/>
          <w:sz w:val="24"/>
          <w:szCs w:val="24"/>
        </w:rPr>
        <w:t>i</w:t>
      </w:r>
      <w:r w:rsidR="009775D3" w:rsidRPr="00925F0A">
        <w:rPr>
          <w:rFonts w:cs="Arial"/>
          <w:sz w:val="24"/>
          <w:szCs w:val="24"/>
        </w:rPr>
        <w:t>x + 4</w:t>
      </w:r>
      <w:r w:rsidR="00FA7D26">
        <w:rPr>
          <w:rFonts w:cs="Arial"/>
          <w:sz w:val="24"/>
          <w:szCs w:val="24"/>
        </w:rPr>
        <w:t>9</w:t>
      </w:r>
      <w:r w:rsidR="009775D3" w:rsidRPr="00925F0A">
        <w:rPr>
          <w:rFonts w:cs="Arial"/>
          <w:sz w:val="24"/>
          <w:szCs w:val="24"/>
        </w:rPr>
        <w:t xml:space="preserve"> </w:t>
      </w:r>
      <w:proofErr w:type="spellStart"/>
      <w:r w:rsidR="009775D3" w:rsidRPr="00925F0A">
        <w:rPr>
          <w:rFonts w:cs="Arial"/>
          <w:sz w:val="24"/>
          <w:szCs w:val="24"/>
        </w:rPr>
        <w:t>halaman</w:t>
      </w:r>
      <w:proofErr w:type="spellEnd"/>
      <w:r w:rsidR="00925F0A" w:rsidRPr="00925F0A">
        <w:rPr>
          <w:rFonts w:cs="Arial"/>
          <w:sz w:val="24"/>
          <w:szCs w:val="24"/>
        </w:rPr>
        <w:t>,</w:t>
      </w:r>
      <w:r w:rsidR="00925F0A">
        <w:rPr>
          <w:rFonts w:cs="Arial"/>
          <w:sz w:val="24"/>
          <w:szCs w:val="24"/>
        </w:rPr>
        <w:t xml:space="preserve"> 10 </w:t>
      </w:r>
      <w:proofErr w:type="spellStart"/>
      <w:r w:rsidR="00925F0A">
        <w:rPr>
          <w:rFonts w:cs="Arial"/>
          <w:sz w:val="24"/>
          <w:szCs w:val="24"/>
        </w:rPr>
        <w:t>tabel</w:t>
      </w:r>
      <w:proofErr w:type="spellEnd"/>
      <w:r w:rsidR="00925F0A">
        <w:rPr>
          <w:rFonts w:cs="Arial"/>
          <w:sz w:val="24"/>
          <w:szCs w:val="24"/>
        </w:rPr>
        <w:t>, 3 Gambar,</w:t>
      </w:r>
      <w:r w:rsidR="00925F0A" w:rsidRPr="00925F0A">
        <w:rPr>
          <w:rFonts w:cs="Arial"/>
          <w:sz w:val="24"/>
          <w:szCs w:val="24"/>
        </w:rPr>
        <w:t xml:space="preserve"> 21 </w:t>
      </w:r>
      <w:proofErr w:type="spellStart"/>
      <w:r w:rsidR="00925F0A" w:rsidRPr="00925F0A">
        <w:rPr>
          <w:rFonts w:cs="Arial"/>
          <w:sz w:val="24"/>
          <w:szCs w:val="24"/>
        </w:rPr>
        <w:t>lampiran</w:t>
      </w:r>
      <w:proofErr w:type="spellEnd"/>
      <w:r w:rsidR="00925F0A">
        <w:rPr>
          <w:rFonts w:cs="Arial"/>
          <w:sz w:val="24"/>
          <w:szCs w:val="24"/>
        </w:rPr>
        <w:t>.</w:t>
      </w:r>
    </w:p>
    <w:p w14:paraId="2EDDDD1F" w14:textId="77777777" w:rsidR="00C360BF" w:rsidRDefault="00C360BF" w:rsidP="00C360BF">
      <w:pPr>
        <w:spacing w:line="360" w:lineRule="auto"/>
        <w:jc w:val="both"/>
        <w:rPr>
          <w:rFonts w:cs="Arial"/>
          <w:b/>
          <w:bCs/>
          <w:sz w:val="24"/>
          <w:szCs w:val="24"/>
        </w:rPr>
      </w:pPr>
    </w:p>
    <w:p w14:paraId="61F4DB17" w14:textId="77777777" w:rsidR="00F3019A" w:rsidRPr="00611F06" w:rsidRDefault="00C360BF" w:rsidP="00611F06">
      <w:pPr>
        <w:pStyle w:val="Heading1"/>
        <w:spacing w:before="0"/>
        <w:jc w:val="center"/>
        <w:rPr>
          <w:rFonts w:ascii="Arial" w:hAnsi="Arial" w:cs="Arial"/>
          <w:b/>
          <w:bCs/>
          <w:color w:val="auto"/>
          <w:sz w:val="24"/>
          <w:szCs w:val="24"/>
        </w:rPr>
      </w:pPr>
      <w:bookmarkStart w:id="1" w:name="_Toc142906367"/>
      <w:r w:rsidRPr="00611F06">
        <w:rPr>
          <w:rFonts w:ascii="Arial" w:hAnsi="Arial" w:cs="Arial"/>
          <w:b/>
          <w:bCs/>
          <w:color w:val="auto"/>
          <w:sz w:val="24"/>
          <w:szCs w:val="24"/>
        </w:rPr>
        <w:t>ABSTRAK</w:t>
      </w:r>
      <w:bookmarkEnd w:id="1"/>
    </w:p>
    <w:p w14:paraId="35EBDBC8" w14:textId="77777777" w:rsidR="00F3019A" w:rsidRDefault="00F3019A" w:rsidP="00F3019A">
      <w:pPr>
        <w:rPr>
          <w:b/>
          <w:bCs/>
        </w:rPr>
      </w:pPr>
    </w:p>
    <w:p w14:paraId="36DF8D3E" w14:textId="6FED0FD8" w:rsidR="00C360BF" w:rsidRDefault="00F3019A" w:rsidP="00A6684B">
      <w:pPr>
        <w:ind w:firstLine="720"/>
        <w:jc w:val="both"/>
      </w:pPr>
      <w:proofErr w:type="spellStart"/>
      <w:r>
        <w:t>Setil</w:t>
      </w:r>
      <w:proofErr w:type="spellEnd"/>
      <w:r>
        <w:t xml:space="preserve"> </w:t>
      </w:r>
      <w:proofErr w:type="spellStart"/>
      <w:r>
        <w:t>alkohol</w:t>
      </w:r>
      <w:proofErr w:type="spellEnd"/>
      <w:r>
        <w:t xml:space="preserve"> </w:t>
      </w:r>
      <w:proofErr w:type="spellStart"/>
      <w:r>
        <w:t>merupakan</w:t>
      </w:r>
      <w:proofErr w:type="spellEnd"/>
      <w:r>
        <w:t xml:space="preserve"> </w:t>
      </w:r>
      <w:r w:rsidRPr="009775D3">
        <w:rPr>
          <w:i/>
          <w:iCs/>
        </w:rPr>
        <w:t>emuls</w:t>
      </w:r>
      <w:r w:rsidR="00A6684B" w:rsidRPr="009775D3">
        <w:rPr>
          <w:i/>
          <w:iCs/>
        </w:rPr>
        <w:t>ifying agent</w:t>
      </w:r>
      <w:r w:rsidR="00A6684B">
        <w:t xml:space="preserve"> yang </w:t>
      </w:r>
      <w:proofErr w:type="spellStart"/>
      <w:r w:rsidR="00A6684B">
        <w:t>berfungsi</w:t>
      </w:r>
      <w:proofErr w:type="spellEnd"/>
      <w:r w:rsidR="00A6684B">
        <w:t xml:space="preserve"> </w:t>
      </w:r>
      <w:proofErr w:type="spellStart"/>
      <w:r w:rsidR="00A6684B">
        <w:t>sebagai</w:t>
      </w:r>
      <w:proofErr w:type="spellEnd"/>
      <w:r w:rsidR="00A6684B">
        <w:t xml:space="preserve"> </w:t>
      </w:r>
      <w:proofErr w:type="spellStart"/>
      <w:r w:rsidR="00A6684B">
        <w:t>bahan</w:t>
      </w:r>
      <w:proofErr w:type="spellEnd"/>
      <w:r w:rsidR="00A6684B">
        <w:t xml:space="preserve"> </w:t>
      </w:r>
      <w:proofErr w:type="spellStart"/>
      <w:r w:rsidR="00A6684B">
        <w:t>pengemulsi</w:t>
      </w:r>
      <w:proofErr w:type="spellEnd"/>
      <w:r w:rsidR="00A6684B">
        <w:t xml:space="preserve"> </w:t>
      </w:r>
      <w:proofErr w:type="spellStart"/>
      <w:r w:rsidR="00A6684B">
        <w:t>untuk</w:t>
      </w:r>
      <w:proofErr w:type="spellEnd"/>
      <w:r w:rsidR="00A6684B">
        <w:t xml:space="preserve"> </w:t>
      </w:r>
      <w:proofErr w:type="spellStart"/>
      <w:r w:rsidR="00A6684B">
        <w:t>menstabilkan</w:t>
      </w:r>
      <w:proofErr w:type="spellEnd"/>
      <w:r w:rsidR="00A6684B">
        <w:t xml:space="preserve"> </w:t>
      </w:r>
      <w:proofErr w:type="spellStart"/>
      <w:r w:rsidR="00A6684B">
        <w:t>sediaan</w:t>
      </w:r>
      <w:proofErr w:type="spellEnd"/>
      <w:r w:rsidR="00A6684B">
        <w:t xml:space="preserve"> </w:t>
      </w:r>
      <w:proofErr w:type="spellStart"/>
      <w:r w:rsidR="00A6684B">
        <w:t>emulsi</w:t>
      </w:r>
      <w:proofErr w:type="spellEnd"/>
      <w:r w:rsidR="00A6684B">
        <w:t xml:space="preserve"> </w:t>
      </w:r>
      <w:proofErr w:type="spellStart"/>
      <w:r w:rsidR="00A6684B">
        <w:t>termasuk</w:t>
      </w:r>
      <w:proofErr w:type="spellEnd"/>
      <w:r w:rsidR="00A6684B">
        <w:t xml:space="preserve"> </w:t>
      </w:r>
      <w:r w:rsidR="00A6684B" w:rsidRPr="009775D3">
        <w:rPr>
          <w:i/>
          <w:iCs/>
        </w:rPr>
        <w:t>lotion.</w:t>
      </w:r>
      <w:r w:rsidR="00A6684B">
        <w:t xml:space="preserve"> Tujuan </w:t>
      </w:r>
      <w:proofErr w:type="spellStart"/>
      <w:r w:rsidR="00A6684B">
        <w:t>penelitian</w:t>
      </w:r>
      <w:proofErr w:type="spellEnd"/>
      <w:r w:rsidR="00A6684B">
        <w:t xml:space="preserve"> </w:t>
      </w:r>
      <w:proofErr w:type="spellStart"/>
      <w:r w:rsidR="00A6684B">
        <w:t>ini</w:t>
      </w:r>
      <w:proofErr w:type="spellEnd"/>
      <w:r w:rsidR="00A6684B">
        <w:t xml:space="preserve"> </w:t>
      </w:r>
      <w:proofErr w:type="spellStart"/>
      <w:r w:rsidR="00A6684B">
        <w:t>untuk</w:t>
      </w:r>
      <w:proofErr w:type="spellEnd"/>
      <w:r w:rsidR="00A6684B">
        <w:t xml:space="preserve"> </w:t>
      </w:r>
      <w:proofErr w:type="spellStart"/>
      <w:r w:rsidR="00A6684B">
        <w:t>mengetahui</w:t>
      </w:r>
      <w:proofErr w:type="spellEnd"/>
      <w:r w:rsidR="00A6684B">
        <w:t xml:space="preserve"> </w:t>
      </w:r>
      <w:proofErr w:type="spellStart"/>
      <w:r w:rsidR="00A6684B">
        <w:t>pengaruh</w:t>
      </w:r>
      <w:proofErr w:type="spellEnd"/>
      <w:r w:rsidR="00A6684B">
        <w:t xml:space="preserve"> </w:t>
      </w:r>
      <w:proofErr w:type="spellStart"/>
      <w:r w:rsidR="00A6684B">
        <w:t>konsentrasi</w:t>
      </w:r>
      <w:proofErr w:type="spellEnd"/>
      <w:r w:rsidR="00A6684B">
        <w:t xml:space="preserve"> </w:t>
      </w:r>
      <w:proofErr w:type="spellStart"/>
      <w:r w:rsidR="00A6684B">
        <w:t>setil</w:t>
      </w:r>
      <w:proofErr w:type="spellEnd"/>
      <w:r w:rsidR="00A6684B">
        <w:t xml:space="preserve"> </w:t>
      </w:r>
      <w:proofErr w:type="spellStart"/>
      <w:r w:rsidR="00A6684B">
        <w:t>alkohol</w:t>
      </w:r>
      <w:proofErr w:type="spellEnd"/>
      <w:r w:rsidR="00A6684B">
        <w:t xml:space="preserve"> pada </w:t>
      </w:r>
      <w:proofErr w:type="spellStart"/>
      <w:r w:rsidR="00A6684B">
        <w:t>sediaan</w:t>
      </w:r>
      <w:proofErr w:type="spellEnd"/>
      <w:r w:rsidR="00A6684B">
        <w:t xml:space="preserve"> </w:t>
      </w:r>
      <w:r w:rsidR="009775D3">
        <w:rPr>
          <w:i/>
          <w:iCs/>
        </w:rPr>
        <w:t>l</w:t>
      </w:r>
      <w:r w:rsidR="00611F06" w:rsidRPr="00611F06">
        <w:rPr>
          <w:i/>
          <w:iCs/>
        </w:rPr>
        <w:t>otion</w:t>
      </w:r>
      <w:r w:rsidR="009775D3">
        <w:rPr>
          <w:i/>
          <w:iCs/>
        </w:rPr>
        <w:t xml:space="preserve"> </w:t>
      </w:r>
      <w:proofErr w:type="spellStart"/>
      <w:r w:rsidR="00A6684B">
        <w:t>ekstrak</w:t>
      </w:r>
      <w:proofErr w:type="spellEnd"/>
      <w:r w:rsidR="00A6684B">
        <w:t xml:space="preserve"> </w:t>
      </w:r>
      <w:proofErr w:type="spellStart"/>
      <w:r w:rsidR="00A6684B">
        <w:t>etanol</w:t>
      </w:r>
      <w:proofErr w:type="spellEnd"/>
      <w:r w:rsidR="00A6684B">
        <w:t xml:space="preserve"> </w:t>
      </w:r>
      <w:proofErr w:type="spellStart"/>
      <w:r w:rsidR="00A6684B">
        <w:t>daun</w:t>
      </w:r>
      <w:proofErr w:type="spellEnd"/>
      <w:r w:rsidR="00A6684B">
        <w:t xml:space="preserve"> </w:t>
      </w:r>
      <w:proofErr w:type="spellStart"/>
      <w:r w:rsidR="00A6684B">
        <w:t>kelor</w:t>
      </w:r>
      <w:proofErr w:type="spellEnd"/>
      <w:r w:rsidR="00A6684B">
        <w:t xml:space="preserve"> (</w:t>
      </w:r>
      <w:r w:rsidR="00A6684B">
        <w:rPr>
          <w:i/>
          <w:iCs/>
        </w:rPr>
        <w:t xml:space="preserve">Moringa oleifera </w:t>
      </w:r>
      <w:r w:rsidR="00A6684B" w:rsidRPr="009775D3">
        <w:t>Lam.)</w:t>
      </w:r>
      <w:r w:rsidR="00A6684B">
        <w:rPr>
          <w:b/>
          <w:bCs/>
        </w:rPr>
        <w:t xml:space="preserve"> </w:t>
      </w:r>
      <w:proofErr w:type="spellStart"/>
      <w:r w:rsidR="00A6684B">
        <w:t>dengan</w:t>
      </w:r>
      <w:proofErr w:type="spellEnd"/>
      <w:r w:rsidR="00A6684B">
        <w:t xml:space="preserve"> </w:t>
      </w:r>
      <w:proofErr w:type="spellStart"/>
      <w:r w:rsidR="00A6684B">
        <w:t>variasi</w:t>
      </w:r>
      <w:proofErr w:type="spellEnd"/>
      <w:r w:rsidR="00A6684B">
        <w:t xml:space="preserve"> </w:t>
      </w:r>
      <w:proofErr w:type="spellStart"/>
      <w:r w:rsidR="00A6684B">
        <w:t>konsentrasi</w:t>
      </w:r>
      <w:proofErr w:type="spellEnd"/>
      <w:r w:rsidR="00A6684B">
        <w:t xml:space="preserve"> </w:t>
      </w:r>
      <w:proofErr w:type="spellStart"/>
      <w:r w:rsidR="00DE5824">
        <w:t>setil</w:t>
      </w:r>
      <w:proofErr w:type="spellEnd"/>
      <w:r w:rsidR="00DE5824">
        <w:t xml:space="preserve"> </w:t>
      </w:r>
      <w:proofErr w:type="spellStart"/>
      <w:r w:rsidR="00DE5824">
        <w:t>alkohol</w:t>
      </w:r>
      <w:proofErr w:type="spellEnd"/>
      <w:r w:rsidR="00DE5824">
        <w:t xml:space="preserve"> </w:t>
      </w:r>
      <w:r w:rsidR="00A6684B">
        <w:t>0,5%, 1% dan 1,5%.</w:t>
      </w:r>
    </w:p>
    <w:p w14:paraId="61A4756B" w14:textId="1240A9F0" w:rsidR="00A6684B" w:rsidRDefault="00A6684B" w:rsidP="00A6684B">
      <w:pPr>
        <w:ind w:firstLine="720"/>
        <w:jc w:val="both"/>
      </w:pPr>
      <w:r>
        <w:t xml:space="preserve">Metode </w:t>
      </w:r>
      <w:proofErr w:type="spellStart"/>
      <w:r>
        <w:t>penelitian</w:t>
      </w:r>
      <w:proofErr w:type="spellEnd"/>
      <w:r>
        <w:t xml:space="preserve"> </w:t>
      </w:r>
      <w:proofErr w:type="spellStart"/>
      <w:r>
        <w:t>ini</w:t>
      </w:r>
      <w:proofErr w:type="spellEnd"/>
      <w:r>
        <w:t xml:space="preserve"> </w:t>
      </w:r>
      <w:proofErr w:type="spellStart"/>
      <w:r>
        <w:t>adalah</w:t>
      </w:r>
      <w:proofErr w:type="spellEnd"/>
      <w:r>
        <w:t xml:space="preserve"> </w:t>
      </w:r>
      <w:proofErr w:type="spellStart"/>
      <w:r>
        <w:t>penelitian</w:t>
      </w:r>
      <w:proofErr w:type="spellEnd"/>
      <w:r>
        <w:t xml:space="preserve"> </w:t>
      </w:r>
      <w:proofErr w:type="spellStart"/>
      <w:r>
        <w:t>eksperimental</w:t>
      </w:r>
      <w:proofErr w:type="spellEnd"/>
      <w:r>
        <w:t xml:space="preserve">. </w:t>
      </w:r>
      <w:proofErr w:type="spellStart"/>
      <w:r>
        <w:t>Peng</w:t>
      </w:r>
      <w:r w:rsidR="009775D3">
        <w:t>u</w:t>
      </w:r>
      <w:r>
        <w:t>mpulan</w:t>
      </w:r>
      <w:proofErr w:type="spellEnd"/>
      <w:r>
        <w:t xml:space="preserve"> data </w:t>
      </w:r>
      <w:proofErr w:type="spellStart"/>
      <w:r>
        <w:t>dilakukan</w:t>
      </w:r>
      <w:proofErr w:type="spellEnd"/>
      <w:r>
        <w:t xml:space="preserve"> </w:t>
      </w:r>
      <w:proofErr w:type="spellStart"/>
      <w:r>
        <w:t>dengan</w:t>
      </w:r>
      <w:proofErr w:type="spellEnd"/>
      <w:r>
        <w:t xml:space="preserve"> </w:t>
      </w:r>
      <w:proofErr w:type="spellStart"/>
      <w:r>
        <w:t>membuat</w:t>
      </w:r>
      <w:proofErr w:type="spellEnd"/>
      <w:r>
        <w:t xml:space="preserve"> </w:t>
      </w:r>
      <w:proofErr w:type="spellStart"/>
      <w:r>
        <w:t>formulasi</w:t>
      </w:r>
      <w:proofErr w:type="spellEnd"/>
      <w:r>
        <w:t xml:space="preserve"> </w:t>
      </w:r>
      <w:r w:rsidR="009775D3">
        <w:rPr>
          <w:i/>
          <w:iCs/>
        </w:rPr>
        <w:t>l</w:t>
      </w:r>
      <w:r w:rsidR="00611F06" w:rsidRPr="00611F06">
        <w:rPr>
          <w:i/>
          <w:iCs/>
        </w:rPr>
        <w:t>otion</w:t>
      </w:r>
      <w:r w:rsidR="009775D3">
        <w:rPr>
          <w:i/>
          <w:iCs/>
        </w:rPr>
        <w:t xml:space="preserve"> </w:t>
      </w:r>
      <w:proofErr w:type="spellStart"/>
      <w:r>
        <w:t>dengan</w:t>
      </w:r>
      <w:proofErr w:type="spellEnd"/>
      <w:r>
        <w:t xml:space="preserve"> </w:t>
      </w:r>
      <w:proofErr w:type="spellStart"/>
      <w:r>
        <w:t>variasi</w:t>
      </w:r>
      <w:proofErr w:type="spellEnd"/>
      <w:r>
        <w:t xml:space="preserve"> </w:t>
      </w:r>
      <w:proofErr w:type="spellStart"/>
      <w:r>
        <w:t>konsentrasi</w:t>
      </w:r>
      <w:proofErr w:type="spellEnd"/>
      <w:r>
        <w:t xml:space="preserve"> </w:t>
      </w:r>
      <w:proofErr w:type="spellStart"/>
      <w:r>
        <w:t>setil</w:t>
      </w:r>
      <w:proofErr w:type="spellEnd"/>
      <w:r>
        <w:t xml:space="preserve"> </w:t>
      </w:r>
      <w:proofErr w:type="spellStart"/>
      <w:r>
        <w:t>alkohol</w:t>
      </w:r>
      <w:proofErr w:type="spellEnd"/>
      <w:r>
        <w:t xml:space="preserve"> 0,5%, 1% dan 1,5%. </w:t>
      </w:r>
      <w:proofErr w:type="spellStart"/>
      <w:r>
        <w:t>Kemudian</w:t>
      </w:r>
      <w:proofErr w:type="spellEnd"/>
      <w:r>
        <w:t xml:space="preserve"> </w:t>
      </w:r>
      <w:proofErr w:type="spellStart"/>
      <w:r>
        <w:t>dilakukan</w:t>
      </w:r>
      <w:proofErr w:type="spellEnd"/>
      <w:r>
        <w:t xml:space="preserve"> uji </w:t>
      </w:r>
      <w:proofErr w:type="spellStart"/>
      <w:r>
        <w:t>evaluasi</w:t>
      </w:r>
      <w:proofErr w:type="spellEnd"/>
      <w:r>
        <w:t xml:space="preserve"> </w:t>
      </w:r>
      <w:proofErr w:type="spellStart"/>
      <w:r>
        <w:t>fisik</w:t>
      </w:r>
      <w:proofErr w:type="spellEnd"/>
      <w:r>
        <w:t xml:space="preserve"> dan uji </w:t>
      </w:r>
      <w:proofErr w:type="spellStart"/>
      <w:r>
        <w:t>stabilitas</w:t>
      </w:r>
      <w:proofErr w:type="spellEnd"/>
      <w:r>
        <w:t>.</w:t>
      </w:r>
    </w:p>
    <w:p w14:paraId="688F38F1" w14:textId="47159637" w:rsidR="00A6684B" w:rsidRDefault="00A6684B" w:rsidP="00A6684B">
      <w:pPr>
        <w:ind w:firstLine="720"/>
        <w:jc w:val="both"/>
      </w:pPr>
      <w:r>
        <w:t xml:space="preserve">Hasil </w:t>
      </w:r>
      <w:proofErr w:type="spellStart"/>
      <w:r>
        <w:t>penelitian</w:t>
      </w:r>
      <w:proofErr w:type="spellEnd"/>
      <w:r>
        <w:t xml:space="preserve"> </w:t>
      </w:r>
      <w:proofErr w:type="spellStart"/>
      <w:r>
        <w:t>ini</w:t>
      </w:r>
      <w:proofErr w:type="spellEnd"/>
      <w:r>
        <w:t xml:space="preserve"> </w:t>
      </w:r>
      <w:proofErr w:type="spellStart"/>
      <w:r>
        <w:t>menunjukan</w:t>
      </w:r>
      <w:proofErr w:type="spellEnd"/>
      <w:r>
        <w:t xml:space="preserve"> </w:t>
      </w:r>
      <w:proofErr w:type="spellStart"/>
      <w:r>
        <w:t>setil</w:t>
      </w:r>
      <w:proofErr w:type="spellEnd"/>
      <w:r>
        <w:t xml:space="preserve"> </w:t>
      </w:r>
      <w:proofErr w:type="spellStart"/>
      <w:r>
        <w:t>alkohol</w:t>
      </w:r>
      <w:proofErr w:type="spellEnd"/>
      <w:r>
        <w:t xml:space="preserve"> </w:t>
      </w:r>
      <w:proofErr w:type="spellStart"/>
      <w:r>
        <w:t>dapat</w:t>
      </w:r>
      <w:proofErr w:type="spellEnd"/>
      <w:r>
        <w:t xml:space="preserve"> </w:t>
      </w:r>
      <w:proofErr w:type="spellStart"/>
      <w:r>
        <w:t>mempengaruhi</w:t>
      </w:r>
      <w:proofErr w:type="spellEnd"/>
      <w:r>
        <w:t xml:space="preserve"> </w:t>
      </w:r>
      <w:proofErr w:type="spellStart"/>
      <w:r>
        <w:t>kestabilan</w:t>
      </w:r>
      <w:proofErr w:type="spellEnd"/>
      <w:r>
        <w:t xml:space="preserve"> </w:t>
      </w:r>
      <w:proofErr w:type="spellStart"/>
      <w:r>
        <w:t>fisik</w:t>
      </w:r>
      <w:proofErr w:type="spellEnd"/>
      <w:r>
        <w:t xml:space="preserve"> </w:t>
      </w:r>
      <w:proofErr w:type="spellStart"/>
      <w:r>
        <w:t>sediaan</w:t>
      </w:r>
      <w:proofErr w:type="spellEnd"/>
      <w:r>
        <w:t xml:space="preserve"> </w:t>
      </w:r>
      <w:r w:rsidR="009775D3">
        <w:rPr>
          <w:i/>
          <w:iCs/>
        </w:rPr>
        <w:t>l</w:t>
      </w:r>
      <w:r w:rsidR="00611F06" w:rsidRPr="00611F06">
        <w:rPr>
          <w:i/>
          <w:iCs/>
        </w:rPr>
        <w:t>otion</w:t>
      </w:r>
      <w:r w:rsidR="009775D3">
        <w:rPr>
          <w:i/>
          <w:iCs/>
        </w:rPr>
        <w:t xml:space="preserve"> </w:t>
      </w:r>
      <w:proofErr w:type="spellStart"/>
      <w:r>
        <w:t>ekstrak</w:t>
      </w:r>
      <w:proofErr w:type="spellEnd"/>
      <w:r>
        <w:t xml:space="preserve"> </w:t>
      </w:r>
      <w:proofErr w:type="spellStart"/>
      <w:r>
        <w:t>etanol</w:t>
      </w:r>
      <w:proofErr w:type="spellEnd"/>
      <w:r>
        <w:t xml:space="preserve"> </w:t>
      </w:r>
      <w:proofErr w:type="spellStart"/>
      <w:r>
        <w:t>daun</w:t>
      </w:r>
      <w:proofErr w:type="spellEnd"/>
      <w:r>
        <w:t xml:space="preserve"> </w:t>
      </w:r>
      <w:proofErr w:type="spellStart"/>
      <w:r>
        <w:t>kelor</w:t>
      </w:r>
      <w:proofErr w:type="spellEnd"/>
      <w:r>
        <w:t xml:space="preserve"> </w:t>
      </w:r>
      <w:proofErr w:type="spellStart"/>
      <w:r>
        <w:t>yaitu</w:t>
      </w:r>
      <w:proofErr w:type="spellEnd"/>
      <w:r>
        <w:t xml:space="preserve"> </w:t>
      </w:r>
      <w:proofErr w:type="spellStart"/>
      <w:r w:rsidR="00DE5824">
        <w:t>terdapat</w:t>
      </w:r>
      <w:proofErr w:type="spellEnd"/>
      <w:r w:rsidR="00DE5824">
        <w:t xml:space="preserve"> </w:t>
      </w:r>
      <w:proofErr w:type="spellStart"/>
      <w:r w:rsidR="00DE5824">
        <w:t>perbedaan</w:t>
      </w:r>
      <w:proofErr w:type="spellEnd"/>
      <w:r w:rsidR="00DE5824">
        <w:t xml:space="preserve"> pada </w:t>
      </w:r>
      <w:proofErr w:type="spellStart"/>
      <w:r w:rsidR="00DE5824">
        <w:t>nilai</w:t>
      </w:r>
      <w:proofErr w:type="spellEnd"/>
      <w:r w:rsidR="00DE5824">
        <w:t xml:space="preserve"> </w:t>
      </w:r>
      <w:r>
        <w:t>uji pH dan</w:t>
      </w:r>
      <w:r w:rsidR="00DE5824">
        <w:t xml:space="preserve"> </w:t>
      </w:r>
      <w:proofErr w:type="spellStart"/>
      <w:r w:rsidR="00DE5824">
        <w:t>nilai</w:t>
      </w:r>
      <w:proofErr w:type="spellEnd"/>
      <w:r>
        <w:t xml:space="preserve"> uji </w:t>
      </w:r>
      <w:proofErr w:type="spellStart"/>
      <w:r>
        <w:t>viskositas</w:t>
      </w:r>
      <w:proofErr w:type="spellEnd"/>
      <w:r>
        <w:t>.</w:t>
      </w:r>
    </w:p>
    <w:p w14:paraId="012B804B" w14:textId="0095CA88" w:rsidR="00A6684B" w:rsidRDefault="00A6684B" w:rsidP="00A82806">
      <w:pPr>
        <w:ind w:firstLine="720"/>
        <w:jc w:val="both"/>
      </w:pPr>
      <w:r>
        <w:t xml:space="preserve">Kesimpulan </w:t>
      </w:r>
      <w:proofErr w:type="spellStart"/>
      <w:r>
        <w:t>penelitian</w:t>
      </w:r>
      <w:proofErr w:type="spellEnd"/>
      <w:r>
        <w:t xml:space="preserve"> </w:t>
      </w:r>
      <w:proofErr w:type="spellStart"/>
      <w:r>
        <w:t>ini</w:t>
      </w:r>
      <w:proofErr w:type="spellEnd"/>
      <w:r>
        <w:t xml:space="preserve"> </w:t>
      </w:r>
      <w:proofErr w:type="spellStart"/>
      <w:r>
        <w:t>adalah</w:t>
      </w:r>
      <w:proofErr w:type="spellEnd"/>
      <w:r>
        <w:t xml:space="preserve"> </w:t>
      </w:r>
      <w:proofErr w:type="spellStart"/>
      <w:r>
        <w:t>konsentrasi</w:t>
      </w:r>
      <w:proofErr w:type="spellEnd"/>
      <w:r>
        <w:t xml:space="preserve"> </w:t>
      </w:r>
      <w:proofErr w:type="spellStart"/>
      <w:r>
        <w:t>setil</w:t>
      </w:r>
      <w:proofErr w:type="spellEnd"/>
      <w:r>
        <w:t xml:space="preserve"> </w:t>
      </w:r>
      <w:proofErr w:type="spellStart"/>
      <w:r>
        <w:t>alkohol</w:t>
      </w:r>
      <w:proofErr w:type="spellEnd"/>
      <w:r>
        <w:t xml:space="preserve"> </w:t>
      </w:r>
      <w:proofErr w:type="spellStart"/>
      <w:r>
        <w:t>dapat</w:t>
      </w:r>
      <w:proofErr w:type="spellEnd"/>
      <w:r>
        <w:t xml:space="preserve"> </w:t>
      </w:r>
      <w:proofErr w:type="spellStart"/>
      <w:r>
        <w:t>mempengaruhi</w:t>
      </w:r>
      <w:proofErr w:type="spellEnd"/>
      <w:r>
        <w:t xml:space="preserve"> </w:t>
      </w:r>
      <w:proofErr w:type="spellStart"/>
      <w:r>
        <w:t>kestabilan</w:t>
      </w:r>
      <w:proofErr w:type="spellEnd"/>
      <w:r>
        <w:t xml:space="preserve"> </w:t>
      </w:r>
      <w:proofErr w:type="spellStart"/>
      <w:r>
        <w:t>fisik</w:t>
      </w:r>
      <w:proofErr w:type="spellEnd"/>
      <w:r>
        <w:t xml:space="preserve"> </w:t>
      </w:r>
      <w:proofErr w:type="spellStart"/>
      <w:r>
        <w:t>sediaan</w:t>
      </w:r>
      <w:proofErr w:type="spellEnd"/>
      <w:r>
        <w:t xml:space="preserve"> </w:t>
      </w:r>
      <w:r w:rsidR="009775D3">
        <w:rPr>
          <w:i/>
          <w:iCs/>
        </w:rPr>
        <w:t>l</w:t>
      </w:r>
      <w:r w:rsidR="00611F06" w:rsidRPr="00611F06">
        <w:rPr>
          <w:i/>
          <w:iCs/>
        </w:rPr>
        <w:t>otion</w:t>
      </w:r>
      <w:r w:rsidR="009775D3">
        <w:rPr>
          <w:i/>
          <w:iCs/>
        </w:rPr>
        <w:t xml:space="preserve"> </w:t>
      </w:r>
      <w:proofErr w:type="spellStart"/>
      <w:r>
        <w:t>ekstrak</w:t>
      </w:r>
      <w:proofErr w:type="spellEnd"/>
      <w:r>
        <w:t xml:space="preserve"> </w:t>
      </w:r>
      <w:proofErr w:type="spellStart"/>
      <w:r>
        <w:t>etanol</w:t>
      </w:r>
      <w:proofErr w:type="spellEnd"/>
      <w:r>
        <w:t xml:space="preserve"> </w:t>
      </w:r>
      <w:proofErr w:type="spellStart"/>
      <w:r>
        <w:t>daun</w:t>
      </w:r>
      <w:proofErr w:type="spellEnd"/>
      <w:r>
        <w:t xml:space="preserve"> </w:t>
      </w:r>
      <w:proofErr w:type="spellStart"/>
      <w:r>
        <w:t>kelor</w:t>
      </w:r>
      <w:proofErr w:type="spellEnd"/>
      <w:r>
        <w:t xml:space="preserve"> (</w:t>
      </w:r>
      <w:r>
        <w:rPr>
          <w:i/>
          <w:iCs/>
        </w:rPr>
        <w:t xml:space="preserve">Moringa oleifera </w:t>
      </w:r>
      <w:r w:rsidRPr="009775D3">
        <w:t>Lam</w:t>
      </w:r>
      <w:r>
        <w:rPr>
          <w:i/>
          <w:iCs/>
        </w:rPr>
        <w:t>.</w:t>
      </w:r>
      <w:r w:rsidRPr="00A6684B">
        <w:t>)</w:t>
      </w:r>
      <w:r>
        <w:t xml:space="preserve">. </w:t>
      </w:r>
    </w:p>
    <w:p w14:paraId="31241EE6" w14:textId="77777777" w:rsidR="00A82806" w:rsidRDefault="00A82806" w:rsidP="00A82806">
      <w:pPr>
        <w:ind w:firstLine="720"/>
        <w:jc w:val="both"/>
      </w:pPr>
    </w:p>
    <w:p w14:paraId="5649A201" w14:textId="4BFA4C6C" w:rsidR="00A82806" w:rsidRDefault="00A6684B" w:rsidP="00A6684B">
      <w:pPr>
        <w:jc w:val="both"/>
      </w:pPr>
      <w:r>
        <w:t xml:space="preserve">Kata </w:t>
      </w:r>
      <w:proofErr w:type="spellStart"/>
      <w:proofErr w:type="gramStart"/>
      <w:r>
        <w:t>kunci</w:t>
      </w:r>
      <w:proofErr w:type="spellEnd"/>
      <w:r>
        <w:t xml:space="preserve"> :</w:t>
      </w:r>
      <w:proofErr w:type="gramEnd"/>
      <w:r>
        <w:t xml:space="preserve"> </w:t>
      </w:r>
      <w:proofErr w:type="spellStart"/>
      <w:r>
        <w:t>formulasi</w:t>
      </w:r>
      <w:proofErr w:type="spellEnd"/>
      <w:r>
        <w:t>, lotion</w:t>
      </w:r>
      <w:r w:rsidR="00A82806">
        <w:t xml:space="preserve">, </w:t>
      </w:r>
      <w:proofErr w:type="spellStart"/>
      <w:r w:rsidR="00A82806">
        <w:t>setil</w:t>
      </w:r>
      <w:proofErr w:type="spellEnd"/>
      <w:r w:rsidR="00A82806">
        <w:t xml:space="preserve"> </w:t>
      </w:r>
      <w:proofErr w:type="spellStart"/>
      <w:r w:rsidR="00A82806">
        <w:t>alkohol</w:t>
      </w:r>
      <w:proofErr w:type="spellEnd"/>
      <w:r w:rsidR="00A82806">
        <w:t xml:space="preserve">, </w:t>
      </w:r>
      <w:proofErr w:type="spellStart"/>
      <w:r w:rsidR="00A82806">
        <w:t>daun</w:t>
      </w:r>
      <w:proofErr w:type="spellEnd"/>
      <w:r w:rsidR="00A82806">
        <w:t xml:space="preserve"> </w:t>
      </w:r>
      <w:proofErr w:type="spellStart"/>
      <w:r w:rsidR="00A82806">
        <w:t>kelor</w:t>
      </w:r>
      <w:proofErr w:type="spellEnd"/>
      <w:r w:rsidR="00925F0A">
        <w:t>.</w:t>
      </w:r>
    </w:p>
    <w:p w14:paraId="28399162" w14:textId="77777777" w:rsidR="00A82806" w:rsidRDefault="00A82806" w:rsidP="00A6684B">
      <w:pPr>
        <w:jc w:val="both"/>
      </w:pPr>
    </w:p>
    <w:p w14:paraId="1F5BB754" w14:textId="1A9F7793" w:rsidR="00A82806" w:rsidRDefault="00A82806" w:rsidP="00A6684B">
      <w:pPr>
        <w:jc w:val="both"/>
      </w:pPr>
      <w:r>
        <w:t xml:space="preserve">Daftar </w:t>
      </w:r>
      <w:proofErr w:type="spellStart"/>
      <w:proofErr w:type="gramStart"/>
      <w:r>
        <w:t>bacaan</w:t>
      </w:r>
      <w:proofErr w:type="spellEnd"/>
      <w:r>
        <w:t xml:space="preserve"> :</w:t>
      </w:r>
      <w:proofErr w:type="gramEnd"/>
      <w:r>
        <w:t xml:space="preserve"> </w:t>
      </w:r>
      <w:r w:rsidR="00543885">
        <w:t>31 (1979-2022)</w:t>
      </w:r>
    </w:p>
    <w:p w14:paraId="01A8A98D" w14:textId="3E7D2E62" w:rsidR="00CE4FB5" w:rsidRDefault="00CE4FB5">
      <w:r>
        <w:br w:type="page"/>
      </w:r>
    </w:p>
    <w:p w14:paraId="56A8FE03" w14:textId="77777777" w:rsidR="00CE4FB5" w:rsidRPr="00CE4FB5" w:rsidRDefault="00CE4FB5" w:rsidP="00CE4FB5">
      <w:pPr>
        <w:tabs>
          <w:tab w:val="left" w:pos="720"/>
        </w:tabs>
        <w:spacing w:line="360" w:lineRule="auto"/>
        <w:jc w:val="both"/>
        <w:rPr>
          <w:rFonts w:eastAsia="Calibri" w:cs="Arial"/>
          <w:bCs/>
        </w:rPr>
      </w:pPr>
      <w:r w:rsidRPr="00CE4FB5">
        <w:rPr>
          <w:rFonts w:eastAsia="Calibri" w:cs="Arial"/>
          <w:bCs/>
        </w:rPr>
        <w:lastRenderedPageBreak/>
        <w:t>MEDAN HEALTH POLYTECHNICS OF MINISTRY OF HEALTH</w:t>
      </w:r>
    </w:p>
    <w:p w14:paraId="2C259A20" w14:textId="3687669D" w:rsidR="00CE4FB5" w:rsidRPr="00CE4FB5" w:rsidRDefault="00CE4FB5" w:rsidP="00CE4FB5">
      <w:pPr>
        <w:spacing w:line="360" w:lineRule="auto"/>
        <w:jc w:val="both"/>
        <w:rPr>
          <w:rFonts w:eastAsia="Calibri" w:cs="Arial"/>
          <w:bCs/>
          <w:lang w:val="id-ID"/>
        </w:rPr>
      </w:pPr>
      <w:r w:rsidRPr="00CE4FB5">
        <w:rPr>
          <w:rFonts w:eastAsia="Calibri" w:cs="Arial"/>
          <w:bCs/>
        </w:rPr>
        <w:t>PHARMACY DEPARTMENT</w:t>
      </w:r>
    </w:p>
    <w:p w14:paraId="5CC8553E" w14:textId="77777777" w:rsidR="00CE4FB5" w:rsidRPr="00CE4FB5" w:rsidRDefault="00CE4FB5" w:rsidP="00CE4FB5">
      <w:pPr>
        <w:spacing w:line="360" w:lineRule="auto"/>
        <w:jc w:val="both"/>
        <w:rPr>
          <w:rFonts w:cs="Arial"/>
          <w:bCs/>
        </w:rPr>
      </w:pPr>
      <w:r w:rsidRPr="00CE4FB5">
        <w:rPr>
          <w:rFonts w:eastAsia="Calibri" w:cs="Arial"/>
          <w:bCs/>
        </w:rPr>
        <w:t>SCIENTIFIC PAPER, JUNE 2023</w:t>
      </w:r>
    </w:p>
    <w:p w14:paraId="0C7B1DB8" w14:textId="77777777" w:rsidR="00CE4FB5" w:rsidRDefault="00CE4FB5" w:rsidP="00CE4FB5">
      <w:pPr>
        <w:spacing w:line="360" w:lineRule="auto"/>
        <w:jc w:val="both"/>
        <w:rPr>
          <w:rFonts w:cs="Arial"/>
          <w:bCs/>
        </w:rPr>
      </w:pPr>
      <w:r w:rsidRPr="00CE4FB5">
        <w:rPr>
          <w:rFonts w:cs="Arial"/>
          <w:bCs/>
        </w:rPr>
        <w:t>NADYA SURIONO</w:t>
      </w:r>
    </w:p>
    <w:p w14:paraId="3C1D51C0" w14:textId="77777777" w:rsidR="00CE4FB5" w:rsidRPr="00376884" w:rsidRDefault="00CE4FB5" w:rsidP="00CE4FB5">
      <w:pPr>
        <w:spacing w:line="360" w:lineRule="auto"/>
        <w:jc w:val="both"/>
        <w:rPr>
          <w:rFonts w:cs="Arial"/>
          <w:b/>
        </w:rPr>
      </w:pPr>
    </w:p>
    <w:p w14:paraId="6A2FC86D" w14:textId="77777777" w:rsidR="00CE4FB5" w:rsidRDefault="00CE4FB5" w:rsidP="00CE4FB5">
      <w:pPr>
        <w:jc w:val="both"/>
        <w:rPr>
          <w:rFonts w:cs="Arial"/>
          <w:b/>
        </w:rPr>
      </w:pPr>
      <w:r w:rsidRPr="00376884">
        <w:rPr>
          <w:rFonts w:cs="Arial"/>
          <w:b/>
        </w:rPr>
        <w:t>EFFECT OF CETYL ALCOHOL CONCENTRATION IN LOTION PREPARATION FROM THE ETHANOL EXTRACT OF MORINGA</w:t>
      </w:r>
      <w:r>
        <w:rPr>
          <w:rFonts w:cs="Arial"/>
          <w:b/>
        </w:rPr>
        <w:t xml:space="preserve"> LEAVES (Moringa oleifera Lam.)</w:t>
      </w:r>
    </w:p>
    <w:p w14:paraId="6AD68F3F" w14:textId="77777777" w:rsidR="00CE4FB5" w:rsidRPr="00376884" w:rsidRDefault="00CE4FB5" w:rsidP="00CE4FB5">
      <w:pPr>
        <w:jc w:val="both"/>
        <w:rPr>
          <w:rFonts w:cs="Arial"/>
          <w:b/>
        </w:rPr>
      </w:pPr>
    </w:p>
    <w:p w14:paraId="4628DA5C" w14:textId="77777777" w:rsidR="00CE4FB5" w:rsidRPr="00CE4FB5" w:rsidRDefault="00CE4FB5" w:rsidP="00CE4FB5">
      <w:pPr>
        <w:jc w:val="both"/>
        <w:rPr>
          <w:rFonts w:cs="Arial"/>
          <w:bCs/>
        </w:rPr>
      </w:pPr>
      <w:r w:rsidRPr="00CE4FB5">
        <w:rPr>
          <w:rFonts w:cs="Arial"/>
          <w:bCs/>
        </w:rPr>
        <w:t>ix + 49 pages, 10 tables, 3 figures, 21 attachments.</w:t>
      </w:r>
    </w:p>
    <w:p w14:paraId="284DD051" w14:textId="77777777" w:rsidR="00CE4FB5" w:rsidRPr="00376884" w:rsidRDefault="00CE4FB5" w:rsidP="00CE4FB5">
      <w:pPr>
        <w:jc w:val="both"/>
        <w:rPr>
          <w:rFonts w:cs="Arial"/>
          <w:b/>
        </w:rPr>
      </w:pPr>
    </w:p>
    <w:p w14:paraId="4C3D858C" w14:textId="77777777" w:rsidR="00CE4FB5" w:rsidRPr="00C50537" w:rsidRDefault="00CE4FB5" w:rsidP="00C50537">
      <w:pPr>
        <w:pStyle w:val="Heading1"/>
        <w:spacing w:before="0"/>
        <w:jc w:val="center"/>
        <w:rPr>
          <w:rFonts w:ascii="Arial" w:hAnsi="Arial" w:cs="Arial"/>
          <w:b/>
          <w:bCs/>
          <w:color w:val="auto"/>
          <w:sz w:val="24"/>
          <w:szCs w:val="24"/>
        </w:rPr>
      </w:pPr>
      <w:bookmarkStart w:id="2" w:name="_Toc142906368"/>
      <w:r w:rsidRPr="00C50537">
        <w:rPr>
          <w:rFonts w:ascii="Arial" w:hAnsi="Arial" w:cs="Arial"/>
          <w:b/>
          <w:bCs/>
          <w:color w:val="auto"/>
          <w:sz w:val="24"/>
          <w:szCs w:val="24"/>
        </w:rPr>
        <w:t>ABSTRACT</w:t>
      </w:r>
      <w:bookmarkEnd w:id="2"/>
    </w:p>
    <w:p w14:paraId="685BBC58" w14:textId="77777777" w:rsidR="00CE4FB5" w:rsidRPr="00376884" w:rsidRDefault="00CE4FB5" w:rsidP="00CE4FB5">
      <w:pPr>
        <w:jc w:val="center"/>
        <w:rPr>
          <w:rFonts w:cs="Arial"/>
          <w:b/>
        </w:rPr>
      </w:pPr>
    </w:p>
    <w:p w14:paraId="6F3928B1" w14:textId="77777777" w:rsidR="00CE4FB5" w:rsidRPr="00A31601" w:rsidRDefault="00CE4FB5" w:rsidP="00CE4FB5">
      <w:pPr>
        <w:ind w:firstLine="720"/>
        <w:jc w:val="both"/>
        <w:rPr>
          <w:rFonts w:cs="Arial"/>
        </w:rPr>
      </w:pPr>
      <w:proofErr w:type="spellStart"/>
      <w:r w:rsidRPr="00A31601">
        <w:rPr>
          <w:rFonts w:cs="Arial"/>
        </w:rPr>
        <w:t>Cetyl</w:t>
      </w:r>
      <w:proofErr w:type="spellEnd"/>
      <w:r w:rsidRPr="00A31601">
        <w:rPr>
          <w:rFonts w:cs="Arial"/>
        </w:rPr>
        <w:t xml:space="preserve"> alcohol is an emulsifying agent that functions as an emulsifying agent to stabilize emulsion preparations, including lotions. The purpose of this study was to determine the effect of </w:t>
      </w:r>
      <w:proofErr w:type="spellStart"/>
      <w:r w:rsidRPr="00A31601">
        <w:rPr>
          <w:rFonts w:cs="Arial"/>
        </w:rPr>
        <w:t>cetyl</w:t>
      </w:r>
      <w:proofErr w:type="spellEnd"/>
      <w:r w:rsidRPr="00A31601">
        <w:rPr>
          <w:rFonts w:cs="Arial"/>
        </w:rPr>
        <w:t xml:space="preserve"> alcohol concentration on the ethanol extract lotion of Moringa leaves (Moringa oleifera Lam.) with variations in </w:t>
      </w:r>
      <w:proofErr w:type="spellStart"/>
      <w:r w:rsidRPr="00A31601">
        <w:rPr>
          <w:rFonts w:cs="Arial"/>
        </w:rPr>
        <w:t>cetyl</w:t>
      </w:r>
      <w:proofErr w:type="spellEnd"/>
      <w:r w:rsidRPr="00A31601">
        <w:rPr>
          <w:rFonts w:cs="Arial"/>
        </w:rPr>
        <w:t xml:space="preserve"> alcohol concentrations of 0.5%, 1% and 1.5%.</w:t>
      </w:r>
    </w:p>
    <w:p w14:paraId="7EDB1086" w14:textId="77777777" w:rsidR="00CE4FB5" w:rsidRPr="00A31601" w:rsidRDefault="00CE4FB5" w:rsidP="00CE4FB5">
      <w:pPr>
        <w:ind w:firstLine="720"/>
        <w:jc w:val="both"/>
        <w:rPr>
          <w:rFonts w:cs="Arial"/>
        </w:rPr>
      </w:pPr>
      <w:r w:rsidRPr="00A31601">
        <w:rPr>
          <w:rFonts w:cs="Arial"/>
        </w:rPr>
        <w:t xml:space="preserve">This research is an experimental study. Data collection was carried out by making lotion formulations in various </w:t>
      </w:r>
      <w:proofErr w:type="spellStart"/>
      <w:r w:rsidRPr="00A31601">
        <w:rPr>
          <w:rFonts w:cs="Arial"/>
        </w:rPr>
        <w:t>cetyl</w:t>
      </w:r>
      <w:proofErr w:type="spellEnd"/>
      <w:r w:rsidRPr="00A31601">
        <w:rPr>
          <w:rFonts w:cs="Arial"/>
        </w:rPr>
        <w:t xml:space="preserve"> alcohol concentrations of 0.5%, 1% and 1.5%. Then do the physical and stability tests and evaluations.</w:t>
      </w:r>
    </w:p>
    <w:p w14:paraId="3515D932" w14:textId="77777777" w:rsidR="00CE4FB5" w:rsidRPr="00A31601" w:rsidRDefault="00CE4FB5" w:rsidP="00CE4FB5">
      <w:pPr>
        <w:ind w:firstLine="720"/>
        <w:jc w:val="both"/>
        <w:rPr>
          <w:rFonts w:cs="Arial"/>
        </w:rPr>
      </w:pPr>
      <w:r w:rsidRPr="00A31601">
        <w:rPr>
          <w:rFonts w:cs="Arial"/>
        </w:rPr>
        <w:t xml:space="preserve">The results of this study indicate that </w:t>
      </w:r>
      <w:proofErr w:type="spellStart"/>
      <w:r w:rsidRPr="00A31601">
        <w:rPr>
          <w:rFonts w:cs="Arial"/>
        </w:rPr>
        <w:t>cetyl</w:t>
      </w:r>
      <w:proofErr w:type="spellEnd"/>
      <w:r w:rsidRPr="00A31601">
        <w:rPr>
          <w:rFonts w:cs="Arial"/>
        </w:rPr>
        <w:t xml:space="preserve"> alcohol can affect the physical stability of the ethanol extract lotion preparations of Moringa leaves, there are differences in the pH test value and the viscosity test value.</w:t>
      </w:r>
    </w:p>
    <w:p w14:paraId="223A1806" w14:textId="77777777" w:rsidR="00CE4FB5" w:rsidRPr="00A31601" w:rsidRDefault="00CE4FB5" w:rsidP="00C50537">
      <w:pPr>
        <w:ind w:firstLine="720"/>
        <w:jc w:val="both"/>
        <w:rPr>
          <w:rFonts w:cs="Arial"/>
        </w:rPr>
      </w:pPr>
      <w:r w:rsidRPr="00A31601">
        <w:rPr>
          <w:rFonts w:cs="Arial"/>
        </w:rPr>
        <w:t xml:space="preserve">The conclusion of this study is that the concentration of </w:t>
      </w:r>
      <w:proofErr w:type="spellStart"/>
      <w:r w:rsidRPr="00A31601">
        <w:rPr>
          <w:rFonts w:cs="Arial"/>
        </w:rPr>
        <w:t>cetyl</w:t>
      </w:r>
      <w:proofErr w:type="spellEnd"/>
      <w:r w:rsidRPr="00A31601">
        <w:rPr>
          <w:rFonts w:cs="Arial"/>
        </w:rPr>
        <w:t xml:space="preserve"> alcohol can affect the physical stability of lotion preparations from the ethanol extract of Moringa leaves (Moringa oleifera Lam.).</w:t>
      </w:r>
    </w:p>
    <w:p w14:paraId="29B87540" w14:textId="77777777" w:rsidR="00CE4FB5" w:rsidRPr="00A31601" w:rsidRDefault="00CE4FB5" w:rsidP="00CE4FB5">
      <w:pPr>
        <w:jc w:val="both"/>
        <w:rPr>
          <w:rFonts w:cs="Arial"/>
        </w:rPr>
      </w:pPr>
    </w:p>
    <w:p w14:paraId="2476CE46" w14:textId="77777777" w:rsidR="00CE4FB5" w:rsidRDefault="00CE4FB5" w:rsidP="00CE4FB5">
      <w:pPr>
        <w:jc w:val="both"/>
        <w:rPr>
          <w:rFonts w:cs="Arial"/>
        </w:rPr>
      </w:pPr>
      <w:r w:rsidRPr="00A31601">
        <w:rPr>
          <w:rFonts w:cs="Arial"/>
        </w:rPr>
        <w:t>Keywords: formulation, lotion,</w:t>
      </w:r>
      <w:r>
        <w:rPr>
          <w:rFonts w:cs="Arial"/>
        </w:rPr>
        <w:t xml:space="preserve"> </w:t>
      </w:r>
      <w:proofErr w:type="spellStart"/>
      <w:r>
        <w:rPr>
          <w:rFonts w:cs="Arial"/>
        </w:rPr>
        <w:t>cetyl</w:t>
      </w:r>
      <w:proofErr w:type="spellEnd"/>
      <w:r>
        <w:rPr>
          <w:rFonts w:cs="Arial"/>
        </w:rPr>
        <w:t xml:space="preserve"> alcohol, Moringa leaves.</w:t>
      </w:r>
    </w:p>
    <w:p w14:paraId="716BDFDE" w14:textId="77777777" w:rsidR="00C50537" w:rsidRPr="00A31601" w:rsidRDefault="00C50537" w:rsidP="00CE4FB5">
      <w:pPr>
        <w:jc w:val="both"/>
        <w:rPr>
          <w:rFonts w:cs="Arial"/>
        </w:rPr>
      </w:pPr>
    </w:p>
    <w:p w14:paraId="7CD42BD7" w14:textId="77777777" w:rsidR="00CE4FB5" w:rsidRDefault="00CE4FB5" w:rsidP="00CE4FB5">
      <w:pPr>
        <w:jc w:val="both"/>
        <w:rPr>
          <w:rFonts w:cs="Arial"/>
        </w:rPr>
      </w:pPr>
      <w:r>
        <w:rPr>
          <w:rFonts w:cs="Arial"/>
        </w:rPr>
        <w:t>References</w:t>
      </w:r>
      <w:r w:rsidRPr="00A31601">
        <w:rPr>
          <w:rFonts w:cs="Arial"/>
        </w:rPr>
        <w:t>: 31 (1979-2022)</w:t>
      </w:r>
    </w:p>
    <w:p w14:paraId="72A2E431" w14:textId="22B55D94" w:rsidR="00CE4FB5" w:rsidRPr="00A31601" w:rsidRDefault="00CE4FB5" w:rsidP="00CE4FB5">
      <w:pPr>
        <w:jc w:val="center"/>
        <w:rPr>
          <w:rFonts w:cs="Arial"/>
        </w:rPr>
      </w:pPr>
    </w:p>
    <w:p w14:paraId="63694D3A" w14:textId="77777777" w:rsidR="00CE4FB5" w:rsidRDefault="00CE4FB5" w:rsidP="00A6684B">
      <w:pPr>
        <w:jc w:val="both"/>
      </w:pPr>
    </w:p>
    <w:p w14:paraId="2DE05CD4" w14:textId="13560085" w:rsidR="00A82806" w:rsidRPr="00A6684B" w:rsidRDefault="00A82806" w:rsidP="00A82806">
      <w:r>
        <w:br w:type="page"/>
      </w:r>
    </w:p>
    <w:p w14:paraId="7AFDACA3" w14:textId="78FFE959" w:rsidR="009B5271" w:rsidRPr="004920C4" w:rsidRDefault="009B5271" w:rsidP="004920C4">
      <w:pPr>
        <w:pStyle w:val="Heading1"/>
        <w:spacing w:before="0"/>
        <w:jc w:val="center"/>
        <w:rPr>
          <w:rFonts w:ascii="Arial" w:hAnsi="Arial" w:cs="Arial"/>
          <w:b/>
          <w:bCs/>
          <w:color w:val="auto"/>
          <w:sz w:val="24"/>
          <w:szCs w:val="24"/>
        </w:rPr>
      </w:pPr>
      <w:bookmarkStart w:id="3" w:name="_Toc142906369"/>
      <w:r w:rsidRPr="004920C4">
        <w:rPr>
          <w:rFonts w:ascii="Arial" w:hAnsi="Arial" w:cs="Arial"/>
          <w:b/>
          <w:bCs/>
          <w:color w:val="auto"/>
          <w:sz w:val="24"/>
          <w:szCs w:val="24"/>
        </w:rPr>
        <w:lastRenderedPageBreak/>
        <w:t>KATA PENGANTAR</w:t>
      </w:r>
      <w:bookmarkEnd w:id="3"/>
    </w:p>
    <w:p w14:paraId="0908021D" w14:textId="77777777" w:rsidR="00C360BF" w:rsidRDefault="00C360BF" w:rsidP="00C360BF">
      <w:pPr>
        <w:rPr>
          <w:rFonts w:cs="Arial"/>
          <w:b/>
          <w:bCs/>
          <w:sz w:val="24"/>
          <w:szCs w:val="24"/>
        </w:rPr>
      </w:pPr>
    </w:p>
    <w:p w14:paraId="7509C6EF" w14:textId="05EC1600" w:rsidR="00C360BF" w:rsidRPr="00515C64" w:rsidRDefault="00A82806" w:rsidP="00515C64">
      <w:pPr>
        <w:spacing w:line="360" w:lineRule="auto"/>
        <w:ind w:firstLine="720"/>
        <w:jc w:val="both"/>
        <w:rPr>
          <w:rFonts w:cs="Arial"/>
          <w:b/>
          <w:bCs/>
        </w:rPr>
      </w:pPr>
      <w:r w:rsidRPr="00515C64">
        <w:rPr>
          <w:rFonts w:cs="Arial"/>
        </w:rPr>
        <w:t xml:space="preserve">Puji dan </w:t>
      </w:r>
      <w:proofErr w:type="spellStart"/>
      <w:r w:rsidRPr="00515C64">
        <w:rPr>
          <w:rFonts w:cs="Arial"/>
        </w:rPr>
        <w:t>syukur</w:t>
      </w:r>
      <w:proofErr w:type="spellEnd"/>
      <w:r w:rsidRPr="00515C64">
        <w:rPr>
          <w:rFonts w:cs="Arial"/>
        </w:rPr>
        <w:t xml:space="preserve"> </w:t>
      </w:r>
      <w:proofErr w:type="spellStart"/>
      <w:r w:rsidRPr="00515C64">
        <w:rPr>
          <w:rFonts w:cs="Arial"/>
        </w:rPr>
        <w:t>penulis</w:t>
      </w:r>
      <w:proofErr w:type="spellEnd"/>
      <w:r w:rsidRPr="00515C64">
        <w:rPr>
          <w:rFonts w:cs="Arial"/>
        </w:rPr>
        <w:t xml:space="preserve"> </w:t>
      </w:r>
      <w:proofErr w:type="spellStart"/>
      <w:r w:rsidRPr="00515C64">
        <w:rPr>
          <w:rFonts w:cs="Arial"/>
        </w:rPr>
        <w:t>panjatkan</w:t>
      </w:r>
      <w:proofErr w:type="spellEnd"/>
      <w:r w:rsidRPr="00515C64">
        <w:rPr>
          <w:rFonts w:cs="Arial"/>
        </w:rPr>
        <w:t xml:space="preserve"> </w:t>
      </w:r>
      <w:proofErr w:type="spellStart"/>
      <w:r w:rsidRPr="00515C64">
        <w:rPr>
          <w:rFonts w:cs="Arial"/>
        </w:rPr>
        <w:t>kehadirat</w:t>
      </w:r>
      <w:proofErr w:type="spellEnd"/>
      <w:r w:rsidRPr="00515C64">
        <w:rPr>
          <w:rFonts w:cs="Arial"/>
        </w:rPr>
        <w:t xml:space="preserve"> Allah SWT yang </w:t>
      </w:r>
      <w:proofErr w:type="spellStart"/>
      <w:r w:rsidRPr="00515C64">
        <w:rPr>
          <w:rFonts w:cs="Arial"/>
        </w:rPr>
        <w:t>telah</w:t>
      </w:r>
      <w:proofErr w:type="spellEnd"/>
      <w:r w:rsidRPr="00515C64">
        <w:rPr>
          <w:rFonts w:cs="Arial"/>
        </w:rPr>
        <w:t xml:space="preserve"> </w:t>
      </w:r>
      <w:proofErr w:type="spellStart"/>
      <w:r w:rsidRPr="00515C64">
        <w:rPr>
          <w:rFonts w:cs="Arial"/>
        </w:rPr>
        <w:t>memberikan</w:t>
      </w:r>
      <w:proofErr w:type="spellEnd"/>
      <w:r w:rsidRPr="00515C64">
        <w:rPr>
          <w:rFonts w:cs="Arial"/>
        </w:rPr>
        <w:t xml:space="preserve"> </w:t>
      </w:r>
      <w:proofErr w:type="spellStart"/>
      <w:r w:rsidRPr="00515C64">
        <w:rPr>
          <w:rFonts w:cs="Arial"/>
        </w:rPr>
        <w:t>berkat</w:t>
      </w:r>
      <w:proofErr w:type="spellEnd"/>
      <w:r w:rsidRPr="00515C64">
        <w:rPr>
          <w:rFonts w:cs="Arial"/>
        </w:rPr>
        <w:t xml:space="preserve"> dan </w:t>
      </w:r>
      <w:proofErr w:type="spellStart"/>
      <w:r w:rsidRPr="00515C64">
        <w:rPr>
          <w:rFonts w:cs="Arial"/>
        </w:rPr>
        <w:t>rahmatnya</w:t>
      </w:r>
      <w:proofErr w:type="spellEnd"/>
      <w:r w:rsidRPr="00515C64">
        <w:rPr>
          <w:rFonts w:cs="Arial"/>
        </w:rPr>
        <w:t xml:space="preserve">, </w:t>
      </w:r>
      <w:proofErr w:type="spellStart"/>
      <w:r w:rsidRPr="00515C64">
        <w:rPr>
          <w:rFonts w:cs="Arial"/>
        </w:rPr>
        <w:t>sehingga</w:t>
      </w:r>
      <w:proofErr w:type="spellEnd"/>
      <w:r w:rsidRPr="00515C64">
        <w:rPr>
          <w:rFonts w:cs="Arial"/>
        </w:rPr>
        <w:t xml:space="preserve"> </w:t>
      </w:r>
      <w:proofErr w:type="spellStart"/>
      <w:r w:rsidRPr="00515C64">
        <w:rPr>
          <w:rFonts w:cs="Arial"/>
        </w:rPr>
        <w:t>penulis</w:t>
      </w:r>
      <w:proofErr w:type="spellEnd"/>
      <w:r w:rsidRPr="00515C64">
        <w:rPr>
          <w:rFonts w:cs="Arial"/>
        </w:rPr>
        <w:t xml:space="preserve"> </w:t>
      </w:r>
      <w:proofErr w:type="spellStart"/>
      <w:r w:rsidRPr="00515C64">
        <w:rPr>
          <w:rFonts w:cs="Arial"/>
        </w:rPr>
        <w:t>dapat</w:t>
      </w:r>
      <w:proofErr w:type="spellEnd"/>
      <w:r w:rsidRPr="00515C64">
        <w:rPr>
          <w:rFonts w:cs="Arial"/>
        </w:rPr>
        <w:t xml:space="preserve"> </w:t>
      </w:r>
      <w:proofErr w:type="spellStart"/>
      <w:r w:rsidRPr="00515C64">
        <w:rPr>
          <w:rFonts w:cs="Arial"/>
        </w:rPr>
        <w:t>menyelesaikan</w:t>
      </w:r>
      <w:proofErr w:type="spellEnd"/>
      <w:r w:rsidRPr="00515C64">
        <w:rPr>
          <w:rFonts w:cs="Arial"/>
        </w:rPr>
        <w:t xml:space="preserve"> </w:t>
      </w:r>
      <w:proofErr w:type="spellStart"/>
      <w:r w:rsidRPr="00515C64">
        <w:rPr>
          <w:rFonts w:cs="Arial"/>
        </w:rPr>
        <w:t>penelitian</w:t>
      </w:r>
      <w:proofErr w:type="spellEnd"/>
      <w:r w:rsidRPr="00515C64">
        <w:rPr>
          <w:rFonts w:cs="Arial"/>
        </w:rPr>
        <w:t xml:space="preserve"> dan </w:t>
      </w:r>
      <w:proofErr w:type="spellStart"/>
      <w:r w:rsidRPr="00515C64">
        <w:rPr>
          <w:rFonts w:cs="Arial"/>
        </w:rPr>
        <w:t>penulisan</w:t>
      </w:r>
      <w:proofErr w:type="spellEnd"/>
      <w:r w:rsidRPr="00515C64">
        <w:rPr>
          <w:rFonts w:cs="Arial"/>
        </w:rPr>
        <w:t xml:space="preserve"> </w:t>
      </w:r>
      <w:proofErr w:type="spellStart"/>
      <w:r w:rsidRPr="00515C64">
        <w:rPr>
          <w:rFonts w:cs="Arial"/>
        </w:rPr>
        <w:t>Karya</w:t>
      </w:r>
      <w:proofErr w:type="spellEnd"/>
      <w:r w:rsidRPr="00515C64">
        <w:rPr>
          <w:rFonts w:cs="Arial"/>
        </w:rPr>
        <w:t xml:space="preserve"> Tulis </w:t>
      </w:r>
      <w:proofErr w:type="spellStart"/>
      <w:r w:rsidRPr="00515C64">
        <w:rPr>
          <w:rFonts w:cs="Arial"/>
        </w:rPr>
        <w:t>Ilmiah</w:t>
      </w:r>
      <w:proofErr w:type="spellEnd"/>
      <w:r w:rsidRPr="00515C64">
        <w:rPr>
          <w:rFonts w:cs="Arial"/>
        </w:rPr>
        <w:t xml:space="preserve"> </w:t>
      </w:r>
      <w:proofErr w:type="spellStart"/>
      <w:r w:rsidRPr="00515C64">
        <w:rPr>
          <w:rFonts w:cs="Arial"/>
        </w:rPr>
        <w:t>dengan</w:t>
      </w:r>
      <w:proofErr w:type="spellEnd"/>
      <w:r w:rsidRPr="00515C64">
        <w:rPr>
          <w:rFonts w:cs="Arial"/>
        </w:rPr>
        <w:t xml:space="preserve"> </w:t>
      </w:r>
      <w:proofErr w:type="spellStart"/>
      <w:r w:rsidRPr="00515C64">
        <w:rPr>
          <w:rFonts w:cs="Arial"/>
        </w:rPr>
        <w:t>judul</w:t>
      </w:r>
      <w:proofErr w:type="spellEnd"/>
      <w:r w:rsidRPr="00515C64">
        <w:rPr>
          <w:rFonts w:cs="Arial"/>
        </w:rPr>
        <w:t xml:space="preserve"> </w:t>
      </w:r>
      <w:r w:rsidR="00515C64" w:rsidRPr="00515C64">
        <w:rPr>
          <w:rFonts w:cs="Arial"/>
          <w:b/>
          <w:bCs/>
        </w:rPr>
        <w:t>“</w:t>
      </w:r>
      <w:proofErr w:type="spellStart"/>
      <w:r w:rsidRPr="00515C64">
        <w:rPr>
          <w:rFonts w:cs="Arial"/>
          <w:b/>
          <w:bCs/>
        </w:rPr>
        <w:t>Pengaruh</w:t>
      </w:r>
      <w:proofErr w:type="spellEnd"/>
      <w:r w:rsidRPr="00515C64">
        <w:rPr>
          <w:rFonts w:cs="Arial"/>
          <w:b/>
          <w:bCs/>
        </w:rPr>
        <w:t xml:space="preserve"> </w:t>
      </w:r>
      <w:proofErr w:type="spellStart"/>
      <w:r w:rsidRPr="00515C64">
        <w:rPr>
          <w:rFonts w:cs="Arial"/>
          <w:b/>
          <w:bCs/>
        </w:rPr>
        <w:t>Konsentrasi</w:t>
      </w:r>
      <w:proofErr w:type="spellEnd"/>
      <w:r w:rsidRPr="00515C64">
        <w:rPr>
          <w:rFonts w:cs="Arial"/>
          <w:b/>
          <w:bCs/>
        </w:rPr>
        <w:t xml:space="preserve"> </w:t>
      </w:r>
      <w:proofErr w:type="spellStart"/>
      <w:r w:rsidRPr="00515C64">
        <w:rPr>
          <w:rFonts w:cs="Arial"/>
          <w:b/>
          <w:bCs/>
        </w:rPr>
        <w:t>Setil</w:t>
      </w:r>
      <w:proofErr w:type="spellEnd"/>
      <w:r w:rsidRPr="00515C64">
        <w:rPr>
          <w:rFonts w:cs="Arial"/>
          <w:b/>
          <w:bCs/>
        </w:rPr>
        <w:t xml:space="preserve"> </w:t>
      </w:r>
      <w:proofErr w:type="spellStart"/>
      <w:r w:rsidRPr="00515C64">
        <w:rPr>
          <w:rFonts w:cs="Arial"/>
          <w:b/>
          <w:bCs/>
        </w:rPr>
        <w:t>Alkohol</w:t>
      </w:r>
      <w:proofErr w:type="spellEnd"/>
      <w:r w:rsidRPr="00515C64">
        <w:rPr>
          <w:rFonts w:cs="Arial"/>
          <w:b/>
          <w:bCs/>
        </w:rPr>
        <w:t xml:space="preserve"> Pada </w:t>
      </w:r>
      <w:proofErr w:type="spellStart"/>
      <w:r w:rsidRPr="00515C64">
        <w:rPr>
          <w:rFonts w:cs="Arial"/>
          <w:b/>
          <w:bCs/>
        </w:rPr>
        <w:t>Sediaan</w:t>
      </w:r>
      <w:proofErr w:type="spellEnd"/>
      <w:r w:rsidRPr="00515C64">
        <w:rPr>
          <w:rFonts w:cs="Arial"/>
          <w:b/>
          <w:bCs/>
        </w:rPr>
        <w:t xml:space="preserve"> </w:t>
      </w:r>
      <w:r w:rsidR="00611F06" w:rsidRPr="00611F06">
        <w:rPr>
          <w:rFonts w:cs="Arial"/>
          <w:b/>
          <w:bCs/>
          <w:i/>
          <w:iCs/>
        </w:rPr>
        <w:t>Lotion</w:t>
      </w:r>
      <w:r w:rsidR="009775D3">
        <w:rPr>
          <w:rFonts w:cs="Arial"/>
          <w:b/>
          <w:bCs/>
          <w:i/>
          <w:iCs/>
        </w:rPr>
        <w:t xml:space="preserve"> </w:t>
      </w:r>
      <w:proofErr w:type="spellStart"/>
      <w:r w:rsidRPr="00515C64">
        <w:rPr>
          <w:rFonts w:cs="Arial"/>
          <w:b/>
          <w:bCs/>
        </w:rPr>
        <w:t>Ekstrak</w:t>
      </w:r>
      <w:proofErr w:type="spellEnd"/>
      <w:r w:rsidRPr="00515C64">
        <w:rPr>
          <w:rFonts w:cs="Arial"/>
          <w:b/>
          <w:bCs/>
        </w:rPr>
        <w:t xml:space="preserve"> </w:t>
      </w:r>
      <w:proofErr w:type="spellStart"/>
      <w:r w:rsidRPr="00515C64">
        <w:rPr>
          <w:rFonts w:cs="Arial"/>
          <w:b/>
          <w:bCs/>
        </w:rPr>
        <w:t>Etanol</w:t>
      </w:r>
      <w:proofErr w:type="spellEnd"/>
      <w:r w:rsidRPr="00515C64">
        <w:rPr>
          <w:rFonts w:cs="Arial"/>
          <w:b/>
          <w:bCs/>
        </w:rPr>
        <w:t xml:space="preserve"> Daun Kelor </w:t>
      </w:r>
      <w:r w:rsidR="00515C64" w:rsidRPr="00515C64">
        <w:rPr>
          <w:rFonts w:cs="Arial"/>
          <w:b/>
          <w:bCs/>
        </w:rPr>
        <w:t>(</w:t>
      </w:r>
      <w:r w:rsidR="00515C64" w:rsidRPr="00515C64">
        <w:rPr>
          <w:rFonts w:cs="Arial"/>
          <w:b/>
          <w:bCs/>
          <w:i/>
          <w:iCs/>
        </w:rPr>
        <w:t>Moringa oleifera Lam</w:t>
      </w:r>
      <w:r w:rsidR="00515C64" w:rsidRPr="00515C64">
        <w:rPr>
          <w:rFonts w:cs="Arial"/>
          <w:b/>
          <w:bCs/>
        </w:rPr>
        <w:t>.)”</w:t>
      </w:r>
    </w:p>
    <w:p w14:paraId="4B6A33ED" w14:textId="1B61CD19" w:rsidR="00515C64" w:rsidRPr="00515C64" w:rsidRDefault="00515C64" w:rsidP="00A82806">
      <w:pPr>
        <w:spacing w:line="360" w:lineRule="auto"/>
        <w:jc w:val="both"/>
        <w:rPr>
          <w:rFonts w:cs="Arial"/>
        </w:rPr>
      </w:pPr>
      <w:r w:rsidRPr="00515C64">
        <w:rPr>
          <w:rFonts w:cs="Arial"/>
          <w:b/>
          <w:bCs/>
        </w:rPr>
        <w:tab/>
      </w:r>
      <w:proofErr w:type="spellStart"/>
      <w:r w:rsidRPr="00515C64">
        <w:rPr>
          <w:rFonts w:cs="Arial"/>
        </w:rPr>
        <w:t>Karya</w:t>
      </w:r>
      <w:proofErr w:type="spellEnd"/>
      <w:r w:rsidRPr="00515C64">
        <w:rPr>
          <w:rFonts w:cs="Arial"/>
        </w:rPr>
        <w:t xml:space="preserve"> Tulis </w:t>
      </w:r>
      <w:proofErr w:type="spellStart"/>
      <w:r w:rsidRPr="00515C64">
        <w:rPr>
          <w:rFonts w:cs="Arial"/>
        </w:rPr>
        <w:t>Ilmiah</w:t>
      </w:r>
      <w:proofErr w:type="spellEnd"/>
      <w:r w:rsidRPr="00515C64">
        <w:rPr>
          <w:rFonts w:cs="Arial"/>
        </w:rPr>
        <w:t xml:space="preserve"> </w:t>
      </w:r>
      <w:proofErr w:type="spellStart"/>
      <w:r w:rsidRPr="00515C64">
        <w:rPr>
          <w:rFonts w:cs="Arial"/>
        </w:rPr>
        <w:t>ini</w:t>
      </w:r>
      <w:proofErr w:type="spellEnd"/>
      <w:r w:rsidRPr="00515C64">
        <w:rPr>
          <w:rFonts w:cs="Arial"/>
        </w:rPr>
        <w:t xml:space="preserve"> </w:t>
      </w:r>
      <w:proofErr w:type="spellStart"/>
      <w:r w:rsidRPr="00515C64">
        <w:rPr>
          <w:rFonts w:cs="Arial"/>
        </w:rPr>
        <w:t>disusun</w:t>
      </w:r>
      <w:proofErr w:type="spellEnd"/>
      <w:r w:rsidRPr="00515C64">
        <w:rPr>
          <w:rFonts w:cs="Arial"/>
        </w:rPr>
        <w:t xml:space="preserve"> </w:t>
      </w:r>
      <w:proofErr w:type="spellStart"/>
      <w:r w:rsidRPr="00515C64">
        <w:rPr>
          <w:rFonts w:cs="Arial"/>
        </w:rPr>
        <w:t>sebagai</w:t>
      </w:r>
      <w:proofErr w:type="spellEnd"/>
      <w:r w:rsidRPr="00515C64">
        <w:rPr>
          <w:rFonts w:cs="Arial"/>
        </w:rPr>
        <w:t xml:space="preserve"> salah </w:t>
      </w:r>
      <w:proofErr w:type="spellStart"/>
      <w:r w:rsidRPr="00515C64">
        <w:rPr>
          <w:rFonts w:cs="Arial"/>
        </w:rPr>
        <w:t>satu</w:t>
      </w:r>
      <w:proofErr w:type="spellEnd"/>
      <w:r w:rsidRPr="00515C64">
        <w:rPr>
          <w:rFonts w:cs="Arial"/>
        </w:rPr>
        <w:t xml:space="preserve"> </w:t>
      </w:r>
      <w:proofErr w:type="spellStart"/>
      <w:r w:rsidRPr="00515C64">
        <w:rPr>
          <w:rFonts w:cs="Arial"/>
        </w:rPr>
        <w:t>persyaratan</w:t>
      </w:r>
      <w:proofErr w:type="spellEnd"/>
      <w:r w:rsidRPr="00515C64">
        <w:rPr>
          <w:rFonts w:cs="Arial"/>
        </w:rPr>
        <w:t xml:space="preserve"> </w:t>
      </w:r>
      <w:proofErr w:type="spellStart"/>
      <w:r w:rsidRPr="00515C64">
        <w:rPr>
          <w:rFonts w:cs="Arial"/>
        </w:rPr>
        <w:t>dalam</w:t>
      </w:r>
      <w:proofErr w:type="spellEnd"/>
      <w:r w:rsidRPr="00515C64">
        <w:rPr>
          <w:rFonts w:cs="Arial"/>
        </w:rPr>
        <w:t xml:space="preserve"> </w:t>
      </w:r>
      <w:proofErr w:type="spellStart"/>
      <w:r w:rsidRPr="00515C64">
        <w:rPr>
          <w:rFonts w:cs="Arial"/>
        </w:rPr>
        <w:t>menyelasaikan</w:t>
      </w:r>
      <w:proofErr w:type="spellEnd"/>
      <w:r w:rsidRPr="00515C64">
        <w:rPr>
          <w:rFonts w:cs="Arial"/>
        </w:rPr>
        <w:t xml:space="preserve"> program </w:t>
      </w:r>
      <w:proofErr w:type="spellStart"/>
      <w:r w:rsidRPr="00515C64">
        <w:rPr>
          <w:rFonts w:cs="Arial"/>
        </w:rPr>
        <w:t>studi</w:t>
      </w:r>
      <w:proofErr w:type="spellEnd"/>
      <w:r w:rsidRPr="00515C64">
        <w:rPr>
          <w:rFonts w:cs="Arial"/>
        </w:rPr>
        <w:t xml:space="preserve"> Pendidikan Diploma III </w:t>
      </w:r>
      <w:proofErr w:type="spellStart"/>
      <w:r w:rsidRPr="00515C64">
        <w:rPr>
          <w:rFonts w:cs="Arial"/>
        </w:rPr>
        <w:t>Jurusan</w:t>
      </w:r>
      <w:proofErr w:type="spellEnd"/>
      <w:r w:rsidRPr="00515C64">
        <w:rPr>
          <w:rFonts w:cs="Arial"/>
        </w:rPr>
        <w:t xml:space="preserve"> Farmasi di </w:t>
      </w:r>
      <w:proofErr w:type="spellStart"/>
      <w:r w:rsidRPr="00515C64">
        <w:rPr>
          <w:rFonts w:cs="Arial"/>
        </w:rPr>
        <w:t>Politeknik</w:t>
      </w:r>
      <w:proofErr w:type="spellEnd"/>
      <w:r w:rsidRPr="00515C64">
        <w:rPr>
          <w:rFonts w:cs="Arial"/>
        </w:rPr>
        <w:t xml:space="preserve"> Kesehatan Kementerian Kesehatan Medan.</w:t>
      </w:r>
    </w:p>
    <w:p w14:paraId="0CA86AE5" w14:textId="1AAE2FF8" w:rsidR="00515C64" w:rsidRDefault="00515C64" w:rsidP="00A82806">
      <w:pPr>
        <w:spacing w:line="360" w:lineRule="auto"/>
        <w:jc w:val="both"/>
        <w:rPr>
          <w:rFonts w:cs="Arial"/>
        </w:rPr>
      </w:pPr>
      <w:r w:rsidRPr="00515C64">
        <w:rPr>
          <w:rFonts w:cs="Arial"/>
        </w:rPr>
        <w:tab/>
      </w:r>
      <w:proofErr w:type="spellStart"/>
      <w:r w:rsidRPr="00515C64">
        <w:rPr>
          <w:rFonts w:cs="Arial"/>
        </w:rPr>
        <w:t>Penulis</w:t>
      </w:r>
      <w:proofErr w:type="spellEnd"/>
      <w:r w:rsidRPr="00515C64">
        <w:rPr>
          <w:rFonts w:cs="Arial"/>
        </w:rPr>
        <w:t xml:space="preserve"> </w:t>
      </w:r>
      <w:proofErr w:type="spellStart"/>
      <w:r w:rsidRPr="00515C64">
        <w:rPr>
          <w:rFonts w:cs="Arial"/>
        </w:rPr>
        <w:t>banyak</w:t>
      </w:r>
      <w:proofErr w:type="spellEnd"/>
      <w:r w:rsidRPr="00515C64">
        <w:rPr>
          <w:rFonts w:cs="Arial"/>
        </w:rPr>
        <w:t xml:space="preserve"> </w:t>
      </w:r>
      <w:proofErr w:type="spellStart"/>
      <w:r w:rsidRPr="00515C64">
        <w:rPr>
          <w:rFonts w:cs="Arial"/>
        </w:rPr>
        <w:t>mendapat</w:t>
      </w:r>
      <w:proofErr w:type="spellEnd"/>
      <w:r w:rsidRPr="00515C64">
        <w:rPr>
          <w:rFonts w:cs="Arial"/>
        </w:rPr>
        <w:t xml:space="preserve"> </w:t>
      </w:r>
      <w:proofErr w:type="spellStart"/>
      <w:r w:rsidRPr="00515C64">
        <w:rPr>
          <w:rFonts w:cs="Arial"/>
        </w:rPr>
        <w:t>bantuan</w:t>
      </w:r>
      <w:proofErr w:type="spellEnd"/>
      <w:r w:rsidRPr="00515C64">
        <w:rPr>
          <w:rFonts w:cs="Arial"/>
        </w:rPr>
        <w:t xml:space="preserve"> dan </w:t>
      </w:r>
      <w:proofErr w:type="spellStart"/>
      <w:r w:rsidRPr="00515C64">
        <w:rPr>
          <w:rFonts w:cs="Arial"/>
        </w:rPr>
        <w:t>bimbingan</w:t>
      </w:r>
      <w:proofErr w:type="spellEnd"/>
      <w:r w:rsidRPr="00515C64">
        <w:rPr>
          <w:rFonts w:cs="Arial"/>
        </w:rPr>
        <w:t xml:space="preserve">, </w:t>
      </w:r>
      <w:proofErr w:type="spellStart"/>
      <w:r w:rsidRPr="00515C64">
        <w:rPr>
          <w:rFonts w:cs="Arial"/>
        </w:rPr>
        <w:t>pengarahan</w:t>
      </w:r>
      <w:proofErr w:type="spellEnd"/>
      <w:r w:rsidRPr="00515C64">
        <w:rPr>
          <w:rFonts w:cs="Arial"/>
        </w:rPr>
        <w:t xml:space="preserve">, saran-saran dan </w:t>
      </w:r>
      <w:proofErr w:type="spellStart"/>
      <w:r w:rsidR="009775D3">
        <w:rPr>
          <w:rFonts w:cs="Arial"/>
        </w:rPr>
        <w:t>motivasi</w:t>
      </w:r>
      <w:proofErr w:type="spellEnd"/>
      <w:r w:rsidRPr="00515C64">
        <w:rPr>
          <w:rFonts w:cs="Arial"/>
        </w:rPr>
        <w:t xml:space="preserve"> </w:t>
      </w:r>
      <w:proofErr w:type="spellStart"/>
      <w:r w:rsidRPr="00515C64">
        <w:rPr>
          <w:rFonts w:cs="Arial"/>
        </w:rPr>
        <w:t>dari</w:t>
      </w:r>
      <w:proofErr w:type="spellEnd"/>
      <w:r w:rsidRPr="00515C64">
        <w:rPr>
          <w:rFonts w:cs="Arial"/>
        </w:rPr>
        <w:t xml:space="preserve"> </w:t>
      </w:r>
      <w:proofErr w:type="spellStart"/>
      <w:r w:rsidRPr="00515C64">
        <w:rPr>
          <w:rFonts w:cs="Arial"/>
        </w:rPr>
        <w:t>berbagai</w:t>
      </w:r>
      <w:proofErr w:type="spellEnd"/>
      <w:r w:rsidRPr="00515C64">
        <w:rPr>
          <w:rFonts w:cs="Arial"/>
        </w:rPr>
        <w:t xml:space="preserve"> </w:t>
      </w:r>
      <w:proofErr w:type="spellStart"/>
      <w:r w:rsidRPr="00515C64">
        <w:rPr>
          <w:rFonts w:cs="Arial"/>
        </w:rPr>
        <w:t>pihak</w:t>
      </w:r>
      <w:proofErr w:type="spellEnd"/>
      <w:r w:rsidRPr="00515C64">
        <w:rPr>
          <w:rFonts w:cs="Arial"/>
        </w:rPr>
        <w:t xml:space="preserve"> yang </w:t>
      </w:r>
      <w:proofErr w:type="spellStart"/>
      <w:r w:rsidRPr="00515C64">
        <w:rPr>
          <w:rFonts w:cs="Arial"/>
        </w:rPr>
        <w:t>begitu</w:t>
      </w:r>
      <w:proofErr w:type="spellEnd"/>
      <w:r w:rsidRPr="00515C64">
        <w:rPr>
          <w:rFonts w:cs="Arial"/>
        </w:rPr>
        <w:t xml:space="preserve"> </w:t>
      </w:r>
      <w:proofErr w:type="spellStart"/>
      <w:r w:rsidRPr="00515C64">
        <w:rPr>
          <w:rFonts w:cs="Arial"/>
        </w:rPr>
        <w:t>besar</w:t>
      </w:r>
      <w:proofErr w:type="spellEnd"/>
      <w:r w:rsidRPr="00515C64">
        <w:rPr>
          <w:rFonts w:cs="Arial"/>
        </w:rPr>
        <w:t xml:space="preserve"> </w:t>
      </w:r>
      <w:proofErr w:type="spellStart"/>
      <w:r w:rsidRPr="00515C64">
        <w:rPr>
          <w:rFonts w:cs="Arial"/>
        </w:rPr>
        <w:t>sehingga</w:t>
      </w:r>
      <w:proofErr w:type="spellEnd"/>
      <w:r w:rsidRPr="00515C64">
        <w:rPr>
          <w:rFonts w:cs="Arial"/>
        </w:rPr>
        <w:t xml:space="preserve"> </w:t>
      </w:r>
      <w:proofErr w:type="spellStart"/>
      <w:r w:rsidRPr="00515C64">
        <w:rPr>
          <w:rFonts w:cs="Arial"/>
        </w:rPr>
        <w:t>dapat</w:t>
      </w:r>
      <w:proofErr w:type="spellEnd"/>
      <w:r w:rsidRPr="00515C64">
        <w:rPr>
          <w:rFonts w:cs="Arial"/>
        </w:rPr>
        <w:t xml:space="preserve"> </w:t>
      </w:r>
      <w:proofErr w:type="spellStart"/>
      <w:r w:rsidRPr="00515C64">
        <w:rPr>
          <w:rFonts w:cs="Arial"/>
        </w:rPr>
        <w:t>menyelesaikan</w:t>
      </w:r>
      <w:proofErr w:type="spellEnd"/>
      <w:r w:rsidRPr="00515C64">
        <w:rPr>
          <w:rFonts w:cs="Arial"/>
        </w:rPr>
        <w:t xml:space="preserve"> </w:t>
      </w:r>
      <w:proofErr w:type="spellStart"/>
      <w:r w:rsidRPr="00515C64">
        <w:rPr>
          <w:rFonts w:cs="Arial"/>
        </w:rPr>
        <w:t>Karya</w:t>
      </w:r>
      <w:proofErr w:type="spellEnd"/>
      <w:r w:rsidRPr="00515C64">
        <w:rPr>
          <w:rFonts w:cs="Arial"/>
        </w:rPr>
        <w:t xml:space="preserve"> Tulis </w:t>
      </w:r>
      <w:proofErr w:type="spellStart"/>
      <w:r w:rsidRPr="00515C64">
        <w:rPr>
          <w:rFonts w:cs="Arial"/>
        </w:rPr>
        <w:t>Ilmiah</w:t>
      </w:r>
      <w:proofErr w:type="spellEnd"/>
      <w:r w:rsidRPr="00515C64">
        <w:rPr>
          <w:rFonts w:cs="Arial"/>
        </w:rPr>
        <w:t xml:space="preserve"> </w:t>
      </w:r>
      <w:proofErr w:type="spellStart"/>
      <w:r w:rsidRPr="00515C64">
        <w:rPr>
          <w:rFonts w:cs="Arial"/>
        </w:rPr>
        <w:t>ini</w:t>
      </w:r>
      <w:proofErr w:type="spellEnd"/>
      <w:r w:rsidRPr="00515C64">
        <w:rPr>
          <w:rFonts w:cs="Arial"/>
        </w:rPr>
        <w:t>.</w:t>
      </w:r>
    </w:p>
    <w:p w14:paraId="527B7980" w14:textId="3DFA2700" w:rsidR="00515C64" w:rsidRDefault="00515C64" w:rsidP="00A82806">
      <w:pPr>
        <w:spacing w:line="360" w:lineRule="auto"/>
        <w:jc w:val="both"/>
        <w:rPr>
          <w:rFonts w:cs="Arial"/>
        </w:rPr>
      </w:pPr>
      <w:r>
        <w:rPr>
          <w:rFonts w:cs="Arial"/>
        </w:rPr>
        <w:tab/>
      </w:r>
      <w:proofErr w:type="spellStart"/>
      <w:r>
        <w:rPr>
          <w:rFonts w:cs="Arial"/>
        </w:rPr>
        <w:t>Sehubungan</w:t>
      </w:r>
      <w:proofErr w:type="spellEnd"/>
      <w:r>
        <w:rPr>
          <w:rFonts w:cs="Arial"/>
        </w:rPr>
        <w:t xml:space="preserve"> </w:t>
      </w:r>
      <w:proofErr w:type="spellStart"/>
      <w:r>
        <w:rPr>
          <w:rFonts w:cs="Arial"/>
        </w:rPr>
        <w:t>dengan</w:t>
      </w:r>
      <w:proofErr w:type="spellEnd"/>
      <w:r>
        <w:rPr>
          <w:rFonts w:cs="Arial"/>
        </w:rPr>
        <w:t xml:space="preserve"> </w:t>
      </w:r>
      <w:proofErr w:type="spellStart"/>
      <w:r>
        <w:rPr>
          <w:rFonts w:cs="Arial"/>
        </w:rPr>
        <w:t>ini</w:t>
      </w:r>
      <w:proofErr w:type="spellEnd"/>
      <w:r>
        <w:rPr>
          <w:rFonts w:cs="Arial"/>
        </w:rPr>
        <w:t xml:space="preserve"> </w:t>
      </w:r>
      <w:proofErr w:type="spellStart"/>
      <w:r>
        <w:rPr>
          <w:rFonts w:cs="Arial"/>
        </w:rPr>
        <w:t>perkenankan</w:t>
      </w:r>
      <w:proofErr w:type="spellEnd"/>
      <w:r>
        <w:rPr>
          <w:rFonts w:cs="Arial"/>
        </w:rPr>
        <w:t xml:space="preserve"> </w:t>
      </w:r>
      <w:proofErr w:type="spellStart"/>
      <w:r>
        <w:rPr>
          <w:rFonts w:cs="Arial"/>
        </w:rPr>
        <w:t>penulis</w:t>
      </w:r>
      <w:proofErr w:type="spellEnd"/>
      <w:r>
        <w:rPr>
          <w:rFonts w:cs="Arial"/>
        </w:rPr>
        <w:t xml:space="preserve"> </w:t>
      </w:r>
      <w:proofErr w:type="spellStart"/>
      <w:r>
        <w:rPr>
          <w:rFonts w:cs="Arial"/>
        </w:rPr>
        <w:t>mengucapkan</w:t>
      </w:r>
      <w:proofErr w:type="spellEnd"/>
      <w:r>
        <w:rPr>
          <w:rFonts w:cs="Arial"/>
        </w:rPr>
        <w:t xml:space="preserve"> </w:t>
      </w:r>
      <w:proofErr w:type="spellStart"/>
      <w:r>
        <w:rPr>
          <w:rFonts w:cs="Arial"/>
        </w:rPr>
        <w:t>terima</w:t>
      </w:r>
      <w:proofErr w:type="spellEnd"/>
      <w:r>
        <w:rPr>
          <w:rFonts w:cs="Arial"/>
        </w:rPr>
        <w:t xml:space="preserve"> </w:t>
      </w:r>
      <w:proofErr w:type="spellStart"/>
      <w:r>
        <w:rPr>
          <w:rFonts w:cs="Arial"/>
        </w:rPr>
        <w:t>kasih</w:t>
      </w:r>
      <w:proofErr w:type="spellEnd"/>
      <w:r>
        <w:rPr>
          <w:rFonts w:cs="Arial"/>
        </w:rPr>
        <w:t xml:space="preserve"> </w:t>
      </w:r>
      <w:proofErr w:type="spellStart"/>
      <w:proofErr w:type="gramStart"/>
      <w:r>
        <w:rPr>
          <w:rFonts w:cs="Arial"/>
        </w:rPr>
        <w:t>kepada</w:t>
      </w:r>
      <w:proofErr w:type="spellEnd"/>
      <w:r>
        <w:rPr>
          <w:rFonts w:cs="Arial"/>
        </w:rPr>
        <w:t xml:space="preserve"> :</w:t>
      </w:r>
      <w:proofErr w:type="gramEnd"/>
    </w:p>
    <w:p w14:paraId="3078F24B" w14:textId="12E834CD" w:rsidR="00515C64" w:rsidRPr="00515C64" w:rsidRDefault="00515C64" w:rsidP="00515C64">
      <w:pPr>
        <w:pStyle w:val="ListParagraph"/>
        <w:numPr>
          <w:ilvl w:val="0"/>
          <w:numId w:val="29"/>
        </w:numPr>
        <w:spacing w:line="360" w:lineRule="auto"/>
        <w:ind w:left="426" w:hanging="426"/>
        <w:jc w:val="both"/>
        <w:rPr>
          <w:rFonts w:cs="Arial"/>
        </w:rPr>
      </w:pPr>
      <w:r w:rsidRPr="00515C64">
        <w:rPr>
          <w:rFonts w:cs="Arial"/>
        </w:rPr>
        <w:t xml:space="preserve">Ibu </w:t>
      </w:r>
      <w:proofErr w:type="gramStart"/>
      <w:r w:rsidRPr="00515C64">
        <w:rPr>
          <w:rFonts w:cs="Arial"/>
        </w:rPr>
        <w:t>R.R</w:t>
      </w:r>
      <w:proofErr w:type="gramEnd"/>
      <w:r w:rsidRPr="00515C64">
        <w:rPr>
          <w:rFonts w:cs="Arial"/>
        </w:rPr>
        <w:t xml:space="preserve"> </w:t>
      </w:r>
      <w:r>
        <w:rPr>
          <w:rFonts w:cs="Arial"/>
        </w:rPr>
        <w:t>S</w:t>
      </w:r>
      <w:r w:rsidRPr="00515C64">
        <w:rPr>
          <w:rFonts w:cs="Arial"/>
        </w:rPr>
        <w:t xml:space="preserve">ri Arini Winarti </w:t>
      </w:r>
      <w:proofErr w:type="spellStart"/>
      <w:r w:rsidRPr="00515C64">
        <w:rPr>
          <w:rFonts w:cs="Arial"/>
        </w:rPr>
        <w:t>Rinawati</w:t>
      </w:r>
      <w:proofErr w:type="spellEnd"/>
      <w:r w:rsidRPr="00515C64">
        <w:rPr>
          <w:rFonts w:cs="Arial"/>
        </w:rPr>
        <w:t>, SKM.,</w:t>
      </w:r>
      <w:proofErr w:type="spellStart"/>
      <w:r w:rsidRPr="00515C64">
        <w:rPr>
          <w:rFonts w:cs="Arial"/>
        </w:rPr>
        <w:t>M.Kep</w:t>
      </w:r>
      <w:proofErr w:type="spellEnd"/>
      <w:r w:rsidRPr="00515C64">
        <w:rPr>
          <w:rFonts w:cs="Arial"/>
        </w:rPr>
        <w:t xml:space="preserve">., </w:t>
      </w:r>
      <w:proofErr w:type="spellStart"/>
      <w:r w:rsidRPr="00515C64">
        <w:rPr>
          <w:rFonts w:cs="Arial"/>
        </w:rPr>
        <w:t>Direktur</w:t>
      </w:r>
      <w:proofErr w:type="spellEnd"/>
      <w:r w:rsidRPr="00515C64">
        <w:rPr>
          <w:rFonts w:cs="Arial"/>
        </w:rPr>
        <w:t xml:space="preserve"> </w:t>
      </w:r>
      <w:proofErr w:type="spellStart"/>
      <w:r w:rsidRPr="00515C64">
        <w:rPr>
          <w:rFonts w:cs="Arial"/>
        </w:rPr>
        <w:t>Poltekkes</w:t>
      </w:r>
      <w:proofErr w:type="spellEnd"/>
      <w:r w:rsidRPr="00515C64">
        <w:rPr>
          <w:rFonts w:cs="Arial"/>
        </w:rPr>
        <w:t xml:space="preserve"> </w:t>
      </w:r>
      <w:proofErr w:type="spellStart"/>
      <w:r w:rsidRPr="00515C64">
        <w:rPr>
          <w:rFonts w:cs="Arial"/>
        </w:rPr>
        <w:t>Kemenkes</w:t>
      </w:r>
      <w:proofErr w:type="spellEnd"/>
      <w:r w:rsidRPr="00515C64">
        <w:rPr>
          <w:rFonts w:cs="Arial"/>
        </w:rPr>
        <w:t xml:space="preserve"> Medan.</w:t>
      </w:r>
    </w:p>
    <w:p w14:paraId="0D2A8DED" w14:textId="77777777" w:rsidR="00515C64" w:rsidRDefault="00515C64" w:rsidP="00515C64">
      <w:pPr>
        <w:pStyle w:val="ListParagraph"/>
        <w:numPr>
          <w:ilvl w:val="0"/>
          <w:numId w:val="29"/>
        </w:numPr>
        <w:spacing w:line="360" w:lineRule="auto"/>
        <w:ind w:left="426" w:hanging="426"/>
        <w:jc w:val="both"/>
        <w:rPr>
          <w:rFonts w:cs="Arial"/>
        </w:rPr>
      </w:pPr>
      <w:r w:rsidRPr="00515C64">
        <w:rPr>
          <w:rFonts w:cs="Arial"/>
        </w:rPr>
        <w:t xml:space="preserve">Ibu </w:t>
      </w:r>
      <w:proofErr w:type="spellStart"/>
      <w:r w:rsidRPr="00515C64">
        <w:rPr>
          <w:rFonts w:cs="Arial"/>
        </w:rPr>
        <w:t>Nadroh</w:t>
      </w:r>
      <w:proofErr w:type="spellEnd"/>
      <w:r w:rsidRPr="00515C64">
        <w:rPr>
          <w:rFonts w:cs="Arial"/>
        </w:rPr>
        <w:t xml:space="preserve"> Br. </w:t>
      </w:r>
      <w:proofErr w:type="spellStart"/>
      <w:r w:rsidRPr="00515C64">
        <w:rPr>
          <w:rFonts w:cs="Arial"/>
        </w:rPr>
        <w:t>Sitepu</w:t>
      </w:r>
      <w:proofErr w:type="spellEnd"/>
      <w:r w:rsidRPr="00515C64">
        <w:rPr>
          <w:rFonts w:cs="Arial"/>
        </w:rPr>
        <w:t xml:space="preserve">, </w:t>
      </w:r>
      <w:proofErr w:type="spellStart"/>
      <w:r w:rsidRPr="00515C64">
        <w:rPr>
          <w:rFonts w:cs="Arial"/>
        </w:rPr>
        <w:t>M.Si</w:t>
      </w:r>
      <w:proofErr w:type="spellEnd"/>
      <w:r w:rsidRPr="00515C64">
        <w:rPr>
          <w:rFonts w:cs="Arial"/>
        </w:rPr>
        <w:t xml:space="preserve">., </w:t>
      </w:r>
      <w:proofErr w:type="spellStart"/>
      <w:r w:rsidRPr="00515C64">
        <w:rPr>
          <w:rFonts w:cs="Arial"/>
        </w:rPr>
        <w:t>Ketua</w:t>
      </w:r>
      <w:proofErr w:type="spellEnd"/>
      <w:r w:rsidRPr="00515C64">
        <w:rPr>
          <w:rFonts w:cs="Arial"/>
        </w:rPr>
        <w:t xml:space="preserve"> </w:t>
      </w:r>
      <w:proofErr w:type="spellStart"/>
      <w:r w:rsidRPr="00515C64">
        <w:rPr>
          <w:rFonts w:cs="Arial"/>
        </w:rPr>
        <w:t>Jurusan</w:t>
      </w:r>
      <w:proofErr w:type="spellEnd"/>
      <w:r w:rsidRPr="00515C64">
        <w:rPr>
          <w:rFonts w:cs="Arial"/>
        </w:rPr>
        <w:t xml:space="preserve"> Farmasi </w:t>
      </w:r>
      <w:proofErr w:type="spellStart"/>
      <w:r w:rsidRPr="00515C64">
        <w:rPr>
          <w:rFonts w:cs="Arial"/>
        </w:rPr>
        <w:t>Poltekkes</w:t>
      </w:r>
      <w:proofErr w:type="spellEnd"/>
      <w:r w:rsidRPr="00515C64">
        <w:rPr>
          <w:rFonts w:cs="Arial"/>
        </w:rPr>
        <w:t xml:space="preserve"> </w:t>
      </w:r>
      <w:proofErr w:type="spellStart"/>
      <w:r w:rsidRPr="00515C64">
        <w:rPr>
          <w:rFonts w:cs="Arial"/>
        </w:rPr>
        <w:t>Kemenkes</w:t>
      </w:r>
      <w:proofErr w:type="spellEnd"/>
      <w:r w:rsidRPr="00515C64">
        <w:rPr>
          <w:rFonts w:cs="Arial"/>
        </w:rPr>
        <w:t xml:space="preserve"> Medan.</w:t>
      </w:r>
    </w:p>
    <w:p w14:paraId="519F43F9" w14:textId="78E1222A" w:rsidR="00515C64" w:rsidRDefault="00515C64" w:rsidP="00515C64">
      <w:pPr>
        <w:pStyle w:val="ListParagraph"/>
        <w:numPr>
          <w:ilvl w:val="0"/>
          <w:numId w:val="29"/>
        </w:numPr>
        <w:spacing w:line="360" w:lineRule="auto"/>
        <w:ind w:left="426" w:hanging="426"/>
        <w:jc w:val="both"/>
        <w:rPr>
          <w:rFonts w:cs="Arial"/>
        </w:rPr>
      </w:pPr>
      <w:r w:rsidRPr="00515C64">
        <w:rPr>
          <w:rFonts w:cs="Arial"/>
        </w:rPr>
        <w:t xml:space="preserve">Bapak </w:t>
      </w:r>
      <w:proofErr w:type="spellStart"/>
      <w:r w:rsidRPr="00515C64">
        <w:rPr>
          <w:rFonts w:cs="Arial"/>
        </w:rPr>
        <w:t>Zulfikri</w:t>
      </w:r>
      <w:proofErr w:type="spellEnd"/>
      <w:r w:rsidR="00473ED8">
        <w:rPr>
          <w:rFonts w:cs="Arial"/>
        </w:rPr>
        <w:t>,</w:t>
      </w:r>
      <w:r w:rsidRPr="00515C64">
        <w:rPr>
          <w:rFonts w:cs="Arial"/>
        </w:rPr>
        <w:t xml:space="preserve"> </w:t>
      </w:r>
      <w:proofErr w:type="spellStart"/>
      <w:proofErr w:type="gramStart"/>
      <w:r w:rsidRPr="00515C64">
        <w:rPr>
          <w:rFonts w:cs="Arial"/>
        </w:rPr>
        <w:t>S.Farm</w:t>
      </w:r>
      <w:proofErr w:type="spellEnd"/>
      <w:proofErr w:type="gramEnd"/>
      <w:r w:rsidRPr="00515C64">
        <w:rPr>
          <w:rFonts w:cs="Arial"/>
        </w:rPr>
        <w:t>.,</w:t>
      </w:r>
      <w:r w:rsidR="009775D3">
        <w:rPr>
          <w:rFonts w:cs="Arial"/>
        </w:rPr>
        <w:t xml:space="preserve"> </w:t>
      </w:r>
      <w:r w:rsidRPr="00515C64">
        <w:rPr>
          <w:rFonts w:cs="Arial"/>
        </w:rPr>
        <w:t>Apt.</w:t>
      </w:r>
      <w:r w:rsidR="009775D3">
        <w:rPr>
          <w:rFonts w:cs="Arial"/>
        </w:rPr>
        <w:t xml:space="preserve">, </w:t>
      </w:r>
      <w:proofErr w:type="spellStart"/>
      <w:r w:rsidRPr="00515C64">
        <w:rPr>
          <w:rFonts w:cs="Arial"/>
        </w:rPr>
        <w:t>M.Si</w:t>
      </w:r>
      <w:proofErr w:type="spellEnd"/>
      <w:r w:rsidRPr="00515C64">
        <w:rPr>
          <w:rFonts w:cs="Arial"/>
        </w:rPr>
        <w:t xml:space="preserve">., Dosen </w:t>
      </w:r>
      <w:proofErr w:type="spellStart"/>
      <w:r w:rsidRPr="00515C64">
        <w:rPr>
          <w:rFonts w:cs="Arial"/>
        </w:rPr>
        <w:t>pembimbing</w:t>
      </w:r>
      <w:proofErr w:type="spellEnd"/>
      <w:r w:rsidRPr="00515C64">
        <w:rPr>
          <w:rFonts w:cs="Arial"/>
        </w:rPr>
        <w:t xml:space="preserve"> </w:t>
      </w:r>
      <w:proofErr w:type="spellStart"/>
      <w:r w:rsidRPr="00515C64">
        <w:rPr>
          <w:rFonts w:cs="Arial"/>
        </w:rPr>
        <w:t>akademi</w:t>
      </w:r>
      <w:r w:rsidR="009775D3">
        <w:rPr>
          <w:rFonts w:cs="Arial"/>
        </w:rPr>
        <w:t>k</w:t>
      </w:r>
      <w:proofErr w:type="spellEnd"/>
      <w:r w:rsidRPr="00515C64">
        <w:rPr>
          <w:rFonts w:cs="Arial"/>
        </w:rPr>
        <w:t xml:space="preserve"> </w:t>
      </w:r>
      <w:r w:rsidR="00DE5824">
        <w:rPr>
          <w:rFonts w:cs="Arial"/>
        </w:rPr>
        <w:t xml:space="preserve">dan </w:t>
      </w:r>
      <w:r w:rsidR="00DE5824">
        <w:rPr>
          <w:rFonts w:cs="Arial"/>
        </w:rPr>
        <w:br/>
      </w:r>
      <w:proofErr w:type="spellStart"/>
      <w:r w:rsidR="00DE5824">
        <w:rPr>
          <w:rFonts w:cs="Arial"/>
        </w:rPr>
        <w:t>Penguji</w:t>
      </w:r>
      <w:proofErr w:type="spellEnd"/>
      <w:r w:rsidR="00DE5824">
        <w:rPr>
          <w:rFonts w:cs="Arial"/>
        </w:rPr>
        <w:t xml:space="preserve"> I KTI </w:t>
      </w:r>
      <w:r w:rsidRPr="00515C64">
        <w:rPr>
          <w:rFonts w:cs="Arial"/>
        </w:rPr>
        <w:t xml:space="preserve">yang </w:t>
      </w:r>
      <w:proofErr w:type="spellStart"/>
      <w:r w:rsidRPr="00515C64">
        <w:rPr>
          <w:rFonts w:cs="Arial"/>
        </w:rPr>
        <w:t>telah</w:t>
      </w:r>
      <w:proofErr w:type="spellEnd"/>
      <w:r w:rsidRPr="00515C64">
        <w:rPr>
          <w:rFonts w:cs="Arial"/>
        </w:rPr>
        <w:t xml:space="preserve"> </w:t>
      </w:r>
      <w:proofErr w:type="spellStart"/>
      <w:r w:rsidRPr="00515C64">
        <w:rPr>
          <w:rFonts w:cs="Arial"/>
        </w:rPr>
        <w:t>membimbing</w:t>
      </w:r>
      <w:proofErr w:type="spellEnd"/>
      <w:r w:rsidRPr="00515C64">
        <w:rPr>
          <w:rFonts w:cs="Arial"/>
        </w:rPr>
        <w:t xml:space="preserve"> </w:t>
      </w:r>
      <w:proofErr w:type="spellStart"/>
      <w:r w:rsidR="009775D3">
        <w:rPr>
          <w:rFonts w:cs="Arial"/>
        </w:rPr>
        <w:t>p</w:t>
      </w:r>
      <w:r w:rsidRPr="00515C64">
        <w:rPr>
          <w:rFonts w:cs="Arial"/>
        </w:rPr>
        <w:t>enulis</w:t>
      </w:r>
      <w:proofErr w:type="spellEnd"/>
      <w:r w:rsidRPr="00515C64">
        <w:rPr>
          <w:rFonts w:cs="Arial"/>
        </w:rPr>
        <w:t xml:space="preserve"> </w:t>
      </w:r>
      <w:proofErr w:type="spellStart"/>
      <w:r w:rsidRPr="00515C64">
        <w:rPr>
          <w:rFonts w:cs="Arial"/>
        </w:rPr>
        <w:t>selama</w:t>
      </w:r>
      <w:proofErr w:type="spellEnd"/>
      <w:r w:rsidRPr="00515C64">
        <w:rPr>
          <w:rFonts w:cs="Arial"/>
        </w:rPr>
        <w:t xml:space="preserve"> </w:t>
      </w:r>
      <w:proofErr w:type="spellStart"/>
      <w:r w:rsidRPr="00515C64">
        <w:rPr>
          <w:rFonts w:cs="Arial"/>
        </w:rPr>
        <w:t>menjadi</w:t>
      </w:r>
      <w:proofErr w:type="spellEnd"/>
      <w:r w:rsidRPr="00515C64">
        <w:rPr>
          <w:rFonts w:cs="Arial"/>
        </w:rPr>
        <w:t xml:space="preserve"> </w:t>
      </w:r>
      <w:proofErr w:type="spellStart"/>
      <w:r w:rsidRPr="00515C64">
        <w:rPr>
          <w:rFonts w:cs="Arial"/>
        </w:rPr>
        <w:t>mahasiswa</w:t>
      </w:r>
      <w:proofErr w:type="spellEnd"/>
      <w:r w:rsidRPr="00515C64">
        <w:rPr>
          <w:rFonts w:cs="Arial"/>
        </w:rPr>
        <w:t xml:space="preserve"> di </w:t>
      </w:r>
      <w:proofErr w:type="spellStart"/>
      <w:r w:rsidRPr="00515C64">
        <w:rPr>
          <w:rFonts w:cs="Arial"/>
        </w:rPr>
        <w:t>Jurusan</w:t>
      </w:r>
      <w:proofErr w:type="spellEnd"/>
      <w:r w:rsidRPr="00515C64">
        <w:rPr>
          <w:rFonts w:cs="Arial"/>
        </w:rPr>
        <w:t xml:space="preserve"> Farmasi </w:t>
      </w:r>
      <w:proofErr w:type="spellStart"/>
      <w:r w:rsidRPr="00515C64">
        <w:rPr>
          <w:rFonts w:cs="Arial"/>
        </w:rPr>
        <w:t>Poltekkes</w:t>
      </w:r>
      <w:proofErr w:type="spellEnd"/>
      <w:r w:rsidRPr="00515C64">
        <w:rPr>
          <w:rFonts w:cs="Arial"/>
        </w:rPr>
        <w:t xml:space="preserve"> </w:t>
      </w:r>
      <w:proofErr w:type="spellStart"/>
      <w:r w:rsidRPr="00515C64">
        <w:rPr>
          <w:rFonts w:cs="Arial"/>
        </w:rPr>
        <w:t>Kemenkes</w:t>
      </w:r>
      <w:proofErr w:type="spellEnd"/>
      <w:r w:rsidRPr="00515C64">
        <w:rPr>
          <w:rFonts w:cs="Arial"/>
        </w:rPr>
        <w:t xml:space="preserve"> Medan.</w:t>
      </w:r>
    </w:p>
    <w:p w14:paraId="60642CE6" w14:textId="7CF6336A" w:rsidR="00515C64" w:rsidRDefault="00515C64" w:rsidP="00515C64">
      <w:pPr>
        <w:pStyle w:val="ListParagraph"/>
        <w:numPr>
          <w:ilvl w:val="0"/>
          <w:numId w:val="29"/>
        </w:numPr>
        <w:spacing w:line="360" w:lineRule="auto"/>
        <w:ind w:left="426" w:hanging="426"/>
        <w:jc w:val="both"/>
        <w:rPr>
          <w:rFonts w:cs="Arial"/>
        </w:rPr>
      </w:pPr>
      <w:r w:rsidRPr="00515C64">
        <w:rPr>
          <w:rFonts w:cs="Arial"/>
        </w:rPr>
        <w:t xml:space="preserve">Ibu </w:t>
      </w:r>
      <w:proofErr w:type="spellStart"/>
      <w:r w:rsidRPr="00515C64">
        <w:rPr>
          <w:rFonts w:cs="Arial"/>
        </w:rPr>
        <w:t>Ernoviya</w:t>
      </w:r>
      <w:proofErr w:type="spellEnd"/>
      <w:r w:rsidRPr="00515C64">
        <w:rPr>
          <w:rFonts w:cs="Arial"/>
        </w:rPr>
        <w:t xml:space="preserve">, </w:t>
      </w:r>
      <w:proofErr w:type="spellStart"/>
      <w:proofErr w:type="gramStart"/>
      <w:r w:rsidRPr="00515C64">
        <w:rPr>
          <w:rFonts w:cs="Arial"/>
        </w:rPr>
        <w:t>S.Farm</w:t>
      </w:r>
      <w:proofErr w:type="spellEnd"/>
      <w:proofErr w:type="gramEnd"/>
      <w:r w:rsidRPr="00515C64">
        <w:rPr>
          <w:rFonts w:cs="Arial"/>
        </w:rPr>
        <w:t xml:space="preserve">., Apt., </w:t>
      </w:r>
      <w:proofErr w:type="spellStart"/>
      <w:r w:rsidRPr="00515C64">
        <w:rPr>
          <w:rFonts w:cs="Arial"/>
        </w:rPr>
        <w:t>M.Si</w:t>
      </w:r>
      <w:proofErr w:type="spellEnd"/>
      <w:r w:rsidRPr="00515C64">
        <w:rPr>
          <w:rFonts w:cs="Arial"/>
        </w:rPr>
        <w:t xml:space="preserve">, </w:t>
      </w:r>
      <w:proofErr w:type="spellStart"/>
      <w:r w:rsidRPr="00515C64">
        <w:rPr>
          <w:rFonts w:cs="Arial"/>
        </w:rPr>
        <w:t>selaku</w:t>
      </w:r>
      <w:proofErr w:type="spellEnd"/>
      <w:r w:rsidRPr="00515C64">
        <w:rPr>
          <w:rFonts w:cs="Arial"/>
        </w:rPr>
        <w:t xml:space="preserve"> </w:t>
      </w:r>
      <w:proofErr w:type="spellStart"/>
      <w:r w:rsidRPr="00515C64">
        <w:rPr>
          <w:rFonts w:cs="Arial"/>
        </w:rPr>
        <w:t>pembimbing</w:t>
      </w:r>
      <w:proofErr w:type="spellEnd"/>
      <w:r w:rsidRPr="00515C64">
        <w:rPr>
          <w:rFonts w:cs="Arial"/>
        </w:rPr>
        <w:t xml:space="preserve"> dan </w:t>
      </w:r>
      <w:proofErr w:type="spellStart"/>
      <w:r w:rsidRPr="00515C64">
        <w:rPr>
          <w:rFonts w:cs="Arial"/>
        </w:rPr>
        <w:t>Ketua</w:t>
      </w:r>
      <w:proofErr w:type="spellEnd"/>
      <w:r w:rsidRPr="00515C64">
        <w:rPr>
          <w:rFonts w:cs="Arial"/>
        </w:rPr>
        <w:t xml:space="preserve"> </w:t>
      </w:r>
      <w:proofErr w:type="spellStart"/>
      <w:r w:rsidRPr="00515C64">
        <w:rPr>
          <w:rFonts w:cs="Arial"/>
        </w:rPr>
        <w:t>penguji</w:t>
      </w:r>
      <w:proofErr w:type="spellEnd"/>
      <w:r w:rsidRPr="00515C64">
        <w:rPr>
          <w:rFonts w:cs="Arial"/>
        </w:rPr>
        <w:t xml:space="preserve"> </w:t>
      </w:r>
      <w:proofErr w:type="spellStart"/>
      <w:r w:rsidRPr="00515C64">
        <w:rPr>
          <w:rFonts w:cs="Arial"/>
        </w:rPr>
        <w:t>Karya</w:t>
      </w:r>
      <w:proofErr w:type="spellEnd"/>
      <w:r w:rsidRPr="00515C64">
        <w:rPr>
          <w:rFonts w:cs="Arial"/>
        </w:rPr>
        <w:t xml:space="preserve"> Tulis </w:t>
      </w:r>
      <w:proofErr w:type="spellStart"/>
      <w:r w:rsidRPr="00515C64">
        <w:rPr>
          <w:rFonts w:cs="Arial"/>
        </w:rPr>
        <w:t>Ilmiah</w:t>
      </w:r>
      <w:proofErr w:type="spellEnd"/>
      <w:r w:rsidRPr="00515C64">
        <w:rPr>
          <w:rFonts w:cs="Arial"/>
        </w:rPr>
        <w:t xml:space="preserve"> dan </w:t>
      </w:r>
      <w:proofErr w:type="spellStart"/>
      <w:r w:rsidRPr="00515C64">
        <w:rPr>
          <w:rFonts w:cs="Arial"/>
        </w:rPr>
        <w:t>Ujian</w:t>
      </w:r>
      <w:proofErr w:type="spellEnd"/>
      <w:r w:rsidRPr="00515C64">
        <w:rPr>
          <w:rFonts w:cs="Arial"/>
        </w:rPr>
        <w:t xml:space="preserve"> Akhir Program yang </w:t>
      </w:r>
      <w:proofErr w:type="spellStart"/>
      <w:r w:rsidRPr="00515C64">
        <w:rPr>
          <w:rFonts w:cs="Arial"/>
        </w:rPr>
        <w:t>selalu</w:t>
      </w:r>
      <w:proofErr w:type="spellEnd"/>
      <w:r w:rsidRPr="00515C64">
        <w:rPr>
          <w:rFonts w:cs="Arial"/>
        </w:rPr>
        <w:t xml:space="preserve"> </w:t>
      </w:r>
      <w:proofErr w:type="spellStart"/>
      <w:r w:rsidRPr="00515C64">
        <w:rPr>
          <w:rFonts w:cs="Arial"/>
        </w:rPr>
        <w:t>membimbing</w:t>
      </w:r>
      <w:proofErr w:type="spellEnd"/>
      <w:r w:rsidRPr="00515C64">
        <w:rPr>
          <w:rFonts w:cs="Arial"/>
        </w:rPr>
        <w:t xml:space="preserve"> dan </w:t>
      </w:r>
      <w:proofErr w:type="spellStart"/>
      <w:r w:rsidRPr="00515C64">
        <w:rPr>
          <w:rFonts w:cs="Arial"/>
        </w:rPr>
        <w:t>memberi</w:t>
      </w:r>
      <w:proofErr w:type="spellEnd"/>
      <w:r w:rsidRPr="00515C64">
        <w:rPr>
          <w:rFonts w:cs="Arial"/>
        </w:rPr>
        <w:t xml:space="preserve"> </w:t>
      </w:r>
      <w:proofErr w:type="spellStart"/>
      <w:r w:rsidRPr="00515C64">
        <w:rPr>
          <w:rFonts w:cs="Arial"/>
        </w:rPr>
        <w:t>masukan</w:t>
      </w:r>
      <w:proofErr w:type="spellEnd"/>
      <w:r w:rsidRPr="00515C64">
        <w:rPr>
          <w:rFonts w:cs="Arial"/>
        </w:rPr>
        <w:t xml:space="preserve"> </w:t>
      </w:r>
      <w:proofErr w:type="spellStart"/>
      <w:r w:rsidRPr="00515C64">
        <w:rPr>
          <w:rFonts w:cs="Arial"/>
        </w:rPr>
        <w:t>kepada</w:t>
      </w:r>
      <w:proofErr w:type="spellEnd"/>
      <w:r w:rsidRPr="00515C64">
        <w:rPr>
          <w:rFonts w:cs="Arial"/>
        </w:rPr>
        <w:t xml:space="preserve"> </w:t>
      </w:r>
      <w:proofErr w:type="spellStart"/>
      <w:r w:rsidRPr="00515C64">
        <w:rPr>
          <w:rFonts w:cs="Arial"/>
        </w:rPr>
        <w:t>penulis</w:t>
      </w:r>
      <w:proofErr w:type="spellEnd"/>
      <w:r w:rsidRPr="00515C64">
        <w:rPr>
          <w:rFonts w:cs="Arial"/>
        </w:rPr>
        <w:t>.</w:t>
      </w:r>
    </w:p>
    <w:p w14:paraId="1C6969B3" w14:textId="2EB1E613" w:rsidR="00515C64" w:rsidRDefault="00473ED8" w:rsidP="00515C64">
      <w:pPr>
        <w:pStyle w:val="ListParagraph"/>
        <w:numPr>
          <w:ilvl w:val="0"/>
          <w:numId w:val="29"/>
        </w:numPr>
        <w:spacing w:line="360" w:lineRule="auto"/>
        <w:ind w:left="426" w:hanging="426"/>
        <w:jc w:val="both"/>
        <w:rPr>
          <w:rFonts w:cs="Arial"/>
        </w:rPr>
      </w:pPr>
      <w:r>
        <w:rPr>
          <w:rFonts w:cs="Arial"/>
        </w:rPr>
        <w:t>Bapak</w:t>
      </w:r>
      <w:r w:rsidR="00292DA0">
        <w:rPr>
          <w:rFonts w:cs="Arial"/>
        </w:rPr>
        <w:t xml:space="preserve"> </w:t>
      </w:r>
      <w:r>
        <w:rPr>
          <w:rFonts w:cs="Arial"/>
        </w:rPr>
        <w:t xml:space="preserve">Dr. Jhonson P </w:t>
      </w:r>
      <w:proofErr w:type="spellStart"/>
      <w:r>
        <w:rPr>
          <w:rFonts w:cs="Arial"/>
        </w:rPr>
        <w:t>Sihombing</w:t>
      </w:r>
      <w:proofErr w:type="spellEnd"/>
      <w:r>
        <w:rPr>
          <w:rFonts w:cs="Arial"/>
        </w:rPr>
        <w:t xml:space="preserve">, </w:t>
      </w:r>
      <w:proofErr w:type="spellStart"/>
      <w:r>
        <w:rPr>
          <w:rFonts w:cs="Arial"/>
        </w:rPr>
        <w:t>S.Si</w:t>
      </w:r>
      <w:proofErr w:type="spellEnd"/>
      <w:r>
        <w:rPr>
          <w:rFonts w:cs="Arial"/>
        </w:rPr>
        <w:t xml:space="preserve">., M.Sc., Apt, </w:t>
      </w:r>
      <w:proofErr w:type="spellStart"/>
      <w:r>
        <w:rPr>
          <w:rFonts w:cs="Arial"/>
        </w:rPr>
        <w:t>selaku</w:t>
      </w:r>
      <w:proofErr w:type="spellEnd"/>
      <w:r>
        <w:rPr>
          <w:rFonts w:cs="Arial"/>
        </w:rPr>
        <w:t xml:space="preserve"> </w:t>
      </w:r>
      <w:proofErr w:type="spellStart"/>
      <w:r>
        <w:rPr>
          <w:rFonts w:cs="Arial"/>
        </w:rPr>
        <w:t>Penguji</w:t>
      </w:r>
      <w:proofErr w:type="spellEnd"/>
      <w:r>
        <w:rPr>
          <w:rFonts w:cs="Arial"/>
        </w:rPr>
        <w:t xml:space="preserve"> II KTI yang </w:t>
      </w:r>
      <w:proofErr w:type="spellStart"/>
      <w:r>
        <w:rPr>
          <w:rFonts w:cs="Arial"/>
        </w:rPr>
        <w:t>telah</w:t>
      </w:r>
      <w:proofErr w:type="spellEnd"/>
      <w:r>
        <w:rPr>
          <w:rFonts w:cs="Arial"/>
        </w:rPr>
        <w:t xml:space="preserve"> </w:t>
      </w:r>
      <w:proofErr w:type="spellStart"/>
      <w:r>
        <w:rPr>
          <w:rFonts w:cs="Arial"/>
        </w:rPr>
        <w:t>menguji</w:t>
      </w:r>
      <w:proofErr w:type="spellEnd"/>
      <w:r>
        <w:rPr>
          <w:rFonts w:cs="Arial"/>
        </w:rPr>
        <w:t xml:space="preserve"> dan </w:t>
      </w:r>
      <w:proofErr w:type="spellStart"/>
      <w:r>
        <w:rPr>
          <w:rFonts w:cs="Arial"/>
        </w:rPr>
        <w:t>memberi</w:t>
      </w:r>
      <w:proofErr w:type="spellEnd"/>
      <w:r>
        <w:rPr>
          <w:rFonts w:cs="Arial"/>
        </w:rPr>
        <w:t xml:space="preserve"> </w:t>
      </w:r>
      <w:proofErr w:type="spellStart"/>
      <w:r>
        <w:rPr>
          <w:rFonts w:cs="Arial"/>
        </w:rPr>
        <w:t>masukan</w:t>
      </w:r>
      <w:proofErr w:type="spellEnd"/>
      <w:r>
        <w:rPr>
          <w:rFonts w:cs="Arial"/>
        </w:rPr>
        <w:t xml:space="preserve"> </w:t>
      </w:r>
      <w:proofErr w:type="spellStart"/>
      <w:r>
        <w:rPr>
          <w:rFonts w:cs="Arial"/>
        </w:rPr>
        <w:t>serta</w:t>
      </w:r>
      <w:proofErr w:type="spellEnd"/>
      <w:r>
        <w:rPr>
          <w:rFonts w:cs="Arial"/>
        </w:rPr>
        <w:t xml:space="preserve"> saran </w:t>
      </w:r>
      <w:proofErr w:type="spellStart"/>
      <w:r>
        <w:rPr>
          <w:rFonts w:cs="Arial"/>
        </w:rPr>
        <w:t>kepada</w:t>
      </w:r>
      <w:proofErr w:type="spellEnd"/>
      <w:r>
        <w:rPr>
          <w:rFonts w:cs="Arial"/>
        </w:rPr>
        <w:t xml:space="preserve"> </w:t>
      </w:r>
      <w:proofErr w:type="spellStart"/>
      <w:r>
        <w:rPr>
          <w:rFonts w:cs="Arial"/>
        </w:rPr>
        <w:t>penulis</w:t>
      </w:r>
      <w:proofErr w:type="spellEnd"/>
      <w:r>
        <w:rPr>
          <w:rFonts w:cs="Arial"/>
        </w:rPr>
        <w:t>.</w:t>
      </w:r>
    </w:p>
    <w:p w14:paraId="1BFFFE45" w14:textId="569896C8" w:rsidR="00473ED8" w:rsidRDefault="00E35968" w:rsidP="00515C64">
      <w:pPr>
        <w:pStyle w:val="ListParagraph"/>
        <w:numPr>
          <w:ilvl w:val="0"/>
          <w:numId w:val="29"/>
        </w:numPr>
        <w:spacing w:line="360" w:lineRule="auto"/>
        <w:ind w:left="426" w:hanging="426"/>
        <w:jc w:val="both"/>
        <w:rPr>
          <w:rFonts w:cs="Arial"/>
        </w:rPr>
      </w:pPr>
      <w:proofErr w:type="spellStart"/>
      <w:r>
        <w:rPr>
          <w:rFonts w:cs="Arial"/>
        </w:rPr>
        <w:t>Seluruh</w:t>
      </w:r>
      <w:proofErr w:type="spellEnd"/>
      <w:r>
        <w:rPr>
          <w:rFonts w:cs="Arial"/>
        </w:rPr>
        <w:t xml:space="preserve"> </w:t>
      </w:r>
      <w:proofErr w:type="spellStart"/>
      <w:r>
        <w:rPr>
          <w:rFonts w:cs="Arial"/>
        </w:rPr>
        <w:t>dosen</w:t>
      </w:r>
      <w:proofErr w:type="spellEnd"/>
      <w:r>
        <w:rPr>
          <w:rFonts w:cs="Arial"/>
        </w:rPr>
        <w:t xml:space="preserve"> </w:t>
      </w:r>
      <w:proofErr w:type="spellStart"/>
      <w:r>
        <w:rPr>
          <w:rFonts w:cs="Arial"/>
        </w:rPr>
        <w:t>beserta</w:t>
      </w:r>
      <w:proofErr w:type="spellEnd"/>
      <w:r>
        <w:rPr>
          <w:rFonts w:cs="Arial"/>
        </w:rPr>
        <w:t xml:space="preserve"> staff </w:t>
      </w:r>
      <w:proofErr w:type="spellStart"/>
      <w:r>
        <w:rPr>
          <w:rFonts w:cs="Arial"/>
        </w:rPr>
        <w:t>pegawai</w:t>
      </w:r>
      <w:proofErr w:type="spellEnd"/>
      <w:r>
        <w:rPr>
          <w:rFonts w:cs="Arial"/>
        </w:rPr>
        <w:t xml:space="preserve"> </w:t>
      </w:r>
      <w:proofErr w:type="spellStart"/>
      <w:r>
        <w:rPr>
          <w:rFonts w:cs="Arial"/>
        </w:rPr>
        <w:t>Jurusan</w:t>
      </w:r>
      <w:proofErr w:type="spellEnd"/>
      <w:r>
        <w:rPr>
          <w:rFonts w:cs="Arial"/>
        </w:rPr>
        <w:t xml:space="preserve"> Farmasi </w:t>
      </w:r>
      <w:proofErr w:type="spellStart"/>
      <w:r>
        <w:rPr>
          <w:rFonts w:cs="Arial"/>
        </w:rPr>
        <w:t>Poltekkes</w:t>
      </w:r>
      <w:proofErr w:type="spellEnd"/>
      <w:r>
        <w:rPr>
          <w:rFonts w:cs="Arial"/>
        </w:rPr>
        <w:t xml:space="preserve"> </w:t>
      </w:r>
      <w:proofErr w:type="spellStart"/>
      <w:r>
        <w:rPr>
          <w:rFonts w:cs="Arial"/>
        </w:rPr>
        <w:t>Kemenkes</w:t>
      </w:r>
      <w:proofErr w:type="spellEnd"/>
      <w:r>
        <w:rPr>
          <w:rFonts w:cs="Arial"/>
        </w:rPr>
        <w:t xml:space="preserve"> M</w:t>
      </w:r>
      <w:r w:rsidR="009775D3">
        <w:rPr>
          <w:rFonts w:cs="Arial"/>
        </w:rPr>
        <w:t>e</w:t>
      </w:r>
      <w:r>
        <w:rPr>
          <w:rFonts w:cs="Arial"/>
        </w:rPr>
        <w:t xml:space="preserve">dan yang </w:t>
      </w:r>
      <w:proofErr w:type="spellStart"/>
      <w:r>
        <w:rPr>
          <w:rFonts w:cs="Arial"/>
        </w:rPr>
        <w:t>sudah</w:t>
      </w:r>
      <w:proofErr w:type="spellEnd"/>
      <w:r>
        <w:rPr>
          <w:rFonts w:cs="Arial"/>
        </w:rPr>
        <w:t xml:space="preserve"> </w:t>
      </w:r>
      <w:proofErr w:type="spellStart"/>
      <w:r>
        <w:rPr>
          <w:rFonts w:cs="Arial"/>
        </w:rPr>
        <w:t>membantu</w:t>
      </w:r>
      <w:proofErr w:type="spellEnd"/>
      <w:r>
        <w:rPr>
          <w:rFonts w:cs="Arial"/>
        </w:rPr>
        <w:t xml:space="preserve"> </w:t>
      </w:r>
      <w:proofErr w:type="spellStart"/>
      <w:r>
        <w:rPr>
          <w:rFonts w:cs="Arial"/>
        </w:rPr>
        <w:t>penulis</w:t>
      </w:r>
      <w:proofErr w:type="spellEnd"/>
      <w:r>
        <w:rPr>
          <w:rFonts w:cs="Arial"/>
        </w:rPr>
        <w:t xml:space="preserve"> </w:t>
      </w:r>
      <w:proofErr w:type="spellStart"/>
      <w:r>
        <w:rPr>
          <w:rFonts w:cs="Arial"/>
        </w:rPr>
        <w:t>dalam</w:t>
      </w:r>
      <w:proofErr w:type="spellEnd"/>
      <w:r>
        <w:rPr>
          <w:rFonts w:cs="Arial"/>
        </w:rPr>
        <w:t xml:space="preserve"> </w:t>
      </w:r>
      <w:proofErr w:type="spellStart"/>
      <w:r>
        <w:rPr>
          <w:rFonts w:cs="Arial"/>
        </w:rPr>
        <w:t>melakukan</w:t>
      </w:r>
      <w:proofErr w:type="spellEnd"/>
      <w:r>
        <w:rPr>
          <w:rFonts w:cs="Arial"/>
        </w:rPr>
        <w:t xml:space="preserve"> </w:t>
      </w:r>
      <w:proofErr w:type="spellStart"/>
      <w:r>
        <w:rPr>
          <w:rFonts w:cs="Arial"/>
        </w:rPr>
        <w:t>penelitian</w:t>
      </w:r>
      <w:proofErr w:type="spellEnd"/>
      <w:r>
        <w:rPr>
          <w:rFonts w:cs="Arial"/>
        </w:rPr>
        <w:t xml:space="preserve"> </w:t>
      </w:r>
      <w:proofErr w:type="spellStart"/>
      <w:r>
        <w:rPr>
          <w:rFonts w:cs="Arial"/>
        </w:rPr>
        <w:t>ini</w:t>
      </w:r>
      <w:proofErr w:type="spellEnd"/>
      <w:r>
        <w:rPr>
          <w:rFonts w:cs="Arial"/>
        </w:rPr>
        <w:t>.</w:t>
      </w:r>
    </w:p>
    <w:p w14:paraId="2F4F314F" w14:textId="61DF76AD" w:rsidR="0079550D" w:rsidRDefault="00E35968" w:rsidP="0079550D">
      <w:pPr>
        <w:pStyle w:val="ListParagraph"/>
        <w:numPr>
          <w:ilvl w:val="0"/>
          <w:numId w:val="29"/>
        </w:numPr>
        <w:spacing w:line="360" w:lineRule="auto"/>
        <w:ind w:left="426" w:hanging="426"/>
        <w:jc w:val="both"/>
        <w:rPr>
          <w:rFonts w:cs="Arial"/>
        </w:rPr>
      </w:pPr>
      <w:proofErr w:type="spellStart"/>
      <w:r>
        <w:rPr>
          <w:rFonts w:cs="Arial"/>
        </w:rPr>
        <w:t>Kepada</w:t>
      </w:r>
      <w:proofErr w:type="spellEnd"/>
      <w:r>
        <w:rPr>
          <w:rFonts w:cs="Arial"/>
        </w:rPr>
        <w:t xml:space="preserve"> orang </w:t>
      </w:r>
      <w:proofErr w:type="spellStart"/>
      <w:r>
        <w:rPr>
          <w:rFonts w:cs="Arial"/>
        </w:rPr>
        <w:t>tua</w:t>
      </w:r>
      <w:proofErr w:type="spellEnd"/>
      <w:r>
        <w:rPr>
          <w:rFonts w:cs="Arial"/>
        </w:rPr>
        <w:t xml:space="preserve"> </w:t>
      </w:r>
      <w:proofErr w:type="spellStart"/>
      <w:r>
        <w:rPr>
          <w:rFonts w:cs="Arial"/>
        </w:rPr>
        <w:t>tercinta</w:t>
      </w:r>
      <w:proofErr w:type="spellEnd"/>
      <w:r>
        <w:rPr>
          <w:rFonts w:cs="Arial"/>
        </w:rPr>
        <w:t xml:space="preserve"> </w:t>
      </w:r>
      <w:proofErr w:type="spellStart"/>
      <w:r>
        <w:rPr>
          <w:rFonts w:cs="Arial"/>
        </w:rPr>
        <w:t>Ayahanda</w:t>
      </w:r>
      <w:proofErr w:type="spellEnd"/>
      <w:r>
        <w:rPr>
          <w:rFonts w:cs="Arial"/>
        </w:rPr>
        <w:t xml:space="preserve"> Suriono dan </w:t>
      </w:r>
      <w:proofErr w:type="spellStart"/>
      <w:r>
        <w:rPr>
          <w:rFonts w:cs="Arial"/>
        </w:rPr>
        <w:t>Ibunda</w:t>
      </w:r>
      <w:proofErr w:type="spellEnd"/>
      <w:r>
        <w:rPr>
          <w:rFonts w:cs="Arial"/>
        </w:rPr>
        <w:t xml:space="preserve"> </w:t>
      </w:r>
      <w:proofErr w:type="spellStart"/>
      <w:r>
        <w:rPr>
          <w:rFonts w:cs="Arial"/>
        </w:rPr>
        <w:t>Efi</w:t>
      </w:r>
      <w:proofErr w:type="spellEnd"/>
      <w:r>
        <w:rPr>
          <w:rFonts w:cs="Arial"/>
        </w:rPr>
        <w:t xml:space="preserve"> Eriani </w:t>
      </w:r>
      <w:r w:rsidR="0079550D">
        <w:rPr>
          <w:rFonts w:cs="Arial"/>
        </w:rPr>
        <w:t xml:space="preserve">yang </w:t>
      </w:r>
      <w:proofErr w:type="spellStart"/>
      <w:r w:rsidR="0079550D">
        <w:rPr>
          <w:rFonts w:cs="Arial"/>
        </w:rPr>
        <w:t>sudah</w:t>
      </w:r>
      <w:proofErr w:type="spellEnd"/>
      <w:r w:rsidR="0079550D">
        <w:rPr>
          <w:rFonts w:cs="Arial"/>
        </w:rPr>
        <w:t xml:space="preserve"> </w:t>
      </w:r>
      <w:proofErr w:type="spellStart"/>
      <w:r w:rsidR="0079550D">
        <w:rPr>
          <w:rFonts w:cs="Arial"/>
        </w:rPr>
        <w:t>membesarkan</w:t>
      </w:r>
      <w:proofErr w:type="spellEnd"/>
      <w:r w:rsidR="0079550D">
        <w:rPr>
          <w:rFonts w:cs="Arial"/>
        </w:rPr>
        <w:t xml:space="preserve"> </w:t>
      </w:r>
      <w:proofErr w:type="spellStart"/>
      <w:r w:rsidR="0079550D">
        <w:rPr>
          <w:rFonts w:cs="Arial"/>
        </w:rPr>
        <w:t>penulis</w:t>
      </w:r>
      <w:proofErr w:type="spellEnd"/>
      <w:r w:rsidR="0079550D">
        <w:rPr>
          <w:rFonts w:cs="Arial"/>
        </w:rPr>
        <w:t xml:space="preserve"> </w:t>
      </w:r>
      <w:proofErr w:type="spellStart"/>
      <w:r w:rsidR="0079550D">
        <w:rPr>
          <w:rFonts w:cs="Arial"/>
        </w:rPr>
        <w:t>dengan</w:t>
      </w:r>
      <w:proofErr w:type="spellEnd"/>
      <w:r w:rsidR="0079550D">
        <w:rPr>
          <w:rFonts w:cs="Arial"/>
        </w:rPr>
        <w:t xml:space="preserve"> </w:t>
      </w:r>
      <w:proofErr w:type="spellStart"/>
      <w:r w:rsidR="0079550D">
        <w:rPr>
          <w:rFonts w:cs="Arial"/>
        </w:rPr>
        <w:t>penuh</w:t>
      </w:r>
      <w:proofErr w:type="spellEnd"/>
      <w:r w:rsidR="0079550D">
        <w:rPr>
          <w:rFonts w:cs="Arial"/>
        </w:rPr>
        <w:t xml:space="preserve"> rasa </w:t>
      </w:r>
      <w:proofErr w:type="spellStart"/>
      <w:r w:rsidR="0079550D">
        <w:rPr>
          <w:rFonts w:cs="Arial"/>
        </w:rPr>
        <w:t>kasih</w:t>
      </w:r>
      <w:proofErr w:type="spellEnd"/>
      <w:r w:rsidR="0079550D">
        <w:rPr>
          <w:rFonts w:cs="Arial"/>
        </w:rPr>
        <w:t xml:space="preserve"> </w:t>
      </w:r>
      <w:proofErr w:type="spellStart"/>
      <w:r w:rsidR="0079550D">
        <w:rPr>
          <w:rFonts w:cs="Arial"/>
        </w:rPr>
        <w:t>sayang</w:t>
      </w:r>
      <w:proofErr w:type="spellEnd"/>
      <w:r w:rsidR="0079550D">
        <w:rPr>
          <w:rFonts w:cs="Arial"/>
        </w:rPr>
        <w:t xml:space="preserve">, </w:t>
      </w:r>
      <w:proofErr w:type="spellStart"/>
      <w:r w:rsidR="0079550D">
        <w:rPr>
          <w:rFonts w:cs="Arial"/>
        </w:rPr>
        <w:t>selalu</w:t>
      </w:r>
      <w:proofErr w:type="spellEnd"/>
      <w:r w:rsidR="0079550D">
        <w:rPr>
          <w:rFonts w:cs="Arial"/>
        </w:rPr>
        <w:t xml:space="preserve"> </w:t>
      </w:r>
      <w:proofErr w:type="spellStart"/>
      <w:r w:rsidR="0079550D">
        <w:rPr>
          <w:rFonts w:cs="Arial"/>
        </w:rPr>
        <w:t>mendukung</w:t>
      </w:r>
      <w:proofErr w:type="spellEnd"/>
      <w:r w:rsidR="0079550D">
        <w:rPr>
          <w:rFonts w:cs="Arial"/>
        </w:rPr>
        <w:t xml:space="preserve"> dan </w:t>
      </w:r>
      <w:proofErr w:type="spellStart"/>
      <w:r w:rsidR="0079550D">
        <w:rPr>
          <w:rFonts w:cs="Arial"/>
        </w:rPr>
        <w:t>membantu</w:t>
      </w:r>
      <w:proofErr w:type="spellEnd"/>
      <w:r w:rsidR="0079550D">
        <w:rPr>
          <w:rFonts w:cs="Arial"/>
        </w:rPr>
        <w:t xml:space="preserve"> </w:t>
      </w:r>
      <w:proofErr w:type="spellStart"/>
      <w:r w:rsidR="0079550D">
        <w:rPr>
          <w:rFonts w:cs="Arial"/>
        </w:rPr>
        <w:t>penulis</w:t>
      </w:r>
      <w:proofErr w:type="spellEnd"/>
      <w:r w:rsidR="0079550D">
        <w:rPr>
          <w:rFonts w:cs="Arial"/>
        </w:rPr>
        <w:t xml:space="preserve"> </w:t>
      </w:r>
      <w:proofErr w:type="spellStart"/>
      <w:r w:rsidR="0079550D">
        <w:rPr>
          <w:rFonts w:cs="Arial"/>
        </w:rPr>
        <w:t>dalam</w:t>
      </w:r>
      <w:proofErr w:type="spellEnd"/>
      <w:r w:rsidR="0079550D">
        <w:rPr>
          <w:rFonts w:cs="Arial"/>
        </w:rPr>
        <w:t xml:space="preserve"> </w:t>
      </w:r>
      <w:proofErr w:type="spellStart"/>
      <w:r w:rsidR="0079550D">
        <w:rPr>
          <w:rFonts w:cs="Arial"/>
        </w:rPr>
        <w:t>hal</w:t>
      </w:r>
      <w:proofErr w:type="spellEnd"/>
      <w:r w:rsidR="0079550D">
        <w:rPr>
          <w:rFonts w:cs="Arial"/>
        </w:rPr>
        <w:t xml:space="preserve"> </w:t>
      </w:r>
      <w:proofErr w:type="spellStart"/>
      <w:r w:rsidR="0079550D">
        <w:rPr>
          <w:rFonts w:cs="Arial"/>
        </w:rPr>
        <w:t>materi</w:t>
      </w:r>
      <w:proofErr w:type="spellEnd"/>
      <w:r w:rsidR="0079550D">
        <w:rPr>
          <w:rFonts w:cs="Arial"/>
        </w:rPr>
        <w:t xml:space="preserve"> </w:t>
      </w:r>
      <w:proofErr w:type="spellStart"/>
      <w:r w:rsidR="0079550D">
        <w:rPr>
          <w:rFonts w:cs="Arial"/>
        </w:rPr>
        <w:t>maupun</w:t>
      </w:r>
      <w:proofErr w:type="spellEnd"/>
      <w:r w:rsidR="0079550D">
        <w:rPr>
          <w:rFonts w:cs="Arial"/>
        </w:rPr>
        <w:t xml:space="preserve"> </w:t>
      </w:r>
      <w:proofErr w:type="spellStart"/>
      <w:r w:rsidR="0079550D">
        <w:rPr>
          <w:rFonts w:cs="Arial"/>
        </w:rPr>
        <w:t>doa</w:t>
      </w:r>
      <w:proofErr w:type="spellEnd"/>
      <w:r w:rsidR="0079550D">
        <w:rPr>
          <w:rFonts w:cs="Arial"/>
        </w:rPr>
        <w:t xml:space="preserve"> </w:t>
      </w:r>
      <w:proofErr w:type="spellStart"/>
      <w:r w:rsidR="0079550D">
        <w:rPr>
          <w:rFonts w:cs="Arial"/>
        </w:rPr>
        <w:t>dalam</w:t>
      </w:r>
      <w:proofErr w:type="spellEnd"/>
      <w:r w:rsidR="0079550D">
        <w:rPr>
          <w:rFonts w:cs="Arial"/>
        </w:rPr>
        <w:t xml:space="preserve"> </w:t>
      </w:r>
      <w:proofErr w:type="spellStart"/>
      <w:r w:rsidR="0079550D">
        <w:rPr>
          <w:rFonts w:cs="Arial"/>
        </w:rPr>
        <w:t>menyelesaikan</w:t>
      </w:r>
      <w:proofErr w:type="spellEnd"/>
      <w:r w:rsidR="0079550D">
        <w:rPr>
          <w:rFonts w:cs="Arial"/>
        </w:rPr>
        <w:t xml:space="preserve"> KTI.</w:t>
      </w:r>
    </w:p>
    <w:p w14:paraId="3EDD97AE" w14:textId="3F0EAB41" w:rsidR="006079F7" w:rsidRDefault="0079550D" w:rsidP="0079550D">
      <w:pPr>
        <w:pStyle w:val="ListParagraph"/>
        <w:numPr>
          <w:ilvl w:val="0"/>
          <w:numId w:val="29"/>
        </w:numPr>
        <w:spacing w:line="360" w:lineRule="auto"/>
        <w:ind w:left="426" w:hanging="426"/>
        <w:jc w:val="both"/>
        <w:rPr>
          <w:rFonts w:cs="Arial"/>
        </w:rPr>
      </w:pPr>
      <w:proofErr w:type="spellStart"/>
      <w:r>
        <w:rPr>
          <w:rFonts w:cs="Arial"/>
        </w:rPr>
        <w:t>Kepada</w:t>
      </w:r>
      <w:proofErr w:type="spellEnd"/>
      <w:r>
        <w:rPr>
          <w:rFonts w:cs="Arial"/>
        </w:rPr>
        <w:t xml:space="preserve"> </w:t>
      </w:r>
      <w:proofErr w:type="spellStart"/>
      <w:r>
        <w:rPr>
          <w:rFonts w:cs="Arial"/>
        </w:rPr>
        <w:t>adik</w:t>
      </w:r>
      <w:proofErr w:type="spellEnd"/>
      <w:r>
        <w:rPr>
          <w:rFonts w:cs="Arial"/>
        </w:rPr>
        <w:t xml:space="preserve"> </w:t>
      </w:r>
      <w:proofErr w:type="spellStart"/>
      <w:r w:rsidR="00E35968">
        <w:rPr>
          <w:rFonts w:cs="Arial"/>
        </w:rPr>
        <w:t>penulis</w:t>
      </w:r>
      <w:proofErr w:type="spellEnd"/>
      <w:r w:rsidR="00E35968">
        <w:rPr>
          <w:rFonts w:cs="Arial"/>
        </w:rPr>
        <w:t xml:space="preserve"> </w:t>
      </w:r>
      <w:proofErr w:type="spellStart"/>
      <w:r w:rsidR="00E35968">
        <w:rPr>
          <w:rFonts w:cs="Arial"/>
        </w:rPr>
        <w:t>Aisyura</w:t>
      </w:r>
      <w:proofErr w:type="spellEnd"/>
      <w:r w:rsidR="00E35968">
        <w:rPr>
          <w:rFonts w:cs="Arial"/>
        </w:rPr>
        <w:t xml:space="preserve"> Suriono yang </w:t>
      </w:r>
      <w:proofErr w:type="spellStart"/>
      <w:r w:rsidR="00E35968">
        <w:rPr>
          <w:rFonts w:cs="Arial"/>
        </w:rPr>
        <w:t>selalu</w:t>
      </w:r>
      <w:proofErr w:type="spellEnd"/>
      <w:r w:rsidR="00E35968">
        <w:rPr>
          <w:rFonts w:cs="Arial"/>
        </w:rPr>
        <w:t xml:space="preserve"> </w:t>
      </w:r>
      <w:proofErr w:type="spellStart"/>
      <w:r w:rsidR="00E35968">
        <w:rPr>
          <w:rFonts w:cs="Arial"/>
        </w:rPr>
        <w:t>mendukung</w:t>
      </w:r>
      <w:proofErr w:type="spellEnd"/>
      <w:r w:rsidR="00E35968">
        <w:rPr>
          <w:rFonts w:cs="Arial"/>
        </w:rPr>
        <w:t xml:space="preserve"> dan </w:t>
      </w:r>
      <w:proofErr w:type="spellStart"/>
      <w:r w:rsidR="00E35968">
        <w:rPr>
          <w:rFonts w:cs="Arial"/>
        </w:rPr>
        <w:t>membantu</w:t>
      </w:r>
      <w:proofErr w:type="spellEnd"/>
      <w:r w:rsidR="00E35968">
        <w:rPr>
          <w:rFonts w:cs="Arial"/>
        </w:rPr>
        <w:t xml:space="preserve"> </w:t>
      </w:r>
      <w:proofErr w:type="spellStart"/>
      <w:r w:rsidR="00E35968">
        <w:rPr>
          <w:rFonts w:cs="Arial"/>
        </w:rPr>
        <w:t>penulis</w:t>
      </w:r>
      <w:proofErr w:type="spellEnd"/>
      <w:r w:rsidR="00E35968">
        <w:rPr>
          <w:rFonts w:cs="Arial"/>
        </w:rPr>
        <w:t xml:space="preserve"> </w:t>
      </w:r>
      <w:proofErr w:type="spellStart"/>
      <w:r w:rsidR="00E35968">
        <w:rPr>
          <w:rFonts w:cs="Arial"/>
        </w:rPr>
        <w:t>dalam</w:t>
      </w:r>
      <w:proofErr w:type="spellEnd"/>
      <w:r w:rsidR="00E35968">
        <w:rPr>
          <w:rFonts w:cs="Arial"/>
        </w:rPr>
        <w:t xml:space="preserve"> </w:t>
      </w:r>
      <w:proofErr w:type="spellStart"/>
      <w:r w:rsidR="00E35968">
        <w:rPr>
          <w:rFonts w:cs="Arial"/>
        </w:rPr>
        <w:t>menyelesaikan</w:t>
      </w:r>
      <w:proofErr w:type="spellEnd"/>
      <w:r w:rsidR="00E35968">
        <w:rPr>
          <w:rFonts w:cs="Arial"/>
        </w:rPr>
        <w:t xml:space="preserve"> KTI.</w:t>
      </w:r>
    </w:p>
    <w:p w14:paraId="66C33D7B" w14:textId="58046713" w:rsidR="00C50537" w:rsidRPr="0079550D" w:rsidRDefault="00C50537" w:rsidP="0079550D">
      <w:pPr>
        <w:pStyle w:val="ListParagraph"/>
        <w:numPr>
          <w:ilvl w:val="0"/>
          <w:numId w:val="29"/>
        </w:numPr>
        <w:spacing w:line="360" w:lineRule="auto"/>
        <w:ind w:left="426" w:hanging="426"/>
        <w:jc w:val="both"/>
        <w:rPr>
          <w:rFonts w:cs="Arial"/>
        </w:rPr>
      </w:pPr>
      <w:proofErr w:type="spellStart"/>
      <w:r>
        <w:rPr>
          <w:rFonts w:cs="Arial"/>
        </w:rPr>
        <w:lastRenderedPageBreak/>
        <w:t>Kepada</w:t>
      </w:r>
      <w:proofErr w:type="spellEnd"/>
      <w:r>
        <w:rPr>
          <w:rFonts w:cs="Arial"/>
        </w:rPr>
        <w:t xml:space="preserve"> </w:t>
      </w:r>
      <w:proofErr w:type="spellStart"/>
      <w:r>
        <w:rPr>
          <w:rFonts w:cs="Arial"/>
        </w:rPr>
        <w:t>pacar</w:t>
      </w:r>
      <w:proofErr w:type="spellEnd"/>
      <w:r>
        <w:rPr>
          <w:rFonts w:cs="Arial"/>
        </w:rPr>
        <w:t xml:space="preserve"> </w:t>
      </w:r>
      <w:proofErr w:type="spellStart"/>
      <w:r>
        <w:rPr>
          <w:rFonts w:cs="Arial"/>
        </w:rPr>
        <w:t>penulis</w:t>
      </w:r>
      <w:proofErr w:type="spellEnd"/>
      <w:r>
        <w:rPr>
          <w:rFonts w:cs="Arial"/>
        </w:rPr>
        <w:t xml:space="preserve"> </w:t>
      </w:r>
      <w:proofErr w:type="spellStart"/>
      <w:r>
        <w:rPr>
          <w:rFonts w:cs="Arial"/>
        </w:rPr>
        <w:t>Difa</w:t>
      </w:r>
      <w:proofErr w:type="spellEnd"/>
      <w:r>
        <w:rPr>
          <w:rFonts w:cs="Arial"/>
        </w:rPr>
        <w:t xml:space="preserve"> Fadhilah </w:t>
      </w:r>
      <w:proofErr w:type="spellStart"/>
      <w:r>
        <w:rPr>
          <w:rFonts w:cs="Arial"/>
        </w:rPr>
        <w:t>Perangin</w:t>
      </w:r>
      <w:proofErr w:type="spellEnd"/>
      <w:r>
        <w:rPr>
          <w:rFonts w:cs="Arial"/>
        </w:rPr>
        <w:t xml:space="preserve"> </w:t>
      </w:r>
      <w:proofErr w:type="spellStart"/>
      <w:r>
        <w:rPr>
          <w:rFonts w:cs="Arial"/>
        </w:rPr>
        <w:t>Angin</w:t>
      </w:r>
      <w:proofErr w:type="spellEnd"/>
      <w:r>
        <w:rPr>
          <w:rFonts w:cs="Arial"/>
        </w:rPr>
        <w:t xml:space="preserve">, S.H yang </w:t>
      </w:r>
      <w:proofErr w:type="spellStart"/>
      <w:r>
        <w:rPr>
          <w:rFonts w:cs="Arial"/>
        </w:rPr>
        <w:t>sudah</w:t>
      </w:r>
      <w:proofErr w:type="spellEnd"/>
      <w:r>
        <w:rPr>
          <w:rFonts w:cs="Arial"/>
        </w:rPr>
        <w:t xml:space="preserve"> </w:t>
      </w:r>
      <w:proofErr w:type="spellStart"/>
      <w:r>
        <w:rPr>
          <w:rFonts w:cs="Arial"/>
        </w:rPr>
        <w:t>membantu</w:t>
      </w:r>
      <w:proofErr w:type="spellEnd"/>
      <w:r>
        <w:rPr>
          <w:rFonts w:cs="Arial"/>
        </w:rPr>
        <w:t xml:space="preserve"> </w:t>
      </w:r>
      <w:proofErr w:type="spellStart"/>
      <w:r>
        <w:rPr>
          <w:rFonts w:cs="Arial"/>
        </w:rPr>
        <w:t>penulis</w:t>
      </w:r>
      <w:proofErr w:type="spellEnd"/>
      <w:r>
        <w:rPr>
          <w:rFonts w:cs="Arial"/>
        </w:rPr>
        <w:t xml:space="preserve"> </w:t>
      </w:r>
      <w:proofErr w:type="spellStart"/>
      <w:r>
        <w:rPr>
          <w:rFonts w:cs="Arial"/>
        </w:rPr>
        <w:t>dalam</w:t>
      </w:r>
      <w:proofErr w:type="spellEnd"/>
      <w:r>
        <w:rPr>
          <w:rFonts w:cs="Arial"/>
        </w:rPr>
        <w:t xml:space="preserve"> </w:t>
      </w:r>
      <w:proofErr w:type="spellStart"/>
      <w:r>
        <w:rPr>
          <w:rFonts w:cs="Arial"/>
        </w:rPr>
        <w:t>menyelesaikan</w:t>
      </w:r>
      <w:proofErr w:type="spellEnd"/>
      <w:r>
        <w:rPr>
          <w:rFonts w:cs="Arial"/>
        </w:rPr>
        <w:t xml:space="preserve"> KTI.</w:t>
      </w:r>
    </w:p>
    <w:p w14:paraId="0F34921B" w14:textId="39D936E1" w:rsidR="00C360BF" w:rsidRDefault="006079F7" w:rsidP="00C360BF">
      <w:pPr>
        <w:pStyle w:val="ListParagraph"/>
        <w:numPr>
          <w:ilvl w:val="0"/>
          <w:numId w:val="29"/>
        </w:numPr>
        <w:spacing w:line="360" w:lineRule="auto"/>
        <w:ind w:left="426" w:hanging="426"/>
        <w:jc w:val="both"/>
        <w:rPr>
          <w:rFonts w:cs="Arial"/>
        </w:rPr>
      </w:pPr>
      <w:proofErr w:type="spellStart"/>
      <w:r>
        <w:rPr>
          <w:rFonts w:cs="Arial"/>
        </w:rPr>
        <w:t>Seluruh</w:t>
      </w:r>
      <w:proofErr w:type="spellEnd"/>
      <w:r>
        <w:rPr>
          <w:rFonts w:cs="Arial"/>
        </w:rPr>
        <w:t xml:space="preserve"> teman-teman </w:t>
      </w:r>
      <w:proofErr w:type="spellStart"/>
      <w:r>
        <w:rPr>
          <w:rFonts w:cs="Arial"/>
        </w:rPr>
        <w:t>seperjuangan</w:t>
      </w:r>
      <w:proofErr w:type="spellEnd"/>
      <w:r>
        <w:rPr>
          <w:rFonts w:cs="Arial"/>
        </w:rPr>
        <w:t xml:space="preserve"> </w:t>
      </w:r>
      <w:proofErr w:type="spellStart"/>
      <w:r>
        <w:rPr>
          <w:rFonts w:cs="Arial"/>
        </w:rPr>
        <w:t>Mahasiswa</w:t>
      </w:r>
      <w:proofErr w:type="spellEnd"/>
      <w:r>
        <w:rPr>
          <w:rFonts w:cs="Arial"/>
        </w:rPr>
        <w:t xml:space="preserve">/I Angkatan 2020 di </w:t>
      </w:r>
      <w:proofErr w:type="spellStart"/>
      <w:r>
        <w:rPr>
          <w:rFonts w:cs="Arial"/>
        </w:rPr>
        <w:t>Jurusan</w:t>
      </w:r>
      <w:proofErr w:type="spellEnd"/>
      <w:r>
        <w:rPr>
          <w:rFonts w:cs="Arial"/>
        </w:rPr>
        <w:t xml:space="preserve"> Farmasi </w:t>
      </w:r>
      <w:proofErr w:type="spellStart"/>
      <w:r>
        <w:rPr>
          <w:rFonts w:cs="Arial"/>
        </w:rPr>
        <w:t>Poltekkes</w:t>
      </w:r>
      <w:proofErr w:type="spellEnd"/>
      <w:r>
        <w:rPr>
          <w:rFonts w:cs="Arial"/>
        </w:rPr>
        <w:t xml:space="preserve"> </w:t>
      </w:r>
      <w:proofErr w:type="spellStart"/>
      <w:r>
        <w:rPr>
          <w:rFonts w:cs="Arial"/>
        </w:rPr>
        <w:t>Kemenkes</w:t>
      </w:r>
      <w:proofErr w:type="spellEnd"/>
      <w:r>
        <w:rPr>
          <w:rFonts w:cs="Arial"/>
        </w:rPr>
        <w:t xml:space="preserve"> Medan.</w:t>
      </w:r>
    </w:p>
    <w:p w14:paraId="3AFA4270" w14:textId="215CA725" w:rsidR="006079F7" w:rsidRDefault="006079F7" w:rsidP="006079F7">
      <w:pPr>
        <w:spacing w:line="360" w:lineRule="auto"/>
        <w:ind w:firstLine="426"/>
        <w:jc w:val="both"/>
        <w:rPr>
          <w:rFonts w:cs="Arial"/>
        </w:rPr>
      </w:pPr>
      <w:proofErr w:type="spellStart"/>
      <w:r w:rsidRPr="006079F7">
        <w:rPr>
          <w:rFonts w:cs="Arial"/>
        </w:rPr>
        <w:t>Penulis</w:t>
      </w:r>
      <w:proofErr w:type="spellEnd"/>
      <w:r w:rsidRPr="006079F7">
        <w:rPr>
          <w:rFonts w:cs="Arial"/>
        </w:rPr>
        <w:t xml:space="preserve"> </w:t>
      </w:r>
      <w:proofErr w:type="spellStart"/>
      <w:r w:rsidRPr="006079F7">
        <w:rPr>
          <w:rFonts w:cs="Arial"/>
        </w:rPr>
        <w:t>menyadari</w:t>
      </w:r>
      <w:proofErr w:type="spellEnd"/>
      <w:r w:rsidRPr="006079F7">
        <w:rPr>
          <w:rFonts w:cs="Arial"/>
        </w:rPr>
        <w:t xml:space="preserve"> </w:t>
      </w:r>
      <w:proofErr w:type="spellStart"/>
      <w:r w:rsidRPr="006079F7">
        <w:rPr>
          <w:rFonts w:cs="Arial"/>
        </w:rPr>
        <w:t>bahwa</w:t>
      </w:r>
      <w:proofErr w:type="spellEnd"/>
      <w:r w:rsidRPr="006079F7">
        <w:rPr>
          <w:rFonts w:cs="Arial"/>
        </w:rPr>
        <w:t xml:space="preserve"> </w:t>
      </w:r>
      <w:proofErr w:type="spellStart"/>
      <w:r w:rsidRPr="006079F7">
        <w:rPr>
          <w:rFonts w:cs="Arial"/>
        </w:rPr>
        <w:t>Karya</w:t>
      </w:r>
      <w:proofErr w:type="spellEnd"/>
      <w:r w:rsidRPr="006079F7">
        <w:rPr>
          <w:rFonts w:cs="Arial"/>
        </w:rPr>
        <w:t xml:space="preserve"> Tulis </w:t>
      </w:r>
      <w:proofErr w:type="spellStart"/>
      <w:r w:rsidRPr="006079F7">
        <w:rPr>
          <w:rFonts w:cs="Arial"/>
        </w:rPr>
        <w:t>Ilmiah</w:t>
      </w:r>
      <w:proofErr w:type="spellEnd"/>
      <w:r w:rsidRPr="006079F7">
        <w:rPr>
          <w:rFonts w:cs="Arial"/>
        </w:rPr>
        <w:t xml:space="preserve"> </w:t>
      </w:r>
      <w:proofErr w:type="spellStart"/>
      <w:r w:rsidRPr="006079F7">
        <w:rPr>
          <w:rFonts w:cs="Arial"/>
        </w:rPr>
        <w:t>ini</w:t>
      </w:r>
      <w:proofErr w:type="spellEnd"/>
      <w:r w:rsidRPr="006079F7">
        <w:rPr>
          <w:rFonts w:cs="Arial"/>
        </w:rPr>
        <w:t xml:space="preserve"> </w:t>
      </w:r>
      <w:proofErr w:type="spellStart"/>
      <w:r w:rsidRPr="006079F7">
        <w:rPr>
          <w:rFonts w:cs="Arial"/>
        </w:rPr>
        <w:t>masih</w:t>
      </w:r>
      <w:proofErr w:type="spellEnd"/>
      <w:r w:rsidRPr="006079F7">
        <w:rPr>
          <w:rFonts w:cs="Arial"/>
        </w:rPr>
        <w:t xml:space="preserve"> </w:t>
      </w:r>
      <w:proofErr w:type="spellStart"/>
      <w:r w:rsidRPr="006079F7">
        <w:rPr>
          <w:rFonts w:cs="Arial"/>
        </w:rPr>
        <w:t>jauh</w:t>
      </w:r>
      <w:proofErr w:type="spellEnd"/>
      <w:r w:rsidRPr="006079F7">
        <w:rPr>
          <w:rFonts w:cs="Arial"/>
        </w:rPr>
        <w:t xml:space="preserve"> </w:t>
      </w:r>
      <w:proofErr w:type="spellStart"/>
      <w:r w:rsidRPr="006079F7">
        <w:rPr>
          <w:rFonts w:cs="Arial"/>
        </w:rPr>
        <w:t>dari</w:t>
      </w:r>
      <w:proofErr w:type="spellEnd"/>
      <w:r w:rsidRPr="006079F7">
        <w:rPr>
          <w:rFonts w:cs="Arial"/>
        </w:rPr>
        <w:t xml:space="preserve"> kata </w:t>
      </w:r>
      <w:proofErr w:type="spellStart"/>
      <w:r w:rsidRPr="006079F7">
        <w:rPr>
          <w:rFonts w:cs="Arial"/>
        </w:rPr>
        <w:t>Sempurna</w:t>
      </w:r>
      <w:proofErr w:type="spellEnd"/>
      <w:r w:rsidRPr="006079F7">
        <w:rPr>
          <w:rFonts w:cs="Arial"/>
        </w:rPr>
        <w:t xml:space="preserve">. </w:t>
      </w:r>
      <w:r>
        <w:rPr>
          <w:rFonts w:cs="Arial"/>
        </w:rPr>
        <w:t xml:space="preserve">Oleh </w:t>
      </w:r>
      <w:proofErr w:type="spellStart"/>
      <w:r>
        <w:rPr>
          <w:rFonts w:cs="Arial"/>
        </w:rPr>
        <w:t>karena</w:t>
      </w:r>
      <w:proofErr w:type="spellEnd"/>
      <w:r>
        <w:rPr>
          <w:rFonts w:cs="Arial"/>
        </w:rPr>
        <w:t xml:space="preserve"> </w:t>
      </w:r>
      <w:proofErr w:type="spellStart"/>
      <w:r>
        <w:rPr>
          <w:rFonts w:cs="Arial"/>
        </w:rPr>
        <w:t>itu</w:t>
      </w:r>
      <w:proofErr w:type="spellEnd"/>
      <w:r>
        <w:rPr>
          <w:rFonts w:cs="Arial"/>
        </w:rPr>
        <w:t xml:space="preserve">, </w:t>
      </w:r>
      <w:proofErr w:type="spellStart"/>
      <w:r>
        <w:rPr>
          <w:rFonts w:cs="Arial"/>
        </w:rPr>
        <w:t>penulis</w:t>
      </w:r>
      <w:proofErr w:type="spellEnd"/>
      <w:r>
        <w:rPr>
          <w:rFonts w:cs="Arial"/>
        </w:rPr>
        <w:t xml:space="preserve"> </w:t>
      </w:r>
      <w:proofErr w:type="spellStart"/>
      <w:r>
        <w:rPr>
          <w:rFonts w:cs="Arial"/>
        </w:rPr>
        <w:t>mengharapkan</w:t>
      </w:r>
      <w:proofErr w:type="spellEnd"/>
      <w:r>
        <w:rPr>
          <w:rFonts w:cs="Arial"/>
        </w:rPr>
        <w:t xml:space="preserve"> </w:t>
      </w:r>
      <w:proofErr w:type="spellStart"/>
      <w:r>
        <w:rPr>
          <w:rFonts w:cs="Arial"/>
        </w:rPr>
        <w:t>kritik</w:t>
      </w:r>
      <w:proofErr w:type="spellEnd"/>
      <w:r>
        <w:rPr>
          <w:rFonts w:cs="Arial"/>
        </w:rPr>
        <w:t xml:space="preserve"> dan saran yang </w:t>
      </w:r>
      <w:proofErr w:type="spellStart"/>
      <w:r>
        <w:rPr>
          <w:rFonts w:cs="Arial"/>
        </w:rPr>
        <w:t>membangun</w:t>
      </w:r>
      <w:proofErr w:type="spellEnd"/>
      <w:r>
        <w:rPr>
          <w:rFonts w:cs="Arial"/>
        </w:rPr>
        <w:t xml:space="preserve"> demi </w:t>
      </w:r>
      <w:proofErr w:type="spellStart"/>
      <w:r>
        <w:rPr>
          <w:rFonts w:cs="Arial"/>
        </w:rPr>
        <w:t>kesempurnaan</w:t>
      </w:r>
      <w:proofErr w:type="spellEnd"/>
      <w:r>
        <w:rPr>
          <w:rFonts w:cs="Arial"/>
        </w:rPr>
        <w:t xml:space="preserve"> </w:t>
      </w:r>
      <w:proofErr w:type="spellStart"/>
      <w:r>
        <w:rPr>
          <w:rFonts w:cs="Arial"/>
        </w:rPr>
        <w:t>Karya</w:t>
      </w:r>
      <w:proofErr w:type="spellEnd"/>
      <w:r>
        <w:rPr>
          <w:rFonts w:cs="Arial"/>
        </w:rPr>
        <w:t xml:space="preserve"> Tulis Ini.</w:t>
      </w:r>
    </w:p>
    <w:p w14:paraId="5A1F963F" w14:textId="1321B0EA" w:rsidR="006079F7" w:rsidRDefault="006079F7" w:rsidP="006079F7">
      <w:pPr>
        <w:spacing w:line="360" w:lineRule="auto"/>
        <w:ind w:firstLine="426"/>
        <w:jc w:val="both"/>
        <w:rPr>
          <w:rFonts w:cs="Arial"/>
        </w:rPr>
      </w:pPr>
      <w:r>
        <w:rPr>
          <w:rFonts w:cs="Arial"/>
        </w:rPr>
        <w:t xml:space="preserve">Akhir kata </w:t>
      </w:r>
      <w:proofErr w:type="spellStart"/>
      <w:r>
        <w:rPr>
          <w:rFonts w:cs="Arial"/>
        </w:rPr>
        <w:t>penulis</w:t>
      </w:r>
      <w:proofErr w:type="spellEnd"/>
      <w:r>
        <w:rPr>
          <w:rFonts w:cs="Arial"/>
        </w:rPr>
        <w:t xml:space="preserve"> </w:t>
      </w:r>
      <w:proofErr w:type="spellStart"/>
      <w:r>
        <w:rPr>
          <w:rFonts w:cs="Arial"/>
        </w:rPr>
        <w:t>mengucapkan</w:t>
      </w:r>
      <w:proofErr w:type="spellEnd"/>
      <w:r>
        <w:rPr>
          <w:rFonts w:cs="Arial"/>
        </w:rPr>
        <w:t xml:space="preserve"> </w:t>
      </w:r>
      <w:proofErr w:type="spellStart"/>
      <w:r>
        <w:rPr>
          <w:rFonts w:cs="Arial"/>
        </w:rPr>
        <w:t>terima</w:t>
      </w:r>
      <w:proofErr w:type="spellEnd"/>
      <w:r>
        <w:rPr>
          <w:rFonts w:cs="Arial"/>
        </w:rPr>
        <w:t xml:space="preserve"> </w:t>
      </w:r>
      <w:proofErr w:type="spellStart"/>
      <w:r>
        <w:rPr>
          <w:rFonts w:cs="Arial"/>
        </w:rPr>
        <w:t>kasih</w:t>
      </w:r>
      <w:proofErr w:type="spellEnd"/>
      <w:r>
        <w:rPr>
          <w:rFonts w:cs="Arial"/>
        </w:rPr>
        <w:t xml:space="preserve"> yang </w:t>
      </w:r>
      <w:proofErr w:type="spellStart"/>
      <w:r>
        <w:rPr>
          <w:rFonts w:cs="Arial"/>
        </w:rPr>
        <w:t>sebesar-bes</w:t>
      </w:r>
      <w:r w:rsidR="007548E6">
        <w:rPr>
          <w:rFonts w:cs="Arial"/>
        </w:rPr>
        <w:t>a</w:t>
      </w:r>
      <w:r>
        <w:rPr>
          <w:rFonts w:cs="Arial"/>
        </w:rPr>
        <w:t>rnya</w:t>
      </w:r>
      <w:proofErr w:type="spellEnd"/>
      <w:r>
        <w:rPr>
          <w:rFonts w:cs="Arial"/>
        </w:rPr>
        <w:t xml:space="preserve"> dan </w:t>
      </w:r>
      <w:proofErr w:type="spellStart"/>
      <w:r>
        <w:rPr>
          <w:rFonts w:cs="Arial"/>
        </w:rPr>
        <w:t>semoga</w:t>
      </w:r>
      <w:proofErr w:type="spellEnd"/>
      <w:r>
        <w:rPr>
          <w:rFonts w:cs="Arial"/>
        </w:rPr>
        <w:t xml:space="preserve"> </w:t>
      </w:r>
      <w:proofErr w:type="spellStart"/>
      <w:r>
        <w:rPr>
          <w:rFonts w:cs="Arial"/>
        </w:rPr>
        <w:t>Karya</w:t>
      </w:r>
      <w:proofErr w:type="spellEnd"/>
      <w:r>
        <w:rPr>
          <w:rFonts w:cs="Arial"/>
        </w:rPr>
        <w:t xml:space="preserve"> Tulis </w:t>
      </w:r>
      <w:proofErr w:type="spellStart"/>
      <w:r>
        <w:rPr>
          <w:rFonts w:cs="Arial"/>
        </w:rPr>
        <w:t>Ilmiah</w:t>
      </w:r>
      <w:proofErr w:type="spellEnd"/>
      <w:r>
        <w:rPr>
          <w:rFonts w:cs="Arial"/>
        </w:rPr>
        <w:t xml:space="preserve"> </w:t>
      </w:r>
      <w:proofErr w:type="spellStart"/>
      <w:r>
        <w:rPr>
          <w:rFonts w:cs="Arial"/>
        </w:rPr>
        <w:t>ini</w:t>
      </w:r>
      <w:proofErr w:type="spellEnd"/>
      <w:r>
        <w:rPr>
          <w:rFonts w:cs="Arial"/>
        </w:rPr>
        <w:t xml:space="preserve"> </w:t>
      </w:r>
      <w:proofErr w:type="spellStart"/>
      <w:r>
        <w:rPr>
          <w:rFonts w:cs="Arial"/>
        </w:rPr>
        <w:t>dapat</w:t>
      </w:r>
      <w:proofErr w:type="spellEnd"/>
      <w:r>
        <w:rPr>
          <w:rFonts w:cs="Arial"/>
        </w:rPr>
        <w:t xml:space="preserve"> </w:t>
      </w:r>
      <w:proofErr w:type="spellStart"/>
      <w:r>
        <w:rPr>
          <w:rFonts w:cs="Arial"/>
        </w:rPr>
        <w:t>bermanfaat</w:t>
      </w:r>
      <w:proofErr w:type="spellEnd"/>
      <w:r>
        <w:rPr>
          <w:rFonts w:cs="Arial"/>
        </w:rPr>
        <w:t xml:space="preserve"> </w:t>
      </w:r>
      <w:proofErr w:type="spellStart"/>
      <w:r>
        <w:rPr>
          <w:rFonts w:cs="Arial"/>
        </w:rPr>
        <w:t>bagi</w:t>
      </w:r>
      <w:proofErr w:type="spellEnd"/>
      <w:r>
        <w:rPr>
          <w:rFonts w:cs="Arial"/>
        </w:rPr>
        <w:t xml:space="preserve"> </w:t>
      </w:r>
      <w:proofErr w:type="spellStart"/>
      <w:r>
        <w:rPr>
          <w:rFonts w:cs="Arial"/>
        </w:rPr>
        <w:t>penulis</w:t>
      </w:r>
      <w:proofErr w:type="spellEnd"/>
      <w:r>
        <w:rPr>
          <w:rFonts w:cs="Arial"/>
        </w:rPr>
        <w:t xml:space="preserve">, </w:t>
      </w:r>
      <w:proofErr w:type="spellStart"/>
      <w:r>
        <w:rPr>
          <w:rFonts w:cs="Arial"/>
        </w:rPr>
        <w:t>pembaca</w:t>
      </w:r>
      <w:proofErr w:type="spellEnd"/>
      <w:r>
        <w:rPr>
          <w:rFonts w:cs="Arial"/>
        </w:rPr>
        <w:t xml:space="preserve"> dan </w:t>
      </w:r>
      <w:proofErr w:type="spellStart"/>
      <w:r>
        <w:rPr>
          <w:rFonts w:cs="Arial"/>
        </w:rPr>
        <w:t>pihak</w:t>
      </w:r>
      <w:proofErr w:type="spellEnd"/>
      <w:r>
        <w:rPr>
          <w:rFonts w:cs="Arial"/>
        </w:rPr>
        <w:t xml:space="preserve"> yang </w:t>
      </w:r>
      <w:proofErr w:type="spellStart"/>
      <w:r>
        <w:rPr>
          <w:rFonts w:cs="Arial"/>
        </w:rPr>
        <w:t>memerlukan</w:t>
      </w:r>
      <w:proofErr w:type="spellEnd"/>
      <w:r>
        <w:rPr>
          <w:rFonts w:cs="Arial"/>
        </w:rPr>
        <w:t>.</w:t>
      </w:r>
    </w:p>
    <w:p w14:paraId="3989EDAF" w14:textId="77777777" w:rsidR="00611F06" w:rsidRDefault="006079F7" w:rsidP="00611F06">
      <w:pPr>
        <w:spacing w:line="360" w:lineRule="auto"/>
        <w:ind w:firstLine="426"/>
        <w:jc w:val="right"/>
        <w:rPr>
          <w:rFonts w:cs="Arial"/>
        </w:rPr>
      </w:pPr>
      <w:proofErr w:type="gramStart"/>
      <w:r>
        <w:rPr>
          <w:rFonts w:cs="Arial"/>
        </w:rPr>
        <w:t xml:space="preserve">Medan,   </w:t>
      </w:r>
      <w:proofErr w:type="gramEnd"/>
      <w:r>
        <w:rPr>
          <w:rFonts w:cs="Arial"/>
        </w:rPr>
        <w:t xml:space="preserve">  Juni 2023</w:t>
      </w:r>
    </w:p>
    <w:p w14:paraId="2C4034E6" w14:textId="737A6537" w:rsidR="006079F7" w:rsidRDefault="006079F7" w:rsidP="00611F06">
      <w:pPr>
        <w:spacing w:line="360" w:lineRule="auto"/>
        <w:ind w:left="5040" w:firstLine="720"/>
        <w:jc w:val="center"/>
        <w:rPr>
          <w:rFonts w:cs="Arial"/>
        </w:rPr>
      </w:pPr>
      <w:proofErr w:type="spellStart"/>
      <w:r>
        <w:rPr>
          <w:rFonts w:cs="Arial"/>
        </w:rPr>
        <w:t>Penulis</w:t>
      </w:r>
      <w:proofErr w:type="spellEnd"/>
    </w:p>
    <w:p w14:paraId="79BD2BFC" w14:textId="77777777" w:rsidR="006079F7" w:rsidRDefault="006079F7" w:rsidP="00611F06">
      <w:pPr>
        <w:spacing w:line="360" w:lineRule="auto"/>
        <w:ind w:firstLine="426"/>
        <w:jc w:val="center"/>
        <w:rPr>
          <w:rFonts w:cs="Arial"/>
        </w:rPr>
      </w:pPr>
    </w:p>
    <w:p w14:paraId="5A677F30" w14:textId="77777777" w:rsidR="006079F7" w:rsidRDefault="006079F7" w:rsidP="00611F06">
      <w:pPr>
        <w:spacing w:line="360" w:lineRule="auto"/>
        <w:ind w:firstLine="426"/>
        <w:jc w:val="center"/>
        <w:rPr>
          <w:rFonts w:cs="Arial"/>
        </w:rPr>
      </w:pPr>
    </w:p>
    <w:p w14:paraId="0F1E55F2" w14:textId="2E208629" w:rsidR="006079F7" w:rsidRDefault="006079F7" w:rsidP="00611F06">
      <w:pPr>
        <w:spacing w:line="360" w:lineRule="auto"/>
        <w:ind w:left="5760"/>
        <w:jc w:val="center"/>
        <w:rPr>
          <w:rFonts w:cs="Arial"/>
        </w:rPr>
      </w:pPr>
      <w:r>
        <w:rPr>
          <w:rFonts w:cs="Arial"/>
        </w:rPr>
        <w:t>Nadya Suriono</w:t>
      </w:r>
    </w:p>
    <w:p w14:paraId="74AB1774" w14:textId="080AE01A" w:rsidR="006079F7" w:rsidRDefault="00611F06" w:rsidP="00611F06">
      <w:pPr>
        <w:spacing w:line="360" w:lineRule="auto"/>
        <w:ind w:left="5040" w:firstLine="720"/>
        <w:jc w:val="center"/>
        <w:rPr>
          <w:rFonts w:cs="Arial"/>
        </w:rPr>
      </w:pPr>
      <w:r>
        <w:rPr>
          <w:rFonts w:cs="Arial"/>
        </w:rPr>
        <w:t>NIM P07539020025</w:t>
      </w:r>
    </w:p>
    <w:p w14:paraId="1C224556" w14:textId="77777777" w:rsidR="006079F7" w:rsidRDefault="006079F7" w:rsidP="006079F7">
      <w:pPr>
        <w:spacing w:line="360" w:lineRule="auto"/>
        <w:jc w:val="both"/>
        <w:rPr>
          <w:rFonts w:cs="Arial"/>
        </w:rPr>
      </w:pPr>
    </w:p>
    <w:p w14:paraId="22E69D99" w14:textId="77777777" w:rsidR="006079F7" w:rsidRPr="006079F7" w:rsidRDefault="006079F7" w:rsidP="006079F7">
      <w:pPr>
        <w:spacing w:line="360" w:lineRule="auto"/>
        <w:jc w:val="both"/>
        <w:rPr>
          <w:rFonts w:cs="Arial"/>
        </w:rPr>
      </w:pPr>
    </w:p>
    <w:p w14:paraId="7853230B" w14:textId="77777777" w:rsidR="006079F7" w:rsidRDefault="006079F7">
      <w:pPr>
        <w:rPr>
          <w:rFonts w:eastAsiaTheme="majorEastAsia" w:cs="Arial"/>
          <w:b/>
          <w:bCs/>
          <w:sz w:val="24"/>
          <w:szCs w:val="24"/>
        </w:rPr>
      </w:pPr>
      <w:r>
        <w:rPr>
          <w:rFonts w:cs="Arial"/>
          <w:b/>
          <w:bCs/>
          <w:sz w:val="24"/>
          <w:szCs w:val="24"/>
        </w:rPr>
        <w:br w:type="page"/>
      </w:r>
    </w:p>
    <w:p w14:paraId="2EEAEE8A" w14:textId="5D1B387E" w:rsidR="00042C41" w:rsidRPr="00EA24E7" w:rsidRDefault="00042C41" w:rsidP="00C1019B">
      <w:pPr>
        <w:pStyle w:val="Heading1"/>
        <w:spacing w:before="0"/>
        <w:jc w:val="center"/>
        <w:rPr>
          <w:rFonts w:ascii="Arial" w:hAnsi="Arial" w:cs="Arial"/>
          <w:b/>
          <w:bCs/>
          <w:color w:val="auto"/>
          <w:sz w:val="24"/>
          <w:szCs w:val="24"/>
        </w:rPr>
      </w:pPr>
      <w:bookmarkStart w:id="4" w:name="_Toc142906370"/>
      <w:r w:rsidRPr="00EA24E7">
        <w:rPr>
          <w:rFonts w:ascii="Arial" w:hAnsi="Arial" w:cs="Arial"/>
          <w:b/>
          <w:bCs/>
          <w:color w:val="auto"/>
          <w:sz w:val="24"/>
          <w:szCs w:val="24"/>
        </w:rPr>
        <w:lastRenderedPageBreak/>
        <w:t>DAFTAR ISI</w:t>
      </w:r>
      <w:bookmarkEnd w:id="4"/>
    </w:p>
    <w:sdt>
      <w:sdtPr>
        <w:rPr>
          <w:rFonts w:ascii="Arial" w:eastAsiaTheme="minorHAnsi" w:hAnsi="Arial" w:cstheme="minorBidi"/>
          <w:color w:val="auto"/>
          <w:sz w:val="22"/>
          <w:szCs w:val="22"/>
        </w:rPr>
        <w:id w:val="1267582835"/>
        <w:docPartObj>
          <w:docPartGallery w:val="Table of Contents"/>
          <w:docPartUnique/>
        </w:docPartObj>
      </w:sdtPr>
      <w:sdtEndPr>
        <w:rPr>
          <w:noProof/>
        </w:rPr>
      </w:sdtEndPr>
      <w:sdtContent>
        <w:p w14:paraId="67FC745F" w14:textId="3D82E3B7" w:rsidR="00537408" w:rsidRPr="009C0514" w:rsidRDefault="00537408" w:rsidP="00537408">
          <w:pPr>
            <w:pStyle w:val="TOCHeading"/>
            <w:jc w:val="right"/>
            <w:rPr>
              <w:rFonts w:ascii="Arial" w:hAnsi="Arial" w:cs="Arial"/>
              <w:color w:val="auto"/>
              <w:sz w:val="22"/>
              <w:szCs w:val="22"/>
            </w:rPr>
          </w:pPr>
          <w:proofErr w:type="spellStart"/>
          <w:r w:rsidRPr="009C0514">
            <w:rPr>
              <w:rFonts w:ascii="Arial" w:hAnsi="Arial" w:cs="Arial"/>
              <w:color w:val="auto"/>
              <w:sz w:val="22"/>
              <w:szCs w:val="22"/>
            </w:rPr>
            <w:t>halaman</w:t>
          </w:r>
          <w:proofErr w:type="spellEnd"/>
        </w:p>
        <w:p w14:paraId="2BDE6343" w14:textId="26A31C15" w:rsidR="00C50537" w:rsidRPr="00237D51" w:rsidRDefault="00537408">
          <w:pPr>
            <w:pStyle w:val="TOC1"/>
            <w:tabs>
              <w:tab w:val="right" w:leader="dot" w:pos="7927"/>
            </w:tabs>
            <w:rPr>
              <w:rFonts w:asciiTheme="minorHAnsi" w:eastAsiaTheme="minorEastAsia" w:hAnsiTheme="minorHAnsi"/>
              <w:noProof/>
              <w:kern w:val="2"/>
              <w14:ligatures w14:val="standardContextual"/>
            </w:rPr>
          </w:pPr>
          <w:r w:rsidRPr="00237D51">
            <w:fldChar w:fldCharType="begin"/>
          </w:r>
          <w:r w:rsidRPr="00237D51">
            <w:instrText xml:space="preserve"> TOC \o "1-3" \h \z \u </w:instrText>
          </w:r>
          <w:r w:rsidRPr="00237D51">
            <w:fldChar w:fldCharType="separate"/>
          </w:r>
          <w:hyperlink w:anchor="_Toc142906364" w:history="1">
            <w:r w:rsidR="00C50537" w:rsidRPr="00237D51">
              <w:rPr>
                <w:rStyle w:val="Hyperlink"/>
                <w:rFonts w:cs="Arial"/>
                <w:noProof/>
              </w:rPr>
              <w:t>LEMBAR PERSETUJUAN</w:t>
            </w:r>
            <w:r w:rsidR="00C50537" w:rsidRPr="00237D51">
              <w:rPr>
                <w:noProof/>
                <w:webHidden/>
              </w:rPr>
              <w:tab/>
            </w:r>
            <w:r w:rsidR="00C50537" w:rsidRPr="00237D51">
              <w:rPr>
                <w:noProof/>
                <w:webHidden/>
              </w:rPr>
              <w:fldChar w:fldCharType="begin"/>
            </w:r>
            <w:r w:rsidR="00C50537" w:rsidRPr="00237D51">
              <w:rPr>
                <w:noProof/>
                <w:webHidden/>
              </w:rPr>
              <w:instrText xml:space="preserve"> PAGEREF _Toc142906364 \h </w:instrText>
            </w:r>
            <w:r w:rsidR="00C50537" w:rsidRPr="00237D51">
              <w:rPr>
                <w:noProof/>
                <w:webHidden/>
              </w:rPr>
            </w:r>
            <w:r w:rsidR="00C50537" w:rsidRPr="00237D51">
              <w:rPr>
                <w:noProof/>
                <w:webHidden/>
              </w:rPr>
              <w:fldChar w:fldCharType="separate"/>
            </w:r>
            <w:r w:rsidR="00DA63AA">
              <w:rPr>
                <w:noProof/>
                <w:webHidden/>
              </w:rPr>
              <w:t>i</w:t>
            </w:r>
            <w:r w:rsidR="00C50537" w:rsidRPr="00237D51">
              <w:rPr>
                <w:noProof/>
                <w:webHidden/>
              </w:rPr>
              <w:fldChar w:fldCharType="end"/>
            </w:r>
          </w:hyperlink>
        </w:p>
        <w:p w14:paraId="0D92C381" w14:textId="4BE8EF94" w:rsidR="00C50537" w:rsidRPr="00237D51" w:rsidRDefault="00000000">
          <w:pPr>
            <w:pStyle w:val="TOC1"/>
            <w:tabs>
              <w:tab w:val="right" w:leader="dot" w:pos="7927"/>
            </w:tabs>
            <w:rPr>
              <w:rFonts w:asciiTheme="minorHAnsi" w:eastAsiaTheme="minorEastAsia" w:hAnsiTheme="minorHAnsi"/>
              <w:noProof/>
              <w:kern w:val="2"/>
              <w14:ligatures w14:val="standardContextual"/>
            </w:rPr>
          </w:pPr>
          <w:hyperlink w:anchor="_Toc142906365" w:history="1">
            <w:r w:rsidR="00C50537" w:rsidRPr="00237D51">
              <w:rPr>
                <w:rStyle w:val="Hyperlink"/>
                <w:rFonts w:cs="Arial"/>
                <w:noProof/>
              </w:rPr>
              <w:t>LEMBAR PENGESAHAN</w:t>
            </w:r>
            <w:r w:rsidR="00C50537" w:rsidRPr="00237D51">
              <w:rPr>
                <w:noProof/>
                <w:webHidden/>
              </w:rPr>
              <w:tab/>
            </w:r>
            <w:r w:rsidR="00C50537" w:rsidRPr="00237D51">
              <w:rPr>
                <w:noProof/>
                <w:webHidden/>
              </w:rPr>
              <w:fldChar w:fldCharType="begin"/>
            </w:r>
            <w:r w:rsidR="00C50537" w:rsidRPr="00237D51">
              <w:rPr>
                <w:noProof/>
                <w:webHidden/>
              </w:rPr>
              <w:instrText xml:space="preserve"> PAGEREF _Toc142906365 \h </w:instrText>
            </w:r>
            <w:r w:rsidR="00C50537" w:rsidRPr="00237D51">
              <w:rPr>
                <w:noProof/>
                <w:webHidden/>
              </w:rPr>
            </w:r>
            <w:r w:rsidR="00C50537" w:rsidRPr="00237D51">
              <w:rPr>
                <w:noProof/>
                <w:webHidden/>
              </w:rPr>
              <w:fldChar w:fldCharType="separate"/>
            </w:r>
            <w:r w:rsidR="00DA63AA">
              <w:rPr>
                <w:noProof/>
                <w:webHidden/>
              </w:rPr>
              <w:t>ii</w:t>
            </w:r>
            <w:r w:rsidR="00C50537" w:rsidRPr="00237D51">
              <w:rPr>
                <w:noProof/>
                <w:webHidden/>
              </w:rPr>
              <w:fldChar w:fldCharType="end"/>
            </w:r>
          </w:hyperlink>
        </w:p>
        <w:p w14:paraId="5262EE40" w14:textId="2D8365A0" w:rsidR="00C50537" w:rsidRPr="00237D51" w:rsidRDefault="00000000">
          <w:pPr>
            <w:pStyle w:val="TOC1"/>
            <w:tabs>
              <w:tab w:val="right" w:leader="dot" w:pos="7927"/>
            </w:tabs>
            <w:rPr>
              <w:rFonts w:asciiTheme="minorHAnsi" w:eastAsiaTheme="minorEastAsia" w:hAnsiTheme="minorHAnsi"/>
              <w:noProof/>
              <w:kern w:val="2"/>
              <w14:ligatures w14:val="standardContextual"/>
            </w:rPr>
          </w:pPr>
          <w:hyperlink w:anchor="_Toc142906366" w:history="1">
            <w:r w:rsidR="00C50537" w:rsidRPr="00237D51">
              <w:rPr>
                <w:rStyle w:val="Hyperlink"/>
                <w:rFonts w:cs="Arial"/>
                <w:noProof/>
              </w:rPr>
              <w:t>SURAT PERNYATAAN</w:t>
            </w:r>
            <w:r w:rsidR="00C50537" w:rsidRPr="00237D51">
              <w:rPr>
                <w:noProof/>
                <w:webHidden/>
              </w:rPr>
              <w:tab/>
            </w:r>
            <w:r w:rsidR="00C50537" w:rsidRPr="00237D51">
              <w:rPr>
                <w:noProof/>
                <w:webHidden/>
              </w:rPr>
              <w:fldChar w:fldCharType="begin"/>
            </w:r>
            <w:r w:rsidR="00C50537" w:rsidRPr="00237D51">
              <w:rPr>
                <w:noProof/>
                <w:webHidden/>
              </w:rPr>
              <w:instrText xml:space="preserve"> PAGEREF _Toc142906366 \h </w:instrText>
            </w:r>
            <w:r w:rsidR="00C50537" w:rsidRPr="00237D51">
              <w:rPr>
                <w:noProof/>
                <w:webHidden/>
              </w:rPr>
            </w:r>
            <w:r w:rsidR="00C50537" w:rsidRPr="00237D51">
              <w:rPr>
                <w:noProof/>
                <w:webHidden/>
              </w:rPr>
              <w:fldChar w:fldCharType="separate"/>
            </w:r>
            <w:r w:rsidR="00DA63AA">
              <w:rPr>
                <w:noProof/>
                <w:webHidden/>
              </w:rPr>
              <w:t>iii</w:t>
            </w:r>
            <w:r w:rsidR="00C50537" w:rsidRPr="00237D51">
              <w:rPr>
                <w:noProof/>
                <w:webHidden/>
              </w:rPr>
              <w:fldChar w:fldCharType="end"/>
            </w:r>
          </w:hyperlink>
        </w:p>
        <w:p w14:paraId="385AE48B" w14:textId="4F908920" w:rsidR="00C50537" w:rsidRPr="00237D51" w:rsidRDefault="00000000">
          <w:pPr>
            <w:pStyle w:val="TOC1"/>
            <w:tabs>
              <w:tab w:val="right" w:leader="dot" w:pos="7927"/>
            </w:tabs>
            <w:rPr>
              <w:rFonts w:asciiTheme="minorHAnsi" w:eastAsiaTheme="minorEastAsia" w:hAnsiTheme="minorHAnsi"/>
              <w:noProof/>
              <w:kern w:val="2"/>
              <w14:ligatures w14:val="standardContextual"/>
            </w:rPr>
          </w:pPr>
          <w:hyperlink w:anchor="_Toc142906367" w:history="1">
            <w:r w:rsidR="00C50537" w:rsidRPr="00237D51">
              <w:rPr>
                <w:rStyle w:val="Hyperlink"/>
                <w:rFonts w:cs="Arial"/>
                <w:noProof/>
              </w:rPr>
              <w:t>ABSTRAK</w:t>
            </w:r>
            <w:r w:rsidR="00C50537" w:rsidRPr="00237D51">
              <w:rPr>
                <w:noProof/>
                <w:webHidden/>
              </w:rPr>
              <w:tab/>
            </w:r>
            <w:r w:rsidR="00C50537" w:rsidRPr="00237D51">
              <w:rPr>
                <w:noProof/>
                <w:webHidden/>
              </w:rPr>
              <w:fldChar w:fldCharType="begin"/>
            </w:r>
            <w:r w:rsidR="00C50537" w:rsidRPr="00237D51">
              <w:rPr>
                <w:noProof/>
                <w:webHidden/>
              </w:rPr>
              <w:instrText xml:space="preserve"> PAGEREF _Toc142906367 \h </w:instrText>
            </w:r>
            <w:r w:rsidR="00C50537" w:rsidRPr="00237D51">
              <w:rPr>
                <w:noProof/>
                <w:webHidden/>
              </w:rPr>
            </w:r>
            <w:r w:rsidR="00C50537" w:rsidRPr="00237D51">
              <w:rPr>
                <w:noProof/>
                <w:webHidden/>
              </w:rPr>
              <w:fldChar w:fldCharType="separate"/>
            </w:r>
            <w:r w:rsidR="00DA63AA">
              <w:rPr>
                <w:noProof/>
                <w:webHidden/>
              </w:rPr>
              <w:t>iv</w:t>
            </w:r>
            <w:r w:rsidR="00C50537" w:rsidRPr="00237D51">
              <w:rPr>
                <w:noProof/>
                <w:webHidden/>
              </w:rPr>
              <w:fldChar w:fldCharType="end"/>
            </w:r>
          </w:hyperlink>
        </w:p>
        <w:p w14:paraId="11FE736D" w14:textId="673E4911" w:rsidR="00C50537" w:rsidRPr="00237D51" w:rsidRDefault="00000000">
          <w:pPr>
            <w:pStyle w:val="TOC1"/>
            <w:tabs>
              <w:tab w:val="right" w:leader="dot" w:pos="7927"/>
            </w:tabs>
            <w:rPr>
              <w:rFonts w:asciiTheme="minorHAnsi" w:eastAsiaTheme="minorEastAsia" w:hAnsiTheme="minorHAnsi"/>
              <w:noProof/>
              <w:kern w:val="2"/>
              <w14:ligatures w14:val="standardContextual"/>
            </w:rPr>
          </w:pPr>
          <w:hyperlink w:anchor="_Toc142906368" w:history="1">
            <w:r w:rsidR="00C50537" w:rsidRPr="00237D51">
              <w:rPr>
                <w:rStyle w:val="Hyperlink"/>
                <w:rFonts w:cs="Arial"/>
                <w:noProof/>
              </w:rPr>
              <w:t>ABSTRACT</w:t>
            </w:r>
            <w:r w:rsidR="00C50537" w:rsidRPr="00237D51">
              <w:rPr>
                <w:noProof/>
                <w:webHidden/>
              </w:rPr>
              <w:tab/>
            </w:r>
            <w:r w:rsidR="00C50537" w:rsidRPr="00237D51">
              <w:rPr>
                <w:noProof/>
                <w:webHidden/>
              </w:rPr>
              <w:fldChar w:fldCharType="begin"/>
            </w:r>
            <w:r w:rsidR="00C50537" w:rsidRPr="00237D51">
              <w:rPr>
                <w:noProof/>
                <w:webHidden/>
              </w:rPr>
              <w:instrText xml:space="preserve"> PAGEREF _Toc142906368 \h </w:instrText>
            </w:r>
            <w:r w:rsidR="00C50537" w:rsidRPr="00237D51">
              <w:rPr>
                <w:noProof/>
                <w:webHidden/>
              </w:rPr>
            </w:r>
            <w:r w:rsidR="00C50537" w:rsidRPr="00237D51">
              <w:rPr>
                <w:noProof/>
                <w:webHidden/>
              </w:rPr>
              <w:fldChar w:fldCharType="separate"/>
            </w:r>
            <w:r w:rsidR="00DA63AA">
              <w:rPr>
                <w:noProof/>
                <w:webHidden/>
              </w:rPr>
              <w:t>v</w:t>
            </w:r>
            <w:r w:rsidR="00C50537" w:rsidRPr="00237D51">
              <w:rPr>
                <w:noProof/>
                <w:webHidden/>
              </w:rPr>
              <w:fldChar w:fldCharType="end"/>
            </w:r>
          </w:hyperlink>
        </w:p>
        <w:p w14:paraId="699EE8A6" w14:textId="54FF6D0E" w:rsidR="00C50537" w:rsidRPr="00237D51" w:rsidRDefault="00000000">
          <w:pPr>
            <w:pStyle w:val="TOC1"/>
            <w:tabs>
              <w:tab w:val="right" w:leader="dot" w:pos="7927"/>
            </w:tabs>
            <w:rPr>
              <w:rFonts w:asciiTheme="minorHAnsi" w:eastAsiaTheme="minorEastAsia" w:hAnsiTheme="minorHAnsi"/>
              <w:noProof/>
              <w:kern w:val="2"/>
              <w14:ligatures w14:val="standardContextual"/>
            </w:rPr>
          </w:pPr>
          <w:hyperlink w:anchor="_Toc142906369" w:history="1">
            <w:r w:rsidR="00C50537" w:rsidRPr="00237D51">
              <w:rPr>
                <w:rStyle w:val="Hyperlink"/>
                <w:rFonts w:cs="Arial"/>
                <w:noProof/>
              </w:rPr>
              <w:t>KATA PENGANTAR</w:t>
            </w:r>
            <w:r w:rsidR="00C50537" w:rsidRPr="00237D51">
              <w:rPr>
                <w:noProof/>
                <w:webHidden/>
              </w:rPr>
              <w:tab/>
            </w:r>
            <w:r w:rsidR="00C50537" w:rsidRPr="00237D51">
              <w:rPr>
                <w:noProof/>
                <w:webHidden/>
              </w:rPr>
              <w:fldChar w:fldCharType="begin"/>
            </w:r>
            <w:r w:rsidR="00C50537" w:rsidRPr="00237D51">
              <w:rPr>
                <w:noProof/>
                <w:webHidden/>
              </w:rPr>
              <w:instrText xml:space="preserve"> PAGEREF _Toc142906369 \h </w:instrText>
            </w:r>
            <w:r w:rsidR="00C50537" w:rsidRPr="00237D51">
              <w:rPr>
                <w:noProof/>
                <w:webHidden/>
              </w:rPr>
            </w:r>
            <w:r w:rsidR="00C50537" w:rsidRPr="00237D51">
              <w:rPr>
                <w:noProof/>
                <w:webHidden/>
              </w:rPr>
              <w:fldChar w:fldCharType="separate"/>
            </w:r>
            <w:r w:rsidR="00DA63AA">
              <w:rPr>
                <w:noProof/>
                <w:webHidden/>
              </w:rPr>
              <w:t>vi</w:t>
            </w:r>
            <w:r w:rsidR="00C50537" w:rsidRPr="00237D51">
              <w:rPr>
                <w:noProof/>
                <w:webHidden/>
              </w:rPr>
              <w:fldChar w:fldCharType="end"/>
            </w:r>
          </w:hyperlink>
        </w:p>
        <w:p w14:paraId="10501029" w14:textId="1D3EDDAA" w:rsidR="00C50537" w:rsidRPr="00237D51" w:rsidRDefault="00000000">
          <w:pPr>
            <w:pStyle w:val="TOC1"/>
            <w:tabs>
              <w:tab w:val="right" w:leader="dot" w:pos="7927"/>
            </w:tabs>
            <w:rPr>
              <w:rFonts w:asciiTheme="minorHAnsi" w:eastAsiaTheme="minorEastAsia" w:hAnsiTheme="minorHAnsi"/>
              <w:noProof/>
              <w:kern w:val="2"/>
              <w14:ligatures w14:val="standardContextual"/>
            </w:rPr>
          </w:pPr>
          <w:hyperlink w:anchor="_Toc142906370" w:history="1">
            <w:r w:rsidR="00C50537" w:rsidRPr="00237D51">
              <w:rPr>
                <w:rStyle w:val="Hyperlink"/>
                <w:rFonts w:cs="Arial"/>
                <w:noProof/>
              </w:rPr>
              <w:t>DAFTAR ISI</w:t>
            </w:r>
            <w:r w:rsidR="00C50537" w:rsidRPr="00237D51">
              <w:rPr>
                <w:noProof/>
                <w:webHidden/>
              </w:rPr>
              <w:tab/>
            </w:r>
            <w:r w:rsidR="00C50537" w:rsidRPr="00237D51">
              <w:rPr>
                <w:noProof/>
                <w:webHidden/>
              </w:rPr>
              <w:fldChar w:fldCharType="begin"/>
            </w:r>
            <w:r w:rsidR="00C50537" w:rsidRPr="00237D51">
              <w:rPr>
                <w:noProof/>
                <w:webHidden/>
              </w:rPr>
              <w:instrText xml:space="preserve"> PAGEREF _Toc142906370 \h </w:instrText>
            </w:r>
            <w:r w:rsidR="00C50537" w:rsidRPr="00237D51">
              <w:rPr>
                <w:noProof/>
                <w:webHidden/>
              </w:rPr>
            </w:r>
            <w:r w:rsidR="00C50537" w:rsidRPr="00237D51">
              <w:rPr>
                <w:noProof/>
                <w:webHidden/>
              </w:rPr>
              <w:fldChar w:fldCharType="separate"/>
            </w:r>
            <w:r w:rsidR="00DA63AA">
              <w:rPr>
                <w:noProof/>
                <w:webHidden/>
              </w:rPr>
              <w:t>viii</w:t>
            </w:r>
            <w:r w:rsidR="00C50537" w:rsidRPr="00237D51">
              <w:rPr>
                <w:noProof/>
                <w:webHidden/>
              </w:rPr>
              <w:fldChar w:fldCharType="end"/>
            </w:r>
          </w:hyperlink>
        </w:p>
        <w:p w14:paraId="6A889EED" w14:textId="1D427A3E" w:rsidR="00C50537" w:rsidRPr="00237D51" w:rsidRDefault="00000000">
          <w:pPr>
            <w:pStyle w:val="TOC1"/>
            <w:tabs>
              <w:tab w:val="right" w:leader="dot" w:pos="7927"/>
            </w:tabs>
            <w:rPr>
              <w:rFonts w:asciiTheme="minorHAnsi" w:eastAsiaTheme="minorEastAsia" w:hAnsiTheme="minorHAnsi"/>
              <w:noProof/>
              <w:kern w:val="2"/>
              <w14:ligatures w14:val="standardContextual"/>
            </w:rPr>
          </w:pPr>
          <w:hyperlink w:anchor="_Toc142906371" w:history="1">
            <w:r w:rsidR="00C50537" w:rsidRPr="00237D51">
              <w:rPr>
                <w:rStyle w:val="Hyperlink"/>
                <w:rFonts w:cs="Arial"/>
                <w:noProof/>
              </w:rPr>
              <w:t>DAFTAR TABEL</w:t>
            </w:r>
            <w:r w:rsidR="00C50537" w:rsidRPr="00237D51">
              <w:rPr>
                <w:noProof/>
                <w:webHidden/>
              </w:rPr>
              <w:tab/>
            </w:r>
            <w:r w:rsidR="00C50537" w:rsidRPr="00237D51">
              <w:rPr>
                <w:noProof/>
                <w:webHidden/>
              </w:rPr>
              <w:fldChar w:fldCharType="begin"/>
            </w:r>
            <w:r w:rsidR="00C50537" w:rsidRPr="00237D51">
              <w:rPr>
                <w:noProof/>
                <w:webHidden/>
              </w:rPr>
              <w:instrText xml:space="preserve"> PAGEREF _Toc142906371 \h </w:instrText>
            </w:r>
            <w:r w:rsidR="00C50537" w:rsidRPr="00237D51">
              <w:rPr>
                <w:noProof/>
                <w:webHidden/>
              </w:rPr>
            </w:r>
            <w:r w:rsidR="00C50537" w:rsidRPr="00237D51">
              <w:rPr>
                <w:noProof/>
                <w:webHidden/>
              </w:rPr>
              <w:fldChar w:fldCharType="separate"/>
            </w:r>
            <w:r w:rsidR="00DA63AA">
              <w:rPr>
                <w:noProof/>
                <w:webHidden/>
              </w:rPr>
              <w:t>x</w:t>
            </w:r>
            <w:r w:rsidR="00C50537" w:rsidRPr="00237D51">
              <w:rPr>
                <w:noProof/>
                <w:webHidden/>
              </w:rPr>
              <w:fldChar w:fldCharType="end"/>
            </w:r>
          </w:hyperlink>
        </w:p>
        <w:p w14:paraId="1645E67B" w14:textId="237F2177" w:rsidR="00C50537" w:rsidRPr="00237D51" w:rsidRDefault="00000000">
          <w:pPr>
            <w:pStyle w:val="TOC1"/>
            <w:tabs>
              <w:tab w:val="right" w:leader="dot" w:pos="7927"/>
            </w:tabs>
            <w:rPr>
              <w:rFonts w:asciiTheme="minorHAnsi" w:eastAsiaTheme="minorEastAsia" w:hAnsiTheme="minorHAnsi"/>
              <w:noProof/>
              <w:kern w:val="2"/>
              <w14:ligatures w14:val="standardContextual"/>
            </w:rPr>
          </w:pPr>
          <w:hyperlink w:anchor="_Toc142906372" w:history="1">
            <w:r w:rsidR="00C50537" w:rsidRPr="00237D51">
              <w:rPr>
                <w:rStyle w:val="Hyperlink"/>
                <w:rFonts w:cs="Arial"/>
                <w:noProof/>
              </w:rPr>
              <w:t>DAFTAR GAMBAR</w:t>
            </w:r>
            <w:r w:rsidR="00C50537" w:rsidRPr="00237D51">
              <w:rPr>
                <w:noProof/>
                <w:webHidden/>
              </w:rPr>
              <w:tab/>
            </w:r>
            <w:r w:rsidR="00C50537" w:rsidRPr="00237D51">
              <w:rPr>
                <w:noProof/>
                <w:webHidden/>
              </w:rPr>
              <w:fldChar w:fldCharType="begin"/>
            </w:r>
            <w:r w:rsidR="00C50537" w:rsidRPr="00237D51">
              <w:rPr>
                <w:noProof/>
                <w:webHidden/>
              </w:rPr>
              <w:instrText xml:space="preserve"> PAGEREF _Toc142906372 \h </w:instrText>
            </w:r>
            <w:r w:rsidR="00C50537" w:rsidRPr="00237D51">
              <w:rPr>
                <w:noProof/>
                <w:webHidden/>
              </w:rPr>
            </w:r>
            <w:r w:rsidR="00C50537" w:rsidRPr="00237D51">
              <w:rPr>
                <w:noProof/>
                <w:webHidden/>
              </w:rPr>
              <w:fldChar w:fldCharType="separate"/>
            </w:r>
            <w:r w:rsidR="00DA63AA">
              <w:rPr>
                <w:noProof/>
                <w:webHidden/>
              </w:rPr>
              <w:t>xi</w:t>
            </w:r>
            <w:r w:rsidR="00C50537" w:rsidRPr="00237D51">
              <w:rPr>
                <w:noProof/>
                <w:webHidden/>
              </w:rPr>
              <w:fldChar w:fldCharType="end"/>
            </w:r>
          </w:hyperlink>
        </w:p>
        <w:p w14:paraId="12A7C43E" w14:textId="1ACEF741" w:rsidR="00C50537" w:rsidRPr="00237D51" w:rsidRDefault="00000000">
          <w:pPr>
            <w:pStyle w:val="TOC1"/>
            <w:tabs>
              <w:tab w:val="right" w:leader="dot" w:pos="7927"/>
            </w:tabs>
            <w:rPr>
              <w:rFonts w:asciiTheme="minorHAnsi" w:eastAsiaTheme="minorEastAsia" w:hAnsiTheme="minorHAnsi"/>
              <w:noProof/>
              <w:kern w:val="2"/>
              <w14:ligatures w14:val="standardContextual"/>
            </w:rPr>
          </w:pPr>
          <w:hyperlink w:anchor="_Toc142906373" w:history="1">
            <w:r w:rsidR="00C50537" w:rsidRPr="00237D51">
              <w:rPr>
                <w:rStyle w:val="Hyperlink"/>
                <w:rFonts w:cs="Arial"/>
                <w:noProof/>
              </w:rPr>
              <w:t>DAFTAR LAMPIRAN</w:t>
            </w:r>
            <w:r w:rsidR="00C50537" w:rsidRPr="00237D51">
              <w:rPr>
                <w:noProof/>
                <w:webHidden/>
              </w:rPr>
              <w:tab/>
            </w:r>
            <w:r w:rsidR="00C50537" w:rsidRPr="00237D51">
              <w:rPr>
                <w:noProof/>
                <w:webHidden/>
              </w:rPr>
              <w:fldChar w:fldCharType="begin"/>
            </w:r>
            <w:r w:rsidR="00C50537" w:rsidRPr="00237D51">
              <w:rPr>
                <w:noProof/>
                <w:webHidden/>
              </w:rPr>
              <w:instrText xml:space="preserve"> PAGEREF _Toc142906373 \h </w:instrText>
            </w:r>
            <w:r w:rsidR="00C50537" w:rsidRPr="00237D51">
              <w:rPr>
                <w:noProof/>
                <w:webHidden/>
              </w:rPr>
            </w:r>
            <w:r w:rsidR="00C50537" w:rsidRPr="00237D51">
              <w:rPr>
                <w:noProof/>
                <w:webHidden/>
              </w:rPr>
              <w:fldChar w:fldCharType="separate"/>
            </w:r>
            <w:r w:rsidR="00DA63AA">
              <w:rPr>
                <w:noProof/>
                <w:webHidden/>
              </w:rPr>
              <w:t>xii</w:t>
            </w:r>
            <w:r w:rsidR="00C50537" w:rsidRPr="00237D51">
              <w:rPr>
                <w:noProof/>
                <w:webHidden/>
              </w:rPr>
              <w:fldChar w:fldCharType="end"/>
            </w:r>
          </w:hyperlink>
        </w:p>
        <w:p w14:paraId="492043E8" w14:textId="53E8017D" w:rsidR="00C50537" w:rsidRPr="00237D51" w:rsidRDefault="00000000">
          <w:pPr>
            <w:pStyle w:val="TOC1"/>
            <w:tabs>
              <w:tab w:val="right" w:leader="dot" w:pos="7927"/>
            </w:tabs>
            <w:rPr>
              <w:rFonts w:asciiTheme="minorHAnsi" w:eastAsiaTheme="minorEastAsia" w:hAnsiTheme="minorHAnsi"/>
              <w:noProof/>
              <w:kern w:val="2"/>
              <w14:ligatures w14:val="standardContextual"/>
            </w:rPr>
          </w:pPr>
          <w:hyperlink w:anchor="_Toc142906374" w:history="1">
            <w:r w:rsidR="00C50537" w:rsidRPr="00237D51">
              <w:rPr>
                <w:rStyle w:val="Hyperlink"/>
                <w:rFonts w:cs="Arial"/>
                <w:noProof/>
              </w:rPr>
              <w:t>BAB I  PENDAHULUAN</w:t>
            </w:r>
            <w:r w:rsidR="00C50537" w:rsidRPr="00237D51">
              <w:rPr>
                <w:noProof/>
                <w:webHidden/>
              </w:rPr>
              <w:tab/>
            </w:r>
            <w:r w:rsidR="00C50537" w:rsidRPr="00237D51">
              <w:rPr>
                <w:noProof/>
                <w:webHidden/>
              </w:rPr>
              <w:fldChar w:fldCharType="begin"/>
            </w:r>
            <w:r w:rsidR="00C50537" w:rsidRPr="00237D51">
              <w:rPr>
                <w:noProof/>
                <w:webHidden/>
              </w:rPr>
              <w:instrText xml:space="preserve"> PAGEREF _Toc142906374 \h </w:instrText>
            </w:r>
            <w:r w:rsidR="00C50537" w:rsidRPr="00237D51">
              <w:rPr>
                <w:noProof/>
                <w:webHidden/>
              </w:rPr>
            </w:r>
            <w:r w:rsidR="00C50537" w:rsidRPr="00237D51">
              <w:rPr>
                <w:noProof/>
                <w:webHidden/>
              </w:rPr>
              <w:fldChar w:fldCharType="separate"/>
            </w:r>
            <w:r w:rsidR="00DA63AA">
              <w:rPr>
                <w:noProof/>
                <w:webHidden/>
              </w:rPr>
              <w:t>1</w:t>
            </w:r>
            <w:r w:rsidR="00C50537" w:rsidRPr="00237D51">
              <w:rPr>
                <w:noProof/>
                <w:webHidden/>
              </w:rPr>
              <w:fldChar w:fldCharType="end"/>
            </w:r>
          </w:hyperlink>
        </w:p>
        <w:p w14:paraId="75D9FCC3" w14:textId="4D02FBAE" w:rsidR="00C50537" w:rsidRPr="00237D51" w:rsidRDefault="00000000">
          <w:pPr>
            <w:pStyle w:val="TOC2"/>
            <w:tabs>
              <w:tab w:val="right" w:leader="dot" w:pos="7927"/>
            </w:tabs>
            <w:rPr>
              <w:rFonts w:asciiTheme="minorHAnsi" w:eastAsiaTheme="minorEastAsia" w:hAnsiTheme="minorHAnsi"/>
              <w:noProof/>
              <w:kern w:val="2"/>
              <w14:ligatures w14:val="standardContextual"/>
            </w:rPr>
          </w:pPr>
          <w:hyperlink w:anchor="_Toc142906375" w:history="1">
            <w:r w:rsidR="00C50537" w:rsidRPr="00237D51">
              <w:rPr>
                <w:rStyle w:val="Hyperlink"/>
                <w:rFonts w:cs="Arial"/>
                <w:noProof/>
              </w:rPr>
              <w:t>1.1 Latar Belakang</w:t>
            </w:r>
            <w:r w:rsidR="00C50537" w:rsidRPr="00237D51">
              <w:rPr>
                <w:noProof/>
                <w:webHidden/>
              </w:rPr>
              <w:tab/>
            </w:r>
            <w:r w:rsidR="00C50537" w:rsidRPr="00237D51">
              <w:rPr>
                <w:noProof/>
                <w:webHidden/>
              </w:rPr>
              <w:fldChar w:fldCharType="begin"/>
            </w:r>
            <w:r w:rsidR="00C50537" w:rsidRPr="00237D51">
              <w:rPr>
                <w:noProof/>
                <w:webHidden/>
              </w:rPr>
              <w:instrText xml:space="preserve"> PAGEREF _Toc142906375 \h </w:instrText>
            </w:r>
            <w:r w:rsidR="00C50537" w:rsidRPr="00237D51">
              <w:rPr>
                <w:noProof/>
                <w:webHidden/>
              </w:rPr>
            </w:r>
            <w:r w:rsidR="00C50537" w:rsidRPr="00237D51">
              <w:rPr>
                <w:noProof/>
                <w:webHidden/>
              </w:rPr>
              <w:fldChar w:fldCharType="separate"/>
            </w:r>
            <w:r w:rsidR="00DA63AA">
              <w:rPr>
                <w:noProof/>
                <w:webHidden/>
              </w:rPr>
              <w:t>1</w:t>
            </w:r>
            <w:r w:rsidR="00C50537" w:rsidRPr="00237D51">
              <w:rPr>
                <w:noProof/>
                <w:webHidden/>
              </w:rPr>
              <w:fldChar w:fldCharType="end"/>
            </w:r>
          </w:hyperlink>
        </w:p>
        <w:p w14:paraId="46C2AABE" w14:textId="472248F6" w:rsidR="00C50537" w:rsidRPr="00237D51" w:rsidRDefault="00000000">
          <w:pPr>
            <w:pStyle w:val="TOC2"/>
            <w:tabs>
              <w:tab w:val="right" w:leader="dot" w:pos="7927"/>
            </w:tabs>
            <w:rPr>
              <w:rFonts w:asciiTheme="minorHAnsi" w:eastAsiaTheme="minorEastAsia" w:hAnsiTheme="minorHAnsi"/>
              <w:noProof/>
              <w:kern w:val="2"/>
              <w14:ligatures w14:val="standardContextual"/>
            </w:rPr>
          </w:pPr>
          <w:hyperlink w:anchor="_Toc142906376" w:history="1">
            <w:r w:rsidR="00C50537" w:rsidRPr="00237D51">
              <w:rPr>
                <w:rStyle w:val="Hyperlink"/>
                <w:rFonts w:cs="Arial"/>
                <w:noProof/>
              </w:rPr>
              <w:t>1.2 Rumusan Masalah</w:t>
            </w:r>
            <w:r w:rsidR="00C50537" w:rsidRPr="00237D51">
              <w:rPr>
                <w:noProof/>
                <w:webHidden/>
              </w:rPr>
              <w:tab/>
            </w:r>
            <w:r w:rsidR="00C50537" w:rsidRPr="00237D51">
              <w:rPr>
                <w:noProof/>
                <w:webHidden/>
              </w:rPr>
              <w:fldChar w:fldCharType="begin"/>
            </w:r>
            <w:r w:rsidR="00C50537" w:rsidRPr="00237D51">
              <w:rPr>
                <w:noProof/>
                <w:webHidden/>
              </w:rPr>
              <w:instrText xml:space="preserve"> PAGEREF _Toc142906376 \h </w:instrText>
            </w:r>
            <w:r w:rsidR="00C50537" w:rsidRPr="00237D51">
              <w:rPr>
                <w:noProof/>
                <w:webHidden/>
              </w:rPr>
            </w:r>
            <w:r w:rsidR="00C50537" w:rsidRPr="00237D51">
              <w:rPr>
                <w:noProof/>
                <w:webHidden/>
              </w:rPr>
              <w:fldChar w:fldCharType="separate"/>
            </w:r>
            <w:r w:rsidR="00DA63AA">
              <w:rPr>
                <w:noProof/>
                <w:webHidden/>
              </w:rPr>
              <w:t>2</w:t>
            </w:r>
            <w:r w:rsidR="00C50537" w:rsidRPr="00237D51">
              <w:rPr>
                <w:noProof/>
                <w:webHidden/>
              </w:rPr>
              <w:fldChar w:fldCharType="end"/>
            </w:r>
          </w:hyperlink>
        </w:p>
        <w:p w14:paraId="351D1610" w14:textId="705B8616" w:rsidR="00C50537" w:rsidRPr="00237D51" w:rsidRDefault="00000000">
          <w:pPr>
            <w:pStyle w:val="TOC2"/>
            <w:tabs>
              <w:tab w:val="left" w:pos="880"/>
              <w:tab w:val="right" w:leader="dot" w:pos="7927"/>
            </w:tabs>
            <w:rPr>
              <w:rFonts w:asciiTheme="minorHAnsi" w:eastAsiaTheme="minorEastAsia" w:hAnsiTheme="minorHAnsi"/>
              <w:noProof/>
              <w:kern w:val="2"/>
              <w14:ligatures w14:val="standardContextual"/>
            </w:rPr>
          </w:pPr>
          <w:hyperlink w:anchor="_Toc142906377" w:history="1">
            <w:r w:rsidR="00C50537" w:rsidRPr="00237D51">
              <w:rPr>
                <w:rStyle w:val="Hyperlink"/>
                <w:rFonts w:cs="Arial"/>
                <w:noProof/>
              </w:rPr>
              <w:t>1.3</w:t>
            </w:r>
            <w:r w:rsidR="00237D51">
              <w:rPr>
                <w:rFonts w:asciiTheme="minorHAnsi" w:eastAsiaTheme="minorEastAsia" w:hAnsiTheme="minorHAnsi"/>
                <w:noProof/>
                <w:kern w:val="2"/>
                <w14:ligatures w14:val="standardContextual"/>
              </w:rPr>
              <w:t xml:space="preserve"> </w:t>
            </w:r>
            <w:r w:rsidR="00C50537" w:rsidRPr="00237D51">
              <w:rPr>
                <w:rStyle w:val="Hyperlink"/>
                <w:rFonts w:cs="Arial"/>
                <w:noProof/>
              </w:rPr>
              <w:t>Tujuan Penelitian</w:t>
            </w:r>
            <w:r w:rsidR="00C50537" w:rsidRPr="00237D51">
              <w:rPr>
                <w:noProof/>
                <w:webHidden/>
              </w:rPr>
              <w:tab/>
            </w:r>
            <w:r w:rsidR="00C50537" w:rsidRPr="00237D51">
              <w:rPr>
                <w:noProof/>
                <w:webHidden/>
              </w:rPr>
              <w:fldChar w:fldCharType="begin"/>
            </w:r>
            <w:r w:rsidR="00C50537" w:rsidRPr="00237D51">
              <w:rPr>
                <w:noProof/>
                <w:webHidden/>
              </w:rPr>
              <w:instrText xml:space="preserve"> PAGEREF _Toc142906377 \h </w:instrText>
            </w:r>
            <w:r w:rsidR="00C50537" w:rsidRPr="00237D51">
              <w:rPr>
                <w:noProof/>
                <w:webHidden/>
              </w:rPr>
            </w:r>
            <w:r w:rsidR="00C50537" w:rsidRPr="00237D51">
              <w:rPr>
                <w:noProof/>
                <w:webHidden/>
              </w:rPr>
              <w:fldChar w:fldCharType="separate"/>
            </w:r>
            <w:r w:rsidR="00DA63AA">
              <w:rPr>
                <w:noProof/>
                <w:webHidden/>
              </w:rPr>
              <w:t>2</w:t>
            </w:r>
            <w:r w:rsidR="00C50537" w:rsidRPr="00237D51">
              <w:rPr>
                <w:noProof/>
                <w:webHidden/>
              </w:rPr>
              <w:fldChar w:fldCharType="end"/>
            </w:r>
          </w:hyperlink>
        </w:p>
        <w:p w14:paraId="37E431E3" w14:textId="31EC3C56" w:rsidR="00C50537" w:rsidRPr="00237D51" w:rsidRDefault="00000000">
          <w:pPr>
            <w:pStyle w:val="TOC2"/>
            <w:tabs>
              <w:tab w:val="right" w:leader="dot" w:pos="7927"/>
            </w:tabs>
            <w:rPr>
              <w:rFonts w:asciiTheme="minorHAnsi" w:eastAsiaTheme="minorEastAsia" w:hAnsiTheme="minorHAnsi"/>
              <w:noProof/>
              <w:kern w:val="2"/>
              <w14:ligatures w14:val="standardContextual"/>
            </w:rPr>
          </w:pPr>
          <w:hyperlink w:anchor="_Toc142906378" w:history="1">
            <w:r w:rsidR="00C50537" w:rsidRPr="00237D51">
              <w:rPr>
                <w:rStyle w:val="Hyperlink"/>
                <w:rFonts w:cs="Arial"/>
                <w:noProof/>
              </w:rPr>
              <w:t>1.4 Manfaat Penelitian</w:t>
            </w:r>
            <w:r w:rsidR="00C50537" w:rsidRPr="00237D51">
              <w:rPr>
                <w:noProof/>
                <w:webHidden/>
              </w:rPr>
              <w:tab/>
            </w:r>
            <w:r w:rsidR="00C50537" w:rsidRPr="00237D51">
              <w:rPr>
                <w:noProof/>
                <w:webHidden/>
              </w:rPr>
              <w:fldChar w:fldCharType="begin"/>
            </w:r>
            <w:r w:rsidR="00C50537" w:rsidRPr="00237D51">
              <w:rPr>
                <w:noProof/>
                <w:webHidden/>
              </w:rPr>
              <w:instrText xml:space="preserve"> PAGEREF _Toc142906378 \h </w:instrText>
            </w:r>
            <w:r w:rsidR="00C50537" w:rsidRPr="00237D51">
              <w:rPr>
                <w:noProof/>
                <w:webHidden/>
              </w:rPr>
            </w:r>
            <w:r w:rsidR="00C50537" w:rsidRPr="00237D51">
              <w:rPr>
                <w:noProof/>
                <w:webHidden/>
              </w:rPr>
              <w:fldChar w:fldCharType="separate"/>
            </w:r>
            <w:r w:rsidR="00DA63AA">
              <w:rPr>
                <w:noProof/>
                <w:webHidden/>
              </w:rPr>
              <w:t>3</w:t>
            </w:r>
            <w:r w:rsidR="00C50537" w:rsidRPr="00237D51">
              <w:rPr>
                <w:noProof/>
                <w:webHidden/>
              </w:rPr>
              <w:fldChar w:fldCharType="end"/>
            </w:r>
          </w:hyperlink>
        </w:p>
        <w:p w14:paraId="485AB5A5" w14:textId="6ADDD5E0" w:rsidR="00C50537" w:rsidRPr="00237D51" w:rsidRDefault="00000000">
          <w:pPr>
            <w:pStyle w:val="TOC1"/>
            <w:tabs>
              <w:tab w:val="right" w:leader="dot" w:pos="7927"/>
            </w:tabs>
            <w:rPr>
              <w:rFonts w:asciiTheme="minorHAnsi" w:eastAsiaTheme="minorEastAsia" w:hAnsiTheme="minorHAnsi"/>
              <w:noProof/>
              <w:kern w:val="2"/>
              <w14:ligatures w14:val="standardContextual"/>
            </w:rPr>
          </w:pPr>
          <w:hyperlink w:anchor="_Toc142906379" w:history="1">
            <w:r w:rsidR="00C50537" w:rsidRPr="00237D51">
              <w:rPr>
                <w:rStyle w:val="Hyperlink"/>
                <w:rFonts w:cs="Arial"/>
                <w:noProof/>
              </w:rPr>
              <w:t>BAB II  TINJAUAN PUSTAKA</w:t>
            </w:r>
            <w:r w:rsidR="00C50537" w:rsidRPr="00237D51">
              <w:rPr>
                <w:noProof/>
                <w:webHidden/>
              </w:rPr>
              <w:tab/>
            </w:r>
            <w:r w:rsidR="00C50537" w:rsidRPr="00237D51">
              <w:rPr>
                <w:noProof/>
                <w:webHidden/>
              </w:rPr>
              <w:fldChar w:fldCharType="begin"/>
            </w:r>
            <w:r w:rsidR="00C50537" w:rsidRPr="00237D51">
              <w:rPr>
                <w:noProof/>
                <w:webHidden/>
              </w:rPr>
              <w:instrText xml:space="preserve"> PAGEREF _Toc142906379 \h </w:instrText>
            </w:r>
            <w:r w:rsidR="00C50537" w:rsidRPr="00237D51">
              <w:rPr>
                <w:noProof/>
                <w:webHidden/>
              </w:rPr>
            </w:r>
            <w:r w:rsidR="00C50537" w:rsidRPr="00237D51">
              <w:rPr>
                <w:noProof/>
                <w:webHidden/>
              </w:rPr>
              <w:fldChar w:fldCharType="separate"/>
            </w:r>
            <w:r w:rsidR="00DA63AA">
              <w:rPr>
                <w:noProof/>
                <w:webHidden/>
              </w:rPr>
              <w:t>4</w:t>
            </w:r>
            <w:r w:rsidR="00C50537" w:rsidRPr="00237D51">
              <w:rPr>
                <w:noProof/>
                <w:webHidden/>
              </w:rPr>
              <w:fldChar w:fldCharType="end"/>
            </w:r>
          </w:hyperlink>
        </w:p>
        <w:p w14:paraId="5AF74F29" w14:textId="77D68752" w:rsidR="00C50537" w:rsidRPr="00237D51" w:rsidRDefault="00000000">
          <w:pPr>
            <w:pStyle w:val="TOC2"/>
            <w:tabs>
              <w:tab w:val="right" w:leader="dot" w:pos="7927"/>
            </w:tabs>
            <w:rPr>
              <w:rFonts w:asciiTheme="minorHAnsi" w:eastAsiaTheme="minorEastAsia" w:hAnsiTheme="minorHAnsi"/>
              <w:noProof/>
              <w:kern w:val="2"/>
              <w14:ligatures w14:val="standardContextual"/>
            </w:rPr>
          </w:pPr>
          <w:hyperlink w:anchor="_Toc142906380" w:history="1">
            <w:r w:rsidR="00C50537" w:rsidRPr="00237D51">
              <w:rPr>
                <w:rStyle w:val="Hyperlink"/>
                <w:rFonts w:cs="Arial"/>
                <w:noProof/>
              </w:rPr>
              <w:t>2.1 Kulit</w:t>
            </w:r>
            <w:r w:rsidR="00C50537" w:rsidRPr="00237D51">
              <w:rPr>
                <w:noProof/>
                <w:webHidden/>
              </w:rPr>
              <w:tab/>
            </w:r>
            <w:r w:rsidR="00C50537" w:rsidRPr="00237D51">
              <w:rPr>
                <w:noProof/>
                <w:webHidden/>
              </w:rPr>
              <w:fldChar w:fldCharType="begin"/>
            </w:r>
            <w:r w:rsidR="00C50537" w:rsidRPr="00237D51">
              <w:rPr>
                <w:noProof/>
                <w:webHidden/>
              </w:rPr>
              <w:instrText xml:space="preserve"> PAGEREF _Toc142906380 \h </w:instrText>
            </w:r>
            <w:r w:rsidR="00C50537" w:rsidRPr="00237D51">
              <w:rPr>
                <w:noProof/>
                <w:webHidden/>
              </w:rPr>
            </w:r>
            <w:r w:rsidR="00C50537" w:rsidRPr="00237D51">
              <w:rPr>
                <w:noProof/>
                <w:webHidden/>
              </w:rPr>
              <w:fldChar w:fldCharType="separate"/>
            </w:r>
            <w:r w:rsidR="00DA63AA">
              <w:rPr>
                <w:noProof/>
                <w:webHidden/>
              </w:rPr>
              <w:t>4</w:t>
            </w:r>
            <w:r w:rsidR="00C50537" w:rsidRPr="00237D51">
              <w:rPr>
                <w:noProof/>
                <w:webHidden/>
              </w:rPr>
              <w:fldChar w:fldCharType="end"/>
            </w:r>
          </w:hyperlink>
        </w:p>
        <w:p w14:paraId="5CA4B807" w14:textId="26EEA48C" w:rsidR="00C50537" w:rsidRPr="00237D51" w:rsidRDefault="00000000">
          <w:pPr>
            <w:pStyle w:val="TOC3"/>
            <w:tabs>
              <w:tab w:val="right" w:leader="dot" w:pos="7927"/>
            </w:tabs>
            <w:rPr>
              <w:rFonts w:asciiTheme="minorHAnsi" w:eastAsiaTheme="minorEastAsia" w:hAnsiTheme="minorHAnsi"/>
              <w:noProof/>
              <w:kern w:val="2"/>
              <w14:ligatures w14:val="standardContextual"/>
            </w:rPr>
          </w:pPr>
          <w:hyperlink w:anchor="_Toc142906381" w:history="1">
            <w:r w:rsidR="00C50537" w:rsidRPr="00237D51">
              <w:rPr>
                <w:rStyle w:val="Hyperlink"/>
                <w:rFonts w:cs="Arial"/>
                <w:noProof/>
              </w:rPr>
              <w:t>2.1.1 Anatomi Kulit</w:t>
            </w:r>
            <w:r w:rsidR="00C50537" w:rsidRPr="00237D51">
              <w:rPr>
                <w:noProof/>
                <w:webHidden/>
              </w:rPr>
              <w:tab/>
            </w:r>
            <w:r w:rsidR="00C50537" w:rsidRPr="00237D51">
              <w:rPr>
                <w:noProof/>
                <w:webHidden/>
              </w:rPr>
              <w:fldChar w:fldCharType="begin"/>
            </w:r>
            <w:r w:rsidR="00C50537" w:rsidRPr="00237D51">
              <w:rPr>
                <w:noProof/>
                <w:webHidden/>
              </w:rPr>
              <w:instrText xml:space="preserve"> PAGEREF _Toc142906381 \h </w:instrText>
            </w:r>
            <w:r w:rsidR="00C50537" w:rsidRPr="00237D51">
              <w:rPr>
                <w:noProof/>
                <w:webHidden/>
              </w:rPr>
            </w:r>
            <w:r w:rsidR="00C50537" w:rsidRPr="00237D51">
              <w:rPr>
                <w:noProof/>
                <w:webHidden/>
              </w:rPr>
              <w:fldChar w:fldCharType="separate"/>
            </w:r>
            <w:r w:rsidR="00DA63AA">
              <w:rPr>
                <w:noProof/>
                <w:webHidden/>
              </w:rPr>
              <w:t>4</w:t>
            </w:r>
            <w:r w:rsidR="00C50537" w:rsidRPr="00237D51">
              <w:rPr>
                <w:noProof/>
                <w:webHidden/>
              </w:rPr>
              <w:fldChar w:fldCharType="end"/>
            </w:r>
          </w:hyperlink>
        </w:p>
        <w:p w14:paraId="3634C01B" w14:textId="2A4AC5EB" w:rsidR="00C50537" w:rsidRPr="00237D51" w:rsidRDefault="00000000">
          <w:pPr>
            <w:pStyle w:val="TOC3"/>
            <w:tabs>
              <w:tab w:val="right" w:leader="dot" w:pos="7927"/>
            </w:tabs>
            <w:rPr>
              <w:rFonts w:asciiTheme="minorHAnsi" w:eastAsiaTheme="minorEastAsia" w:hAnsiTheme="minorHAnsi"/>
              <w:noProof/>
              <w:kern w:val="2"/>
              <w14:ligatures w14:val="standardContextual"/>
            </w:rPr>
          </w:pPr>
          <w:hyperlink w:anchor="_Toc142906382" w:history="1">
            <w:r w:rsidR="00C50537" w:rsidRPr="00237D51">
              <w:rPr>
                <w:rStyle w:val="Hyperlink"/>
                <w:rFonts w:cs="Arial"/>
                <w:noProof/>
              </w:rPr>
              <w:t>2.1.2 Fungsi Kulit</w:t>
            </w:r>
            <w:r w:rsidR="00C50537" w:rsidRPr="00237D51">
              <w:rPr>
                <w:noProof/>
                <w:webHidden/>
              </w:rPr>
              <w:tab/>
            </w:r>
            <w:r w:rsidR="00C50537" w:rsidRPr="00237D51">
              <w:rPr>
                <w:noProof/>
                <w:webHidden/>
              </w:rPr>
              <w:fldChar w:fldCharType="begin"/>
            </w:r>
            <w:r w:rsidR="00C50537" w:rsidRPr="00237D51">
              <w:rPr>
                <w:noProof/>
                <w:webHidden/>
              </w:rPr>
              <w:instrText xml:space="preserve"> PAGEREF _Toc142906382 \h </w:instrText>
            </w:r>
            <w:r w:rsidR="00C50537" w:rsidRPr="00237D51">
              <w:rPr>
                <w:noProof/>
                <w:webHidden/>
              </w:rPr>
            </w:r>
            <w:r w:rsidR="00C50537" w:rsidRPr="00237D51">
              <w:rPr>
                <w:noProof/>
                <w:webHidden/>
              </w:rPr>
              <w:fldChar w:fldCharType="separate"/>
            </w:r>
            <w:r w:rsidR="00DA63AA">
              <w:rPr>
                <w:noProof/>
                <w:webHidden/>
              </w:rPr>
              <w:t>5</w:t>
            </w:r>
            <w:r w:rsidR="00C50537" w:rsidRPr="00237D51">
              <w:rPr>
                <w:noProof/>
                <w:webHidden/>
              </w:rPr>
              <w:fldChar w:fldCharType="end"/>
            </w:r>
          </w:hyperlink>
        </w:p>
        <w:p w14:paraId="20BAA44D" w14:textId="340A84DA" w:rsidR="00C50537" w:rsidRPr="00237D51" w:rsidRDefault="00000000">
          <w:pPr>
            <w:pStyle w:val="TOC3"/>
            <w:tabs>
              <w:tab w:val="right" w:leader="dot" w:pos="7927"/>
            </w:tabs>
            <w:rPr>
              <w:rFonts w:asciiTheme="minorHAnsi" w:eastAsiaTheme="minorEastAsia" w:hAnsiTheme="minorHAnsi"/>
              <w:noProof/>
              <w:kern w:val="2"/>
              <w14:ligatures w14:val="standardContextual"/>
            </w:rPr>
          </w:pPr>
          <w:hyperlink w:anchor="_Toc142906383" w:history="1">
            <w:r w:rsidR="00C50537" w:rsidRPr="00237D51">
              <w:rPr>
                <w:rStyle w:val="Hyperlink"/>
                <w:rFonts w:cs="Arial"/>
                <w:noProof/>
              </w:rPr>
              <w:t>2.1.3 Jenis Kulit</w:t>
            </w:r>
            <w:r w:rsidR="00C50537" w:rsidRPr="00237D51">
              <w:rPr>
                <w:noProof/>
                <w:webHidden/>
              </w:rPr>
              <w:tab/>
            </w:r>
            <w:r w:rsidR="00C50537" w:rsidRPr="00237D51">
              <w:rPr>
                <w:noProof/>
                <w:webHidden/>
              </w:rPr>
              <w:fldChar w:fldCharType="begin"/>
            </w:r>
            <w:r w:rsidR="00C50537" w:rsidRPr="00237D51">
              <w:rPr>
                <w:noProof/>
                <w:webHidden/>
              </w:rPr>
              <w:instrText xml:space="preserve"> PAGEREF _Toc142906383 \h </w:instrText>
            </w:r>
            <w:r w:rsidR="00C50537" w:rsidRPr="00237D51">
              <w:rPr>
                <w:noProof/>
                <w:webHidden/>
              </w:rPr>
            </w:r>
            <w:r w:rsidR="00C50537" w:rsidRPr="00237D51">
              <w:rPr>
                <w:noProof/>
                <w:webHidden/>
              </w:rPr>
              <w:fldChar w:fldCharType="separate"/>
            </w:r>
            <w:r w:rsidR="00DA63AA">
              <w:rPr>
                <w:noProof/>
                <w:webHidden/>
              </w:rPr>
              <w:t>6</w:t>
            </w:r>
            <w:r w:rsidR="00C50537" w:rsidRPr="00237D51">
              <w:rPr>
                <w:noProof/>
                <w:webHidden/>
              </w:rPr>
              <w:fldChar w:fldCharType="end"/>
            </w:r>
          </w:hyperlink>
        </w:p>
        <w:p w14:paraId="333DE54E" w14:textId="3CFFD21F" w:rsidR="00C50537" w:rsidRPr="00237D51" w:rsidRDefault="00000000">
          <w:pPr>
            <w:pStyle w:val="TOC2"/>
            <w:tabs>
              <w:tab w:val="left" w:pos="880"/>
              <w:tab w:val="right" w:leader="dot" w:pos="7927"/>
            </w:tabs>
            <w:rPr>
              <w:rFonts w:asciiTheme="minorHAnsi" w:eastAsiaTheme="minorEastAsia" w:hAnsiTheme="minorHAnsi"/>
              <w:noProof/>
              <w:kern w:val="2"/>
              <w14:ligatures w14:val="standardContextual"/>
            </w:rPr>
          </w:pPr>
          <w:hyperlink w:anchor="_Toc142906384" w:history="1">
            <w:r w:rsidR="00C50537" w:rsidRPr="00237D51">
              <w:rPr>
                <w:rStyle w:val="Hyperlink"/>
                <w:rFonts w:cs="Arial"/>
                <w:noProof/>
              </w:rPr>
              <w:t>2.1</w:t>
            </w:r>
            <w:r w:rsidR="00237D51">
              <w:rPr>
                <w:rFonts w:asciiTheme="minorHAnsi" w:eastAsiaTheme="minorEastAsia" w:hAnsiTheme="minorHAnsi"/>
                <w:noProof/>
                <w:kern w:val="2"/>
                <w14:ligatures w14:val="standardContextual"/>
              </w:rPr>
              <w:t xml:space="preserve"> </w:t>
            </w:r>
            <w:r w:rsidR="00C50537" w:rsidRPr="00237D51">
              <w:rPr>
                <w:rStyle w:val="Hyperlink"/>
                <w:rFonts w:cs="Arial"/>
                <w:noProof/>
              </w:rPr>
              <w:t>Tanaman Kelor (</w:t>
            </w:r>
            <w:r w:rsidR="00C50537" w:rsidRPr="00237D51">
              <w:rPr>
                <w:rStyle w:val="Hyperlink"/>
                <w:rFonts w:cs="Arial"/>
                <w:i/>
                <w:iCs/>
                <w:noProof/>
              </w:rPr>
              <w:t>Moringa oleifera</w:t>
            </w:r>
            <w:r w:rsidR="00C50537" w:rsidRPr="00237D51">
              <w:rPr>
                <w:rStyle w:val="Hyperlink"/>
                <w:rFonts w:cs="Arial"/>
                <w:noProof/>
              </w:rPr>
              <w:t xml:space="preserve"> Lam.)</w:t>
            </w:r>
            <w:r w:rsidR="00C50537" w:rsidRPr="00237D51">
              <w:rPr>
                <w:noProof/>
                <w:webHidden/>
              </w:rPr>
              <w:tab/>
            </w:r>
            <w:r w:rsidR="00C50537" w:rsidRPr="00237D51">
              <w:rPr>
                <w:noProof/>
                <w:webHidden/>
              </w:rPr>
              <w:fldChar w:fldCharType="begin"/>
            </w:r>
            <w:r w:rsidR="00C50537" w:rsidRPr="00237D51">
              <w:rPr>
                <w:noProof/>
                <w:webHidden/>
              </w:rPr>
              <w:instrText xml:space="preserve"> PAGEREF _Toc142906384 \h </w:instrText>
            </w:r>
            <w:r w:rsidR="00C50537" w:rsidRPr="00237D51">
              <w:rPr>
                <w:noProof/>
                <w:webHidden/>
              </w:rPr>
            </w:r>
            <w:r w:rsidR="00C50537" w:rsidRPr="00237D51">
              <w:rPr>
                <w:noProof/>
                <w:webHidden/>
              </w:rPr>
              <w:fldChar w:fldCharType="separate"/>
            </w:r>
            <w:r w:rsidR="00DA63AA">
              <w:rPr>
                <w:noProof/>
                <w:webHidden/>
              </w:rPr>
              <w:t>6</w:t>
            </w:r>
            <w:r w:rsidR="00C50537" w:rsidRPr="00237D51">
              <w:rPr>
                <w:noProof/>
                <w:webHidden/>
              </w:rPr>
              <w:fldChar w:fldCharType="end"/>
            </w:r>
          </w:hyperlink>
        </w:p>
        <w:p w14:paraId="6892B82D" w14:textId="7A4B28E7" w:rsidR="00C50537" w:rsidRPr="00237D51" w:rsidRDefault="00000000">
          <w:pPr>
            <w:pStyle w:val="TOC3"/>
            <w:tabs>
              <w:tab w:val="right" w:leader="dot" w:pos="7927"/>
            </w:tabs>
            <w:rPr>
              <w:rFonts w:asciiTheme="minorHAnsi" w:eastAsiaTheme="minorEastAsia" w:hAnsiTheme="minorHAnsi"/>
              <w:noProof/>
              <w:kern w:val="2"/>
              <w14:ligatures w14:val="standardContextual"/>
            </w:rPr>
          </w:pPr>
          <w:hyperlink w:anchor="_Toc142906385" w:history="1">
            <w:r w:rsidR="00C50537" w:rsidRPr="00237D51">
              <w:rPr>
                <w:rStyle w:val="Hyperlink"/>
                <w:rFonts w:cs="Arial"/>
                <w:noProof/>
              </w:rPr>
              <w:t>2.2.1 Nama Lain dan Nama Daerah Tanaman</w:t>
            </w:r>
            <w:r w:rsidR="00C50537" w:rsidRPr="00237D51">
              <w:rPr>
                <w:noProof/>
                <w:webHidden/>
              </w:rPr>
              <w:tab/>
            </w:r>
            <w:r w:rsidR="00C50537" w:rsidRPr="00237D51">
              <w:rPr>
                <w:noProof/>
                <w:webHidden/>
              </w:rPr>
              <w:fldChar w:fldCharType="begin"/>
            </w:r>
            <w:r w:rsidR="00C50537" w:rsidRPr="00237D51">
              <w:rPr>
                <w:noProof/>
                <w:webHidden/>
              </w:rPr>
              <w:instrText xml:space="preserve"> PAGEREF _Toc142906385 \h </w:instrText>
            </w:r>
            <w:r w:rsidR="00C50537" w:rsidRPr="00237D51">
              <w:rPr>
                <w:noProof/>
                <w:webHidden/>
              </w:rPr>
            </w:r>
            <w:r w:rsidR="00C50537" w:rsidRPr="00237D51">
              <w:rPr>
                <w:noProof/>
                <w:webHidden/>
              </w:rPr>
              <w:fldChar w:fldCharType="separate"/>
            </w:r>
            <w:r w:rsidR="00DA63AA">
              <w:rPr>
                <w:noProof/>
                <w:webHidden/>
              </w:rPr>
              <w:t>6</w:t>
            </w:r>
            <w:r w:rsidR="00C50537" w:rsidRPr="00237D51">
              <w:rPr>
                <w:noProof/>
                <w:webHidden/>
              </w:rPr>
              <w:fldChar w:fldCharType="end"/>
            </w:r>
          </w:hyperlink>
        </w:p>
        <w:p w14:paraId="5FB08431" w14:textId="7928D965" w:rsidR="00C50537" w:rsidRPr="00237D51" w:rsidRDefault="00000000">
          <w:pPr>
            <w:pStyle w:val="TOC3"/>
            <w:tabs>
              <w:tab w:val="right" w:leader="dot" w:pos="7927"/>
            </w:tabs>
            <w:rPr>
              <w:rFonts w:asciiTheme="minorHAnsi" w:eastAsiaTheme="minorEastAsia" w:hAnsiTheme="minorHAnsi"/>
              <w:noProof/>
              <w:kern w:val="2"/>
              <w14:ligatures w14:val="standardContextual"/>
            </w:rPr>
          </w:pPr>
          <w:hyperlink w:anchor="_Toc142906386" w:history="1">
            <w:r w:rsidR="00C50537" w:rsidRPr="00237D51">
              <w:rPr>
                <w:rStyle w:val="Hyperlink"/>
                <w:rFonts w:cs="Arial"/>
                <w:noProof/>
              </w:rPr>
              <w:t>2.2.2 Sistematika Tanaman</w:t>
            </w:r>
            <w:r w:rsidR="00C50537" w:rsidRPr="00237D51">
              <w:rPr>
                <w:noProof/>
                <w:webHidden/>
              </w:rPr>
              <w:tab/>
            </w:r>
            <w:r w:rsidR="00C50537" w:rsidRPr="00237D51">
              <w:rPr>
                <w:noProof/>
                <w:webHidden/>
              </w:rPr>
              <w:fldChar w:fldCharType="begin"/>
            </w:r>
            <w:r w:rsidR="00C50537" w:rsidRPr="00237D51">
              <w:rPr>
                <w:noProof/>
                <w:webHidden/>
              </w:rPr>
              <w:instrText xml:space="preserve"> PAGEREF _Toc142906386 \h </w:instrText>
            </w:r>
            <w:r w:rsidR="00C50537" w:rsidRPr="00237D51">
              <w:rPr>
                <w:noProof/>
                <w:webHidden/>
              </w:rPr>
            </w:r>
            <w:r w:rsidR="00C50537" w:rsidRPr="00237D51">
              <w:rPr>
                <w:noProof/>
                <w:webHidden/>
              </w:rPr>
              <w:fldChar w:fldCharType="separate"/>
            </w:r>
            <w:r w:rsidR="00DA63AA">
              <w:rPr>
                <w:noProof/>
                <w:webHidden/>
              </w:rPr>
              <w:t>7</w:t>
            </w:r>
            <w:r w:rsidR="00C50537" w:rsidRPr="00237D51">
              <w:rPr>
                <w:noProof/>
                <w:webHidden/>
              </w:rPr>
              <w:fldChar w:fldCharType="end"/>
            </w:r>
          </w:hyperlink>
        </w:p>
        <w:p w14:paraId="11CC3095" w14:textId="26AF211A" w:rsidR="00C50537" w:rsidRPr="00237D51" w:rsidRDefault="00000000">
          <w:pPr>
            <w:pStyle w:val="TOC3"/>
            <w:tabs>
              <w:tab w:val="right" w:leader="dot" w:pos="7927"/>
            </w:tabs>
            <w:rPr>
              <w:rFonts w:asciiTheme="minorHAnsi" w:eastAsiaTheme="minorEastAsia" w:hAnsiTheme="minorHAnsi"/>
              <w:noProof/>
              <w:kern w:val="2"/>
              <w14:ligatures w14:val="standardContextual"/>
            </w:rPr>
          </w:pPr>
          <w:hyperlink w:anchor="_Toc142906387" w:history="1">
            <w:r w:rsidR="00C50537" w:rsidRPr="00237D51">
              <w:rPr>
                <w:rStyle w:val="Hyperlink"/>
                <w:rFonts w:cs="Arial"/>
                <w:noProof/>
              </w:rPr>
              <w:t>2.2.3 Morfologi Tanaman</w:t>
            </w:r>
            <w:r w:rsidR="00C50537" w:rsidRPr="00237D51">
              <w:rPr>
                <w:noProof/>
                <w:webHidden/>
              </w:rPr>
              <w:tab/>
            </w:r>
            <w:r w:rsidR="00C50537" w:rsidRPr="00237D51">
              <w:rPr>
                <w:noProof/>
                <w:webHidden/>
              </w:rPr>
              <w:fldChar w:fldCharType="begin"/>
            </w:r>
            <w:r w:rsidR="00C50537" w:rsidRPr="00237D51">
              <w:rPr>
                <w:noProof/>
                <w:webHidden/>
              </w:rPr>
              <w:instrText xml:space="preserve"> PAGEREF _Toc142906387 \h </w:instrText>
            </w:r>
            <w:r w:rsidR="00C50537" w:rsidRPr="00237D51">
              <w:rPr>
                <w:noProof/>
                <w:webHidden/>
              </w:rPr>
            </w:r>
            <w:r w:rsidR="00C50537" w:rsidRPr="00237D51">
              <w:rPr>
                <w:noProof/>
                <w:webHidden/>
              </w:rPr>
              <w:fldChar w:fldCharType="separate"/>
            </w:r>
            <w:r w:rsidR="00DA63AA">
              <w:rPr>
                <w:noProof/>
                <w:webHidden/>
              </w:rPr>
              <w:t>7</w:t>
            </w:r>
            <w:r w:rsidR="00C50537" w:rsidRPr="00237D51">
              <w:rPr>
                <w:noProof/>
                <w:webHidden/>
              </w:rPr>
              <w:fldChar w:fldCharType="end"/>
            </w:r>
          </w:hyperlink>
        </w:p>
        <w:p w14:paraId="6170835E" w14:textId="4A9F5B1C" w:rsidR="00C50537" w:rsidRPr="00237D51" w:rsidRDefault="00000000">
          <w:pPr>
            <w:pStyle w:val="TOC3"/>
            <w:tabs>
              <w:tab w:val="right" w:leader="dot" w:pos="7927"/>
            </w:tabs>
            <w:rPr>
              <w:rFonts w:asciiTheme="minorHAnsi" w:eastAsiaTheme="minorEastAsia" w:hAnsiTheme="minorHAnsi"/>
              <w:noProof/>
              <w:kern w:val="2"/>
              <w14:ligatures w14:val="standardContextual"/>
            </w:rPr>
          </w:pPr>
          <w:hyperlink w:anchor="_Toc142906388" w:history="1">
            <w:r w:rsidR="00C50537" w:rsidRPr="00237D51">
              <w:rPr>
                <w:rStyle w:val="Hyperlink"/>
                <w:rFonts w:cs="Arial"/>
                <w:noProof/>
              </w:rPr>
              <w:t>2.2.4 Kandungan Kimia Tanaman</w:t>
            </w:r>
            <w:r w:rsidR="00C50537" w:rsidRPr="00237D51">
              <w:rPr>
                <w:noProof/>
                <w:webHidden/>
              </w:rPr>
              <w:tab/>
            </w:r>
            <w:r w:rsidR="00C50537" w:rsidRPr="00237D51">
              <w:rPr>
                <w:noProof/>
                <w:webHidden/>
              </w:rPr>
              <w:fldChar w:fldCharType="begin"/>
            </w:r>
            <w:r w:rsidR="00C50537" w:rsidRPr="00237D51">
              <w:rPr>
                <w:noProof/>
                <w:webHidden/>
              </w:rPr>
              <w:instrText xml:space="preserve"> PAGEREF _Toc142906388 \h </w:instrText>
            </w:r>
            <w:r w:rsidR="00C50537" w:rsidRPr="00237D51">
              <w:rPr>
                <w:noProof/>
                <w:webHidden/>
              </w:rPr>
            </w:r>
            <w:r w:rsidR="00C50537" w:rsidRPr="00237D51">
              <w:rPr>
                <w:noProof/>
                <w:webHidden/>
              </w:rPr>
              <w:fldChar w:fldCharType="separate"/>
            </w:r>
            <w:r w:rsidR="00DA63AA">
              <w:rPr>
                <w:noProof/>
                <w:webHidden/>
              </w:rPr>
              <w:t>8</w:t>
            </w:r>
            <w:r w:rsidR="00C50537" w:rsidRPr="00237D51">
              <w:rPr>
                <w:noProof/>
                <w:webHidden/>
              </w:rPr>
              <w:fldChar w:fldCharType="end"/>
            </w:r>
          </w:hyperlink>
        </w:p>
        <w:p w14:paraId="346C92AD" w14:textId="4F5FD5C6" w:rsidR="00C50537" w:rsidRPr="00237D51" w:rsidRDefault="00000000">
          <w:pPr>
            <w:pStyle w:val="TOC3"/>
            <w:tabs>
              <w:tab w:val="right" w:leader="dot" w:pos="7927"/>
            </w:tabs>
            <w:rPr>
              <w:rFonts w:asciiTheme="minorHAnsi" w:eastAsiaTheme="minorEastAsia" w:hAnsiTheme="minorHAnsi"/>
              <w:noProof/>
              <w:kern w:val="2"/>
              <w14:ligatures w14:val="standardContextual"/>
            </w:rPr>
          </w:pPr>
          <w:hyperlink w:anchor="_Toc142906389" w:history="1">
            <w:r w:rsidR="00C50537" w:rsidRPr="00237D51">
              <w:rPr>
                <w:rStyle w:val="Hyperlink"/>
                <w:rFonts w:cs="Arial"/>
                <w:noProof/>
              </w:rPr>
              <w:t>2.2.5 Manfaat Tanaman</w:t>
            </w:r>
            <w:r w:rsidR="00C50537" w:rsidRPr="00237D51">
              <w:rPr>
                <w:noProof/>
                <w:webHidden/>
              </w:rPr>
              <w:tab/>
            </w:r>
            <w:r w:rsidR="00C50537" w:rsidRPr="00237D51">
              <w:rPr>
                <w:noProof/>
                <w:webHidden/>
              </w:rPr>
              <w:fldChar w:fldCharType="begin"/>
            </w:r>
            <w:r w:rsidR="00C50537" w:rsidRPr="00237D51">
              <w:rPr>
                <w:noProof/>
                <w:webHidden/>
              </w:rPr>
              <w:instrText xml:space="preserve"> PAGEREF _Toc142906389 \h </w:instrText>
            </w:r>
            <w:r w:rsidR="00C50537" w:rsidRPr="00237D51">
              <w:rPr>
                <w:noProof/>
                <w:webHidden/>
              </w:rPr>
            </w:r>
            <w:r w:rsidR="00C50537" w:rsidRPr="00237D51">
              <w:rPr>
                <w:noProof/>
                <w:webHidden/>
              </w:rPr>
              <w:fldChar w:fldCharType="separate"/>
            </w:r>
            <w:r w:rsidR="00DA63AA">
              <w:rPr>
                <w:noProof/>
                <w:webHidden/>
              </w:rPr>
              <w:t>8</w:t>
            </w:r>
            <w:r w:rsidR="00C50537" w:rsidRPr="00237D51">
              <w:rPr>
                <w:noProof/>
                <w:webHidden/>
              </w:rPr>
              <w:fldChar w:fldCharType="end"/>
            </w:r>
          </w:hyperlink>
        </w:p>
        <w:p w14:paraId="4443D568" w14:textId="243CBE93" w:rsidR="00C50537" w:rsidRPr="00237D51" w:rsidRDefault="00000000">
          <w:pPr>
            <w:pStyle w:val="TOC2"/>
            <w:tabs>
              <w:tab w:val="right" w:leader="dot" w:pos="7927"/>
            </w:tabs>
            <w:rPr>
              <w:rFonts w:asciiTheme="minorHAnsi" w:eastAsiaTheme="minorEastAsia" w:hAnsiTheme="minorHAnsi"/>
              <w:noProof/>
              <w:kern w:val="2"/>
              <w14:ligatures w14:val="standardContextual"/>
            </w:rPr>
          </w:pPr>
          <w:hyperlink w:anchor="_Toc142906390" w:history="1">
            <w:r w:rsidR="00C50537" w:rsidRPr="00237D51">
              <w:rPr>
                <w:rStyle w:val="Hyperlink"/>
                <w:rFonts w:cs="Arial"/>
                <w:noProof/>
              </w:rPr>
              <w:t>2.3 Ekstrak</w:t>
            </w:r>
            <w:r w:rsidR="00C50537" w:rsidRPr="00237D51">
              <w:rPr>
                <w:noProof/>
                <w:webHidden/>
              </w:rPr>
              <w:tab/>
            </w:r>
            <w:r w:rsidR="00C50537" w:rsidRPr="00237D51">
              <w:rPr>
                <w:noProof/>
                <w:webHidden/>
              </w:rPr>
              <w:fldChar w:fldCharType="begin"/>
            </w:r>
            <w:r w:rsidR="00C50537" w:rsidRPr="00237D51">
              <w:rPr>
                <w:noProof/>
                <w:webHidden/>
              </w:rPr>
              <w:instrText xml:space="preserve"> PAGEREF _Toc142906390 \h </w:instrText>
            </w:r>
            <w:r w:rsidR="00C50537" w:rsidRPr="00237D51">
              <w:rPr>
                <w:noProof/>
                <w:webHidden/>
              </w:rPr>
            </w:r>
            <w:r w:rsidR="00C50537" w:rsidRPr="00237D51">
              <w:rPr>
                <w:noProof/>
                <w:webHidden/>
              </w:rPr>
              <w:fldChar w:fldCharType="separate"/>
            </w:r>
            <w:r w:rsidR="00DA63AA">
              <w:rPr>
                <w:noProof/>
                <w:webHidden/>
              </w:rPr>
              <w:t>8</w:t>
            </w:r>
            <w:r w:rsidR="00C50537" w:rsidRPr="00237D51">
              <w:rPr>
                <w:noProof/>
                <w:webHidden/>
              </w:rPr>
              <w:fldChar w:fldCharType="end"/>
            </w:r>
          </w:hyperlink>
        </w:p>
        <w:p w14:paraId="795ED975" w14:textId="28F34C1B" w:rsidR="00C50537" w:rsidRPr="00237D51" w:rsidRDefault="00000000">
          <w:pPr>
            <w:pStyle w:val="TOC3"/>
            <w:tabs>
              <w:tab w:val="right" w:leader="dot" w:pos="7927"/>
            </w:tabs>
            <w:rPr>
              <w:rFonts w:asciiTheme="minorHAnsi" w:eastAsiaTheme="minorEastAsia" w:hAnsiTheme="minorHAnsi"/>
              <w:noProof/>
              <w:kern w:val="2"/>
              <w14:ligatures w14:val="standardContextual"/>
            </w:rPr>
          </w:pPr>
          <w:hyperlink w:anchor="_Toc142906391" w:history="1">
            <w:r w:rsidR="00C50537" w:rsidRPr="00237D51">
              <w:rPr>
                <w:rStyle w:val="Hyperlink"/>
                <w:rFonts w:cs="Arial"/>
                <w:noProof/>
              </w:rPr>
              <w:t>2.3.1 Ekstraksi</w:t>
            </w:r>
            <w:r w:rsidR="00C50537" w:rsidRPr="00237D51">
              <w:rPr>
                <w:noProof/>
                <w:webHidden/>
              </w:rPr>
              <w:tab/>
            </w:r>
            <w:r w:rsidR="00C50537" w:rsidRPr="00237D51">
              <w:rPr>
                <w:noProof/>
                <w:webHidden/>
              </w:rPr>
              <w:fldChar w:fldCharType="begin"/>
            </w:r>
            <w:r w:rsidR="00C50537" w:rsidRPr="00237D51">
              <w:rPr>
                <w:noProof/>
                <w:webHidden/>
              </w:rPr>
              <w:instrText xml:space="preserve"> PAGEREF _Toc142906391 \h </w:instrText>
            </w:r>
            <w:r w:rsidR="00C50537" w:rsidRPr="00237D51">
              <w:rPr>
                <w:noProof/>
                <w:webHidden/>
              </w:rPr>
            </w:r>
            <w:r w:rsidR="00C50537" w:rsidRPr="00237D51">
              <w:rPr>
                <w:noProof/>
                <w:webHidden/>
              </w:rPr>
              <w:fldChar w:fldCharType="separate"/>
            </w:r>
            <w:r w:rsidR="00DA63AA">
              <w:rPr>
                <w:noProof/>
                <w:webHidden/>
              </w:rPr>
              <w:t>8</w:t>
            </w:r>
            <w:r w:rsidR="00C50537" w:rsidRPr="00237D51">
              <w:rPr>
                <w:noProof/>
                <w:webHidden/>
              </w:rPr>
              <w:fldChar w:fldCharType="end"/>
            </w:r>
          </w:hyperlink>
        </w:p>
        <w:p w14:paraId="46C9662C" w14:textId="38350840" w:rsidR="00C50537" w:rsidRPr="00237D51" w:rsidRDefault="00000000">
          <w:pPr>
            <w:pStyle w:val="TOC3"/>
            <w:tabs>
              <w:tab w:val="right" w:leader="dot" w:pos="7927"/>
            </w:tabs>
            <w:rPr>
              <w:rFonts w:asciiTheme="minorHAnsi" w:eastAsiaTheme="minorEastAsia" w:hAnsiTheme="minorHAnsi"/>
              <w:noProof/>
              <w:kern w:val="2"/>
              <w14:ligatures w14:val="standardContextual"/>
            </w:rPr>
          </w:pPr>
          <w:hyperlink w:anchor="_Toc142906392" w:history="1">
            <w:r w:rsidR="00C50537" w:rsidRPr="00237D51">
              <w:rPr>
                <w:rStyle w:val="Hyperlink"/>
                <w:rFonts w:cs="Arial"/>
                <w:noProof/>
              </w:rPr>
              <w:t>2.3.2 Maserasi</w:t>
            </w:r>
            <w:r w:rsidR="00C50537" w:rsidRPr="00237D51">
              <w:rPr>
                <w:noProof/>
                <w:webHidden/>
              </w:rPr>
              <w:tab/>
            </w:r>
            <w:r w:rsidR="00C50537" w:rsidRPr="00237D51">
              <w:rPr>
                <w:noProof/>
                <w:webHidden/>
              </w:rPr>
              <w:fldChar w:fldCharType="begin"/>
            </w:r>
            <w:r w:rsidR="00C50537" w:rsidRPr="00237D51">
              <w:rPr>
                <w:noProof/>
                <w:webHidden/>
              </w:rPr>
              <w:instrText xml:space="preserve"> PAGEREF _Toc142906392 \h </w:instrText>
            </w:r>
            <w:r w:rsidR="00C50537" w:rsidRPr="00237D51">
              <w:rPr>
                <w:noProof/>
                <w:webHidden/>
              </w:rPr>
            </w:r>
            <w:r w:rsidR="00C50537" w:rsidRPr="00237D51">
              <w:rPr>
                <w:noProof/>
                <w:webHidden/>
              </w:rPr>
              <w:fldChar w:fldCharType="separate"/>
            </w:r>
            <w:r w:rsidR="00DA63AA">
              <w:rPr>
                <w:noProof/>
                <w:webHidden/>
              </w:rPr>
              <w:t>9</w:t>
            </w:r>
            <w:r w:rsidR="00C50537" w:rsidRPr="00237D51">
              <w:rPr>
                <w:noProof/>
                <w:webHidden/>
              </w:rPr>
              <w:fldChar w:fldCharType="end"/>
            </w:r>
          </w:hyperlink>
        </w:p>
        <w:p w14:paraId="37618BD0" w14:textId="5CDEE825" w:rsidR="00C50537" w:rsidRPr="00237D51" w:rsidRDefault="00000000">
          <w:pPr>
            <w:pStyle w:val="TOC2"/>
            <w:tabs>
              <w:tab w:val="right" w:leader="dot" w:pos="7927"/>
            </w:tabs>
            <w:rPr>
              <w:rFonts w:asciiTheme="minorHAnsi" w:eastAsiaTheme="minorEastAsia" w:hAnsiTheme="minorHAnsi"/>
              <w:noProof/>
              <w:kern w:val="2"/>
              <w14:ligatures w14:val="standardContextual"/>
            </w:rPr>
          </w:pPr>
          <w:hyperlink w:anchor="_Toc142906393" w:history="1">
            <w:r w:rsidR="00C50537" w:rsidRPr="00237D51">
              <w:rPr>
                <w:rStyle w:val="Hyperlink"/>
                <w:rFonts w:cs="Arial"/>
                <w:noProof/>
              </w:rPr>
              <w:t xml:space="preserve">2.4 </w:t>
            </w:r>
            <w:r w:rsidR="00C50537" w:rsidRPr="00237D51">
              <w:rPr>
                <w:rStyle w:val="Hyperlink"/>
                <w:rFonts w:cs="Arial"/>
                <w:i/>
                <w:iCs/>
                <w:noProof/>
              </w:rPr>
              <w:t>Lotion</w:t>
            </w:r>
            <w:r w:rsidR="00C50537" w:rsidRPr="00237D51">
              <w:rPr>
                <w:noProof/>
                <w:webHidden/>
              </w:rPr>
              <w:tab/>
            </w:r>
            <w:r w:rsidR="00C50537" w:rsidRPr="00237D51">
              <w:rPr>
                <w:noProof/>
                <w:webHidden/>
              </w:rPr>
              <w:fldChar w:fldCharType="begin"/>
            </w:r>
            <w:r w:rsidR="00C50537" w:rsidRPr="00237D51">
              <w:rPr>
                <w:noProof/>
                <w:webHidden/>
              </w:rPr>
              <w:instrText xml:space="preserve"> PAGEREF _Toc142906393 \h </w:instrText>
            </w:r>
            <w:r w:rsidR="00C50537" w:rsidRPr="00237D51">
              <w:rPr>
                <w:noProof/>
                <w:webHidden/>
              </w:rPr>
            </w:r>
            <w:r w:rsidR="00C50537" w:rsidRPr="00237D51">
              <w:rPr>
                <w:noProof/>
                <w:webHidden/>
              </w:rPr>
              <w:fldChar w:fldCharType="separate"/>
            </w:r>
            <w:r w:rsidR="00DA63AA">
              <w:rPr>
                <w:noProof/>
                <w:webHidden/>
              </w:rPr>
              <w:t>10</w:t>
            </w:r>
            <w:r w:rsidR="00C50537" w:rsidRPr="00237D51">
              <w:rPr>
                <w:noProof/>
                <w:webHidden/>
              </w:rPr>
              <w:fldChar w:fldCharType="end"/>
            </w:r>
          </w:hyperlink>
        </w:p>
        <w:p w14:paraId="343D7EA2" w14:textId="5D6F1978" w:rsidR="00C50537" w:rsidRPr="00237D51" w:rsidRDefault="00000000">
          <w:pPr>
            <w:pStyle w:val="TOC3"/>
            <w:tabs>
              <w:tab w:val="right" w:leader="dot" w:pos="7927"/>
            </w:tabs>
            <w:rPr>
              <w:rFonts w:asciiTheme="minorHAnsi" w:eastAsiaTheme="minorEastAsia" w:hAnsiTheme="minorHAnsi"/>
              <w:noProof/>
              <w:kern w:val="2"/>
              <w14:ligatures w14:val="standardContextual"/>
            </w:rPr>
          </w:pPr>
          <w:hyperlink w:anchor="_Toc142906394" w:history="1">
            <w:r w:rsidR="00C50537" w:rsidRPr="00237D51">
              <w:rPr>
                <w:rStyle w:val="Hyperlink"/>
                <w:rFonts w:cs="Arial"/>
                <w:noProof/>
              </w:rPr>
              <w:t xml:space="preserve">2.4.1 Pengertian </w:t>
            </w:r>
            <w:r w:rsidR="00C50537" w:rsidRPr="00237D51">
              <w:rPr>
                <w:rStyle w:val="Hyperlink"/>
                <w:rFonts w:cs="Arial"/>
                <w:i/>
                <w:iCs/>
                <w:noProof/>
              </w:rPr>
              <w:t>Lotion</w:t>
            </w:r>
            <w:r w:rsidR="00C50537" w:rsidRPr="00237D51">
              <w:rPr>
                <w:noProof/>
                <w:webHidden/>
              </w:rPr>
              <w:tab/>
            </w:r>
            <w:r w:rsidR="00C50537" w:rsidRPr="00237D51">
              <w:rPr>
                <w:noProof/>
                <w:webHidden/>
              </w:rPr>
              <w:fldChar w:fldCharType="begin"/>
            </w:r>
            <w:r w:rsidR="00C50537" w:rsidRPr="00237D51">
              <w:rPr>
                <w:noProof/>
                <w:webHidden/>
              </w:rPr>
              <w:instrText xml:space="preserve"> PAGEREF _Toc142906394 \h </w:instrText>
            </w:r>
            <w:r w:rsidR="00C50537" w:rsidRPr="00237D51">
              <w:rPr>
                <w:noProof/>
                <w:webHidden/>
              </w:rPr>
            </w:r>
            <w:r w:rsidR="00C50537" w:rsidRPr="00237D51">
              <w:rPr>
                <w:noProof/>
                <w:webHidden/>
              </w:rPr>
              <w:fldChar w:fldCharType="separate"/>
            </w:r>
            <w:r w:rsidR="00DA63AA">
              <w:rPr>
                <w:noProof/>
                <w:webHidden/>
              </w:rPr>
              <w:t>10</w:t>
            </w:r>
            <w:r w:rsidR="00C50537" w:rsidRPr="00237D51">
              <w:rPr>
                <w:noProof/>
                <w:webHidden/>
              </w:rPr>
              <w:fldChar w:fldCharType="end"/>
            </w:r>
          </w:hyperlink>
        </w:p>
        <w:p w14:paraId="362FDF0C" w14:textId="623419AF" w:rsidR="00C50537" w:rsidRPr="00237D51" w:rsidRDefault="00000000">
          <w:pPr>
            <w:pStyle w:val="TOC3"/>
            <w:tabs>
              <w:tab w:val="right" w:leader="dot" w:pos="7927"/>
            </w:tabs>
            <w:rPr>
              <w:rFonts w:asciiTheme="minorHAnsi" w:eastAsiaTheme="minorEastAsia" w:hAnsiTheme="minorHAnsi"/>
              <w:noProof/>
              <w:kern w:val="2"/>
              <w14:ligatures w14:val="standardContextual"/>
            </w:rPr>
          </w:pPr>
          <w:hyperlink w:anchor="_Toc142906395" w:history="1">
            <w:r w:rsidR="00C50537" w:rsidRPr="00237D51">
              <w:rPr>
                <w:rStyle w:val="Hyperlink"/>
                <w:rFonts w:cs="Arial"/>
                <w:noProof/>
              </w:rPr>
              <w:t xml:space="preserve">2.4.2 Komponen Dasar Penyusun </w:t>
            </w:r>
            <w:r w:rsidR="00C50537" w:rsidRPr="00237D51">
              <w:rPr>
                <w:rStyle w:val="Hyperlink"/>
                <w:rFonts w:cs="Arial"/>
                <w:i/>
                <w:iCs/>
                <w:noProof/>
              </w:rPr>
              <w:t>Lotion</w:t>
            </w:r>
            <w:r w:rsidR="00C50537" w:rsidRPr="00237D51">
              <w:rPr>
                <w:noProof/>
                <w:webHidden/>
              </w:rPr>
              <w:tab/>
            </w:r>
            <w:r w:rsidR="00C50537" w:rsidRPr="00237D51">
              <w:rPr>
                <w:noProof/>
                <w:webHidden/>
              </w:rPr>
              <w:fldChar w:fldCharType="begin"/>
            </w:r>
            <w:r w:rsidR="00C50537" w:rsidRPr="00237D51">
              <w:rPr>
                <w:noProof/>
                <w:webHidden/>
              </w:rPr>
              <w:instrText xml:space="preserve"> PAGEREF _Toc142906395 \h </w:instrText>
            </w:r>
            <w:r w:rsidR="00C50537" w:rsidRPr="00237D51">
              <w:rPr>
                <w:noProof/>
                <w:webHidden/>
              </w:rPr>
            </w:r>
            <w:r w:rsidR="00C50537" w:rsidRPr="00237D51">
              <w:rPr>
                <w:noProof/>
                <w:webHidden/>
              </w:rPr>
              <w:fldChar w:fldCharType="separate"/>
            </w:r>
            <w:r w:rsidR="00DA63AA">
              <w:rPr>
                <w:noProof/>
                <w:webHidden/>
              </w:rPr>
              <w:t>10</w:t>
            </w:r>
            <w:r w:rsidR="00C50537" w:rsidRPr="00237D51">
              <w:rPr>
                <w:noProof/>
                <w:webHidden/>
              </w:rPr>
              <w:fldChar w:fldCharType="end"/>
            </w:r>
          </w:hyperlink>
        </w:p>
        <w:p w14:paraId="658CB329" w14:textId="3B888E72" w:rsidR="00C50537" w:rsidRPr="00237D51" w:rsidRDefault="00000000">
          <w:pPr>
            <w:pStyle w:val="TOC3"/>
            <w:tabs>
              <w:tab w:val="left" w:pos="1320"/>
              <w:tab w:val="right" w:leader="dot" w:pos="7927"/>
            </w:tabs>
            <w:rPr>
              <w:rFonts w:asciiTheme="minorHAnsi" w:eastAsiaTheme="minorEastAsia" w:hAnsiTheme="minorHAnsi"/>
              <w:noProof/>
              <w:kern w:val="2"/>
              <w14:ligatures w14:val="standardContextual"/>
            </w:rPr>
          </w:pPr>
          <w:hyperlink w:anchor="_Toc142906396" w:history="1">
            <w:r w:rsidR="00C50537" w:rsidRPr="00237D51">
              <w:rPr>
                <w:rStyle w:val="Hyperlink"/>
                <w:rFonts w:cs="Arial"/>
                <w:noProof/>
              </w:rPr>
              <w:t>2.4.3</w:t>
            </w:r>
            <w:r w:rsidR="00237D51">
              <w:rPr>
                <w:rFonts w:asciiTheme="minorHAnsi" w:eastAsiaTheme="minorEastAsia" w:hAnsiTheme="minorHAnsi"/>
                <w:noProof/>
                <w:kern w:val="2"/>
                <w14:ligatures w14:val="standardContextual"/>
              </w:rPr>
              <w:t xml:space="preserve"> </w:t>
            </w:r>
            <w:r w:rsidR="00C50537" w:rsidRPr="00237D51">
              <w:rPr>
                <w:rStyle w:val="Hyperlink"/>
                <w:rFonts w:cs="Arial"/>
                <w:noProof/>
              </w:rPr>
              <w:t xml:space="preserve">Bahan Dasar </w:t>
            </w:r>
            <w:r w:rsidR="00C50537" w:rsidRPr="00237D51">
              <w:rPr>
                <w:rStyle w:val="Hyperlink"/>
                <w:rFonts w:cs="Arial"/>
                <w:i/>
                <w:iCs/>
                <w:noProof/>
              </w:rPr>
              <w:t>Lotion</w:t>
            </w:r>
            <w:r w:rsidR="00C50537" w:rsidRPr="00237D51">
              <w:rPr>
                <w:noProof/>
                <w:webHidden/>
              </w:rPr>
              <w:tab/>
            </w:r>
            <w:r w:rsidR="00C50537" w:rsidRPr="00237D51">
              <w:rPr>
                <w:noProof/>
                <w:webHidden/>
              </w:rPr>
              <w:fldChar w:fldCharType="begin"/>
            </w:r>
            <w:r w:rsidR="00C50537" w:rsidRPr="00237D51">
              <w:rPr>
                <w:noProof/>
                <w:webHidden/>
              </w:rPr>
              <w:instrText xml:space="preserve"> PAGEREF _Toc142906396 \h </w:instrText>
            </w:r>
            <w:r w:rsidR="00C50537" w:rsidRPr="00237D51">
              <w:rPr>
                <w:noProof/>
                <w:webHidden/>
              </w:rPr>
            </w:r>
            <w:r w:rsidR="00C50537" w:rsidRPr="00237D51">
              <w:rPr>
                <w:noProof/>
                <w:webHidden/>
              </w:rPr>
              <w:fldChar w:fldCharType="separate"/>
            </w:r>
            <w:r w:rsidR="00DA63AA">
              <w:rPr>
                <w:noProof/>
                <w:webHidden/>
              </w:rPr>
              <w:t>11</w:t>
            </w:r>
            <w:r w:rsidR="00C50537" w:rsidRPr="00237D51">
              <w:rPr>
                <w:noProof/>
                <w:webHidden/>
              </w:rPr>
              <w:fldChar w:fldCharType="end"/>
            </w:r>
          </w:hyperlink>
        </w:p>
        <w:p w14:paraId="61C229FF" w14:textId="4CBF510F" w:rsidR="00C50537" w:rsidRPr="00237D51" w:rsidRDefault="00000000">
          <w:pPr>
            <w:pStyle w:val="TOC2"/>
            <w:tabs>
              <w:tab w:val="right" w:leader="dot" w:pos="7927"/>
            </w:tabs>
            <w:rPr>
              <w:rFonts w:asciiTheme="minorHAnsi" w:eastAsiaTheme="minorEastAsia" w:hAnsiTheme="minorHAnsi"/>
              <w:noProof/>
              <w:kern w:val="2"/>
              <w14:ligatures w14:val="standardContextual"/>
            </w:rPr>
          </w:pPr>
          <w:hyperlink w:anchor="_Toc142906397" w:history="1">
            <w:r w:rsidR="00C50537" w:rsidRPr="00237D51">
              <w:rPr>
                <w:rStyle w:val="Hyperlink"/>
                <w:rFonts w:cs="Arial"/>
                <w:noProof/>
              </w:rPr>
              <w:t>2.5 Kerangka Konsep</w:t>
            </w:r>
            <w:r w:rsidR="00C50537" w:rsidRPr="00237D51">
              <w:rPr>
                <w:noProof/>
                <w:webHidden/>
              </w:rPr>
              <w:tab/>
            </w:r>
            <w:r w:rsidR="00C50537" w:rsidRPr="00237D51">
              <w:rPr>
                <w:noProof/>
                <w:webHidden/>
              </w:rPr>
              <w:fldChar w:fldCharType="begin"/>
            </w:r>
            <w:r w:rsidR="00C50537" w:rsidRPr="00237D51">
              <w:rPr>
                <w:noProof/>
                <w:webHidden/>
              </w:rPr>
              <w:instrText xml:space="preserve"> PAGEREF _Toc142906397 \h </w:instrText>
            </w:r>
            <w:r w:rsidR="00C50537" w:rsidRPr="00237D51">
              <w:rPr>
                <w:noProof/>
                <w:webHidden/>
              </w:rPr>
            </w:r>
            <w:r w:rsidR="00C50537" w:rsidRPr="00237D51">
              <w:rPr>
                <w:noProof/>
                <w:webHidden/>
              </w:rPr>
              <w:fldChar w:fldCharType="separate"/>
            </w:r>
            <w:r w:rsidR="00DA63AA">
              <w:rPr>
                <w:noProof/>
                <w:webHidden/>
              </w:rPr>
              <w:t>13</w:t>
            </w:r>
            <w:r w:rsidR="00C50537" w:rsidRPr="00237D51">
              <w:rPr>
                <w:noProof/>
                <w:webHidden/>
              </w:rPr>
              <w:fldChar w:fldCharType="end"/>
            </w:r>
          </w:hyperlink>
        </w:p>
        <w:p w14:paraId="70D2105F" w14:textId="24B5EA33" w:rsidR="00C50537" w:rsidRPr="00237D51" w:rsidRDefault="00000000">
          <w:pPr>
            <w:pStyle w:val="TOC2"/>
            <w:tabs>
              <w:tab w:val="right" w:leader="dot" w:pos="7927"/>
            </w:tabs>
            <w:rPr>
              <w:rFonts w:asciiTheme="minorHAnsi" w:eastAsiaTheme="minorEastAsia" w:hAnsiTheme="minorHAnsi"/>
              <w:noProof/>
              <w:kern w:val="2"/>
              <w14:ligatures w14:val="standardContextual"/>
            </w:rPr>
          </w:pPr>
          <w:hyperlink w:anchor="_Toc142906398" w:history="1">
            <w:r w:rsidR="00C50537" w:rsidRPr="00237D51">
              <w:rPr>
                <w:rStyle w:val="Hyperlink"/>
                <w:rFonts w:cs="Arial"/>
                <w:noProof/>
              </w:rPr>
              <w:t>2.6 Definisi Operasional</w:t>
            </w:r>
            <w:r w:rsidR="00C50537" w:rsidRPr="00237D51">
              <w:rPr>
                <w:noProof/>
                <w:webHidden/>
              </w:rPr>
              <w:tab/>
            </w:r>
            <w:r w:rsidR="00C50537" w:rsidRPr="00237D51">
              <w:rPr>
                <w:noProof/>
                <w:webHidden/>
              </w:rPr>
              <w:fldChar w:fldCharType="begin"/>
            </w:r>
            <w:r w:rsidR="00C50537" w:rsidRPr="00237D51">
              <w:rPr>
                <w:noProof/>
                <w:webHidden/>
              </w:rPr>
              <w:instrText xml:space="preserve"> PAGEREF _Toc142906398 \h </w:instrText>
            </w:r>
            <w:r w:rsidR="00C50537" w:rsidRPr="00237D51">
              <w:rPr>
                <w:noProof/>
                <w:webHidden/>
              </w:rPr>
            </w:r>
            <w:r w:rsidR="00C50537" w:rsidRPr="00237D51">
              <w:rPr>
                <w:noProof/>
                <w:webHidden/>
              </w:rPr>
              <w:fldChar w:fldCharType="separate"/>
            </w:r>
            <w:r w:rsidR="00DA63AA">
              <w:rPr>
                <w:noProof/>
                <w:webHidden/>
              </w:rPr>
              <w:t>14</w:t>
            </w:r>
            <w:r w:rsidR="00C50537" w:rsidRPr="00237D51">
              <w:rPr>
                <w:noProof/>
                <w:webHidden/>
              </w:rPr>
              <w:fldChar w:fldCharType="end"/>
            </w:r>
          </w:hyperlink>
        </w:p>
        <w:p w14:paraId="45CB0C90" w14:textId="1A57FA15" w:rsidR="00C50537" w:rsidRPr="00237D51" w:rsidRDefault="00000000">
          <w:pPr>
            <w:pStyle w:val="TOC2"/>
            <w:tabs>
              <w:tab w:val="right" w:leader="dot" w:pos="7927"/>
            </w:tabs>
            <w:rPr>
              <w:rFonts w:asciiTheme="minorHAnsi" w:eastAsiaTheme="minorEastAsia" w:hAnsiTheme="minorHAnsi"/>
              <w:noProof/>
              <w:kern w:val="2"/>
              <w14:ligatures w14:val="standardContextual"/>
            </w:rPr>
          </w:pPr>
          <w:hyperlink w:anchor="_Toc142906399" w:history="1">
            <w:r w:rsidR="00C50537" w:rsidRPr="00237D51">
              <w:rPr>
                <w:rStyle w:val="Hyperlink"/>
                <w:rFonts w:cs="Arial"/>
                <w:noProof/>
              </w:rPr>
              <w:t>2.7 Hipotesa</w:t>
            </w:r>
            <w:r w:rsidR="00C50537" w:rsidRPr="00237D51">
              <w:rPr>
                <w:noProof/>
                <w:webHidden/>
              </w:rPr>
              <w:tab/>
            </w:r>
            <w:r w:rsidR="00C50537" w:rsidRPr="00237D51">
              <w:rPr>
                <w:noProof/>
                <w:webHidden/>
              </w:rPr>
              <w:fldChar w:fldCharType="begin"/>
            </w:r>
            <w:r w:rsidR="00C50537" w:rsidRPr="00237D51">
              <w:rPr>
                <w:noProof/>
                <w:webHidden/>
              </w:rPr>
              <w:instrText xml:space="preserve"> PAGEREF _Toc142906399 \h </w:instrText>
            </w:r>
            <w:r w:rsidR="00C50537" w:rsidRPr="00237D51">
              <w:rPr>
                <w:noProof/>
                <w:webHidden/>
              </w:rPr>
            </w:r>
            <w:r w:rsidR="00C50537" w:rsidRPr="00237D51">
              <w:rPr>
                <w:noProof/>
                <w:webHidden/>
              </w:rPr>
              <w:fldChar w:fldCharType="separate"/>
            </w:r>
            <w:r w:rsidR="00DA63AA">
              <w:rPr>
                <w:noProof/>
                <w:webHidden/>
              </w:rPr>
              <w:t>14</w:t>
            </w:r>
            <w:r w:rsidR="00C50537" w:rsidRPr="00237D51">
              <w:rPr>
                <w:noProof/>
                <w:webHidden/>
              </w:rPr>
              <w:fldChar w:fldCharType="end"/>
            </w:r>
          </w:hyperlink>
        </w:p>
        <w:p w14:paraId="19ADDA7D" w14:textId="446CA4CA" w:rsidR="00C50537" w:rsidRPr="00237D51" w:rsidRDefault="00000000">
          <w:pPr>
            <w:pStyle w:val="TOC1"/>
            <w:tabs>
              <w:tab w:val="right" w:leader="dot" w:pos="7927"/>
            </w:tabs>
            <w:rPr>
              <w:rFonts w:asciiTheme="minorHAnsi" w:eastAsiaTheme="minorEastAsia" w:hAnsiTheme="minorHAnsi"/>
              <w:noProof/>
              <w:kern w:val="2"/>
              <w14:ligatures w14:val="standardContextual"/>
            </w:rPr>
          </w:pPr>
          <w:hyperlink w:anchor="_Toc142906400" w:history="1">
            <w:r w:rsidR="00C50537" w:rsidRPr="00237D51">
              <w:rPr>
                <w:rStyle w:val="Hyperlink"/>
                <w:rFonts w:cs="Arial"/>
                <w:noProof/>
              </w:rPr>
              <w:t>BAB III  METODE PENELITIAN</w:t>
            </w:r>
            <w:r w:rsidR="00C50537" w:rsidRPr="00237D51">
              <w:rPr>
                <w:noProof/>
                <w:webHidden/>
              </w:rPr>
              <w:tab/>
            </w:r>
            <w:r w:rsidR="00C50537" w:rsidRPr="00237D51">
              <w:rPr>
                <w:noProof/>
                <w:webHidden/>
              </w:rPr>
              <w:fldChar w:fldCharType="begin"/>
            </w:r>
            <w:r w:rsidR="00C50537" w:rsidRPr="00237D51">
              <w:rPr>
                <w:noProof/>
                <w:webHidden/>
              </w:rPr>
              <w:instrText xml:space="preserve"> PAGEREF _Toc142906400 \h </w:instrText>
            </w:r>
            <w:r w:rsidR="00C50537" w:rsidRPr="00237D51">
              <w:rPr>
                <w:noProof/>
                <w:webHidden/>
              </w:rPr>
            </w:r>
            <w:r w:rsidR="00C50537" w:rsidRPr="00237D51">
              <w:rPr>
                <w:noProof/>
                <w:webHidden/>
              </w:rPr>
              <w:fldChar w:fldCharType="separate"/>
            </w:r>
            <w:r w:rsidR="00DA63AA">
              <w:rPr>
                <w:noProof/>
                <w:webHidden/>
              </w:rPr>
              <w:t>15</w:t>
            </w:r>
            <w:r w:rsidR="00C50537" w:rsidRPr="00237D51">
              <w:rPr>
                <w:noProof/>
                <w:webHidden/>
              </w:rPr>
              <w:fldChar w:fldCharType="end"/>
            </w:r>
          </w:hyperlink>
        </w:p>
        <w:p w14:paraId="3DA3AFA6" w14:textId="5C51895A" w:rsidR="00C50537" w:rsidRPr="00237D51" w:rsidRDefault="00000000">
          <w:pPr>
            <w:pStyle w:val="TOC2"/>
            <w:tabs>
              <w:tab w:val="right" w:leader="dot" w:pos="7927"/>
            </w:tabs>
            <w:rPr>
              <w:rFonts w:asciiTheme="minorHAnsi" w:eastAsiaTheme="minorEastAsia" w:hAnsiTheme="minorHAnsi"/>
              <w:noProof/>
              <w:kern w:val="2"/>
              <w14:ligatures w14:val="standardContextual"/>
            </w:rPr>
          </w:pPr>
          <w:hyperlink w:anchor="_Toc142906401" w:history="1">
            <w:r w:rsidR="00C50537" w:rsidRPr="00237D51">
              <w:rPr>
                <w:rStyle w:val="Hyperlink"/>
                <w:rFonts w:cs="Arial"/>
                <w:noProof/>
              </w:rPr>
              <w:t>3.1 Jenis Penelitian</w:t>
            </w:r>
            <w:r w:rsidR="00C50537" w:rsidRPr="00237D51">
              <w:rPr>
                <w:noProof/>
                <w:webHidden/>
              </w:rPr>
              <w:tab/>
            </w:r>
            <w:r w:rsidR="00C50537" w:rsidRPr="00237D51">
              <w:rPr>
                <w:noProof/>
                <w:webHidden/>
              </w:rPr>
              <w:fldChar w:fldCharType="begin"/>
            </w:r>
            <w:r w:rsidR="00C50537" w:rsidRPr="00237D51">
              <w:rPr>
                <w:noProof/>
                <w:webHidden/>
              </w:rPr>
              <w:instrText xml:space="preserve"> PAGEREF _Toc142906401 \h </w:instrText>
            </w:r>
            <w:r w:rsidR="00C50537" w:rsidRPr="00237D51">
              <w:rPr>
                <w:noProof/>
                <w:webHidden/>
              </w:rPr>
            </w:r>
            <w:r w:rsidR="00C50537" w:rsidRPr="00237D51">
              <w:rPr>
                <w:noProof/>
                <w:webHidden/>
              </w:rPr>
              <w:fldChar w:fldCharType="separate"/>
            </w:r>
            <w:r w:rsidR="00DA63AA">
              <w:rPr>
                <w:noProof/>
                <w:webHidden/>
              </w:rPr>
              <w:t>15</w:t>
            </w:r>
            <w:r w:rsidR="00C50537" w:rsidRPr="00237D51">
              <w:rPr>
                <w:noProof/>
                <w:webHidden/>
              </w:rPr>
              <w:fldChar w:fldCharType="end"/>
            </w:r>
          </w:hyperlink>
        </w:p>
        <w:p w14:paraId="4B963CA9" w14:textId="3959A814" w:rsidR="00C50537" w:rsidRPr="00237D51" w:rsidRDefault="00000000">
          <w:pPr>
            <w:pStyle w:val="TOC2"/>
            <w:tabs>
              <w:tab w:val="right" w:leader="dot" w:pos="7927"/>
            </w:tabs>
            <w:rPr>
              <w:rFonts w:asciiTheme="minorHAnsi" w:eastAsiaTheme="minorEastAsia" w:hAnsiTheme="minorHAnsi"/>
              <w:noProof/>
              <w:kern w:val="2"/>
              <w14:ligatures w14:val="standardContextual"/>
            </w:rPr>
          </w:pPr>
          <w:hyperlink w:anchor="_Toc142906402" w:history="1">
            <w:r w:rsidR="00C50537" w:rsidRPr="00237D51">
              <w:rPr>
                <w:rStyle w:val="Hyperlink"/>
                <w:rFonts w:cs="Arial"/>
                <w:noProof/>
              </w:rPr>
              <w:t>3.2 Lokasi dan Waktu Penelitian</w:t>
            </w:r>
            <w:r w:rsidR="00C50537" w:rsidRPr="00237D51">
              <w:rPr>
                <w:noProof/>
                <w:webHidden/>
              </w:rPr>
              <w:tab/>
            </w:r>
            <w:r w:rsidR="00C50537" w:rsidRPr="00237D51">
              <w:rPr>
                <w:noProof/>
                <w:webHidden/>
              </w:rPr>
              <w:fldChar w:fldCharType="begin"/>
            </w:r>
            <w:r w:rsidR="00C50537" w:rsidRPr="00237D51">
              <w:rPr>
                <w:noProof/>
                <w:webHidden/>
              </w:rPr>
              <w:instrText xml:space="preserve"> PAGEREF _Toc142906402 \h </w:instrText>
            </w:r>
            <w:r w:rsidR="00C50537" w:rsidRPr="00237D51">
              <w:rPr>
                <w:noProof/>
                <w:webHidden/>
              </w:rPr>
            </w:r>
            <w:r w:rsidR="00C50537" w:rsidRPr="00237D51">
              <w:rPr>
                <w:noProof/>
                <w:webHidden/>
              </w:rPr>
              <w:fldChar w:fldCharType="separate"/>
            </w:r>
            <w:r w:rsidR="00DA63AA">
              <w:rPr>
                <w:noProof/>
                <w:webHidden/>
              </w:rPr>
              <w:t>15</w:t>
            </w:r>
            <w:r w:rsidR="00C50537" w:rsidRPr="00237D51">
              <w:rPr>
                <w:noProof/>
                <w:webHidden/>
              </w:rPr>
              <w:fldChar w:fldCharType="end"/>
            </w:r>
          </w:hyperlink>
        </w:p>
        <w:p w14:paraId="5DA1F290" w14:textId="6CEE9A57" w:rsidR="00C50537" w:rsidRPr="00237D51" w:rsidRDefault="00000000">
          <w:pPr>
            <w:pStyle w:val="TOC3"/>
            <w:tabs>
              <w:tab w:val="right" w:leader="dot" w:pos="7927"/>
            </w:tabs>
            <w:rPr>
              <w:rFonts w:asciiTheme="minorHAnsi" w:eastAsiaTheme="minorEastAsia" w:hAnsiTheme="minorHAnsi"/>
              <w:noProof/>
              <w:kern w:val="2"/>
              <w14:ligatures w14:val="standardContextual"/>
            </w:rPr>
          </w:pPr>
          <w:hyperlink w:anchor="_Toc142906403" w:history="1">
            <w:r w:rsidR="00C50537" w:rsidRPr="00237D51">
              <w:rPr>
                <w:rStyle w:val="Hyperlink"/>
                <w:rFonts w:cs="Arial"/>
                <w:noProof/>
              </w:rPr>
              <w:t>3.2.1 Lokasi Penelitian</w:t>
            </w:r>
            <w:r w:rsidR="00C50537" w:rsidRPr="00237D51">
              <w:rPr>
                <w:noProof/>
                <w:webHidden/>
              </w:rPr>
              <w:tab/>
            </w:r>
            <w:r w:rsidR="00C50537" w:rsidRPr="00237D51">
              <w:rPr>
                <w:noProof/>
                <w:webHidden/>
              </w:rPr>
              <w:fldChar w:fldCharType="begin"/>
            </w:r>
            <w:r w:rsidR="00C50537" w:rsidRPr="00237D51">
              <w:rPr>
                <w:noProof/>
                <w:webHidden/>
              </w:rPr>
              <w:instrText xml:space="preserve"> PAGEREF _Toc142906403 \h </w:instrText>
            </w:r>
            <w:r w:rsidR="00C50537" w:rsidRPr="00237D51">
              <w:rPr>
                <w:noProof/>
                <w:webHidden/>
              </w:rPr>
            </w:r>
            <w:r w:rsidR="00C50537" w:rsidRPr="00237D51">
              <w:rPr>
                <w:noProof/>
                <w:webHidden/>
              </w:rPr>
              <w:fldChar w:fldCharType="separate"/>
            </w:r>
            <w:r w:rsidR="00DA63AA">
              <w:rPr>
                <w:noProof/>
                <w:webHidden/>
              </w:rPr>
              <w:t>15</w:t>
            </w:r>
            <w:r w:rsidR="00C50537" w:rsidRPr="00237D51">
              <w:rPr>
                <w:noProof/>
                <w:webHidden/>
              </w:rPr>
              <w:fldChar w:fldCharType="end"/>
            </w:r>
          </w:hyperlink>
        </w:p>
        <w:p w14:paraId="28E36FFB" w14:textId="76AE0397" w:rsidR="00C50537" w:rsidRPr="00237D51" w:rsidRDefault="00000000">
          <w:pPr>
            <w:pStyle w:val="TOC3"/>
            <w:tabs>
              <w:tab w:val="right" w:leader="dot" w:pos="7927"/>
            </w:tabs>
            <w:rPr>
              <w:rFonts w:asciiTheme="minorHAnsi" w:eastAsiaTheme="minorEastAsia" w:hAnsiTheme="minorHAnsi"/>
              <w:noProof/>
              <w:kern w:val="2"/>
              <w14:ligatures w14:val="standardContextual"/>
            </w:rPr>
          </w:pPr>
          <w:hyperlink w:anchor="_Toc142906404" w:history="1">
            <w:r w:rsidR="00C50537" w:rsidRPr="00237D51">
              <w:rPr>
                <w:rStyle w:val="Hyperlink"/>
                <w:rFonts w:cs="Arial"/>
                <w:noProof/>
              </w:rPr>
              <w:t>3.2.2 Waktu Penelitian</w:t>
            </w:r>
            <w:r w:rsidR="00C50537" w:rsidRPr="00237D51">
              <w:rPr>
                <w:noProof/>
                <w:webHidden/>
              </w:rPr>
              <w:tab/>
            </w:r>
            <w:r w:rsidR="00C50537" w:rsidRPr="00237D51">
              <w:rPr>
                <w:noProof/>
                <w:webHidden/>
              </w:rPr>
              <w:fldChar w:fldCharType="begin"/>
            </w:r>
            <w:r w:rsidR="00C50537" w:rsidRPr="00237D51">
              <w:rPr>
                <w:noProof/>
                <w:webHidden/>
              </w:rPr>
              <w:instrText xml:space="preserve"> PAGEREF _Toc142906404 \h </w:instrText>
            </w:r>
            <w:r w:rsidR="00C50537" w:rsidRPr="00237D51">
              <w:rPr>
                <w:noProof/>
                <w:webHidden/>
              </w:rPr>
            </w:r>
            <w:r w:rsidR="00C50537" w:rsidRPr="00237D51">
              <w:rPr>
                <w:noProof/>
                <w:webHidden/>
              </w:rPr>
              <w:fldChar w:fldCharType="separate"/>
            </w:r>
            <w:r w:rsidR="00DA63AA">
              <w:rPr>
                <w:noProof/>
                <w:webHidden/>
              </w:rPr>
              <w:t>15</w:t>
            </w:r>
            <w:r w:rsidR="00C50537" w:rsidRPr="00237D51">
              <w:rPr>
                <w:noProof/>
                <w:webHidden/>
              </w:rPr>
              <w:fldChar w:fldCharType="end"/>
            </w:r>
          </w:hyperlink>
        </w:p>
        <w:p w14:paraId="384BB8B7" w14:textId="730D8492" w:rsidR="00C50537" w:rsidRPr="00237D51" w:rsidRDefault="00000000">
          <w:pPr>
            <w:pStyle w:val="TOC2"/>
            <w:tabs>
              <w:tab w:val="right" w:leader="dot" w:pos="7927"/>
            </w:tabs>
            <w:rPr>
              <w:rFonts w:asciiTheme="minorHAnsi" w:eastAsiaTheme="minorEastAsia" w:hAnsiTheme="minorHAnsi"/>
              <w:noProof/>
              <w:kern w:val="2"/>
              <w14:ligatures w14:val="standardContextual"/>
            </w:rPr>
          </w:pPr>
          <w:hyperlink w:anchor="_Toc142906405" w:history="1">
            <w:r w:rsidR="00C50537" w:rsidRPr="00237D51">
              <w:rPr>
                <w:rStyle w:val="Hyperlink"/>
                <w:rFonts w:cs="Arial"/>
                <w:noProof/>
              </w:rPr>
              <w:t>3.3 Populasi dan Sampel Penelitian</w:t>
            </w:r>
            <w:r w:rsidR="00C50537" w:rsidRPr="00237D51">
              <w:rPr>
                <w:noProof/>
                <w:webHidden/>
              </w:rPr>
              <w:tab/>
            </w:r>
            <w:r w:rsidR="00C50537" w:rsidRPr="00237D51">
              <w:rPr>
                <w:noProof/>
                <w:webHidden/>
              </w:rPr>
              <w:fldChar w:fldCharType="begin"/>
            </w:r>
            <w:r w:rsidR="00C50537" w:rsidRPr="00237D51">
              <w:rPr>
                <w:noProof/>
                <w:webHidden/>
              </w:rPr>
              <w:instrText xml:space="preserve"> PAGEREF _Toc142906405 \h </w:instrText>
            </w:r>
            <w:r w:rsidR="00C50537" w:rsidRPr="00237D51">
              <w:rPr>
                <w:noProof/>
                <w:webHidden/>
              </w:rPr>
            </w:r>
            <w:r w:rsidR="00C50537" w:rsidRPr="00237D51">
              <w:rPr>
                <w:noProof/>
                <w:webHidden/>
              </w:rPr>
              <w:fldChar w:fldCharType="separate"/>
            </w:r>
            <w:r w:rsidR="00DA63AA">
              <w:rPr>
                <w:noProof/>
                <w:webHidden/>
              </w:rPr>
              <w:t>15</w:t>
            </w:r>
            <w:r w:rsidR="00C50537" w:rsidRPr="00237D51">
              <w:rPr>
                <w:noProof/>
                <w:webHidden/>
              </w:rPr>
              <w:fldChar w:fldCharType="end"/>
            </w:r>
          </w:hyperlink>
        </w:p>
        <w:p w14:paraId="4BFA17BA" w14:textId="49FD39A1" w:rsidR="00C50537" w:rsidRPr="00237D51" w:rsidRDefault="00000000">
          <w:pPr>
            <w:pStyle w:val="TOC3"/>
            <w:tabs>
              <w:tab w:val="right" w:leader="dot" w:pos="7927"/>
            </w:tabs>
            <w:rPr>
              <w:rFonts w:asciiTheme="minorHAnsi" w:eastAsiaTheme="minorEastAsia" w:hAnsiTheme="minorHAnsi"/>
              <w:noProof/>
              <w:kern w:val="2"/>
              <w14:ligatures w14:val="standardContextual"/>
            </w:rPr>
          </w:pPr>
          <w:hyperlink w:anchor="_Toc142906406" w:history="1">
            <w:r w:rsidR="00C50537" w:rsidRPr="00237D51">
              <w:rPr>
                <w:rStyle w:val="Hyperlink"/>
                <w:rFonts w:cs="Arial"/>
                <w:noProof/>
              </w:rPr>
              <w:t>3.3.1 Populasi</w:t>
            </w:r>
            <w:r w:rsidR="00C50537" w:rsidRPr="00237D51">
              <w:rPr>
                <w:noProof/>
                <w:webHidden/>
              </w:rPr>
              <w:tab/>
            </w:r>
            <w:r w:rsidR="00C50537" w:rsidRPr="00237D51">
              <w:rPr>
                <w:noProof/>
                <w:webHidden/>
              </w:rPr>
              <w:fldChar w:fldCharType="begin"/>
            </w:r>
            <w:r w:rsidR="00C50537" w:rsidRPr="00237D51">
              <w:rPr>
                <w:noProof/>
                <w:webHidden/>
              </w:rPr>
              <w:instrText xml:space="preserve"> PAGEREF _Toc142906406 \h </w:instrText>
            </w:r>
            <w:r w:rsidR="00C50537" w:rsidRPr="00237D51">
              <w:rPr>
                <w:noProof/>
                <w:webHidden/>
              </w:rPr>
            </w:r>
            <w:r w:rsidR="00C50537" w:rsidRPr="00237D51">
              <w:rPr>
                <w:noProof/>
                <w:webHidden/>
              </w:rPr>
              <w:fldChar w:fldCharType="separate"/>
            </w:r>
            <w:r w:rsidR="00DA63AA">
              <w:rPr>
                <w:noProof/>
                <w:webHidden/>
              </w:rPr>
              <w:t>15</w:t>
            </w:r>
            <w:r w:rsidR="00C50537" w:rsidRPr="00237D51">
              <w:rPr>
                <w:noProof/>
                <w:webHidden/>
              </w:rPr>
              <w:fldChar w:fldCharType="end"/>
            </w:r>
          </w:hyperlink>
        </w:p>
        <w:p w14:paraId="546D0CD7" w14:textId="096101C6" w:rsidR="00C50537" w:rsidRPr="00237D51" w:rsidRDefault="00000000">
          <w:pPr>
            <w:pStyle w:val="TOC3"/>
            <w:tabs>
              <w:tab w:val="right" w:leader="dot" w:pos="7927"/>
            </w:tabs>
            <w:rPr>
              <w:rFonts w:asciiTheme="minorHAnsi" w:eastAsiaTheme="minorEastAsia" w:hAnsiTheme="minorHAnsi"/>
              <w:noProof/>
              <w:kern w:val="2"/>
              <w14:ligatures w14:val="standardContextual"/>
            </w:rPr>
          </w:pPr>
          <w:hyperlink w:anchor="_Toc142906407" w:history="1">
            <w:r w:rsidR="00C50537" w:rsidRPr="00237D51">
              <w:rPr>
                <w:rStyle w:val="Hyperlink"/>
                <w:rFonts w:cs="Arial"/>
                <w:noProof/>
              </w:rPr>
              <w:t>3.3.2 Sampel</w:t>
            </w:r>
            <w:r w:rsidR="00C50537" w:rsidRPr="00237D51">
              <w:rPr>
                <w:noProof/>
                <w:webHidden/>
              </w:rPr>
              <w:tab/>
            </w:r>
            <w:r w:rsidR="00C50537" w:rsidRPr="00237D51">
              <w:rPr>
                <w:noProof/>
                <w:webHidden/>
              </w:rPr>
              <w:fldChar w:fldCharType="begin"/>
            </w:r>
            <w:r w:rsidR="00C50537" w:rsidRPr="00237D51">
              <w:rPr>
                <w:noProof/>
                <w:webHidden/>
              </w:rPr>
              <w:instrText xml:space="preserve"> PAGEREF _Toc142906407 \h </w:instrText>
            </w:r>
            <w:r w:rsidR="00C50537" w:rsidRPr="00237D51">
              <w:rPr>
                <w:noProof/>
                <w:webHidden/>
              </w:rPr>
            </w:r>
            <w:r w:rsidR="00C50537" w:rsidRPr="00237D51">
              <w:rPr>
                <w:noProof/>
                <w:webHidden/>
              </w:rPr>
              <w:fldChar w:fldCharType="separate"/>
            </w:r>
            <w:r w:rsidR="00DA63AA">
              <w:rPr>
                <w:noProof/>
                <w:webHidden/>
              </w:rPr>
              <w:t>15</w:t>
            </w:r>
            <w:r w:rsidR="00C50537" w:rsidRPr="00237D51">
              <w:rPr>
                <w:noProof/>
                <w:webHidden/>
              </w:rPr>
              <w:fldChar w:fldCharType="end"/>
            </w:r>
          </w:hyperlink>
        </w:p>
        <w:p w14:paraId="76927EE0" w14:textId="64723AAE" w:rsidR="00C50537" w:rsidRPr="00237D51" w:rsidRDefault="00000000">
          <w:pPr>
            <w:pStyle w:val="TOC2"/>
            <w:tabs>
              <w:tab w:val="right" w:leader="dot" w:pos="7927"/>
            </w:tabs>
            <w:rPr>
              <w:rFonts w:asciiTheme="minorHAnsi" w:eastAsiaTheme="minorEastAsia" w:hAnsiTheme="minorHAnsi"/>
              <w:noProof/>
              <w:kern w:val="2"/>
              <w14:ligatures w14:val="standardContextual"/>
            </w:rPr>
          </w:pPr>
          <w:hyperlink w:anchor="_Toc142906408" w:history="1">
            <w:r w:rsidR="00C50537" w:rsidRPr="00237D51">
              <w:rPr>
                <w:rStyle w:val="Hyperlink"/>
                <w:rFonts w:cs="Arial"/>
                <w:noProof/>
              </w:rPr>
              <w:t>3.4 Alat dan Bahan</w:t>
            </w:r>
            <w:r w:rsidR="00C50537" w:rsidRPr="00237D51">
              <w:rPr>
                <w:noProof/>
                <w:webHidden/>
              </w:rPr>
              <w:tab/>
            </w:r>
            <w:r w:rsidR="00C50537" w:rsidRPr="00237D51">
              <w:rPr>
                <w:noProof/>
                <w:webHidden/>
              </w:rPr>
              <w:fldChar w:fldCharType="begin"/>
            </w:r>
            <w:r w:rsidR="00C50537" w:rsidRPr="00237D51">
              <w:rPr>
                <w:noProof/>
                <w:webHidden/>
              </w:rPr>
              <w:instrText xml:space="preserve"> PAGEREF _Toc142906408 \h </w:instrText>
            </w:r>
            <w:r w:rsidR="00C50537" w:rsidRPr="00237D51">
              <w:rPr>
                <w:noProof/>
                <w:webHidden/>
              </w:rPr>
            </w:r>
            <w:r w:rsidR="00C50537" w:rsidRPr="00237D51">
              <w:rPr>
                <w:noProof/>
                <w:webHidden/>
              </w:rPr>
              <w:fldChar w:fldCharType="separate"/>
            </w:r>
            <w:r w:rsidR="00DA63AA">
              <w:rPr>
                <w:noProof/>
                <w:webHidden/>
              </w:rPr>
              <w:t>15</w:t>
            </w:r>
            <w:r w:rsidR="00C50537" w:rsidRPr="00237D51">
              <w:rPr>
                <w:noProof/>
                <w:webHidden/>
              </w:rPr>
              <w:fldChar w:fldCharType="end"/>
            </w:r>
          </w:hyperlink>
        </w:p>
        <w:p w14:paraId="6D1A515B" w14:textId="66AFD467" w:rsidR="00C50537" w:rsidRPr="00237D51" w:rsidRDefault="00000000">
          <w:pPr>
            <w:pStyle w:val="TOC3"/>
            <w:tabs>
              <w:tab w:val="right" w:leader="dot" w:pos="7927"/>
            </w:tabs>
            <w:rPr>
              <w:rFonts w:asciiTheme="minorHAnsi" w:eastAsiaTheme="minorEastAsia" w:hAnsiTheme="minorHAnsi"/>
              <w:noProof/>
              <w:kern w:val="2"/>
              <w14:ligatures w14:val="standardContextual"/>
            </w:rPr>
          </w:pPr>
          <w:hyperlink w:anchor="_Toc142906409" w:history="1">
            <w:r w:rsidR="00C50537" w:rsidRPr="00237D51">
              <w:rPr>
                <w:rStyle w:val="Hyperlink"/>
                <w:rFonts w:cs="Arial"/>
                <w:noProof/>
              </w:rPr>
              <w:t>3.4.1 Alat</w:t>
            </w:r>
            <w:r w:rsidR="00C50537" w:rsidRPr="00237D51">
              <w:rPr>
                <w:noProof/>
                <w:webHidden/>
              </w:rPr>
              <w:tab/>
            </w:r>
            <w:r w:rsidR="00C50537" w:rsidRPr="00237D51">
              <w:rPr>
                <w:noProof/>
                <w:webHidden/>
              </w:rPr>
              <w:fldChar w:fldCharType="begin"/>
            </w:r>
            <w:r w:rsidR="00C50537" w:rsidRPr="00237D51">
              <w:rPr>
                <w:noProof/>
                <w:webHidden/>
              </w:rPr>
              <w:instrText xml:space="preserve"> PAGEREF _Toc142906409 \h </w:instrText>
            </w:r>
            <w:r w:rsidR="00C50537" w:rsidRPr="00237D51">
              <w:rPr>
                <w:noProof/>
                <w:webHidden/>
              </w:rPr>
            </w:r>
            <w:r w:rsidR="00C50537" w:rsidRPr="00237D51">
              <w:rPr>
                <w:noProof/>
                <w:webHidden/>
              </w:rPr>
              <w:fldChar w:fldCharType="separate"/>
            </w:r>
            <w:r w:rsidR="00DA63AA">
              <w:rPr>
                <w:noProof/>
                <w:webHidden/>
              </w:rPr>
              <w:t>15</w:t>
            </w:r>
            <w:r w:rsidR="00C50537" w:rsidRPr="00237D51">
              <w:rPr>
                <w:noProof/>
                <w:webHidden/>
              </w:rPr>
              <w:fldChar w:fldCharType="end"/>
            </w:r>
          </w:hyperlink>
        </w:p>
        <w:p w14:paraId="25B0052C" w14:textId="7B8FE419" w:rsidR="00C50537" w:rsidRPr="00237D51" w:rsidRDefault="00000000">
          <w:pPr>
            <w:pStyle w:val="TOC3"/>
            <w:tabs>
              <w:tab w:val="right" w:leader="dot" w:pos="7927"/>
            </w:tabs>
            <w:rPr>
              <w:rFonts w:asciiTheme="minorHAnsi" w:eastAsiaTheme="minorEastAsia" w:hAnsiTheme="minorHAnsi"/>
              <w:noProof/>
              <w:kern w:val="2"/>
              <w14:ligatures w14:val="standardContextual"/>
            </w:rPr>
          </w:pPr>
          <w:hyperlink w:anchor="_Toc142906410" w:history="1">
            <w:r w:rsidR="00C50537" w:rsidRPr="00237D51">
              <w:rPr>
                <w:rStyle w:val="Hyperlink"/>
                <w:rFonts w:cs="Arial"/>
                <w:noProof/>
              </w:rPr>
              <w:t>3.4.2 Bahan</w:t>
            </w:r>
            <w:r w:rsidR="00C50537" w:rsidRPr="00237D51">
              <w:rPr>
                <w:noProof/>
                <w:webHidden/>
              </w:rPr>
              <w:tab/>
            </w:r>
            <w:r w:rsidR="00C50537" w:rsidRPr="00237D51">
              <w:rPr>
                <w:noProof/>
                <w:webHidden/>
              </w:rPr>
              <w:fldChar w:fldCharType="begin"/>
            </w:r>
            <w:r w:rsidR="00C50537" w:rsidRPr="00237D51">
              <w:rPr>
                <w:noProof/>
                <w:webHidden/>
              </w:rPr>
              <w:instrText xml:space="preserve"> PAGEREF _Toc142906410 \h </w:instrText>
            </w:r>
            <w:r w:rsidR="00C50537" w:rsidRPr="00237D51">
              <w:rPr>
                <w:noProof/>
                <w:webHidden/>
              </w:rPr>
            </w:r>
            <w:r w:rsidR="00C50537" w:rsidRPr="00237D51">
              <w:rPr>
                <w:noProof/>
                <w:webHidden/>
              </w:rPr>
              <w:fldChar w:fldCharType="separate"/>
            </w:r>
            <w:r w:rsidR="00DA63AA">
              <w:rPr>
                <w:noProof/>
                <w:webHidden/>
              </w:rPr>
              <w:t>16</w:t>
            </w:r>
            <w:r w:rsidR="00C50537" w:rsidRPr="00237D51">
              <w:rPr>
                <w:noProof/>
                <w:webHidden/>
              </w:rPr>
              <w:fldChar w:fldCharType="end"/>
            </w:r>
          </w:hyperlink>
        </w:p>
        <w:p w14:paraId="6CC33F39" w14:textId="03123B3B" w:rsidR="00C50537" w:rsidRPr="00237D51" w:rsidRDefault="00000000">
          <w:pPr>
            <w:pStyle w:val="TOC2"/>
            <w:tabs>
              <w:tab w:val="right" w:leader="dot" w:pos="7927"/>
            </w:tabs>
            <w:rPr>
              <w:rFonts w:asciiTheme="minorHAnsi" w:eastAsiaTheme="minorEastAsia" w:hAnsiTheme="minorHAnsi"/>
              <w:noProof/>
              <w:kern w:val="2"/>
              <w14:ligatures w14:val="standardContextual"/>
            </w:rPr>
          </w:pPr>
          <w:hyperlink w:anchor="_Toc142906411" w:history="1">
            <w:r w:rsidR="00C50537" w:rsidRPr="00237D51">
              <w:rPr>
                <w:rStyle w:val="Hyperlink"/>
                <w:rFonts w:cs="Arial"/>
                <w:noProof/>
              </w:rPr>
              <w:t>3.5 Prosedur Pembuatan Ekstrak Etanol Daun Kelor</w:t>
            </w:r>
            <w:r w:rsidR="00C50537" w:rsidRPr="00237D51">
              <w:rPr>
                <w:noProof/>
                <w:webHidden/>
              </w:rPr>
              <w:tab/>
            </w:r>
            <w:r w:rsidR="00C50537" w:rsidRPr="00237D51">
              <w:rPr>
                <w:noProof/>
                <w:webHidden/>
              </w:rPr>
              <w:fldChar w:fldCharType="begin"/>
            </w:r>
            <w:r w:rsidR="00C50537" w:rsidRPr="00237D51">
              <w:rPr>
                <w:noProof/>
                <w:webHidden/>
              </w:rPr>
              <w:instrText xml:space="preserve"> PAGEREF _Toc142906411 \h </w:instrText>
            </w:r>
            <w:r w:rsidR="00C50537" w:rsidRPr="00237D51">
              <w:rPr>
                <w:noProof/>
                <w:webHidden/>
              </w:rPr>
            </w:r>
            <w:r w:rsidR="00C50537" w:rsidRPr="00237D51">
              <w:rPr>
                <w:noProof/>
                <w:webHidden/>
              </w:rPr>
              <w:fldChar w:fldCharType="separate"/>
            </w:r>
            <w:r w:rsidR="00DA63AA">
              <w:rPr>
                <w:noProof/>
                <w:webHidden/>
              </w:rPr>
              <w:t>16</w:t>
            </w:r>
            <w:r w:rsidR="00C50537" w:rsidRPr="00237D51">
              <w:rPr>
                <w:noProof/>
                <w:webHidden/>
              </w:rPr>
              <w:fldChar w:fldCharType="end"/>
            </w:r>
          </w:hyperlink>
        </w:p>
        <w:p w14:paraId="195D7089" w14:textId="25EE2312" w:rsidR="00C50537" w:rsidRPr="00237D51" w:rsidRDefault="00000000">
          <w:pPr>
            <w:pStyle w:val="TOC3"/>
            <w:tabs>
              <w:tab w:val="right" w:leader="dot" w:pos="7927"/>
            </w:tabs>
            <w:rPr>
              <w:rFonts w:asciiTheme="minorHAnsi" w:eastAsiaTheme="minorEastAsia" w:hAnsiTheme="minorHAnsi"/>
              <w:noProof/>
              <w:kern w:val="2"/>
              <w14:ligatures w14:val="standardContextual"/>
            </w:rPr>
          </w:pPr>
          <w:hyperlink w:anchor="_Toc142906412" w:history="1">
            <w:r w:rsidR="00C50537" w:rsidRPr="00237D51">
              <w:rPr>
                <w:rStyle w:val="Hyperlink"/>
                <w:rFonts w:cs="Arial"/>
                <w:noProof/>
              </w:rPr>
              <w:t>3.5.1 Determinasi Tumbuhan</w:t>
            </w:r>
            <w:r w:rsidR="00C50537" w:rsidRPr="00237D51">
              <w:rPr>
                <w:noProof/>
                <w:webHidden/>
              </w:rPr>
              <w:tab/>
            </w:r>
            <w:r w:rsidR="00C50537" w:rsidRPr="00237D51">
              <w:rPr>
                <w:noProof/>
                <w:webHidden/>
              </w:rPr>
              <w:fldChar w:fldCharType="begin"/>
            </w:r>
            <w:r w:rsidR="00C50537" w:rsidRPr="00237D51">
              <w:rPr>
                <w:noProof/>
                <w:webHidden/>
              </w:rPr>
              <w:instrText xml:space="preserve"> PAGEREF _Toc142906412 \h </w:instrText>
            </w:r>
            <w:r w:rsidR="00C50537" w:rsidRPr="00237D51">
              <w:rPr>
                <w:noProof/>
                <w:webHidden/>
              </w:rPr>
            </w:r>
            <w:r w:rsidR="00C50537" w:rsidRPr="00237D51">
              <w:rPr>
                <w:noProof/>
                <w:webHidden/>
              </w:rPr>
              <w:fldChar w:fldCharType="separate"/>
            </w:r>
            <w:r w:rsidR="00DA63AA">
              <w:rPr>
                <w:noProof/>
                <w:webHidden/>
              </w:rPr>
              <w:t>16</w:t>
            </w:r>
            <w:r w:rsidR="00C50537" w:rsidRPr="00237D51">
              <w:rPr>
                <w:noProof/>
                <w:webHidden/>
              </w:rPr>
              <w:fldChar w:fldCharType="end"/>
            </w:r>
          </w:hyperlink>
        </w:p>
        <w:p w14:paraId="30B2F0F1" w14:textId="5C27A3F1" w:rsidR="00C50537" w:rsidRPr="00237D51" w:rsidRDefault="00000000">
          <w:pPr>
            <w:pStyle w:val="TOC3"/>
            <w:tabs>
              <w:tab w:val="right" w:leader="dot" w:pos="7927"/>
            </w:tabs>
            <w:rPr>
              <w:rFonts w:asciiTheme="minorHAnsi" w:eastAsiaTheme="minorEastAsia" w:hAnsiTheme="minorHAnsi"/>
              <w:noProof/>
              <w:kern w:val="2"/>
              <w14:ligatures w14:val="standardContextual"/>
            </w:rPr>
          </w:pPr>
          <w:hyperlink w:anchor="_Toc142906413" w:history="1">
            <w:r w:rsidR="00C50537" w:rsidRPr="00237D51">
              <w:rPr>
                <w:rStyle w:val="Hyperlink"/>
                <w:rFonts w:cs="Arial"/>
                <w:noProof/>
              </w:rPr>
              <w:t>3.5.2 Pembuatan Simplisia</w:t>
            </w:r>
            <w:r w:rsidR="00C50537" w:rsidRPr="00237D51">
              <w:rPr>
                <w:noProof/>
                <w:webHidden/>
              </w:rPr>
              <w:tab/>
            </w:r>
            <w:r w:rsidR="00C50537" w:rsidRPr="00237D51">
              <w:rPr>
                <w:noProof/>
                <w:webHidden/>
              </w:rPr>
              <w:fldChar w:fldCharType="begin"/>
            </w:r>
            <w:r w:rsidR="00C50537" w:rsidRPr="00237D51">
              <w:rPr>
                <w:noProof/>
                <w:webHidden/>
              </w:rPr>
              <w:instrText xml:space="preserve"> PAGEREF _Toc142906413 \h </w:instrText>
            </w:r>
            <w:r w:rsidR="00C50537" w:rsidRPr="00237D51">
              <w:rPr>
                <w:noProof/>
                <w:webHidden/>
              </w:rPr>
            </w:r>
            <w:r w:rsidR="00C50537" w:rsidRPr="00237D51">
              <w:rPr>
                <w:noProof/>
                <w:webHidden/>
              </w:rPr>
              <w:fldChar w:fldCharType="separate"/>
            </w:r>
            <w:r w:rsidR="00DA63AA">
              <w:rPr>
                <w:noProof/>
                <w:webHidden/>
              </w:rPr>
              <w:t>16</w:t>
            </w:r>
            <w:r w:rsidR="00C50537" w:rsidRPr="00237D51">
              <w:rPr>
                <w:noProof/>
                <w:webHidden/>
              </w:rPr>
              <w:fldChar w:fldCharType="end"/>
            </w:r>
          </w:hyperlink>
        </w:p>
        <w:p w14:paraId="5BD217BA" w14:textId="6F0B201F" w:rsidR="00C50537" w:rsidRPr="00237D51" w:rsidRDefault="00000000">
          <w:pPr>
            <w:pStyle w:val="TOC3"/>
            <w:tabs>
              <w:tab w:val="right" w:leader="dot" w:pos="7927"/>
            </w:tabs>
            <w:rPr>
              <w:rFonts w:asciiTheme="minorHAnsi" w:eastAsiaTheme="minorEastAsia" w:hAnsiTheme="minorHAnsi"/>
              <w:noProof/>
              <w:kern w:val="2"/>
              <w14:ligatures w14:val="standardContextual"/>
            </w:rPr>
          </w:pPr>
          <w:hyperlink w:anchor="_Toc142906414" w:history="1">
            <w:r w:rsidR="00C50537" w:rsidRPr="00237D51">
              <w:rPr>
                <w:rStyle w:val="Hyperlink"/>
                <w:rFonts w:cs="Arial"/>
                <w:noProof/>
              </w:rPr>
              <w:t>3.5.3 Ekstrak Etanol Daun Kelor</w:t>
            </w:r>
            <w:r w:rsidR="00C50537" w:rsidRPr="00237D51">
              <w:rPr>
                <w:noProof/>
                <w:webHidden/>
              </w:rPr>
              <w:tab/>
            </w:r>
            <w:r w:rsidR="00C50537" w:rsidRPr="00237D51">
              <w:rPr>
                <w:noProof/>
                <w:webHidden/>
              </w:rPr>
              <w:fldChar w:fldCharType="begin"/>
            </w:r>
            <w:r w:rsidR="00C50537" w:rsidRPr="00237D51">
              <w:rPr>
                <w:noProof/>
                <w:webHidden/>
              </w:rPr>
              <w:instrText xml:space="preserve"> PAGEREF _Toc142906414 \h </w:instrText>
            </w:r>
            <w:r w:rsidR="00C50537" w:rsidRPr="00237D51">
              <w:rPr>
                <w:noProof/>
                <w:webHidden/>
              </w:rPr>
            </w:r>
            <w:r w:rsidR="00C50537" w:rsidRPr="00237D51">
              <w:rPr>
                <w:noProof/>
                <w:webHidden/>
              </w:rPr>
              <w:fldChar w:fldCharType="separate"/>
            </w:r>
            <w:r w:rsidR="00DA63AA">
              <w:rPr>
                <w:noProof/>
                <w:webHidden/>
              </w:rPr>
              <w:t>16</w:t>
            </w:r>
            <w:r w:rsidR="00C50537" w:rsidRPr="00237D51">
              <w:rPr>
                <w:noProof/>
                <w:webHidden/>
              </w:rPr>
              <w:fldChar w:fldCharType="end"/>
            </w:r>
          </w:hyperlink>
        </w:p>
        <w:p w14:paraId="25E53408" w14:textId="4BDA15BF" w:rsidR="00C50537" w:rsidRPr="00237D51" w:rsidRDefault="00000000">
          <w:pPr>
            <w:pStyle w:val="TOC2"/>
            <w:tabs>
              <w:tab w:val="right" w:leader="dot" w:pos="7927"/>
            </w:tabs>
            <w:rPr>
              <w:rFonts w:asciiTheme="minorHAnsi" w:eastAsiaTheme="minorEastAsia" w:hAnsiTheme="minorHAnsi"/>
              <w:noProof/>
              <w:kern w:val="2"/>
              <w14:ligatures w14:val="standardContextual"/>
            </w:rPr>
          </w:pPr>
          <w:hyperlink w:anchor="_Toc142906415" w:history="1">
            <w:r w:rsidR="00C50537" w:rsidRPr="00237D51">
              <w:rPr>
                <w:rStyle w:val="Hyperlink"/>
                <w:rFonts w:cs="Arial"/>
                <w:noProof/>
              </w:rPr>
              <w:t xml:space="preserve">3.6 Pembuatan </w:t>
            </w:r>
            <w:r w:rsidR="00C50537" w:rsidRPr="00237D51">
              <w:rPr>
                <w:rStyle w:val="Hyperlink"/>
                <w:rFonts w:cs="Arial"/>
                <w:i/>
                <w:iCs/>
                <w:noProof/>
              </w:rPr>
              <w:t>Lotion</w:t>
            </w:r>
            <w:r w:rsidR="00C50537" w:rsidRPr="00237D51">
              <w:rPr>
                <w:noProof/>
                <w:webHidden/>
              </w:rPr>
              <w:tab/>
            </w:r>
            <w:r w:rsidR="00C50537" w:rsidRPr="00237D51">
              <w:rPr>
                <w:noProof/>
                <w:webHidden/>
              </w:rPr>
              <w:fldChar w:fldCharType="begin"/>
            </w:r>
            <w:r w:rsidR="00C50537" w:rsidRPr="00237D51">
              <w:rPr>
                <w:noProof/>
                <w:webHidden/>
              </w:rPr>
              <w:instrText xml:space="preserve"> PAGEREF _Toc142906415 \h </w:instrText>
            </w:r>
            <w:r w:rsidR="00C50537" w:rsidRPr="00237D51">
              <w:rPr>
                <w:noProof/>
                <w:webHidden/>
              </w:rPr>
            </w:r>
            <w:r w:rsidR="00C50537" w:rsidRPr="00237D51">
              <w:rPr>
                <w:noProof/>
                <w:webHidden/>
              </w:rPr>
              <w:fldChar w:fldCharType="separate"/>
            </w:r>
            <w:r w:rsidR="00DA63AA">
              <w:rPr>
                <w:noProof/>
                <w:webHidden/>
              </w:rPr>
              <w:t>17</w:t>
            </w:r>
            <w:r w:rsidR="00C50537" w:rsidRPr="00237D51">
              <w:rPr>
                <w:noProof/>
                <w:webHidden/>
              </w:rPr>
              <w:fldChar w:fldCharType="end"/>
            </w:r>
          </w:hyperlink>
        </w:p>
        <w:p w14:paraId="6509DB3D" w14:textId="04063B54" w:rsidR="00C50537" w:rsidRPr="00237D51" w:rsidRDefault="00000000">
          <w:pPr>
            <w:pStyle w:val="TOC3"/>
            <w:tabs>
              <w:tab w:val="right" w:leader="dot" w:pos="7927"/>
            </w:tabs>
            <w:rPr>
              <w:rFonts w:asciiTheme="minorHAnsi" w:eastAsiaTheme="minorEastAsia" w:hAnsiTheme="minorHAnsi"/>
              <w:noProof/>
              <w:kern w:val="2"/>
              <w14:ligatures w14:val="standardContextual"/>
            </w:rPr>
          </w:pPr>
          <w:hyperlink w:anchor="_Toc142906416" w:history="1">
            <w:r w:rsidR="00C50537" w:rsidRPr="00237D51">
              <w:rPr>
                <w:rStyle w:val="Hyperlink"/>
                <w:rFonts w:cs="Arial"/>
                <w:noProof/>
              </w:rPr>
              <w:t xml:space="preserve">3.6.1 Formulasi </w:t>
            </w:r>
            <w:r w:rsidR="00C50537" w:rsidRPr="00237D51">
              <w:rPr>
                <w:rStyle w:val="Hyperlink"/>
                <w:rFonts w:cs="Arial"/>
                <w:i/>
                <w:iCs/>
                <w:noProof/>
              </w:rPr>
              <w:t>Lotion</w:t>
            </w:r>
            <w:r w:rsidR="00C50537" w:rsidRPr="00237D51">
              <w:rPr>
                <w:noProof/>
                <w:webHidden/>
              </w:rPr>
              <w:tab/>
            </w:r>
            <w:r w:rsidR="00C50537" w:rsidRPr="00237D51">
              <w:rPr>
                <w:noProof/>
                <w:webHidden/>
              </w:rPr>
              <w:fldChar w:fldCharType="begin"/>
            </w:r>
            <w:r w:rsidR="00C50537" w:rsidRPr="00237D51">
              <w:rPr>
                <w:noProof/>
                <w:webHidden/>
              </w:rPr>
              <w:instrText xml:space="preserve"> PAGEREF _Toc142906416 \h </w:instrText>
            </w:r>
            <w:r w:rsidR="00C50537" w:rsidRPr="00237D51">
              <w:rPr>
                <w:noProof/>
                <w:webHidden/>
              </w:rPr>
            </w:r>
            <w:r w:rsidR="00C50537" w:rsidRPr="00237D51">
              <w:rPr>
                <w:noProof/>
                <w:webHidden/>
              </w:rPr>
              <w:fldChar w:fldCharType="separate"/>
            </w:r>
            <w:r w:rsidR="00DA63AA">
              <w:rPr>
                <w:noProof/>
                <w:webHidden/>
              </w:rPr>
              <w:t>17</w:t>
            </w:r>
            <w:r w:rsidR="00C50537" w:rsidRPr="00237D51">
              <w:rPr>
                <w:noProof/>
                <w:webHidden/>
              </w:rPr>
              <w:fldChar w:fldCharType="end"/>
            </w:r>
          </w:hyperlink>
        </w:p>
        <w:p w14:paraId="462CA62D" w14:textId="22445845" w:rsidR="00C50537" w:rsidRPr="00237D51" w:rsidRDefault="00000000">
          <w:pPr>
            <w:pStyle w:val="TOC3"/>
            <w:tabs>
              <w:tab w:val="right" w:leader="dot" w:pos="7927"/>
            </w:tabs>
            <w:rPr>
              <w:rFonts w:asciiTheme="minorHAnsi" w:eastAsiaTheme="minorEastAsia" w:hAnsiTheme="minorHAnsi"/>
              <w:noProof/>
              <w:kern w:val="2"/>
              <w14:ligatures w14:val="standardContextual"/>
            </w:rPr>
          </w:pPr>
          <w:hyperlink w:anchor="_Toc142906417" w:history="1">
            <w:r w:rsidR="00C50537" w:rsidRPr="00237D51">
              <w:rPr>
                <w:rStyle w:val="Hyperlink"/>
                <w:rFonts w:cs="Arial"/>
                <w:noProof/>
              </w:rPr>
              <w:t>3.6.2 Prosedur Kerja</w:t>
            </w:r>
            <w:r w:rsidR="00C50537" w:rsidRPr="00237D51">
              <w:rPr>
                <w:noProof/>
                <w:webHidden/>
              </w:rPr>
              <w:tab/>
            </w:r>
            <w:r w:rsidR="00C50537" w:rsidRPr="00237D51">
              <w:rPr>
                <w:noProof/>
                <w:webHidden/>
              </w:rPr>
              <w:fldChar w:fldCharType="begin"/>
            </w:r>
            <w:r w:rsidR="00C50537" w:rsidRPr="00237D51">
              <w:rPr>
                <w:noProof/>
                <w:webHidden/>
              </w:rPr>
              <w:instrText xml:space="preserve"> PAGEREF _Toc142906417 \h </w:instrText>
            </w:r>
            <w:r w:rsidR="00C50537" w:rsidRPr="00237D51">
              <w:rPr>
                <w:noProof/>
                <w:webHidden/>
              </w:rPr>
            </w:r>
            <w:r w:rsidR="00C50537" w:rsidRPr="00237D51">
              <w:rPr>
                <w:noProof/>
                <w:webHidden/>
              </w:rPr>
              <w:fldChar w:fldCharType="separate"/>
            </w:r>
            <w:r w:rsidR="00DA63AA">
              <w:rPr>
                <w:noProof/>
                <w:webHidden/>
              </w:rPr>
              <w:t>18</w:t>
            </w:r>
            <w:r w:rsidR="00C50537" w:rsidRPr="00237D51">
              <w:rPr>
                <w:noProof/>
                <w:webHidden/>
              </w:rPr>
              <w:fldChar w:fldCharType="end"/>
            </w:r>
          </w:hyperlink>
        </w:p>
        <w:p w14:paraId="39EFDF38" w14:textId="0AD66FBF" w:rsidR="00C50537" w:rsidRPr="00237D51" w:rsidRDefault="00000000">
          <w:pPr>
            <w:pStyle w:val="TOC2"/>
            <w:tabs>
              <w:tab w:val="right" w:leader="dot" w:pos="7927"/>
            </w:tabs>
            <w:rPr>
              <w:rFonts w:asciiTheme="minorHAnsi" w:eastAsiaTheme="minorEastAsia" w:hAnsiTheme="minorHAnsi"/>
              <w:noProof/>
              <w:kern w:val="2"/>
              <w14:ligatures w14:val="standardContextual"/>
            </w:rPr>
          </w:pPr>
          <w:hyperlink w:anchor="_Toc142906418" w:history="1">
            <w:r w:rsidR="00C50537" w:rsidRPr="00237D51">
              <w:rPr>
                <w:rStyle w:val="Hyperlink"/>
                <w:rFonts w:cs="Arial"/>
                <w:noProof/>
              </w:rPr>
              <w:t>3.7 Uji Evaluasi Fisik</w:t>
            </w:r>
            <w:r w:rsidR="00C50537" w:rsidRPr="00237D51">
              <w:rPr>
                <w:noProof/>
                <w:webHidden/>
              </w:rPr>
              <w:tab/>
            </w:r>
            <w:r w:rsidR="00C50537" w:rsidRPr="00237D51">
              <w:rPr>
                <w:noProof/>
                <w:webHidden/>
              </w:rPr>
              <w:fldChar w:fldCharType="begin"/>
            </w:r>
            <w:r w:rsidR="00C50537" w:rsidRPr="00237D51">
              <w:rPr>
                <w:noProof/>
                <w:webHidden/>
              </w:rPr>
              <w:instrText xml:space="preserve"> PAGEREF _Toc142906418 \h </w:instrText>
            </w:r>
            <w:r w:rsidR="00C50537" w:rsidRPr="00237D51">
              <w:rPr>
                <w:noProof/>
                <w:webHidden/>
              </w:rPr>
            </w:r>
            <w:r w:rsidR="00C50537" w:rsidRPr="00237D51">
              <w:rPr>
                <w:noProof/>
                <w:webHidden/>
              </w:rPr>
              <w:fldChar w:fldCharType="separate"/>
            </w:r>
            <w:r w:rsidR="00DA63AA">
              <w:rPr>
                <w:noProof/>
                <w:webHidden/>
              </w:rPr>
              <w:t>19</w:t>
            </w:r>
            <w:r w:rsidR="00C50537" w:rsidRPr="00237D51">
              <w:rPr>
                <w:noProof/>
                <w:webHidden/>
              </w:rPr>
              <w:fldChar w:fldCharType="end"/>
            </w:r>
          </w:hyperlink>
        </w:p>
        <w:p w14:paraId="42533D23" w14:textId="794DFAE3" w:rsidR="00C50537" w:rsidRPr="00237D51" w:rsidRDefault="00000000">
          <w:pPr>
            <w:pStyle w:val="TOC3"/>
            <w:tabs>
              <w:tab w:val="right" w:leader="dot" w:pos="7927"/>
            </w:tabs>
            <w:rPr>
              <w:rFonts w:asciiTheme="minorHAnsi" w:eastAsiaTheme="minorEastAsia" w:hAnsiTheme="minorHAnsi"/>
              <w:noProof/>
              <w:kern w:val="2"/>
              <w14:ligatures w14:val="standardContextual"/>
            </w:rPr>
          </w:pPr>
          <w:hyperlink w:anchor="_Toc142906419" w:history="1">
            <w:r w:rsidR="00C50537" w:rsidRPr="00237D51">
              <w:rPr>
                <w:rStyle w:val="Hyperlink"/>
                <w:rFonts w:cs="Arial"/>
                <w:noProof/>
              </w:rPr>
              <w:t>3.7.1 Uji Organoleptis</w:t>
            </w:r>
            <w:r w:rsidR="00C50537" w:rsidRPr="00237D51">
              <w:rPr>
                <w:noProof/>
                <w:webHidden/>
              </w:rPr>
              <w:tab/>
            </w:r>
            <w:r w:rsidR="00C50537" w:rsidRPr="00237D51">
              <w:rPr>
                <w:noProof/>
                <w:webHidden/>
              </w:rPr>
              <w:fldChar w:fldCharType="begin"/>
            </w:r>
            <w:r w:rsidR="00C50537" w:rsidRPr="00237D51">
              <w:rPr>
                <w:noProof/>
                <w:webHidden/>
              </w:rPr>
              <w:instrText xml:space="preserve"> PAGEREF _Toc142906419 \h </w:instrText>
            </w:r>
            <w:r w:rsidR="00C50537" w:rsidRPr="00237D51">
              <w:rPr>
                <w:noProof/>
                <w:webHidden/>
              </w:rPr>
            </w:r>
            <w:r w:rsidR="00C50537" w:rsidRPr="00237D51">
              <w:rPr>
                <w:noProof/>
                <w:webHidden/>
              </w:rPr>
              <w:fldChar w:fldCharType="separate"/>
            </w:r>
            <w:r w:rsidR="00DA63AA">
              <w:rPr>
                <w:noProof/>
                <w:webHidden/>
              </w:rPr>
              <w:t>19</w:t>
            </w:r>
            <w:r w:rsidR="00C50537" w:rsidRPr="00237D51">
              <w:rPr>
                <w:noProof/>
                <w:webHidden/>
              </w:rPr>
              <w:fldChar w:fldCharType="end"/>
            </w:r>
          </w:hyperlink>
        </w:p>
        <w:p w14:paraId="0E5D40BC" w14:textId="0C23A267" w:rsidR="00C50537" w:rsidRPr="00237D51" w:rsidRDefault="00000000">
          <w:pPr>
            <w:pStyle w:val="TOC3"/>
            <w:tabs>
              <w:tab w:val="right" w:leader="dot" w:pos="7927"/>
            </w:tabs>
            <w:rPr>
              <w:rFonts w:asciiTheme="minorHAnsi" w:eastAsiaTheme="minorEastAsia" w:hAnsiTheme="minorHAnsi"/>
              <w:noProof/>
              <w:kern w:val="2"/>
              <w14:ligatures w14:val="standardContextual"/>
            </w:rPr>
          </w:pPr>
          <w:hyperlink w:anchor="_Toc142906420" w:history="1">
            <w:r w:rsidR="00C50537" w:rsidRPr="00237D51">
              <w:rPr>
                <w:rStyle w:val="Hyperlink"/>
                <w:rFonts w:cs="Arial"/>
                <w:noProof/>
              </w:rPr>
              <w:t>3.7.2 Uji pH</w:t>
            </w:r>
            <w:r w:rsidR="00C50537" w:rsidRPr="00237D51">
              <w:rPr>
                <w:noProof/>
                <w:webHidden/>
              </w:rPr>
              <w:tab/>
            </w:r>
            <w:r w:rsidR="00C50537" w:rsidRPr="00237D51">
              <w:rPr>
                <w:noProof/>
                <w:webHidden/>
              </w:rPr>
              <w:fldChar w:fldCharType="begin"/>
            </w:r>
            <w:r w:rsidR="00C50537" w:rsidRPr="00237D51">
              <w:rPr>
                <w:noProof/>
                <w:webHidden/>
              </w:rPr>
              <w:instrText xml:space="preserve"> PAGEREF _Toc142906420 \h </w:instrText>
            </w:r>
            <w:r w:rsidR="00C50537" w:rsidRPr="00237D51">
              <w:rPr>
                <w:noProof/>
                <w:webHidden/>
              </w:rPr>
            </w:r>
            <w:r w:rsidR="00C50537" w:rsidRPr="00237D51">
              <w:rPr>
                <w:noProof/>
                <w:webHidden/>
              </w:rPr>
              <w:fldChar w:fldCharType="separate"/>
            </w:r>
            <w:r w:rsidR="00DA63AA">
              <w:rPr>
                <w:noProof/>
                <w:webHidden/>
              </w:rPr>
              <w:t>19</w:t>
            </w:r>
            <w:r w:rsidR="00C50537" w:rsidRPr="00237D51">
              <w:rPr>
                <w:noProof/>
                <w:webHidden/>
              </w:rPr>
              <w:fldChar w:fldCharType="end"/>
            </w:r>
          </w:hyperlink>
        </w:p>
        <w:p w14:paraId="2A8917AF" w14:textId="5A4D6446" w:rsidR="00C50537" w:rsidRPr="00237D51" w:rsidRDefault="00000000">
          <w:pPr>
            <w:pStyle w:val="TOC3"/>
            <w:tabs>
              <w:tab w:val="right" w:leader="dot" w:pos="7927"/>
            </w:tabs>
            <w:rPr>
              <w:rFonts w:asciiTheme="minorHAnsi" w:eastAsiaTheme="minorEastAsia" w:hAnsiTheme="minorHAnsi"/>
              <w:noProof/>
              <w:kern w:val="2"/>
              <w14:ligatures w14:val="standardContextual"/>
            </w:rPr>
          </w:pPr>
          <w:hyperlink w:anchor="_Toc142906421" w:history="1">
            <w:r w:rsidR="00C50537" w:rsidRPr="00237D51">
              <w:rPr>
                <w:rStyle w:val="Hyperlink"/>
                <w:rFonts w:cs="Arial"/>
                <w:noProof/>
              </w:rPr>
              <w:t>3.7.3 Uji Homogenitas</w:t>
            </w:r>
            <w:r w:rsidR="00C50537" w:rsidRPr="00237D51">
              <w:rPr>
                <w:noProof/>
                <w:webHidden/>
              </w:rPr>
              <w:tab/>
            </w:r>
            <w:r w:rsidR="00C50537" w:rsidRPr="00237D51">
              <w:rPr>
                <w:noProof/>
                <w:webHidden/>
              </w:rPr>
              <w:fldChar w:fldCharType="begin"/>
            </w:r>
            <w:r w:rsidR="00C50537" w:rsidRPr="00237D51">
              <w:rPr>
                <w:noProof/>
                <w:webHidden/>
              </w:rPr>
              <w:instrText xml:space="preserve"> PAGEREF _Toc142906421 \h </w:instrText>
            </w:r>
            <w:r w:rsidR="00C50537" w:rsidRPr="00237D51">
              <w:rPr>
                <w:noProof/>
                <w:webHidden/>
              </w:rPr>
            </w:r>
            <w:r w:rsidR="00C50537" w:rsidRPr="00237D51">
              <w:rPr>
                <w:noProof/>
                <w:webHidden/>
              </w:rPr>
              <w:fldChar w:fldCharType="separate"/>
            </w:r>
            <w:r w:rsidR="00DA63AA">
              <w:rPr>
                <w:noProof/>
                <w:webHidden/>
              </w:rPr>
              <w:t>19</w:t>
            </w:r>
            <w:r w:rsidR="00C50537" w:rsidRPr="00237D51">
              <w:rPr>
                <w:noProof/>
                <w:webHidden/>
              </w:rPr>
              <w:fldChar w:fldCharType="end"/>
            </w:r>
          </w:hyperlink>
        </w:p>
        <w:p w14:paraId="685E4E91" w14:textId="34F89451" w:rsidR="00C50537" w:rsidRPr="00237D51" w:rsidRDefault="00000000">
          <w:pPr>
            <w:pStyle w:val="TOC3"/>
            <w:tabs>
              <w:tab w:val="right" w:leader="dot" w:pos="7927"/>
            </w:tabs>
            <w:rPr>
              <w:rFonts w:asciiTheme="minorHAnsi" w:eastAsiaTheme="minorEastAsia" w:hAnsiTheme="minorHAnsi"/>
              <w:noProof/>
              <w:kern w:val="2"/>
              <w14:ligatures w14:val="standardContextual"/>
            </w:rPr>
          </w:pPr>
          <w:hyperlink w:anchor="_Toc142906422" w:history="1">
            <w:r w:rsidR="00C50537" w:rsidRPr="00237D51">
              <w:rPr>
                <w:rStyle w:val="Hyperlink"/>
                <w:rFonts w:cs="Arial"/>
                <w:noProof/>
              </w:rPr>
              <w:t>3.7.4 Uji Daya Sebar</w:t>
            </w:r>
            <w:r w:rsidR="00C50537" w:rsidRPr="00237D51">
              <w:rPr>
                <w:noProof/>
                <w:webHidden/>
              </w:rPr>
              <w:tab/>
            </w:r>
            <w:r w:rsidR="00C50537" w:rsidRPr="00237D51">
              <w:rPr>
                <w:noProof/>
                <w:webHidden/>
              </w:rPr>
              <w:fldChar w:fldCharType="begin"/>
            </w:r>
            <w:r w:rsidR="00C50537" w:rsidRPr="00237D51">
              <w:rPr>
                <w:noProof/>
                <w:webHidden/>
              </w:rPr>
              <w:instrText xml:space="preserve"> PAGEREF _Toc142906422 \h </w:instrText>
            </w:r>
            <w:r w:rsidR="00C50537" w:rsidRPr="00237D51">
              <w:rPr>
                <w:noProof/>
                <w:webHidden/>
              </w:rPr>
            </w:r>
            <w:r w:rsidR="00C50537" w:rsidRPr="00237D51">
              <w:rPr>
                <w:noProof/>
                <w:webHidden/>
              </w:rPr>
              <w:fldChar w:fldCharType="separate"/>
            </w:r>
            <w:r w:rsidR="00DA63AA">
              <w:rPr>
                <w:noProof/>
                <w:webHidden/>
              </w:rPr>
              <w:t>19</w:t>
            </w:r>
            <w:r w:rsidR="00C50537" w:rsidRPr="00237D51">
              <w:rPr>
                <w:noProof/>
                <w:webHidden/>
              </w:rPr>
              <w:fldChar w:fldCharType="end"/>
            </w:r>
          </w:hyperlink>
        </w:p>
        <w:p w14:paraId="04F90126" w14:textId="545A4DB0" w:rsidR="00C50537" w:rsidRPr="00237D51" w:rsidRDefault="00000000">
          <w:pPr>
            <w:pStyle w:val="TOC3"/>
            <w:tabs>
              <w:tab w:val="right" w:leader="dot" w:pos="7927"/>
            </w:tabs>
            <w:rPr>
              <w:rFonts w:asciiTheme="minorHAnsi" w:eastAsiaTheme="minorEastAsia" w:hAnsiTheme="minorHAnsi"/>
              <w:noProof/>
              <w:kern w:val="2"/>
              <w14:ligatures w14:val="standardContextual"/>
            </w:rPr>
          </w:pPr>
          <w:hyperlink w:anchor="_Toc142906423" w:history="1">
            <w:r w:rsidR="00C50537" w:rsidRPr="00237D51">
              <w:rPr>
                <w:rStyle w:val="Hyperlink"/>
                <w:rFonts w:cs="Arial"/>
                <w:noProof/>
              </w:rPr>
              <w:t>3.7.5 Uji Viskositas</w:t>
            </w:r>
            <w:r w:rsidR="00C50537" w:rsidRPr="00237D51">
              <w:rPr>
                <w:noProof/>
                <w:webHidden/>
              </w:rPr>
              <w:tab/>
            </w:r>
            <w:r w:rsidR="00C50537" w:rsidRPr="00237D51">
              <w:rPr>
                <w:noProof/>
                <w:webHidden/>
              </w:rPr>
              <w:fldChar w:fldCharType="begin"/>
            </w:r>
            <w:r w:rsidR="00C50537" w:rsidRPr="00237D51">
              <w:rPr>
                <w:noProof/>
                <w:webHidden/>
              </w:rPr>
              <w:instrText xml:space="preserve"> PAGEREF _Toc142906423 \h </w:instrText>
            </w:r>
            <w:r w:rsidR="00C50537" w:rsidRPr="00237D51">
              <w:rPr>
                <w:noProof/>
                <w:webHidden/>
              </w:rPr>
            </w:r>
            <w:r w:rsidR="00C50537" w:rsidRPr="00237D51">
              <w:rPr>
                <w:noProof/>
                <w:webHidden/>
              </w:rPr>
              <w:fldChar w:fldCharType="separate"/>
            </w:r>
            <w:r w:rsidR="00DA63AA">
              <w:rPr>
                <w:noProof/>
                <w:webHidden/>
              </w:rPr>
              <w:t>20</w:t>
            </w:r>
            <w:r w:rsidR="00C50537" w:rsidRPr="00237D51">
              <w:rPr>
                <w:noProof/>
                <w:webHidden/>
              </w:rPr>
              <w:fldChar w:fldCharType="end"/>
            </w:r>
          </w:hyperlink>
        </w:p>
        <w:p w14:paraId="5FADB491" w14:textId="51E73186" w:rsidR="00C50537" w:rsidRPr="00237D51" w:rsidRDefault="00000000">
          <w:pPr>
            <w:pStyle w:val="TOC2"/>
            <w:tabs>
              <w:tab w:val="right" w:leader="dot" w:pos="7927"/>
            </w:tabs>
            <w:rPr>
              <w:rFonts w:asciiTheme="minorHAnsi" w:eastAsiaTheme="minorEastAsia" w:hAnsiTheme="minorHAnsi"/>
              <w:noProof/>
              <w:kern w:val="2"/>
              <w14:ligatures w14:val="standardContextual"/>
            </w:rPr>
          </w:pPr>
          <w:hyperlink w:anchor="_Toc142906424" w:history="1">
            <w:r w:rsidR="00C50537" w:rsidRPr="00237D51">
              <w:rPr>
                <w:rStyle w:val="Hyperlink"/>
                <w:rFonts w:cs="Arial"/>
                <w:noProof/>
              </w:rPr>
              <w:t>3.8 Uji Stabilitas</w:t>
            </w:r>
            <w:r w:rsidR="00C50537" w:rsidRPr="00237D51">
              <w:rPr>
                <w:noProof/>
                <w:webHidden/>
              </w:rPr>
              <w:tab/>
            </w:r>
            <w:r w:rsidR="00C50537" w:rsidRPr="00237D51">
              <w:rPr>
                <w:noProof/>
                <w:webHidden/>
              </w:rPr>
              <w:fldChar w:fldCharType="begin"/>
            </w:r>
            <w:r w:rsidR="00C50537" w:rsidRPr="00237D51">
              <w:rPr>
                <w:noProof/>
                <w:webHidden/>
              </w:rPr>
              <w:instrText xml:space="preserve"> PAGEREF _Toc142906424 \h </w:instrText>
            </w:r>
            <w:r w:rsidR="00C50537" w:rsidRPr="00237D51">
              <w:rPr>
                <w:noProof/>
                <w:webHidden/>
              </w:rPr>
            </w:r>
            <w:r w:rsidR="00C50537" w:rsidRPr="00237D51">
              <w:rPr>
                <w:noProof/>
                <w:webHidden/>
              </w:rPr>
              <w:fldChar w:fldCharType="separate"/>
            </w:r>
            <w:r w:rsidR="00DA63AA">
              <w:rPr>
                <w:noProof/>
                <w:webHidden/>
              </w:rPr>
              <w:t>20</w:t>
            </w:r>
            <w:r w:rsidR="00C50537" w:rsidRPr="00237D51">
              <w:rPr>
                <w:noProof/>
                <w:webHidden/>
              </w:rPr>
              <w:fldChar w:fldCharType="end"/>
            </w:r>
          </w:hyperlink>
        </w:p>
        <w:p w14:paraId="25F50D7F" w14:textId="47EB7A95" w:rsidR="00C50537" w:rsidRPr="00237D51" w:rsidRDefault="00000000">
          <w:pPr>
            <w:pStyle w:val="TOC1"/>
            <w:tabs>
              <w:tab w:val="right" w:leader="dot" w:pos="7927"/>
            </w:tabs>
            <w:rPr>
              <w:rFonts w:asciiTheme="minorHAnsi" w:eastAsiaTheme="minorEastAsia" w:hAnsiTheme="minorHAnsi"/>
              <w:noProof/>
              <w:kern w:val="2"/>
              <w14:ligatures w14:val="standardContextual"/>
            </w:rPr>
          </w:pPr>
          <w:hyperlink w:anchor="_Toc142906425" w:history="1">
            <w:r w:rsidR="00C50537" w:rsidRPr="00237D51">
              <w:rPr>
                <w:rStyle w:val="Hyperlink"/>
                <w:rFonts w:cs="Arial"/>
                <w:noProof/>
              </w:rPr>
              <w:t>BAB IV HASIL DAN PEMBAHASAN</w:t>
            </w:r>
            <w:r w:rsidR="00C50537" w:rsidRPr="00237D51">
              <w:rPr>
                <w:noProof/>
                <w:webHidden/>
              </w:rPr>
              <w:tab/>
            </w:r>
            <w:r w:rsidR="00C50537" w:rsidRPr="00237D51">
              <w:rPr>
                <w:noProof/>
                <w:webHidden/>
              </w:rPr>
              <w:fldChar w:fldCharType="begin"/>
            </w:r>
            <w:r w:rsidR="00C50537" w:rsidRPr="00237D51">
              <w:rPr>
                <w:noProof/>
                <w:webHidden/>
              </w:rPr>
              <w:instrText xml:space="preserve"> PAGEREF _Toc142906425 \h </w:instrText>
            </w:r>
            <w:r w:rsidR="00C50537" w:rsidRPr="00237D51">
              <w:rPr>
                <w:noProof/>
                <w:webHidden/>
              </w:rPr>
            </w:r>
            <w:r w:rsidR="00C50537" w:rsidRPr="00237D51">
              <w:rPr>
                <w:noProof/>
                <w:webHidden/>
              </w:rPr>
              <w:fldChar w:fldCharType="separate"/>
            </w:r>
            <w:r w:rsidR="00DA63AA">
              <w:rPr>
                <w:noProof/>
                <w:webHidden/>
              </w:rPr>
              <w:t>21</w:t>
            </w:r>
            <w:r w:rsidR="00C50537" w:rsidRPr="00237D51">
              <w:rPr>
                <w:noProof/>
                <w:webHidden/>
              </w:rPr>
              <w:fldChar w:fldCharType="end"/>
            </w:r>
          </w:hyperlink>
        </w:p>
        <w:p w14:paraId="45138D6A" w14:textId="43872F3E" w:rsidR="00C50537" w:rsidRPr="00237D51" w:rsidRDefault="00000000">
          <w:pPr>
            <w:pStyle w:val="TOC2"/>
            <w:tabs>
              <w:tab w:val="right" w:leader="dot" w:pos="7927"/>
            </w:tabs>
            <w:rPr>
              <w:rFonts w:asciiTheme="minorHAnsi" w:eastAsiaTheme="minorEastAsia" w:hAnsiTheme="minorHAnsi"/>
              <w:noProof/>
              <w:kern w:val="2"/>
              <w14:ligatures w14:val="standardContextual"/>
            </w:rPr>
          </w:pPr>
          <w:hyperlink w:anchor="_Toc142906426" w:history="1">
            <w:r w:rsidR="00C50537" w:rsidRPr="00237D51">
              <w:rPr>
                <w:rStyle w:val="Hyperlink"/>
                <w:rFonts w:cs="Arial"/>
                <w:noProof/>
              </w:rPr>
              <w:t>4.1 Hasil Penelitian</w:t>
            </w:r>
            <w:r w:rsidR="00C50537" w:rsidRPr="00237D51">
              <w:rPr>
                <w:noProof/>
                <w:webHidden/>
              </w:rPr>
              <w:tab/>
            </w:r>
            <w:r w:rsidR="00C50537" w:rsidRPr="00237D51">
              <w:rPr>
                <w:noProof/>
                <w:webHidden/>
              </w:rPr>
              <w:fldChar w:fldCharType="begin"/>
            </w:r>
            <w:r w:rsidR="00C50537" w:rsidRPr="00237D51">
              <w:rPr>
                <w:noProof/>
                <w:webHidden/>
              </w:rPr>
              <w:instrText xml:space="preserve"> PAGEREF _Toc142906426 \h </w:instrText>
            </w:r>
            <w:r w:rsidR="00C50537" w:rsidRPr="00237D51">
              <w:rPr>
                <w:noProof/>
                <w:webHidden/>
              </w:rPr>
            </w:r>
            <w:r w:rsidR="00C50537" w:rsidRPr="00237D51">
              <w:rPr>
                <w:noProof/>
                <w:webHidden/>
              </w:rPr>
              <w:fldChar w:fldCharType="separate"/>
            </w:r>
            <w:r w:rsidR="00DA63AA">
              <w:rPr>
                <w:noProof/>
                <w:webHidden/>
              </w:rPr>
              <w:t>21</w:t>
            </w:r>
            <w:r w:rsidR="00C50537" w:rsidRPr="00237D51">
              <w:rPr>
                <w:noProof/>
                <w:webHidden/>
              </w:rPr>
              <w:fldChar w:fldCharType="end"/>
            </w:r>
          </w:hyperlink>
        </w:p>
        <w:p w14:paraId="1A24F1E7" w14:textId="0BB0F384" w:rsidR="00C50537" w:rsidRPr="00237D51" w:rsidRDefault="00000000">
          <w:pPr>
            <w:pStyle w:val="TOC3"/>
            <w:tabs>
              <w:tab w:val="right" w:leader="dot" w:pos="7927"/>
            </w:tabs>
            <w:rPr>
              <w:rFonts w:asciiTheme="minorHAnsi" w:eastAsiaTheme="minorEastAsia" w:hAnsiTheme="minorHAnsi"/>
              <w:noProof/>
              <w:kern w:val="2"/>
              <w14:ligatures w14:val="standardContextual"/>
            </w:rPr>
          </w:pPr>
          <w:hyperlink w:anchor="_Toc142906427" w:history="1">
            <w:r w:rsidR="00C50537" w:rsidRPr="00237D51">
              <w:rPr>
                <w:rStyle w:val="Hyperlink"/>
                <w:rFonts w:cs="Arial"/>
                <w:noProof/>
              </w:rPr>
              <w:t>4.1.1 Uji Evaluasi Fisik</w:t>
            </w:r>
            <w:r w:rsidR="00C50537" w:rsidRPr="00237D51">
              <w:rPr>
                <w:noProof/>
                <w:webHidden/>
              </w:rPr>
              <w:tab/>
            </w:r>
            <w:r w:rsidR="00C50537" w:rsidRPr="00237D51">
              <w:rPr>
                <w:noProof/>
                <w:webHidden/>
              </w:rPr>
              <w:fldChar w:fldCharType="begin"/>
            </w:r>
            <w:r w:rsidR="00C50537" w:rsidRPr="00237D51">
              <w:rPr>
                <w:noProof/>
                <w:webHidden/>
              </w:rPr>
              <w:instrText xml:space="preserve"> PAGEREF _Toc142906427 \h </w:instrText>
            </w:r>
            <w:r w:rsidR="00C50537" w:rsidRPr="00237D51">
              <w:rPr>
                <w:noProof/>
                <w:webHidden/>
              </w:rPr>
            </w:r>
            <w:r w:rsidR="00C50537" w:rsidRPr="00237D51">
              <w:rPr>
                <w:noProof/>
                <w:webHidden/>
              </w:rPr>
              <w:fldChar w:fldCharType="separate"/>
            </w:r>
            <w:r w:rsidR="00DA63AA">
              <w:rPr>
                <w:noProof/>
                <w:webHidden/>
              </w:rPr>
              <w:t>21</w:t>
            </w:r>
            <w:r w:rsidR="00C50537" w:rsidRPr="00237D51">
              <w:rPr>
                <w:noProof/>
                <w:webHidden/>
              </w:rPr>
              <w:fldChar w:fldCharType="end"/>
            </w:r>
          </w:hyperlink>
        </w:p>
        <w:p w14:paraId="1660EEF5" w14:textId="7D017B07" w:rsidR="00C50537" w:rsidRPr="00237D51" w:rsidRDefault="00000000">
          <w:pPr>
            <w:pStyle w:val="TOC3"/>
            <w:tabs>
              <w:tab w:val="right" w:leader="dot" w:pos="7927"/>
            </w:tabs>
            <w:rPr>
              <w:rFonts w:asciiTheme="minorHAnsi" w:eastAsiaTheme="minorEastAsia" w:hAnsiTheme="minorHAnsi"/>
              <w:noProof/>
              <w:kern w:val="2"/>
              <w14:ligatures w14:val="standardContextual"/>
            </w:rPr>
          </w:pPr>
          <w:hyperlink w:anchor="_Toc142906428" w:history="1">
            <w:r w:rsidR="00C50537" w:rsidRPr="00237D51">
              <w:rPr>
                <w:rStyle w:val="Hyperlink"/>
                <w:rFonts w:cs="Arial"/>
                <w:noProof/>
              </w:rPr>
              <w:t>4.1.2 Uji Stabilitas</w:t>
            </w:r>
            <w:r w:rsidR="00C50537" w:rsidRPr="00237D51">
              <w:rPr>
                <w:noProof/>
                <w:webHidden/>
              </w:rPr>
              <w:tab/>
            </w:r>
            <w:r w:rsidR="00C50537" w:rsidRPr="00237D51">
              <w:rPr>
                <w:noProof/>
                <w:webHidden/>
              </w:rPr>
              <w:fldChar w:fldCharType="begin"/>
            </w:r>
            <w:r w:rsidR="00C50537" w:rsidRPr="00237D51">
              <w:rPr>
                <w:noProof/>
                <w:webHidden/>
              </w:rPr>
              <w:instrText xml:space="preserve"> PAGEREF _Toc142906428 \h </w:instrText>
            </w:r>
            <w:r w:rsidR="00C50537" w:rsidRPr="00237D51">
              <w:rPr>
                <w:noProof/>
                <w:webHidden/>
              </w:rPr>
            </w:r>
            <w:r w:rsidR="00C50537" w:rsidRPr="00237D51">
              <w:rPr>
                <w:noProof/>
                <w:webHidden/>
              </w:rPr>
              <w:fldChar w:fldCharType="separate"/>
            </w:r>
            <w:r w:rsidR="00DA63AA">
              <w:rPr>
                <w:noProof/>
                <w:webHidden/>
              </w:rPr>
              <w:t>23</w:t>
            </w:r>
            <w:r w:rsidR="00C50537" w:rsidRPr="00237D51">
              <w:rPr>
                <w:noProof/>
                <w:webHidden/>
              </w:rPr>
              <w:fldChar w:fldCharType="end"/>
            </w:r>
          </w:hyperlink>
        </w:p>
        <w:p w14:paraId="1FBBDDC9" w14:textId="03F004F2" w:rsidR="00C50537" w:rsidRPr="00237D51" w:rsidRDefault="00000000">
          <w:pPr>
            <w:pStyle w:val="TOC2"/>
            <w:tabs>
              <w:tab w:val="right" w:leader="dot" w:pos="7927"/>
            </w:tabs>
            <w:rPr>
              <w:rFonts w:asciiTheme="minorHAnsi" w:eastAsiaTheme="minorEastAsia" w:hAnsiTheme="minorHAnsi"/>
              <w:noProof/>
              <w:kern w:val="2"/>
              <w14:ligatures w14:val="standardContextual"/>
            </w:rPr>
          </w:pPr>
          <w:hyperlink w:anchor="_Toc142906429" w:history="1">
            <w:r w:rsidR="00C50537" w:rsidRPr="00237D51">
              <w:rPr>
                <w:rStyle w:val="Hyperlink"/>
                <w:rFonts w:cs="Arial"/>
                <w:noProof/>
              </w:rPr>
              <w:t>4.2 Pembahasan</w:t>
            </w:r>
            <w:r w:rsidR="00C50537" w:rsidRPr="00237D51">
              <w:rPr>
                <w:noProof/>
                <w:webHidden/>
              </w:rPr>
              <w:tab/>
            </w:r>
            <w:r w:rsidR="00C50537" w:rsidRPr="00237D51">
              <w:rPr>
                <w:noProof/>
                <w:webHidden/>
              </w:rPr>
              <w:fldChar w:fldCharType="begin"/>
            </w:r>
            <w:r w:rsidR="00C50537" w:rsidRPr="00237D51">
              <w:rPr>
                <w:noProof/>
                <w:webHidden/>
              </w:rPr>
              <w:instrText xml:space="preserve"> PAGEREF _Toc142906429 \h </w:instrText>
            </w:r>
            <w:r w:rsidR="00C50537" w:rsidRPr="00237D51">
              <w:rPr>
                <w:noProof/>
                <w:webHidden/>
              </w:rPr>
            </w:r>
            <w:r w:rsidR="00C50537" w:rsidRPr="00237D51">
              <w:rPr>
                <w:noProof/>
                <w:webHidden/>
              </w:rPr>
              <w:fldChar w:fldCharType="separate"/>
            </w:r>
            <w:r w:rsidR="00DA63AA">
              <w:rPr>
                <w:noProof/>
                <w:webHidden/>
              </w:rPr>
              <w:t>25</w:t>
            </w:r>
            <w:r w:rsidR="00C50537" w:rsidRPr="00237D51">
              <w:rPr>
                <w:noProof/>
                <w:webHidden/>
              </w:rPr>
              <w:fldChar w:fldCharType="end"/>
            </w:r>
          </w:hyperlink>
        </w:p>
        <w:p w14:paraId="05382504" w14:textId="75A9BC9B" w:rsidR="00C50537" w:rsidRPr="00237D51" w:rsidRDefault="00000000">
          <w:pPr>
            <w:pStyle w:val="TOC1"/>
            <w:tabs>
              <w:tab w:val="right" w:leader="dot" w:pos="7927"/>
            </w:tabs>
            <w:rPr>
              <w:rFonts w:asciiTheme="minorHAnsi" w:eastAsiaTheme="minorEastAsia" w:hAnsiTheme="minorHAnsi"/>
              <w:noProof/>
              <w:kern w:val="2"/>
              <w14:ligatures w14:val="standardContextual"/>
            </w:rPr>
          </w:pPr>
          <w:hyperlink w:anchor="_Toc142906430" w:history="1">
            <w:r w:rsidR="00C50537" w:rsidRPr="00237D51">
              <w:rPr>
                <w:rStyle w:val="Hyperlink"/>
                <w:rFonts w:cs="Arial"/>
                <w:noProof/>
              </w:rPr>
              <w:t>BAB V  KESIMPULAN DAN SARAN</w:t>
            </w:r>
            <w:r w:rsidR="00C50537" w:rsidRPr="00237D51">
              <w:rPr>
                <w:noProof/>
                <w:webHidden/>
              </w:rPr>
              <w:tab/>
            </w:r>
            <w:r w:rsidR="00C50537" w:rsidRPr="00237D51">
              <w:rPr>
                <w:noProof/>
                <w:webHidden/>
              </w:rPr>
              <w:fldChar w:fldCharType="begin"/>
            </w:r>
            <w:r w:rsidR="00C50537" w:rsidRPr="00237D51">
              <w:rPr>
                <w:noProof/>
                <w:webHidden/>
              </w:rPr>
              <w:instrText xml:space="preserve"> PAGEREF _Toc142906430 \h </w:instrText>
            </w:r>
            <w:r w:rsidR="00C50537" w:rsidRPr="00237D51">
              <w:rPr>
                <w:noProof/>
                <w:webHidden/>
              </w:rPr>
            </w:r>
            <w:r w:rsidR="00C50537" w:rsidRPr="00237D51">
              <w:rPr>
                <w:noProof/>
                <w:webHidden/>
              </w:rPr>
              <w:fldChar w:fldCharType="separate"/>
            </w:r>
            <w:r w:rsidR="00DA63AA">
              <w:rPr>
                <w:noProof/>
                <w:webHidden/>
              </w:rPr>
              <w:t>28</w:t>
            </w:r>
            <w:r w:rsidR="00C50537" w:rsidRPr="00237D51">
              <w:rPr>
                <w:noProof/>
                <w:webHidden/>
              </w:rPr>
              <w:fldChar w:fldCharType="end"/>
            </w:r>
          </w:hyperlink>
        </w:p>
        <w:p w14:paraId="55F0B862" w14:textId="621B9A8A" w:rsidR="00C50537" w:rsidRPr="00237D51" w:rsidRDefault="00000000">
          <w:pPr>
            <w:pStyle w:val="TOC2"/>
            <w:tabs>
              <w:tab w:val="right" w:leader="dot" w:pos="7927"/>
            </w:tabs>
            <w:rPr>
              <w:rFonts w:asciiTheme="minorHAnsi" w:eastAsiaTheme="minorEastAsia" w:hAnsiTheme="minorHAnsi"/>
              <w:noProof/>
              <w:kern w:val="2"/>
              <w14:ligatures w14:val="standardContextual"/>
            </w:rPr>
          </w:pPr>
          <w:hyperlink w:anchor="_Toc142906431" w:history="1">
            <w:r w:rsidR="00C50537" w:rsidRPr="00237D51">
              <w:rPr>
                <w:rStyle w:val="Hyperlink"/>
                <w:rFonts w:cs="Arial"/>
                <w:noProof/>
              </w:rPr>
              <w:t>5.1 Kesimpulan</w:t>
            </w:r>
            <w:r w:rsidR="00C50537" w:rsidRPr="00237D51">
              <w:rPr>
                <w:noProof/>
                <w:webHidden/>
              </w:rPr>
              <w:tab/>
            </w:r>
            <w:r w:rsidR="00C50537" w:rsidRPr="00237D51">
              <w:rPr>
                <w:noProof/>
                <w:webHidden/>
              </w:rPr>
              <w:fldChar w:fldCharType="begin"/>
            </w:r>
            <w:r w:rsidR="00C50537" w:rsidRPr="00237D51">
              <w:rPr>
                <w:noProof/>
                <w:webHidden/>
              </w:rPr>
              <w:instrText xml:space="preserve"> PAGEREF _Toc142906431 \h </w:instrText>
            </w:r>
            <w:r w:rsidR="00C50537" w:rsidRPr="00237D51">
              <w:rPr>
                <w:noProof/>
                <w:webHidden/>
              </w:rPr>
            </w:r>
            <w:r w:rsidR="00C50537" w:rsidRPr="00237D51">
              <w:rPr>
                <w:noProof/>
                <w:webHidden/>
              </w:rPr>
              <w:fldChar w:fldCharType="separate"/>
            </w:r>
            <w:r w:rsidR="00DA63AA">
              <w:rPr>
                <w:noProof/>
                <w:webHidden/>
              </w:rPr>
              <w:t>28</w:t>
            </w:r>
            <w:r w:rsidR="00C50537" w:rsidRPr="00237D51">
              <w:rPr>
                <w:noProof/>
                <w:webHidden/>
              </w:rPr>
              <w:fldChar w:fldCharType="end"/>
            </w:r>
          </w:hyperlink>
        </w:p>
        <w:p w14:paraId="0EDE6EB5" w14:textId="6B347AE1" w:rsidR="00C50537" w:rsidRPr="00237D51" w:rsidRDefault="00000000">
          <w:pPr>
            <w:pStyle w:val="TOC2"/>
            <w:tabs>
              <w:tab w:val="right" w:leader="dot" w:pos="7927"/>
            </w:tabs>
            <w:rPr>
              <w:rFonts w:asciiTheme="minorHAnsi" w:eastAsiaTheme="minorEastAsia" w:hAnsiTheme="minorHAnsi"/>
              <w:noProof/>
              <w:kern w:val="2"/>
              <w14:ligatures w14:val="standardContextual"/>
            </w:rPr>
          </w:pPr>
          <w:hyperlink w:anchor="_Toc142906432" w:history="1">
            <w:r w:rsidR="00C50537" w:rsidRPr="00237D51">
              <w:rPr>
                <w:rStyle w:val="Hyperlink"/>
                <w:rFonts w:cs="Arial"/>
                <w:noProof/>
              </w:rPr>
              <w:t>5.2 Saran</w:t>
            </w:r>
            <w:r w:rsidR="00C50537" w:rsidRPr="00237D51">
              <w:rPr>
                <w:noProof/>
                <w:webHidden/>
              </w:rPr>
              <w:tab/>
            </w:r>
            <w:r w:rsidR="00C50537" w:rsidRPr="00237D51">
              <w:rPr>
                <w:noProof/>
                <w:webHidden/>
              </w:rPr>
              <w:fldChar w:fldCharType="begin"/>
            </w:r>
            <w:r w:rsidR="00C50537" w:rsidRPr="00237D51">
              <w:rPr>
                <w:noProof/>
                <w:webHidden/>
              </w:rPr>
              <w:instrText xml:space="preserve"> PAGEREF _Toc142906432 \h </w:instrText>
            </w:r>
            <w:r w:rsidR="00C50537" w:rsidRPr="00237D51">
              <w:rPr>
                <w:noProof/>
                <w:webHidden/>
              </w:rPr>
            </w:r>
            <w:r w:rsidR="00C50537" w:rsidRPr="00237D51">
              <w:rPr>
                <w:noProof/>
                <w:webHidden/>
              </w:rPr>
              <w:fldChar w:fldCharType="separate"/>
            </w:r>
            <w:r w:rsidR="00DA63AA">
              <w:rPr>
                <w:noProof/>
                <w:webHidden/>
              </w:rPr>
              <w:t>28</w:t>
            </w:r>
            <w:r w:rsidR="00C50537" w:rsidRPr="00237D51">
              <w:rPr>
                <w:noProof/>
                <w:webHidden/>
              </w:rPr>
              <w:fldChar w:fldCharType="end"/>
            </w:r>
          </w:hyperlink>
        </w:p>
        <w:p w14:paraId="0649C6D6" w14:textId="438E1239" w:rsidR="00C50537" w:rsidRPr="00237D51" w:rsidRDefault="00000000">
          <w:pPr>
            <w:pStyle w:val="TOC1"/>
            <w:tabs>
              <w:tab w:val="right" w:leader="dot" w:pos="7927"/>
            </w:tabs>
            <w:rPr>
              <w:rFonts w:asciiTheme="minorHAnsi" w:eastAsiaTheme="minorEastAsia" w:hAnsiTheme="minorHAnsi"/>
              <w:noProof/>
              <w:kern w:val="2"/>
              <w14:ligatures w14:val="standardContextual"/>
            </w:rPr>
          </w:pPr>
          <w:hyperlink w:anchor="_Toc142906433" w:history="1">
            <w:r w:rsidR="00C50537" w:rsidRPr="00237D51">
              <w:rPr>
                <w:rStyle w:val="Hyperlink"/>
                <w:rFonts w:cs="Arial"/>
                <w:noProof/>
              </w:rPr>
              <w:t>DAFTAR PUSTAKA</w:t>
            </w:r>
            <w:r w:rsidR="00C50537" w:rsidRPr="00237D51">
              <w:rPr>
                <w:noProof/>
                <w:webHidden/>
              </w:rPr>
              <w:tab/>
            </w:r>
            <w:r w:rsidR="00C50537" w:rsidRPr="00237D51">
              <w:rPr>
                <w:noProof/>
                <w:webHidden/>
              </w:rPr>
              <w:fldChar w:fldCharType="begin"/>
            </w:r>
            <w:r w:rsidR="00C50537" w:rsidRPr="00237D51">
              <w:rPr>
                <w:noProof/>
                <w:webHidden/>
              </w:rPr>
              <w:instrText xml:space="preserve"> PAGEREF _Toc142906433 \h </w:instrText>
            </w:r>
            <w:r w:rsidR="00C50537" w:rsidRPr="00237D51">
              <w:rPr>
                <w:noProof/>
                <w:webHidden/>
              </w:rPr>
            </w:r>
            <w:r w:rsidR="00C50537" w:rsidRPr="00237D51">
              <w:rPr>
                <w:noProof/>
                <w:webHidden/>
              </w:rPr>
              <w:fldChar w:fldCharType="separate"/>
            </w:r>
            <w:r w:rsidR="00DA63AA">
              <w:rPr>
                <w:noProof/>
                <w:webHidden/>
              </w:rPr>
              <w:t>29</w:t>
            </w:r>
            <w:r w:rsidR="00C50537" w:rsidRPr="00237D51">
              <w:rPr>
                <w:noProof/>
                <w:webHidden/>
              </w:rPr>
              <w:fldChar w:fldCharType="end"/>
            </w:r>
          </w:hyperlink>
        </w:p>
        <w:p w14:paraId="575DB23E" w14:textId="6522E266" w:rsidR="00C50537" w:rsidRPr="00237D51" w:rsidRDefault="00000000">
          <w:pPr>
            <w:pStyle w:val="TOC1"/>
            <w:tabs>
              <w:tab w:val="right" w:leader="dot" w:pos="7927"/>
            </w:tabs>
            <w:rPr>
              <w:rFonts w:asciiTheme="minorHAnsi" w:eastAsiaTheme="minorEastAsia" w:hAnsiTheme="minorHAnsi"/>
              <w:noProof/>
              <w:kern w:val="2"/>
              <w14:ligatures w14:val="standardContextual"/>
            </w:rPr>
          </w:pPr>
          <w:hyperlink w:anchor="_Toc142906434" w:history="1">
            <w:r w:rsidR="00C50537" w:rsidRPr="00237D51">
              <w:rPr>
                <w:rStyle w:val="Hyperlink"/>
                <w:rFonts w:cs="Arial"/>
                <w:noProof/>
              </w:rPr>
              <w:t>LAMPIRAN</w:t>
            </w:r>
            <w:r w:rsidR="00C50537" w:rsidRPr="00237D51">
              <w:rPr>
                <w:noProof/>
                <w:webHidden/>
              </w:rPr>
              <w:tab/>
            </w:r>
            <w:r w:rsidR="00C50537" w:rsidRPr="00237D51">
              <w:rPr>
                <w:noProof/>
                <w:webHidden/>
              </w:rPr>
              <w:fldChar w:fldCharType="begin"/>
            </w:r>
            <w:r w:rsidR="00C50537" w:rsidRPr="00237D51">
              <w:rPr>
                <w:noProof/>
                <w:webHidden/>
              </w:rPr>
              <w:instrText xml:space="preserve"> PAGEREF _Toc142906434 \h </w:instrText>
            </w:r>
            <w:r w:rsidR="00C50537" w:rsidRPr="00237D51">
              <w:rPr>
                <w:noProof/>
                <w:webHidden/>
              </w:rPr>
            </w:r>
            <w:r w:rsidR="00C50537" w:rsidRPr="00237D51">
              <w:rPr>
                <w:noProof/>
                <w:webHidden/>
              </w:rPr>
              <w:fldChar w:fldCharType="separate"/>
            </w:r>
            <w:r w:rsidR="00DA63AA">
              <w:rPr>
                <w:noProof/>
                <w:webHidden/>
              </w:rPr>
              <w:t>32</w:t>
            </w:r>
            <w:r w:rsidR="00C50537" w:rsidRPr="00237D51">
              <w:rPr>
                <w:noProof/>
                <w:webHidden/>
              </w:rPr>
              <w:fldChar w:fldCharType="end"/>
            </w:r>
          </w:hyperlink>
        </w:p>
        <w:p w14:paraId="5B093CAC" w14:textId="408BDEB2" w:rsidR="00537408" w:rsidRPr="00237D51" w:rsidRDefault="00537408" w:rsidP="009246AF">
          <w:r w:rsidRPr="00237D51">
            <w:rPr>
              <w:noProof/>
            </w:rPr>
            <w:fldChar w:fldCharType="end"/>
          </w:r>
        </w:p>
      </w:sdtContent>
    </w:sdt>
    <w:p w14:paraId="6A12E9B4" w14:textId="77777777" w:rsidR="00F7080E" w:rsidRPr="0032486F" w:rsidRDefault="00F7080E" w:rsidP="00537408">
      <w:pPr>
        <w:rPr>
          <w:sz w:val="24"/>
          <w:szCs w:val="24"/>
        </w:rPr>
      </w:pPr>
      <w:r w:rsidRPr="0032486F">
        <w:rPr>
          <w:sz w:val="24"/>
          <w:szCs w:val="24"/>
        </w:rPr>
        <w:br w:type="page"/>
      </w:r>
    </w:p>
    <w:p w14:paraId="507D1277" w14:textId="37581852" w:rsidR="00042C41" w:rsidRDefault="00042C41" w:rsidP="00EA24E7">
      <w:pPr>
        <w:pStyle w:val="Heading1"/>
        <w:jc w:val="center"/>
        <w:rPr>
          <w:rFonts w:ascii="Arial" w:hAnsi="Arial" w:cs="Arial"/>
          <w:b/>
          <w:bCs/>
          <w:color w:val="auto"/>
          <w:sz w:val="24"/>
          <w:szCs w:val="24"/>
        </w:rPr>
      </w:pPr>
      <w:bookmarkStart w:id="5" w:name="_Toc142906371"/>
      <w:r w:rsidRPr="00EA24E7">
        <w:rPr>
          <w:rFonts w:ascii="Arial" w:hAnsi="Arial" w:cs="Arial"/>
          <w:b/>
          <w:bCs/>
          <w:color w:val="auto"/>
          <w:sz w:val="24"/>
          <w:szCs w:val="24"/>
        </w:rPr>
        <w:lastRenderedPageBreak/>
        <w:t>DAFTAR TABEL</w:t>
      </w:r>
      <w:bookmarkEnd w:id="5"/>
    </w:p>
    <w:p w14:paraId="6A19CF17" w14:textId="77777777" w:rsidR="009C0514" w:rsidRPr="009C0514" w:rsidRDefault="009C0514" w:rsidP="009C0514"/>
    <w:p w14:paraId="4A6F53B7" w14:textId="2F71253B" w:rsidR="009775D3" w:rsidRDefault="00000000" w:rsidP="00925F0A">
      <w:pPr>
        <w:pStyle w:val="TableofFigures"/>
        <w:tabs>
          <w:tab w:val="right" w:leader="dot" w:pos="7927"/>
        </w:tabs>
        <w:spacing w:line="360" w:lineRule="auto"/>
        <w:rPr>
          <w:noProof/>
        </w:rPr>
      </w:pPr>
      <w:fldSimple w:instr=" TOC \c &quot;Tabel 3.&quot; ">
        <w:r w:rsidR="009246AF" w:rsidRPr="005666FF">
          <w:rPr>
            <w:noProof/>
          </w:rPr>
          <w:t xml:space="preserve">Tabel 3. 1 Formulasi </w:t>
        </w:r>
        <w:r w:rsidR="00611F06" w:rsidRPr="00611F06">
          <w:rPr>
            <w:i/>
            <w:iCs/>
            <w:noProof/>
          </w:rPr>
          <w:t>Lotion</w:t>
        </w:r>
        <w:r w:rsidR="009775D3">
          <w:rPr>
            <w:i/>
            <w:iCs/>
            <w:noProof/>
          </w:rPr>
          <w:t xml:space="preserve"> </w:t>
        </w:r>
        <w:r w:rsidR="009246AF" w:rsidRPr="005666FF">
          <w:rPr>
            <w:noProof/>
          </w:rPr>
          <w:t>Ekstrak Daun Kelor</w:t>
        </w:r>
        <w:r w:rsidR="009246AF">
          <w:rPr>
            <w:noProof/>
          </w:rPr>
          <w:tab/>
        </w:r>
        <w:r w:rsidR="009246AF">
          <w:rPr>
            <w:noProof/>
          </w:rPr>
          <w:fldChar w:fldCharType="begin"/>
        </w:r>
        <w:r w:rsidR="009246AF">
          <w:rPr>
            <w:noProof/>
          </w:rPr>
          <w:instrText xml:space="preserve"> PAGEREF _Toc133785875 \h </w:instrText>
        </w:r>
        <w:r w:rsidR="009246AF">
          <w:rPr>
            <w:noProof/>
          </w:rPr>
        </w:r>
        <w:r w:rsidR="009246AF">
          <w:rPr>
            <w:noProof/>
          </w:rPr>
          <w:fldChar w:fldCharType="separate"/>
        </w:r>
        <w:r w:rsidR="0032716C">
          <w:rPr>
            <w:noProof/>
          </w:rPr>
          <w:t>19</w:t>
        </w:r>
        <w:r w:rsidR="009246AF">
          <w:rPr>
            <w:noProof/>
          </w:rPr>
          <w:fldChar w:fldCharType="end"/>
        </w:r>
      </w:fldSimple>
      <w:r w:rsidR="009775D3">
        <w:fldChar w:fldCharType="begin"/>
      </w:r>
      <w:r w:rsidR="009775D3">
        <w:instrText xml:space="preserve"> TOC \c "Tabel 4." </w:instrText>
      </w:r>
      <w:r w:rsidR="009775D3">
        <w:fldChar w:fldCharType="separate"/>
      </w:r>
    </w:p>
    <w:p w14:paraId="2BEB7B55" w14:textId="0E0981BC" w:rsidR="009775D3" w:rsidRDefault="009775D3" w:rsidP="00925F0A">
      <w:pPr>
        <w:pStyle w:val="TableofFigures"/>
        <w:tabs>
          <w:tab w:val="right" w:leader="dot" w:pos="7927"/>
        </w:tabs>
        <w:spacing w:line="360" w:lineRule="auto"/>
        <w:rPr>
          <w:rFonts w:asciiTheme="minorHAnsi" w:eastAsiaTheme="minorEastAsia" w:hAnsiTheme="minorHAnsi"/>
          <w:noProof/>
          <w:kern w:val="2"/>
          <w14:ligatures w14:val="standardContextual"/>
        </w:rPr>
      </w:pPr>
      <w:r w:rsidRPr="00E2625E">
        <w:rPr>
          <w:noProof/>
        </w:rPr>
        <w:t xml:space="preserve">Tabel 4. 1 Hasil Uji Organoleptis </w:t>
      </w:r>
      <w:r w:rsidR="00925F0A" w:rsidRPr="00925F0A">
        <w:rPr>
          <w:i/>
          <w:iCs/>
          <w:noProof/>
        </w:rPr>
        <w:t>Lotion</w:t>
      </w:r>
      <w:r w:rsidR="00925F0A">
        <w:rPr>
          <w:noProof/>
        </w:rPr>
        <w:t xml:space="preserve"> </w:t>
      </w:r>
      <w:r w:rsidRPr="00E2625E">
        <w:rPr>
          <w:noProof/>
        </w:rPr>
        <w:t>Ekstrak Etanol Daun Kelor</w:t>
      </w:r>
      <w:r>
        <w:rPr>
          <w:noProof/>
        </w:rPr>
        <w:tab/>
      </w:r>
      <w:r>
        <w:rPr>
          <w:noProof/>
        </w:rPr>
        <w:fldChar w:fldCharType="begin"/>
      </w:r>
      <w:r>
        <w:rPr>
          <w:noProof/>
        </w:rPr>
        <w:instrText xml:space="preserve"> PAGEREF _Toc137684945 \h </w:instrText>
      </w:r>
      <w:r>
        <w:rPr>
          <w:noProof/>
        </w:rPr>
      </w:r>
      <w:r>
        <w:rPr>
          <w:noProof/>
        </w:rPr>
        <w:fldChar w:fldCharType="separate"/>
      </w:r>
      <w:r w:rsidR="0032716C">
        <w:rPr>
          <w:noProof/>
        </w:rPr>
        <w:t>22</w:t>
      </w:r>
      <w:r>
        <w:rPr>
          <w:noProof/>
        </w:rPr>
        <w:fldChar w:fldCharType="end"/>
      </w:r>
    </w:p>
    <w:p w14:paraId="03E73C48" w14:textId="520A7286" w:rsidR="009775D3" w:rsidRDefault="009775D3" w:rsidP="00925F0A">
      <w:pPr>
        <w:pStyle w:val="TableofFigures"/>
        <w:tabs>
          <w:tab w:val="right" w:leader="dot" w:pos="7927"/>
        </w:tabs>
        <w:spacing w:line="360" w:lineRule="auto"/>
        <w:rPr>
          <w:rFonts w:asciiTheme="minorHAnsi" w:eastAsiaTheme="minorEastAsia" w:hAnsiTheme="minorHAnsi"/>
          <w:noProof/>
          <w:kern w:val="2"/>
          <w14:ligatures w14:val="standardContextual"/>
        </w:rPr>
      </w:pPr>
      <w:r w:rsidRPr="00E2625E">
        <w:rPr>
          <w:noProof/>
        </w:rPr>
        <w:t xml:space="preserve">Tabel 4. 2 Hasil Uji Homogenitas </w:t>
      </w:r>
      <w:r w:rsidR="00925F0A" w:rsidRPr="00925F0A">
        <w:rPr>
          <w:i/>
          <w:iCs/>
          <w:noProof/>
        </w:rPr>
        <w:t>Lotion</w:t>
      </w:r>
      <w:r w:rsidR="00925F0A">
        <w:rPr>
          <w:noProof/>
        </w:rPr>
        <w:t xml:space="preserve"> </w:t>
      </w:r>
      <w:r w:rsidRPr="00E2625E">
        <w:rPr>
          <w:noProof/>
        </w:rPr>
        <w:t>Ekstrak Etanol Daun Kelor</w:t>
      </w:r>
      <w:r>
        <w:rPr>
          <w:noProof/>
        </w:rPr>
        <w:tab/>
      </w:r>
      <w:r>
        <w:rPr>
          <w:noProof/>
        </w:rPr>
        <w:fldChar w:fldCharType="begin"/>
      </w:r>
      <w:r>
        <w:rPr>
          <w:noProof/>
        </w:rPr>
        <w:instrText xml:space="preserve"> PAGEREF _Toc137684946 \h </w:instrText>
      </w:r>
      <w:r>
        <w:rPr>
          <w:noProof/>
        </w:rPr>
      </w:r>
      <w:r>
        <w:rPr>
          <w:noProof/>
        </w:rPr>
        <w:fldChar w:fldCharType="separate"/>
      </w:r>
      <w:r w:rsidR="0032716C">
        <w:rPr>
          <w:noProof/>
        </w:rPr>
        <w:t>23</w:t>
      </w:r>
      <w:r>
        <w:rPr>
          <w:noProof/>
        </w:rPr>
        <w:fldChar w:fldCharType="end"/>
      </w:r>
    </w:p>
    <w:p w14:paraId="590045CF" w14:textId="0A15FD7B" w:rsidR="009775D3" w:rsidRDefault="009775D3" w:rsidP="00925F0A">
      <w:pPr>
        <w:pStyle w:val="TableofFigures"/>
        <w:tabs>
          <w:tab w:val="right" w:leader="dot" w:pos="7927"/>
        </w:tabs>
        <w:spacing w:line="360" w:lineRule="auto"/>
        <w:rPr>
          <w:rFonts w:asciiTheme="minorHAnsi" w:eastAsiaTheme="minorEastAsia" w:hAnsiTheme="minorHAnsi"/>
          <w:noProof/>
          <w:kern w:val="2"/>
          <w14:ligatures w14:val="standardContextual"/>
        </w:rPr>
      </w:pPr>
      <w:r w:rsidRPr="00E2625E">
        <w:rPr>
          <w:noProof/>
        </w:rPr>
        <w:t xml:space="preserve">Tabel 4. 3 Hasil Uji pH </w:t>
      </w:r>
      <w:r w:rsidR="00925F0A" w:rsidRPr="00925F0A">
        <w:rPr>
          <w:i/>
          <w:iCs/>
          <w:noProof/>
        </w:rPr>
        <w:t>Lotion</w:t>
      </w:r>
      <w:r w:rsidR="00925F0A">
        <w:rPr>
          <w:noProof/>
        </w:rPr>
        <w:t xml:space="preserve"> </w:t>
      </w:r>
      <w:r w:rsidRPr="00E2625E">
        <w:rPr>
          <w:noProof/>
        </w:rPr>
        <w:t>Ekstrak Etanol Daun Kelor</w:t>
      </w:r>
      <w:r>
        <w:rPr>
          <w:noProof/>
        </w:rPr>
        <w:tab/>
      </w:r>
      <w:r>
        <w:rPr>
          <w:noProof/>
        </w:rPr>
        <w:fldChar w:fldCharType="begin"/>
      </w:r>
      <w:r>
        <w:rPr>
          <w:noProof/>
        </w:rPr>
        <w:instrText xml:space="preserve"> PAGEREF _Toc137684947 \h </w:instrText>
      </w:r>
      <w:r>
        <w:rPr>
          <w:noProof/>
        </w:rPr>
      </w:r>
      <w:r>
        <w:rPr>
          <w:noProof/>
        </w:rPr>
        <w:fldChar w:fldCharType="separate"/>
      </w:r>
      <w:r w:rsidR="0032716C">
        <w:rPr>
          <w:noProof/>
        </w:rPr>
        <w:t>23</w:t>
      </w:r>
      <w:r>
        <w:rPr>
          <w:noProof/>
        </w:rPr>
        <w:fldChar w:fldCharType="end"/>
      </w:r>
    </w:p>
    <w:p w14:paraId="7A83041E" w14:textId="7E4CF7A2" w:rsidR="009775D3" w:rsidRDefault="009775D3" w:rsidP="00925F0A">
      <w:pPr>
        <w:pStyle w:val="TableofFigures"/>
        <w:tabs>
          <w:tab w:val="right" w:leader="dot" w:pos="7927"/>
        </w:tabs>
        <w:spacing w:line="360" w:lineRule="auto"/>
        <w:rPr>
          <w:rFonts w:asciiTheme="minorHAnsi" w:eastAsiaTheme="minorEastAsia" w:hAnsiTheme="minorHAnsi"/>
          <w:noProof/>
          <w:kern w:val="2"/>
          <w14:ligatures w14:val="standardContextual"/>
        </w:rPr>
      </w:pPr>
      <w:r w:rsidRPr="00E2625E">
        <w:rPr>
          <w:noProof/>
        </w:rPr>
        <w:t xml:space="preserve">Tabel 4. 4 Hasil Uji Daya Sebar </w:t>
      </w:r>
      <w:r w:rsidR="00925F0A" w:rsidRPr="00925F0A">
        <w:rPr>
          <w:i/>
          <w:iCs/>
          <w:noProof/>
        </w:rPr>
        <w:t>Lotion</w:t>
      </w:r>
      <w:r w:rsidR="00925F0A">
        <w:rPr>
          <w:noProof/>
        </w:rPr>
        <w:t xml:space="preserve"> </w:t>
      </w:r>
      <w:r w:rsidRPr="00E2625E">
        <w:rPr>
          <w:noProof/>
        </w:rPr>
        <w:t>Ekstrak Etanol Daun Kelor</w:t>
      </w:r>
      <w:r>
        <w:rPr>
          <w:noProof/>
        </w:rPr>
        <w:tab/>
      </w:r>
      <w:r>
        <w:rPr>
          <w:noProof/>
        </w:rPr>
        <w:fldChar w:fldCharType="begin"/>
      </w:r>
      <w:r>
        <w:rPr>
          <w:noProof/>
        </w:rPr>
        <w:instrText xml:space="preserve"> PAGEREF _Toc137684948 \h </w:instrText>
      </w:r>
      <w:r>
        <w:rPr>
          <w:noProof/>
        </w:rPr>
      </w:r>
      <w:r>
        <w:rPr>
          <w:noProof/>
        </w:rPr>
        <w:fldChar w:fldCharType="separate"/>
      </w:r>
      <w:r w:rsidR="0032716C">
        <w:rPr>
          <w:noProof/>
        </w:rPr>
        <w:t>24</w:t>
      </w:r>
      <w:r>
        <w:rPr>
          <w:noProof/>
        </w:rPr>
        <w:fldChar w:fldCharType="end"/>
      </w:r>
    </w:p>
    <w:p w14:paraId="0F41DEA6" w14:textId="443D783B" w:rsidR="009775D3" w:rsidRDefault="009775D3" w:rsidP="00925F0A">
      <w:pPr>
        <w:pStyle w:val="TableofFigures"/>
        <w:tabs>
          <w:tab w:val="right" w:leader="dot" w:pos="7927"/>
        </w:tabs>
        <w:spacing w:line="360" w:lineRule="auto"/>
        <w:rPr>
          <w:rFonts w:asciiTheme="minorHAnsi" w:eastAsiaTheme="minorEastAsia" w:hAnsiTheme="minorHAnsi"/>
          <w:noProof/>
          <w:kern w:val="2"/>
          <w14:ligatures w14:val="standardContextual"/>
        </w:rPr>
      </w:pPr>
      <w:r w:rsidRPr="00E2625E">
        <w:rPr>
          <w:noProof/>
        </w:rPr>
        <w:t>Tabel 4. 5 Hasil Uji Viskositas Ekstrak Etanol Daun Kelor</w:t>
      </w:r>
      <w:r>
        <w:rPr>
          <w:noProof/>
        </w:rPr>
        <w:tab/>
      </w:r>
      <w:r>
        <w:rPr>
          <w:noProof/>
        </w:rPr>
        <w:fldChar w:fldCharType="begin"/>
      </w:r>
      <w:r>
        <w:rPr>
          <w:noProof/>
        </w:rPr>
        <w:instrText xml:space="preserve"> PAGEREF _Toc137684949 \h </w:instrText>
      </w:r>
      <w:r>
        <w:rPr>
          <w:noProof/>
        </w:rPr>
      </w:r>
      <w:r>
        <w:rPr>
          <w:noProof/>
        </w:rPr>
        <w:fldChar w:fldCharType="separate"/>
      </w:r>
      <w:r w:rsidR="0032716C">
        <w:rPr>
          <w:noProof/>
        </w:rPr>
        <w:t>24</w:t>
      </w:r>
      <w:r>
        <w:rPr>
          <w:noProof/>
        </w:rPr>
        <w:fldChar w:fldCharType="end"/>
      </w:r>
    </w:p>
    <w:p w14:paraId="6D074192" w14:textId="29BAA15A" w:rsidR="009775D3" w:rsidRDefault="009775D3" w:rsidP="00925F0A">
      <w:pPr>
        <w:pStyle w:val="TableofFigures"/>
        <w:tabs>
          <w:tab w:val="right" w:leader="dot" w:pos="7927"/>
        </w:tabs>
        <w:spacing w:line="360" w:lineRule="auto"/>
        <w:rPr>
          <w:rFonts w:asciiTheme="minorHAnsi" w:eastAsiaTheme="minorEastAsia" w:hAnsiTheme="minorHAnsi"/>
          <w:noProof/>
          <w:kern w:val="2"/>
          <w14:ligatures w14:val="standardContextual"/>
        </w:rPr>
      </w:pPr>
      <w:r w:rsidRPr="00E2625E">
        <w:rPr>
          <w:noProof/>
        </w:rPr>
        <w:t>Tabel 4. 6 Hasil Uji Stabilitas Organoleptis Ekstrak Etanol Daun Kelor</w:t>
      </w:r>
      <w:r>
        <w:rPr>
          <w:noProof/>
        </w:rPr>
        <w:tab/>
      </w:r>
      <w:r>
        <w:rPr>
          <w:noProof/>
        </w:rPr>
        <w:fldChar w:fldCharType="begin"/>
      </w:r>
      <w:r>
        <w:rPr>
          <w:noProof/>
        </w:rPr>
        <w:instrText xml:space="preserve"> PAGEREF _Toc137684950 \h </w:instrText>
      </w:r>
      <w:r>
        <w:rPr>
          <w:noProof/>
        </w:rPr>
      </w:r>
      <w:r>
        <w:rPr>
          <w:noProof/>
        </w:rPr>
        <w:fldChar w:fldCharType="separate"/>
      </w:r>
      <w:r w:rsidR="0032716C">
        <w:rPr>
          <w:noProof/>
        </w:rPr>
        <w:t>24</w:t>
      </w:r>
      <w:r>
        <w:rPr>
          <w:noProof/>
        </w:rPr>
        <w:fldChar w:fldCharType="end"/>
      </w:r>
    </w:p>
    <w:p w14:paraId="4A6B71E1" w14:textId="047AC75F" w:rsidR="009775D3" w:rsidRDefault="009775D3" w:rsidP="00925F0A">
      <w:pPr>
        <w:pStyle w:val="TableofFigures"/>
        <w:tabs>
          <w:tab w:val="right" w:leader="dot" w:pos="7927"/>
        </w:tabs>
        <w:spacing w:line="360" w:lineRule="auto"/>
        <w:rPr>
          <w:rFonts w:asciiTheme="minorHAnsi" w:eastAsiaTheme="minorEastAsia" w:hAnsiTheme="minorHAnsi"/>
          <w:noProof/>
          <w:kern w:val="2"/>
          <w14:ligatures w14:val="standardContextual"/>
        </w:rPr>
      </w:pPr>
      <w:r w:rsidRPr="00E2625E">
        <w:rPr>
          <w:noProof/>
        </w:rPr>
        <w:t xml:space="preserve">Tabel 4. 7 Hasil Uji Stabilitas Homogenitas </w:t>
      </w:r>
      <w:r w:rsidR="00925F0A" w:rsidRPr="00925F0A">
        <w:rPr>
          <w:i/>
          <w:iCs/>
          <w:noProof/>
        </w:rPr>
        <w:t>Lotion</w:t>
      </w:r>
      <w:r w:rsidR="00925F0A">
        <w:rPr>
          <w:noProof/>
        </w:rPr>
        <w:t xml:space="preserve"> </w:t>
      </w:r>
      <w:r w:rsidRPr="00E2625E">
        <w:rPr>
          <w:noProof/>
        </w:rPr>
        <w:t>Ekstrak Etanol Daun Kelor</w:t>
      </w:r>
      <w:r>
        <w:rPr>
          <w:noProof/>
        </w:rPr>
        <w:tab/>
      </w:r>
      <w:r>
        <w:rPr>
          <w:noProof/>
        </w:rPr>
        <w:fldChar w:fldCharType="begin"/>
      </w:r>
      <w:r>
        <w:rPr>
          <w:noProof/>
        </w:rPr>
        <w:instrText xml:space="preserve"> PAGEREF _Toc137684951 \h </w:instrText>
      </w:r>
      <w:r>
        <w:rPr>
          <w:noProof/>
        </w:rPr>
      </w:r>
      <w:r>
        <w:rPr>
          <w:noProof/>
        </w:rPr>
        <w:fldChar w:fldCharType="separate"/>
      </w:r>
      <w:r w:rsidR="0032716C">
        <w:rPr>
          <w:noProof/>
        </w:rPr>
        <w:t>25</w:t>
      </w:r>
      <w:r>
        <w:rPr>
          <w:noProof/>
        </w:rPr>
        <w:fldChar w:fldCharType="end"/>
      </w:r>
    </w:p>
    <w:p w14:paraId="16FC97B0" w14:textId="17A3F81E" w:rsidR="009775D3" w:rsidRDefault="009775D3" w:rsidP="00925F0A">
      <w:pPr>
        <w:pStyle w:val="TableofFigures"/>
        <w:tabs>
          <w:tab w:val="right" w:leader="dot" w:pos="7927"/>
        </w:tabs>
        <w:spacing w:line="360" w:lineRule="auto"/>
        <w:rPr>
          <w:rFonts w:asciiTheme="minorHAnsi" w:eastAsiaTheme="minorEastAsia" w:hAnsiTheme="minorHAnsi"/>
          <w:noProof/>
          <w:kern w:val="2"/>
          <w14:ligatures w14:val="standardContextual"/>
        </w:rPr>
      </w:pPr>
      <w:r w:rsidRPr="00E2625E">
        <w:rPr>
          <w:noProof/>
        </w:rPr>
        <w:t xml:space="preserve">Tabel 4. 8 Hasil Uji Stabilitas pH </w:t>
      </w:r>
      <w:r w:rsidR="00925F0A" w:rsidRPr="00925F0A">
        <w:rPr>
          <w:i/>
          <w:iCs/>
          <w:noProof/>
        </w:rPr>
        <w:t>Lotion</w:t>
      </w:r>
      <w:r w:rsidR="00925F0A">
        <w:rPr>
          <w:noProof/>
        </w:rPr>
        <w:t xml:space="preserve"> </w:t>
      </w:r>
      <w:r w:rsidRPr="00E2625E">
        <w:rPr>
          <w:noProof/>
        </w:rPr>
        <w:t>Ekstrak Etanol Daun Kelor</w:t>
      </w:r>
      <w:r>
        <w:rPr>
          <w:noProof/>
        </w:rPr>
        <w:tab/>
      </w:r>
      <w:r>
        <w:rPr>
          <w:noProof/>
        </w:rPr>
        <w:fldChar w:fldCharType="begin"/>
      </w:r>
      <w:r>
        <w:rPr>
          <w:noProof/>
        </w:rPr>
        <w:instrText xml:space="preserve"> PAGEREF _Toc137684952 \h </w:instrText>
      </w:r>
      <w:r>
        <w:rPr>
          <w:noProof/>
        </w:rPr>
      </w:r>
      <w:r>
        <w:rPr>
          <w:noProof/>
        </w:rPr>
        <w:fldChar w:fldCharType="separate"/>
      </w:r>
      <w:r w:rsidR="0032716C">
        <w:rPr>
          <w:noProof/>
        </w:rPr>
        <w:t>25</w:t>
      </w:r>
      <w:r>
        <w:rPr>
          <w:noProof/>
        </w:rPr>
        <w:fldChar w:fldCharType="end"/>
      </w:r>
    </w:p>
    <w:p w14:paraId="7353F155" w14:textId="24820C34" w:rsidR="009775D3" w:rsidRDefault="009775D3" w:rsidP="00925F0A">
      <w:pPr>
        <w:pStyle w:val="TableofFigures"/>
        <w:tabs>
          <w:tab w:val="right" w:leader="dot" w:pos="7927"/>
        </w:tabs>
        <w:spacing w:line="360" w:lineRule="auto"/>
        <w:rPr>
          <w:noProof/>
        </w:rPr>
      </w:pPr>
      <w:r w:rsidRPr="00E2625E">
        <w:rPr>
          <w:noProof/>
        </w:rPr>
        <w:t xml:space="preserve">Tabel 4. 9 Hasil Uji Stabilitas Viskositas </w:t>
      </w:r>
      <w:r w:rsidR="00925F0A" w:rsidRPr="00925F0A">
        <w:rPr>
          <w:i/>
          <w:iCs/>
          <w:noProof/>
        </w:rPr>
        <w:t>Lotion</w:t>
      </w:r>
      <w:r w:rsidR="00925F0A">
        <w:rPr>
          <w:noProof/>
        </w:rPr>
        <w:t xml:space="preserve"> </w:t>
      </w:r>
      <w:r w:rsidRPr="00E2625E">
        <w:rPr>
          <w:noProof/>
        </w:rPr>
        <w:t>Ekstrak Etanol Daun Kelor</w:t>
      </w:r>
      <w:r>
        <w:rPr>
          <w:noProof/>
        </w:rPr>
        <w:tab/>
      </w:r>
      <w:r>
        <w:rPr>
          <w:noProof/>
        </w:rPr>
        <w:fldChar w:fldCharType="begin"/>
      </w:r>
      <w:r>
        <w:rPr>
          <w:noProof/>
        </w:rPr>
        <w:instrText xml:space="preserve"> PAGEREF _Toc137684953 \h </w:instrText>
      </w:r>
      <w:r>
        <w:rPr>
          <w:noProof/>
        </w:rPr>
      </w:r>
      <w:r>
        <w:rPr>
          <w:noProof/>
        </w:rPr>
        <w:fldChar w:fldCharType="separate"/>
      </w:r>
      <w:r w:rsidR="0032716C">
        <w:rPr>
          <w:noProof/>
        </w:rPr>
        <w:t>26</w:t>
      </w:r>
      <w:r>
        <w:rPr>
          <w:noProof/>
        </w:rPr>
        <w:fldChar w:fldCharType="end"/>
      </w:r>
    </w:p>
    <w:p w14:paraId="615400F4" w14:textId="77777777" w:rsidR="0079550D" w:rsidRPr="0079550D" w:rsidRDefault="0079550D" w:rsidP="0079550D">
      <w:pPr>
        <w:rPr>
          <w:noProof/>
        </w:rPr>
      </w:pPr>
    </w:p>
    <w:p w14:paraId="532044AB" w14:textId="42D397B2" w:rsidR="009246AF" w:rsidRPr="009246AF" w:rsidRDefault="009775D3" w:rsidP="00925F0A">
      <w:pPr>
        <w:spacing w:line="360" w:lineRule="auto"/>
      </w:pPr>
      <w:r>
        <w:fldChar w:fldCharType="end"/>
      </w:r>
    </w:p>
    <w:p w14:paraId="660C10F5" w14:textId="77777777" w:rsidR="00537408" w:rsidRDefault="00537408" w:rsidP="00537408">
      <w:pPr>
        <w:rPr>
          <w:b/>
          <w:bCs/>
          <w:sz w:val="24"/>
          <w:szCs w:val="24"/>
        </w:rPr>
      </w:pPr>
    </w:p>
    <w:p w14:paraId="5B2B13CF" w14:textId="77777777" w:rsidR="009C0514" w:rsidRDefault="009C0514">
      <w:pPr>
        <w:rPr>
          <w:rFonts w:eastAsiaTheme="majorEastAsia" w:cs="Arial"/>
          <w:b/>
          <w:bCs/>
          <w:sz w:val="24"/>
          <w:szCs w:val="24"/>
        </w:rPr>
      </w:pPr>
      <w:r>
        <w:rPr>
          <w:rFonts w:cs="Arial"/>
          <w:b/>
          <w:bCs/>
          <w:sz w:val="24"/>
          <w:szCs w:val="24"/>
        </w:rPr>
        <w:br w:type="page"/>
      </w:r>
    </w:p>
    <w:p w14:paraId="6453ACCD" w14:textId="18FA736E" w:rsidR="00042C41" w:rsidRDefault="00042C41" w:rsidP="00EA24E7">
      <w:pPr>
        <w:pStyle w:val="Heading1"/>
        <w:jc w:val="center"/>
        <w:rPr>
          <w:rFonts w:ascii="Arial" w:hAnsi="Arial" w:cs="Arial"/>
          <w:b/>
          <w:bCs/>
          <w:color w:val="auto"/>
          <w:sz w:val="24"/>
          <w:szCs w:val="24"/>
        </w:rPr>
      </w:pPr>
      <w:bookmarkStart w:id="6" w:name="_Toc142906372"/>
      <w:r w:rsidRPr="00EA24E7">
        <w:rPr>
          <w:rFonts w:ascii="Arial" w:hAnsi="Arial" w:cs="Arial"/>
          <w:b/>
          <w:bCs/>
          <w:color w:val="auto"/>
          <w:sz w:val="24"/>
          <w:szCs w:val="24"/>
        </w:rPr>
        <w:lastRenderedPageBreak/>
        <w:t>DAFTAR GAMBAR</w:t>
      </w:r>
      <w:bookmarkEnd w:id="6"/>
    </w:p>
    <w:p w14:paraId="75C8C61B" w14:textId="77777777" w:rsidR="00537408" w:rsidRPr="00537408" w:rsidRDefault="00537408" w:rsidP="009C0514"/>
    <w:p w14:paraId="60BC69AC" w14:textId="1F7CBFB3" w:rsidR="00537408" w:rsidRPr="00537408" w:rsidRDefault="00537408" w:rsidP="00925F0A">
      <w:pPr>
        <w:pStyle w:val="TableofFigures"/>
        <w:tabs>
          <w:tab w:val="right" w:leader="dot" w:pos="7927"/>
        </w:tabs>
        <w:spacing w:line="360" w:lineRule="auto"/>
        <w:jc w:val="both"/>
        <w:rPr>
          <w:rFonts w:asciiTheme="minorHAnsi" w:eastAsiaTheme="minorEastAsia" w:hAnsiTheme="minorHAnsi"/>
          <w:noProof/>
        </w:rPr>
      </w:pPr>
      <w:r w:rsidRPr="00537408">
        <w:rPr>
          <w:b/>
          <w:bCs/>
        </w:rPr>
        <w:fldChar w:fldCharType="begin"/>
      </w:r>
      <w:r w:rsidRPr="00537408">
        <w:rPr>
          <w:b/>
          <w:bCs/>
        </w:rPr>
        <w:instrText xml:space="preserve"> TOC \c "Gambar 2." </w:instrText>
      </w:r>
      <w:r w:rsidRPr="00537408">
        <w:rPr>
          <w:b/>
          <w:bCs/>
        </w:rPr>
        <w:fldChar w:fldCharType="separate"/>
      </w:r>
      <w:r w:rsidRPr="00537408">
        <w:rPr>
          <w:noProof/>
        </w:rPr>
        <w:t xml:space="preserve">Gambar 2. 1 Anatomi Kulit </w:t>
      </w:r>
      <w:r w:rsidRPr="00537408">
        <w:rPr>
          <w:noProof/>
          <w:color w:val="000000"/>
        </w:rPr>
        <w:t>(Mescher A.L., 2021)</w:t>
      </w:r>
      <w:r w:rsidRPr="00537408">
        <w:rPr>
          <w:noProof/>
        </w:rPr>
        <w:tab/>
      </w:r>
      <w:r w:rsidRPr="00537408">
        <w:rPr>
          <w:noProof/>
        </w:rPr>
        <w:fldChar w:fldCharType="begin"/>
      </w:r>
      <w:r w:rsidRPr="00537408">
        <w:rPr>
          <w:noProof/>
        </w:rPr>
        <w:instrText xml:space="preserve"> PAGEREF _Toc129207733 \h </w:instrText>
      </w:r>
      <w:r w:rsidRPr="00537408">
        <w:rPr>
          <w:noProof/>
        </w:rPr>
      </w:r>
      <w:r w:rsidRPr="00537408">
        <w:rPr>
          <w:noProof/>
        </w:rPr>
        <w:fldChar w:fldCharType="separate"/>
      </w:r>
      <w:r w:rsidR="0032716C">
        <w:rPr>
          <w:noProof/>
        </w:rPr>
        <w:t>4</w:t>
      </w:r>
      <w:r w:rsidRPr="00537408">
        <w:rPr>
          <w:noProof/>
        </w:rPr>
        <w:fldChar w:fldCharType="end"/>
      </w:r>
    </w:p>
    <w:p w14:paraId="372ECF37" w14:textId="2AFE3866" w:rsidR="00537408" w:rsidRPr="00537408" w:rsidRDefault="00537408" w:rsidP="00925F0A">
      <w:pPr>
        <w:pStyle w:val="TableofFigures"/>
        <w:tabs>
          <w:tab w:val="right" w:leader="dot" w:pos="7927"/>
        </w:tabs>
        <w:spacing w:line="360" w:lineRule="auto"/>
        <w:rPr>
          <w:rFonts w:asciiTheme="minorHAnsi" w:eastAsiaTheme="minorEastAsia" w:hAnsiTheme="minorHAnsi"/>
          <w:noProof/>
        </w:rPr>
      </w:pPr>
      <w:r w:rsidRPr="00537408">
        <w:rPr>
          <w:noProof/>
        </w:rPr>
        <w:t>Gambar 2. 2 Tanaman Daun Kelor</w:t>
      </w:r>
      <w:r w:rsidRPr="00537408">
        <w:rPr>
          <w:noProof/>
        </w:rPr>
        <w:tab/>
      </w:r>
      <w:r w:rsidRPr="00537408">
        <w:rPr>
          <w:noProof/>
        </w:rPr>
        <w:fldChar w:fldCharType="begin"/>
      </w:r>
      <w:r w:rsidRPr="00537408">
        <w:rPr>
          <w:noProof/>
        </w:rPr>
        <w:instrText xml:space="preserve"> PAGEREF _Toc129207734 \h </w:instrText>
      </w:r>
      <w:r w:rsidRPr="00537408">
        <w:rPr>
          <w:noProof/>
        </w:rPr>
      </w:r>
      <w:r w:rsidRPr="00537408">
        <w:rPr>
          <w:noProof/>
        </w:rPr>
        <w:fldChar w:fldCharType="separate"/>
      </w:r>
      <w:r w:rsidR="0032716C">
        <w:rPr>
          <w:noProof/>
        </w:rPr>
        <w:t>7</w:t>
      </w:r>
      <w:r w:rsidRPr="00537408">
        <w:rPr>
          <w:noProof/>
        </w:rPr>
        <w:fldChar w:fldCharType="end"/>
      </w:r>
    </w:p>
    <w:p w14:paraId="19D041C1" w14:textId="5529F121" w:rsidR="00537408" w:rsidRPr="00537408" w:rsidRDefault="00537408" w:rsidP="00925F0A">
      <w:pPr>
        <w:pStyle w:val="TableofFigures"/>
        <w:tabs>
          <w:tab w:val="right" w:leader="dot" w:pos="7927"/>
        </w:tabs>
        <w:spacing w:line="360" w:lineRule="auto"/>
        <w:rPr>
          <w:rFonts w:asciiTheme="minorHAnsi" w:eastAsiaTheme="minorEastAsia" w:hAnsiTheme="minorHAnsi"/>
          <w:noProof/>
        </w:rPr>
      </w:pPr>
      <w:r w:rsidRPr="00537408">
        <w:rPr>
          <w:noProof/>
        </w:rPr>
        <w:t>Gambar 2. 3 Kerangka Konsep</w:t>
      </w:r>
      <w:r w:rsidRPr="00537408">
        <w:rPr>
          <w:noProof/>
        </w:rPr>
        <w:tab/>
      </w:r>
      <w:r w:rsidRPr="00537408">
        <w:rPr>
          <w:noProof/>
        </w:rPr>
        <w:fldChar w:fldCharType="begin"/>
      </w:r>
      <w:r w:rsidRPr="00537408">
        <w:rPr>
          <w:noProof/>
        </w:rPr>
        <w:instrText xml:space="preserve"> PAGEREF _Toc129207735 \h </w:instrText>
      </w:r>
      <w:r w:rsidRPr="00537408">
        <w:rPr>
          <w:noProof/>
        </w:rPr>
      </w:r>
      <w:r w:rsidRPr="00537408">
        <w:rPr>
          <w:noProof/>
        </w:rPr>
        <w:fldChar w:fldCharType="separate"/>
      </w:r>
      <w:r w:rsidR="0032716C">
        <w:rPr>
          <w:noProof/>
        </w:rPr>
        <w:t>14</w:t>
      </w:r>
      <w:r w:rsidRPr="00537408">
        <w:rPr>
          <w:noProof/>
        </w:rPr>
        <w:fldChar w:fldCharType="end"/>
      </w:r>
    </w:p>
    <w:p w14:paraId="14C0D62A" w14:textId="35B40680" w:rsidR="00611F06" w:rsidRDefault="00537408" w:rsidP="00925F0A">
      <w:pPr>
        <w:spacing w:line="360" w:lineRule="auto"/>
        <w:rPr>
          <w:b/>
          <w:bCs/>
          <w:sz w:val="24"/>
          <w:szCs w:val="24"/>
        </w:rPr>
      </w:pPr>
      <w:r w:rsidRPr="00537408">
        <w:rPr>
          <w:b/>
          <w:bCs/>
        </w:rPr>
        <w:fldChar w:fldCharType="end"/>
      </w:r>
      <w:r w:rsidR="00611F06">
        <w:rPr>
          <w:b/>
          <w:bCs/>
          <w:sz w:val="24"/>
          <w:szCs w:val="24"/>
        </w:rPr>
        <w:br w:type="page"/>
      </w:r>
    </w:p>
    <w:p w14:paraId="1D20F6EB" w14:textId="77777777" w:rsidR="00F7080E" w:rsidRDefault="00611F06" w:rsidP="00611F06">
      <w:pPr>
        <w:pStyle w:val="Heading1"/>
        <w:jc w:val="center"/>
        <w:rPr>
          <w:rFonts w:ascii="Arial" w:hAnsi="Arial" w:cs="Arial"/>
          <w:b/>
          <w:bCs/>
          <w:color w:val="auto"/>
          <w:sz w:val="24"/>
          <w:szCs w:val="24"/>
        </w:rPr>
      </w:pPr>
      <w:bookmarkStart w:id="7" w:name="_Toc142906373"/>
      <w:r w:rsidRPr="00611F06">
        <w:rPr>
          <w:rFonts w:ascii="Arial" w:hAnsi="Arial" w:cs="Arial"/>
          <w:b/>
          <w:bCs/>
          <w:color w:val="auto"/>
          <w:sz w:val="24"/>
          <w:szCs w:val="24"/>
        </w:rPr>
        <w:lastRenderedPageBreak/>
        <w:t>DAFTAR LAMPIRAN</w:t>
      </w:r>
      <w:bookmarkEnd w:id="7"/>
    </w:p>
    <w:p w14:paraId="569CC0D5" w14:textId="77777777" w:rsidR="00925F0A" w:rsidRDefault="00925F0A" w:rsidP="00925F0A"/>
    <w:p w14:paraId="19F68C31" w14:textId="77777777" w:rsidR="00925F0A" w:rsidRDefault="00925F0A" w:rsidP="00925F0A"/>
    <w:p w14:paraId="05407A92" w14:textId="38E58B96" w:rsidR="00925F0A" w:rsidRDefault="00925F0A" w:rsidP="00925F0A">
      <w:pPr>
        <w:pStyle w:val="TableofFigures"/>
        <w:tabs>
          <w:tab w:val="right" w:leader="dot" w:pos="7927"/>
        </w:tabs>
        <w:spacing w:line="360" w:lineRule="auto"/>
        <w:rPr>
          <w:rFonts w:asciiTheme="minorHAnsi" w:eastAsiaTheme="minorEastAsia" w:hAnsiTheme="minorHAnsi"/>
          <w:noProof/>
          <w:kern w:val="2"/>
          <w14:ligatures w14:val="standardContextual"/>
        </w:rPr>
      </w:pPr>
      <w:r>
        <w:fldChar w:fldCharType="begin"/>
      </w:r>
      <w:r>
        <w:instrText xml:space="preserve"> TOC \c "Lampiran" </w:instrText>
      </w:r>
      <w:r>
        <w:fldChar w:fldCharType="separate"/>
      </w:r>
      <w:r w:rsidRPr="00691A72">
        <w:rPr>
          <w:noProof/>
        </w:rPr>
        <w:t>Lampiran 1. Surat Izin Pemakaian Laboratorium Teknologi Sediaan Steril, Semi Solid dan Solid</w:t>
      </w:r>
      <w:r>
        <w:rPr>
          <w:noProof/>
        </w:rPr>
        <w:tab/>
      </w:r>
      <w:r>
        <w:rPr>
          <w:noProof/>
        </w:rPr>
        <w:fldChar w:fldCharType="begin"/>
      </w:r>
      <w:r>
        <w:rPr>
          <w:noProof/>
        </w:rPr>
        <w:instrText xml:space="preserve"> PAGEREF _Toc137685183 \h </w:instrText>
      </w:r>
      <w:r>
        <w:rPr>
          <w:noProof/>
        </w:rPr>
      </w:r>
      <w:r>
        <w:rPr>
          <w:noProof/>
        </w:rPr>
        <w:fldChar w:fldCharType="separate"/>
      </w:r>
      <w:r w:rsidR="0032716C">
        <w:rPr>
          <w:noProof/>
        </w:rPr>
        <w:t>33</w:t>
      </w:r>
      <w:r>
        <w:rPr>
          <w:noProof/>
        </w:rPr>
        <w:fldChar w:fldCharType="end"/>
      </w:r>
    </w:p>
    <w:p w14:paraId="15AAE29F" w14:textId="0ADC1C9C" w:rsidR="00925F0A" w:rsidRDefault="00925F0A" w:rsidP="00925F0A">
      <w:pPr>
        <w:pStyle w:val="TableofFigures"/>
        <w:tabs>
          <w:tab w:val="right" w:leader="dot" w:pos="7927"/>
        </w:tabs>
        <w:spacing w:line="360" w:lineRule="auto"/>
        <w:rPr>
          <w:rFonts w:asciiTheme="minorHAnsi" w:eastAsiaTheme="minorEastAsia" w:hAnsiTheme="minorHAnsi"/>
          <w:noProof/>
          <w:kern w:val="2"/>
          <w14:ligatures w14:val="standardContextual"/>
        </w:rPr>
      </w:pPr>
      <w:r w:rsidRPr="00691A72">
        <w:rPr>
          <w:noProof/>
        </w:rPr>
        <w:t>Lampiran 2. Hasil Determinasi Tumbuhan Kelor</w:t>
      </w:r>
      <w:r>
        <w:rPr>
          <w:noProof/>
        </w:rPr>
        <w:tab/>
      </w:r>
      <w:r>
        <w:rPr>
          <w:noProof/>
        </w:rPr>
        <w:fldChar w:fldCharType="begin"/>
      </w:r>
      <w:r>
        <w:rPr>
          <w:noProof/>
        </w:rPr>
        <w:instrText xml:space="preserve"> PAGEREF _Toc137685184 \h </w:instrText>
      </w:r>
      <w:r>
        <w:rPr>
          <w:noProof/>
        </w:rPr>
      </w:r>
      <w:r>
        <w:rPr>
          <w:noProof/>
        </w:rPr>
        <w:fldChar w:fldCharType="separate"/>
      </w:r>
      <w:r w:rsidR="0032716C">
        <w:rPr>
          <w:noProof/>
        </w:rPr>
        <w:t>34</w:t>
      </w:r>
      <w:r>
        <w:rPr>
          <w:noProof/>
        </w:rPr>
        <w:fldChar w:fldCharType="end"/>
      </w:r>
    </w:p>
    <w:p w14:paraId="57C4AE59" w14:textId="401C2706" w:rsidR="00925F0A" w:rsidRDefault="00925F0A" w:rsidP="00925F0A">
      <w:pPr>
        <w:pStyle w:val="TableofFigures"/>
        <w:tabs>
          <w:tab w:val="right" w:leader="dot" w:pos="7927"/>
        </w:tabs>
        <w:spacing w:line="360" w:lineRule="auto"/>
        <w:rPr>
          <w:rFonts w:asciiTheme="minorHAnsi" w:eastAsiaTheme="minorEastAsia" w:hAnsiTheme="minorHAnsi"/>
          <w:noProof/>
          <w:kern w:val="2"/>
          <w14:ligatures w14:val="standardContextual"/>
        </w:rPr>
      </w:pPr>
      <w:r w:rsidRPr="00691A72">
        <w:rPr>
          <w:noProof/>
        </w:rPr>
        <w:t>Lampiran 3. Surat Ethical Clearance</w:t>
      </w:r>
      <w:r>
        <w:rPr>
          <w:noProof/>
        </w:rPr>
        <w:tab/>
      </w:r>
      <w:r>
        <w:rPr>
          <w:noProof/>
        </w:rPr>
        <w:fldChar w:fldCharType="begin"/>
      </w:r>
      <w:r>
        <w:rPr>
          <w:noProof/>
        </w:rPr>
        <w:instrText xml:space="preserve"> PAGEREF _Toc137685185 \h </w:instrText>
      </w:r>
      <w:r>
        <w:rPr>
          <w:noProof/>
        </w:rPr>
      </w:r>
      <w:r>
        <w:rPr>
          <w:noProof/>
        </w:rPr>
        <w:fldChar w:fldCharType="separate"/>
      </w:r>
      <w:r w:rsidR="0032716C">
        <w:rPr>
          <w:noProof/>
        </w:rPr>
        <w:t>35</w:t>
      </w:r>
      <w:r>
        <w:rPr>
          <w:noProof/>
        </w:rPr>
        <w:fldChar w:fldCharType="end"/>
      </w:r>
    </w:p>
    <w:p w14:paraId="2F617C34" w14:textId="337D18F4" w:rsidR="00925F0A" w:rsidRDefault="00925F0A" w:rsidP="00925F0A">
      <w:pPr>
        <w:pStyle w:val="TableofFigures"/>
        <w:tabs>
          <w:tab w:val="right" w:leader="dot" w:pos="7927"/>
        </w:tabs>
        <w:spacing w:line="360" w:lineRule="auto"/>
        <w:rPr>
          <w:rFonts w:asciiTheme="minorHAnsi" w:eastAsiaTheme="minorEastAsia" w:hAnsiTheme="minorHAnsi"/>
          <w:noProof/>
          <w:kern w:val="2"/>
          <w14:ligatures w14:val="standardContextual"/>
        </w:rPr>
      </w:pPr>
      <w:r w:rsidRPr="00691A72">
        <w:rPr>
          <w:noProof/>
        </w:rPr>
        <w:t>Lampiran 4. Tumbuhan Daun Kelor</w:t>
      </w:r>
      <w:r>
        <w:rPr>
          <w:noProof/>
        </w:rPr>
        <w:tab/>
      </w:r>
      <w:r>
        <w:rPr>
          <w:noProof/>
        </w:rPr>
        <w:fldChar w:fldCharType="begin"/>
      </w:r>
      <w:r>
        <w:rPr>
          <w:noProof/>
        </w:rPr>
        <w:instrText xml:space="preserve"> PAGEREF _Toc137685186 \h </w:instrText>
      </w:r>
      <w:r>
        <w:rPr>
          <w:noProof/>
        </w:rPr>
      </w:r>
      <w:r>
        <w:rPr>
          <w:noProof/>
        </w:rPr>
        <w:fldChar w:fldCharType="separate"/>
      </w:r>
      <w:r w:rsidR="0032716C">
        <w:rPr>
          <w:noProof/>
        </w:rPr>
        <w:t>36</w:t>
      </w:r>
      <w:r>
        <w:rPr>
          <w:noProof/>
        </w:rPr>
        <w:fldChar w:fldCharType="end"/>
      </w:r>
    </w:p>
    <w:p w14:paraId="49E691A2" w14:textId="7E82BF99" w:rsidR="00925F0A" w:rsidRDefault="00925F0A" w:rsidP="00925F0A">
      <w:pPr>
        <w:pStyle w:val="TableofFigures"/>
        <w:tabs>
          <w:tab w:val="right" w:leader="dot" w:pos="7927"/>
        </w:tabs>
        <w:spacing w:line="360" w:lineRule="auto"/>
        <w:rPr>
          <w:rFonts w:asciiTheme="minorHAnsi" w:eastAsiaTheme="minorEastAsia" w:hAnsiTheme="minorHAnsi"/>
          <w:noProof/>
          <w:kern w:val="2"/>
          <w14:ligatures w14:val="standardContextual"/>
        </w:rPr>
      </w:pPr>
      <w:r w:rsidRPr="00691A72">
        <w:rPr>
          <w:noProof/>
        </w:rPr>
        <w:t>Lampiran 5. Proses Pembuatan Ekstrak Kental Daun Kelor</w:t>
      </w:r>
      <w:r>
        <w:rPr>
          <w:noProof/>
        </w:rPr>
        <w:tab/>
      </w:r>
      <w:r>
        <w:rPr>
          <w:noProof/>
        </w:rPr>
        <w:fldChar w:fldCharType="begin"/>
      </w:r>
      <w:r>
        <w:rPr>
          <w:noProof/>
        </w:rPr>
        <w:instrText xml:space="preserve"> PAGEREF _Toc137685187 \h </w:instrText>
      </w:r>
      <w:r>
        <w:rPr>
          <w:noProof/>
        </w:rPr>
      </w:r>
      <w:r>
        <w:rPr>
          <w:noProof/>
        </w:rPr>
        <w:fldChar w:fldCharType="separate"/>
      </w:r>
      <w:r w:rsidR="0032716C">
        <w:rPr>
          <w:noProof/>
        </w:rPr>
        <w:t>37</w:t>
      </w:r>
      <w:r>
        <w:rPr>
          <w:noProof/>
        </w:rPr>
        <w:fldChar w:fldCharType="end"/>
      </w:r>
    </w:p>
    <w:p w14:paraId="2D6DDD47" w14:textId="28A3C5AF" w:rsidR="00925F0A" w:rsidRDefault="00925F0A" w:rsidP="00925F0A">
      <w:pPr>
        <w:pStyle w:val="TableofFigures"/>
        <w:tabs>
          <w:tab w:val="right" w:leader="dot" w:pos="7927"/>
        </w:tabs>
        <w:spacing w:line="360" w:lineRule="auto"/>
        <w:rPr>
          <w:rFonts w:asciiTheme="minorHAnsi" w:eastAsiaTheme="minorEastAsia" w:hAnsiTheme="minorHAnsi"/>
          <w:noProof/>
          <w:kern w:val="2"/>
          <w14:ligatures w14:val="standardContextual"/>
        </w:rPr>
      </w:pPr>
      <w:r w:rsidRPr="00691A72">
        <w:rPr>
          <w:noProof/>
        </w:rPr>
        <w:t>Lampiran 6. Hasil Ekstrak Kental Daun Kelor</w:t>
      </w:r>
      <w:r>
        <w:rPr>
          <w:noProof/>
        </w:rPr>
        <w:tab/>
      </w:r>
      <w:r>
        <w:rPr>
          <w:noProof/>
        </w:rPr>
        <w:fldChar w:fldCharType="begin"/>
      </w:r>
      <w:r>
        <w:rPr>
          <w:noProof/>
        </w:rPr>
        <w:instrText xml:space="preserve"> PAGEREF _Toc137685188 \h </w:instrText>
      </w:r>
      <w:r>
        <w:rPr>
          <w:noProof/>
        </w:rPr>
      </w:r>
      <w:r>
        <w:rPr>
          <w:noProof/>
        </w:rPr>
        <w:fldChar w:fldCharType="separate"/>
      </w:r>
      <w:r w:rsidR="0032716C">
        <w:rPr>
          <w:noProof/>
        </w:rPr>
        <w:t>37</w:t>
      </w:r>
      <w:r>
        <w:rPr>
          <w:noProof/>
        </w:rPr>
        <w:fldChar w:fldCharType="end"/>
      </w:r>
    </w:p>
    <w:p w14:paraId="6ACEB612" w14:textId="0CDD3996" w:rsidR="00925F0A" w:rsidRDefault="00925F0A" w:rsidP="00925F0A">
      <w:pPr>
        <w:pStyle w:val="TableofFigures"/>
        <w:tabs>
          <w:tab w:val="right" w:leader="dot" w:pos="7927"/>
        </w:tabs>
        <w:spacing w:line="360" w:lineRule="auto"/>
        <w:rPr>
          <w:rFonts w:asciiTheme="minorHAnsi" w:eastAsiaTheme="minorEastAsia" w:hAnsiTheme="minorHAnsi"/>
          <w:noProof/>
          <w:kern w:val="2"/>
          <w14:ligatures w14:val="standardContextual"/>
        </w:rPr>
      </w:pPr>
      <w:r w:rsidRPr="00691A72">
        <w:rPr>
          <w:noProof/>
        </w:rPr>
        <w:t>Lampiran 7. Alat dan Bahan</w:t>
      </w:r>
      <w:r>
        <w:rPr>
          <w:noProof/>
        </w:rPr>
        <w:tab/>
      </w:r>
      <w:r>
        <w:rPr>
          <w:noProof/>
        </w:rPr>
        <w:fldChar w:fldCharType="begin"/>
      </w:r>
      <w:r>
        <w:rPr>
          <w:noProof/>
        </w:rPr>
        <w:instrText xml:space="preserve"> PAGEREF _Toc137685189 \h </w:instrText>
      </w:r>
      <w:r>
        <w:rPr>
          <w:noProof/>
        </w:rPr>
      </w:r>
      <w:r>
        <w:rPr>
          <w:noProof/>
        </w:rPr>
        <w:fldChar w:fldCharType="separate"/>
      </w:r>
      <w:r w:rsidR="0032716C">
        <w:rPr>
          <w:noProof/>
        </w:rPr>
        <w:t>38</w:t>
      </w:r>
      <w:r>
        <w:rPr>
          <w:noProof/>
        </w:rPr>
        <w:fldChar w:fldCharType="end"/>
      </w:r>
    </w:p>
    <w:p w14:paraId="172BC31B" w14:textId="23909437" w:rsidR="00925F0A" w:rsidRDefault="00925F0A" w:rsidP="00925F0A">
      <w:pPr>
        <w:pStyle w:val="TableofFigures"/>
        <w:tabs>
          <w:tab w:val="right" w:leader="dot" w:pos="7927"/>
        </w:tabs>
        <w:spacing w:line="360" w:lineRule="auto"/>
        <w:rPr>
          <w:rFonts w:asciiTheme="minorHAnsi" w:eastAsiaTheme="minorEastAsia" w:hAnsiTheme="minorHAnsi"/>
          <w:noProof/>
          <w:kern w:val="2"/>
          <w14:ligatures w14:val="standardContextual"/>
        </w:rPr>
      </w:pPr>
      <w:r w:rsidRPr="00691A72">
        <w:rPr>
          <w:noProof/>
        </w:rPr>
        <w:t>Lampiran 8. Hasil Pembuatan Lotion</w:t>
      </w:r>
      <w:r>
        <w:rPr>
          <w:noProof/>
        </w:rPr>
        <w:tab/>
      </w:r>
      <w:r>
        <w:rPr>
          <w:noProof/>
        </w:rPr>
        <w:fldChar w:fldCharType="begin"/>
      </w:r>
      <w:r>
        <w:rPr>
          <w:noProof/>
        </w:rPr>
        <w:instrText xml:space="preserve"> PAGEREF _Toc137685190 \h </w:instrText>
      </w:r>
      <w:r>
        <w:rPr>
          <w:noProof/>
        </w:rPr>
      </w:r>
      <w:r>
        <w:rPr>
          <w:noProof/>
        </w:rPr>
        <w:fldChar w:fldCharType="separate"/>
      </w:r>
      <w:r w:rsidR="0032716C">
        <w:rPr>
          <w:noProof/>
        </w:rPr>
        <w:t>39</w:t>
      </w:r>
      <w:r>
        <w:rPr>
          <w:noProof/>
        </w:rPr>
        <w:fldChar w:fldCharType="end"/>
      </w:r>
    </w:p>
    <w:p w14:paraId="04E8B250" w14:textId="274D2CE1" w:rsidR="00925F0A" w:rsidRDefault="00925F0A" w:rsidP="00925F0A">
      <w:pPr>
        <w:pStyle w:val="TableofFigures"/>
        <w:tabs>
          <w:tab w:val="right" w:leader="dot" w:pos="7927"/>
        </w:tabs>
        <w:spacing w:line="360" w:lineRule="auto"/>
        <w:rPr>
          <w:rFonts w:asciiTheme="minorHAnsi" w:eastAsiaTheme="minorEastAsia" w:hAnsiTheme="minorHAnsi"/>
          <w:noProof/>
          <w:kern w:val="2"/>
          <w14:ligatures w14:val="standardContextual"/>
        </w:rPr>
      </w:pPr>
      <w:r w:rsidRPr="00691A72">
        <w:rPr>
          <w:noProof/>
        </w:rPr>
        <w:t>Lampiran 9. Hasil Uji Homogenitas</w:t>
      </w:r>
      <w:r>
        <w:rPr>
          <w:noProof/>
        </w:rPr>
        <w:tab/>
      </w:r>
      <w:r>
        <w:rPr>
          <w:noProof/>
        </w:rPr>
        <w:fldChar w:fldCharType="begin"/>
      </w:r>
      <w:r>
        <w:rPr>
          <w:noProof/>
        </w:rPr>
        <w:instrText xml:space="preserve"> PAGEREF _Toc137685191 \h </w:instrText>
      </w:r>
      <w:r>
        <w:rPr>
          <w:noProof/>
        </w:rPr>
      </w:r>
      <w:r>
        <w:rPr>
          <w:noProof/>
        </w:rPr>
        <w:fldChar w:fldCharType="separate"/>
      </w:r>
      <w:r w:rsidR="0032716C">
        <w:rPr>
          <w:noProof/>
        </w:rPr>
        <w:t>39</w:t>
      </w:r>
      <w:r>
        <w:rPr>
          <w:noProof/>
        </w:rPr>
        <w:fldChar w:fldCharType="end"/>
      </w:r>
    </w:p>
    <w:p w14:paraId="6E0D4FD2" w14:textId="0AF5577B" w:rsidR="00925F0A" w:rsidRDefault="00925F0A" w:rsidP="00925F0A">
      <w:pPr>
        <w:pStyle w:val="TableofFigures"/>
        <w:tabs>
          <w:tab w:val="right" w:leader="dot" w:pos="7927"/>
        </w:tabs>
        <w:spacing w:line="360" w:lineRule="auto"/>
        <w:rPr>
          <w:rFonts w:asciiTheme="minorHAnsi" w:eastAsiaTheme="minorEastAsia" w:hAnsiTheme="minorHAnsi"/>
          <w:noProof/>
          <w:kern w:val="2"/>
          <w14:ligatures w14:val="standardContextual"/>
        </w:rPr>
      </w:pPr>
      <w:r w:rsidRPr="00691A72">
        <w:rPr>
          <w:noProof/>
        </w:rPr>
        <w:t>Lampiran 10. Hasil Uji pH</w:t>
      </w:r>
      <w:r>
        <w:rPr>
          <w:noProof/>
        </w:rPr>
        <w:tab/>
      </w:r>
      <w:r>
        <w:rPr>
          <w:noProof/>
        </w:rPr>
        <w:fldChar w:fldCharType="begin"/>
      </w:r>
      <w:r>
        <w:rPr>
          <w:noProof/>
        </w:rPr>
        <w:instrText xml:space="preserve"> PAGEREF _Toc137685192 \h </w:instrText>
      </w:r>
      <w:r>
        <w:rPr>
          <w:noProof/>
        </w:rPr>
      </w:r>
      <w:r>
        <w:rPr>
          <w:noProof/>
        </w:rPr>
        <w:fldChar w:fldCharType="separate"/>
      </w:r>
      <w:r w:rsidR="0032716C">
        <w:rPr>
          <w:noProof/>
        </w:rPr>
        <w:t>40</w:t>
      </w:r>
      <w:r>
        <w:rPr>
          <w:noProof/>
        </w:rPr>
        <w:fldChar w:fldCharType="end"/>
      </w:r>
    </w:p>
    <w:p w14:paraId="0FBC244D" w14:textId="37F76ED4" w:rsidR="00925F0A" w:rsidRDefault="00925F0A" w:rsidP="00925F0A">
      <w:pPr>
        <w:pStyle w:val="TableofFigures"/>
        <w:tabs>
          <w:tab w:val="right" w:leader="dot" w:pos="7927"/>
        </w:tabs>
        <w:spacing w:line="360" w:lineRule="auto"/>
        <w:rPr>
          <w:rFonts w:asciiTheme="minorHAnsi" w:eastAsiaTheme="minorEastAsia" w:hAnsiTheme="minorHAnsi"/>
          <w:noProof/>
          <w:kern w:val="2"/>
          <w14:ligatures w14:val="standardContextual"/>
        </w:rPr>
      </w:pPr>
      <w:r w:rsidRPr="00691A72">
        <w:rPr>
          <w:noProof/>
        </w:rPr>
        <w:t>Lampiran 11. Hasil Uji Daya Sebar</w:t>
      </w:r>
      <w:r>
        <w:rPr>
          <w:noProof/>
        </w:rPr>
        <w:tab/>
      </w:r>
      <w:r>
        <w:rPr>
          <w:noProof/>
        </w:rPr>
        <w:fldChar w:fldCharType="begin"/>
      </w:r>
      <w:r>
        <w:rPr>
          <w:noProof/>
        </w:rPr>
        <w:instrText xml:space="preserve"> PAGEREF _Toc137685193 \h </w:instrText>
      </w:r>
      <w:r>
        <w:rPr>
          <w:noProof/>
        </w:rPr>
      </w:r>
      <w:r>
        <w:rPr>
          <w:noProof/>
        </w:rPr>
        <w:fldChar w:fldCharType="separate"/>
      </w:r>
      <w:r w:rsidR="0032716C">
        <w:rPr>
          <w:noProof/>
        </w:rPr>
        <w:t>41</w:t>
      </w:r>
      <w:r>
        <w:rPr>
          <w:noProof/>
        </w:rPr>
        <w:fldChar w:fldCharType="end"/>
      </w:r>
    </w:p>
    <w:p w14:paraId="3FC95EF0" w14:textId="476408F0" w:rsidR="00925F0A" w:rsidRDefault="00925F0A" w:rsidP="00925F0A">
      <w:pPr>
        <w:pStyle w:val="TableofFigures"/>
        <w:tabs>
          <w:tab w:val="right" w:leader="dot" w:pos="7927"/>
        </w:tabs>
        <w:spacing w:line="360" w:lineRule="auto"/>
        <w:rPr>
          <w:rFonts w:asciiTheme="minorHAnsi" w:eastAsiaTheme="minorEastAsia" w:hAnsiTheme="minorHAnsi"/>
          <w:noProof/>
          <w:kern w:val="2"/>
          <w14:ligatures w14:val="standardContextual"/>
        </w:rPr>
      </w:pPr>
      <w:r w:rsidRPr="00691A72">
        <w:rPr>
          <w:noProof/>
        </w:rPr>
        <w:t>Lampiran 12. Hasil Uji Viskositas</w:t>
      </w:r>
      <w:r>
        <w:rPr>
          <w:noProof/>
        </w:rPr>
        <w:tab/>
      </w:r>
      <w:r>
        <w:rPr>
          <w:noProof/>
        </w:rPr>
        <w:fldChar w:fldCharType="begin"/>
      </w:r>
      <w:r>
        <w:rPr>
          <w:noProof/>
        </w:rPr>
        <w:instrText xml:space="preserve"> PAGEREF _Toc137685194 \h </w:instrText>
      </w:r>
      <w:r>
        <w:rPr>
          <w:noProof/>
        </w:rPr>
      </w:r>
      <w:r>
        <w:rPr>
          <w:noProof/>
        </w:rPr>
        <w:fldChar w:fldCharType="separate"/>
      </w:r>
      <w:r w:rsidR="0032716C">
        <w:rPr>
          <w:noProof/>
        </w:rPr>
        <w:t>42</w:t>
      </w:r>
      <w:r>
        <w:rPr>
          <w:noProof/>
        </w:rPr>
        <w:fldChar w:fldCharType="end"/>
      </w:r>
    </w:p>
    <w:p w14:paraId="2B4BE32C" w14:textId="1BBAA247" w:rsidR="00925F0A" w:rsidRDefault="00925F0A" w:rsidP="00925F0A">
      <w:pPr>
        <w:pStyle w:val="TableofFigures"/>
        <w:tabs>
          <w:tab w:val="right" w:leader="dot" w:pos="7927"/>
        </w:tabs>
        <w:spacing w:line="360" w:lineRule="auto"/>
        <w:rPr>
          <w:rFonts w:asciiTheme="minorHAnsi" w:eastAsiaTheme="minorEastAsia" w:hAnsiTheme="minorHAnsi"/>
          <w:noProof/>
          <w:kern w:val="2"/>
          <w14:ligatures w14:val="standardContextual"/>
        </w:rPr>
      </w:pPr>
      <w:r w:rsidRPr="00691A72">
        <w:rPr>
          <w:noProof/>
        </w:rPr>
        <w:t>Lampiran 13. Tabel Hasil Uji pH</w:t>
      </w:r>
      <w:r>
        <w:rPr>
          <w:noProof/>
        </w:rPr>
        <w:tab/>
      </w:r>
      <w:r>
        <w:rPr>
          <w:noProof/>
        </w:rPr>
        <w:fldChar w:fldCharType="begin"/>
      </w:r>
      <w:r>
        <w:rPr>
          <w:noProof/>
        </w:rPr>
        <w:instrText xml:space="preserve"> PAGEREF _Toc137685195 \h </w:instrText>
      </w:r>
      <w:r>
        <w:rPr>
          <w:noProof/>
        </w:rPr>
      </w:r>
      <w:r>
        <w:rPr>
          <w:noProof/>
        </w:rPr>
        <w:fldChar w:fldCharType="separate"/>
      </w:r>
      <w:r w:rsidR="0032716C">
        <w:rPr>
          <w:noProof/>
        </w:rPr>
        <w:t>43</w:t>
      </w:r>
      <w:r>
        <w:rPr>
          <w:noProof/>
        </w:rPr>
        <w:fldChar w:fldCharType="end"/>
      </w:r>
    </w:p>
    <w:p w14:paraId="1956DB7D" w14:textId="56235B4C" w:rsidR="00925F0A" w:rsidRDefault="00925F0A" w:rsidP="00925F0A">
      <w:pPr>
        <w:pStyle w:val="TableofFigures"/>
        <w:tabs>
          <w:tab w:val="right" w:leader="dot" w:pos="7927"/>
        </w:tabs>
        <w:spacing w:line="360" w:lineRule="auto"/>
        <w:rPr>
          <w:rFonts w:asciiTheme="minorHAnsi" w:eastAsiaTheme="minorEastAsia" w:hAnsiTheme="minorHAnsi"/>
          <w:noProof/>
          <w:kern w:val="2"/>
          <w14:ligatures w14:val="standardContextual"/>
        </w:rPr>
      </w:pPr>
      <w:r w:rsidRPr="00691A72">
        <w:rPr>
          <w:noProof/>
        </w:rPr>
        <w:t>Lampiran 14. Tabel Hasil Uji Daya Sebar</w:t>
      </w:r>
      <w:r>
        <w:rPr>
          <w:noProof/>
        </w:rPr>
        <w:tab/>
      </w:r>
      <w:r>
        <w:rPr>
          <w:noProof/>
        </w:rPr>
        <w:fldChar w:fldCharType="begin"/>
      </w:r>
      <w:r>
        <w:rPr>
          <w:noProof/>
        </w:rPr>
        <w:instrText xml:space="preserve"> PAGEREF _Toc137685196 \h </w:instrText>
      </w:r>
      <w:r>
        <w:rPr>
          <w:noProof/>
        </w:rPr>
      </w:r>
      <w:r>
        <w:rPr>
          <w:noProof/>
        </w:rPr>
        <w:fldChar w:fldCharType="separate"/>
      </w:r>
      <w:r w:rsidR="0032716C">
        <w:rPr>
          <w:noProof/>
        </w:rPr>
        <w:t>43</w:t>
      </w:r>
      <w:r>
        <w:rPr>
          <w:noProof/>
        </w:rPr>
        <w:fldChar w:fldCharType="end"/>
      </w:r>
    </w:p>
    <w:p w14:paraId="342F0F58" w14:textId="3069A13B" w:rsidR="00925F0A" w:rsidRDefault="00925F0A" w:rsidP="00925F0A">
      <w:pPr>
        <w:pStyle w:val="TableofFigures"/>
        <w:tabs>
          <w:tab w:val="right" w:leader="dot" w:pos="7927"/>
        </w:tabs>
        <w:spacing w:line="360" w:lineRule="auto"/>
        <w:rPr>
          <w:rFonts w:asciiTheme="minorHAnsi" w:eastAsiaTheme="minorEastAsia" w:hAnsiTheme="minorHAnsi"/>
          <w:noProof/>
          <w:kern w:val="2"/>
          <w14:ligatures w14:val="standardContextual"/>
        </w:rPr>
      </w:pPr>
      <w:r w:rsidRPr="00691A72">
        <w:rPr>
          <w:noProof/>
        </w:rPr>
        <w:t>Lampiran 15. Tabel Hasil Uji Viskositas</w:t>
      </w:r>
      <w:r>
        <w:rPr>
          <w:noProof/>
        </w:rPr>
        <w:tab/>
      </w:r>
      <w:r>
        <w:rPr>
          <w:noProof/>
        </w:rPr>
        <w:fldChar w:fldCharType="begin"/>
      </w:r>
      <w:r>
        <w:rPr>
          <w:noProof/>
        </w:rPr>
        <w:instrText xml:space="preserve"> PAGEREF _Toc137685197 \h </w:instrText>
      </w:r>
      <w:r>
        <w:rPr>
          <w:noProof/>
        </w:rPr>
      </w:r>
      <w:r>
        <w:rPr>
          <w:noProof/>
        </w:rPr>
        <w:fldChar w:fldCharType="separate"/>
      </w:r>
      <w:r w:rsidR="0032716C">
        <w:rPr>
          <w:noProof/>
        </w:rPr>
        <w:t>43</w:t>
      </w:r>
      <w:r>
        <w:rPr>
          <w:noProof/>
        </w:rPr>
        <w:fldChar w:fldCharType="end"/>
      </w:r>
    </w:p>
    <w:p w14:paraId="0C6C8102" w14:textId="45A100E8" w:rsidR="00925F0A" w:rsidRDefault="00925F0A" w:rsidP="00925F0A">
      <w:pPr>
        <w:pStyle w:val="TableofFigures"/>
        <w:tabs>
          <w:tab w:val="right" w:leader="dot" w:pos="7927"/>
        </w:tabs>
        <w:spacing w:line="360" w:lineRule="auto"/>
        <w:rPr>
          <w:rFonts w:asciiTheme="minorHAnsi" w:eastAsiaTheme="minorEastAsia" w:hAnsiTheme="minorHAnsi"/>
          <w:noProof/>
          <w:kern w:val="2"/>
          <w14:ligatures w14:val="standardContextual"/>
        </w:rPr>
      </w:pPr>
      <w:r w:rsidRPr="00691A72">
        <w:rPr>
          <w:noProof/>
        </w:rPr>
        <w:t>Lampiran 16. Hasil Uji Stabilitas Homogenitas</w:t>
      </w:r>
      <w:r>
        <w:rPr>
          <w:noProof/>
        </w:rPr>
        <w:tab/>
      </w:r>
      <w:r>
        <w:rPr>
          <w:noProof/>
        </w:rPr>
        <w:fldChar w:fldCharType="begin"/>
      </w:r>
      <w:r>
        <w:rPr>
          <w:noProof/>
        </w:rPr>
        <w:instrText xml:space="preserve"> PAGEREF _Toc137685198 \h </w:instrText>
      </w:r>
      <w:r>
        <w:rPr>
          <w:noProof/>
        </w:rPr>
      </w:r>
      <w:r>
        <w:rPr>
          <w:noProof/>
        </w:rPr>
        <w:fldChar w:fldCharType="separate"/>
      </w:r>
      <w:r w:rsidR="0032716C">
        <w:rPr>
          <w:noProof/>
        </w:rPr>
        <w:t>44</w:t>
      </w:r>
      <w:r>
        <w:rPr>
          <w:noProof/>
        </w:rPr>
        <w:fldChar w:fldCharType="end"/>
      </w:r>
    </w:p>
    <w:p w14:paraId="399DDBA1" w14:textId="15B67760" w:rsidR="00925F0A" w:rsidRDefault="00925F0A" w:rsidP="00925F0A">
      <w:pPr>
        <w:pStyle w:val="TableofFigures"/>
        <w:tabs>
          <w:tab w:val="right" w:leader="dot" w:pos="7927"/>
        </w:tabs>
        <w:spacing w:line="360" w:lineRule="auto"/>
        <w:rPr>
          <w:rFonts w:asciiTheme="minorHAnsi" w:eastAsiaTheme="minorEastAsia" w:hAnsiTheme="minorHAnsi"/>
          <w:noProof/>
          <w:kern w:val="2"/>
          <w14:ligatures w14:val="standardContextual"/>
        </w:rPr>
      </w:pPr>
      <w:r w:rsidRPr="00691A72">
        <w:rPr>
          <w:noProof/>
        </w:rPr>
        <w:t>Lampiran 17. Hasil Uji Stabilitas pH</w:t>
      </w:r>
      <w:r>
        <w:rPr>
          <w:noProof/>
        </w:rPr>
        <w:tab/>
      </w:r>
      <w:r>
        <w:rPr>
          <w:noProof/>
        </w:rPr>
        <w:fldChar w:fldCharType="begin"/>
      </w:r>
      <w:r>
        <w:rPr>
          <w:noProof/>
        </w:rPr>
        <w:instrText xml:space="preserve"> PAGEREF _Toc137685199 \h </w:instrText>
      </w:r>
      <w:r>
        <w:rPr>
          <w:noProof/>
        </w:rPr>
      </w:r>
      <w:r>
        <w:rPr>
          <w:noProof/>
        </w:rPr>
        <w:fldChar w:fldCharType="separate"/>
      </w:r>
      <w:r w:rsidR="0032716C">
        <w:rPr>
          <w:noProof/>
        </w:rPr>
        <w:t>45</w:t>
      </w:r>
      <w:r>
        <w:rPr>
          <w:noProof/>
        </w:rPr>
        <w:fldChar w:fldCharType="end"/>
      </w:r>
    </w:p>
    <w:p w14:paraId="77FF8846" w14:textId="067302EE" w:rsidR="00925F0A" w:rsidRDefault="00925F0A" w:rsidP="00925F0A">
      <w:pPr>
        <w:pStyle w:val="TableofFigures"/>
        <w:tabs>
          <w:tab w:val="right" w:leader="dot" w:pos="7927"/>
        </w:tabs>
        <w:spacing w:line="360" w:lineRule="auto"/>
        <w:rPr>
          <w:rFonts w:asciiTheme="minorHAnsi" w:eastAsiaTheme="minorEastAsia" w:hAnsiTheme="minorHAnsi"/>
          <w:noProof/>
          <w:kern w:val="2"/>
          <w14:ligatures w14:val="standardContextual"/>
        </w:rPr>
      </w:pPr>
      <w:r w:rsidRPr="00691A72">
        <w:rPr>
          <w:noProof/>
        </w:rPr>
        <w:t>Lampiran 18. Hasil Uji Stabilitas Viskositas</w:t>
      </w:r>
      <w:r>
        <w:rPr>
          <w:noProof/>
        </w:rPr>
        <w:tab/>
      </w:r>
      <w:r>
        <w:rPr>
          <w:noProof/>
        </w:rPr>
        <w:fldChar w:fldCharType="begin"/>
      </w:r>
      <w:r>
        <w:rPr>
          <w:noProof/>
        </w:rPr>
        <w:instrText xml:space="preserve"> PAGEREF _Toc137685200 \h </w:instrText>
      </w:r>
      <w:r>
        <w:rPr>
          <w:noProof/>
        </w:rPr>
      </w:r>
      <w:r>
        <w:rPr>
          <w:noProof/>
        </w:rPr>
        <w:fldChar w:fldCharType="separate"/>
      </w:r>
      <w:r w:rsidR="0032716C">
        <w:rPr>
          <w:noProof/>
        </w:rPr>
        <w:t>46</w:t>
      </w:r>
      <w:r>
        <w:rPr>
          <w:noProof/>
        </w:rPr>
        <w:fldChar w:fldCharType="end"/>
      </w:r>
    </w:p>
    <w:p w14:paraId="211BEF00" w14:textId="1E8858AF" w:rsidR="00925F0A" w:rsidRDefault="00925F0A" w:rsidP="00925F0A">
      <w:pPr>
        <w:pStyle w:val="TableofFigures"/>
        <w:tabs>
          <w:tab w:val="right" w:leader="dot" w:pos="7927"/>
        </w:tabs>
        <w:spacing w:line="360" w:lineRule="auto"/>
        <w:rPr>
          <w:rFonts w:asciiTheme="minorHAnsi" w:eastAsiaTheme="minorEastAsia" w:hAnsiTheme="minorHAnsi"/>
          <w:noProof/>
          <w:kern w:val="2"/>
          <w14:ligatures w14:val="standardContextual"/>
        </w:rPr>
      </w:pPr>
      <w:r w:rsidRPr="00691A72">
        <w:rPr>
          <w:noProof/>
        </w:rPr>
        <w:t>Lampiran 19. Tabel Hasil Uji Stabilitas pH</w:t>
      </w:r>
      <w:r>
        <w:rPr>
          <w:noProof/>
        </w:rPr>
        <w:tab/>
      </w:r>
      <w:r>
        <w:rPr>
          <w:noProof/>
        </w:rPr>
        <w:fldChar w:fldCharType="begin"/>
      </w:r>
      <w:r>
        <w:rPr>
          <w:noProof/>
        </w:rPr>
        <w:instrText xml:space="preserve"> PAGEREF _Toc137685201 \h </w:instrText>
      </w:r>
      <w:r>
        <w:rPr>
          <w:noProof/>
        </w:rPr>
      </w:r>
      <w:r>
        <w:rPr>
          <w:noProof/>
        </w:rPr>
        <w:fldChar w:fldCharType="separate"/>
      </w:r>
      <w:r w:rsidR="0032716C">
        <w:rPr>
          <w:noProof/>
        </w:rPr>
        <w:t>47</w:t>
      </w:r>
      <w:r>
        <w:rPr>
          <w:noProof/>
        </w:rPr>
        <w:fldChar w:fldCharType="end"/>
      </w:r>
    </w:p>
    <w:p w14:paraId="47AC995C" w14:textId="0B06C2A5" w:rsidR="00925F0A" w:rsidRDefault="00925F0A" w:rsidP="00925F0A">
      <w:pPr>
        <w:pStyle w:val="TableofFigures"/>
        <w:tabs>
          <w:tab w:val="right" w:leader="dot" w:pos="7927"/>
        </w:tabs>
        <w:spacing w:line="360" w:lineRule="auto"/>
        <w:rPr>
          <w:rFonts w:asciiTheme="minorHAnsi" w:eastAsiaTheme="minorEastAsia" w:hAnsiTheme="minorHAnsi"/>
          <w:noProof/>
          <w:kern w:val="2"/>
          <w14:ligatures w14:val="standardContextual"/>
        </w:rPr>
      </w:pPr>
      <w:r w:rsidRPr="00691A72">
        <w:rPr>
          <w:noProof/>
        </w:rPr>
        <w:t>Lampiran 20. Tabel Hasil Uji Stabilitas Viskositas</w:t>
      </w:r>
      <w:r>
        <w:rPr>
          <w:noProof/>
        </w:rPr>
        <w:tab/>
      </w:r>
      <w:r>
        <w:rPr>
          <w:noProof/>
        </w:rPr>
        <w:fldChar w:fldCharType="begin"/>
      </w:r>
      <w:r>
        <w:rPr>
          <w:noProof/>
        </w:rPr>
        <w:instrText xml:space="preserve"> PAGEREF _Toc137685202 \h </w:instrText>
      </w:r>
      <w:r>
        <w:rPr>
          <w:noProof/>
        </w:rPr>
      </w:r>
      <w:r>
        <w:rPr>
          <w:noProof/>
        </w:rPr>
        <w:fldChar w:fldCharType="separate"/>
      </w:r>
      <w:r w:rsidR="0032716C">
        <w:rPr>
          <w:noProof/>
        </w:rPr>
        <w:t>48</w:t>
      </w:r>
      <w:r>
        <w:rPr>
          <w:noProof/>
        </w:rPr>
        <w:fldChar w:fldCharType="end"/>
      </w:r>
    </w:p>
    <w:p w14:paraId="43842767" w14:textId="6BCD2A20" w:rsidR="00925F0A" w:rsidRDefault="00925F0A" w:rsidP="00925F0A">
      <w:pPr>
        <w:pStyle w:val="TableofFigures"/>
        <w:tabs>
          <w:tab w:val="right" w:leader="dot" w:pos="7927"/>
        </w:tabs>
        <w:spacing w:line="360" w:lineRule="auto"/>
        <w:rPr>
          <w:rFonts w:asciiTheme="minorHAnsi" w:eastAsiaTheme="minorEastAsia" w:hAnsiTheme="minorHAnsi"/>
          <w:noProof/>
          <w:kern w:val="2"/>
          <w14:ligatures w14:val="standardContextual"/>
        </w:rPr>
      </w:pPr>
      <w:r w:rsidRPr="00691A72">
        <w:rPr>
          <w:noProof/>
        </w:rPr>
        <w:t>Lampiran 21. Kartu Bimbingan</w:t>
      </w:r>
      <w:r>
        <w:rPr>
          <w:noProof/>
        </w:rPr>
        <w:tab/>
      </w:r>
      <w:r>
        <w:rPr>
          <w:noProof/>
        </w:rPr>
        <w:fldChar w:fldCharType="begin"/>
      </w:r>
      <w:r>
        <w:rPr>
          <w:noProof/>
        </w:rPr>
        <w:instrText xml:space="preserve"> PAGEREF _Toc137685203 \h </w:instrText>
      </w:r>
      <w:r>
        <w:rPr>
          <w:noProof/>
        </w:rPr>
      </w:r>
      <w:r>
        <w:rPr>
          <w:noProof/>
        </w:rPr>
        <w:fldChar w:fldCharType="separate"/>
      </w:r>
      <w:r w:rsidR="0032716C">
        <w:rPr>
          <w:noProof/>
        </w:rPr>
        <w:t>49</w:t>
      </w:r>
      <w:r>
        <w:rPr>
          <w:noProof/>
        </w:rPr>
        <w:fldChar w:fldCharType="end"/>
      </w:r>
    </w:p>
    <w:p w14:paraId="0F641B37" w14:textId="3FE8711C" w:rsidR="00925F0A" w:rsidRPr="00925F0A" w:rsidRDefault="00925F0A" w:rsidP="00925F0A">
      <w:pPr>
        <w:spacing w:line="360" w:lineRule="auto"/>
        <w:sectPr w:rsidR="00925F0A" w:rsidRPr="00925F0A" w:rsidSect="00B71565">
          <w:footerReference w:type="default" r:id="rId17"/>
          <w:pgSz w:w="11906" w:h="16838" w:code="9"/>
          <w:pgMar w:top="1701" w:right="1701" w:bottom="1701" w:left="2268" w:header="720" w:footer="720" w:gutter="0"/>
          <w:pgNumType w:fmt="lowerRoman" w:start="1"/>
          <w:cols w:space="720"/>
          <w:docGrid w:linePitch="360"/>
        </w:sectPr>
      </w:pPr>
      <w:r>
        <w:fldChar w:fldCharType="end"/>
      </w:r>
    </w:p>
    <w:p w14:paraId="2C67877F" w14:textId="3C19C4AD" w:rsidR="00B67694" w:rsidRDefault="00042C41" w:rsidP="00B67694">
      <w:pPr>
        <w:pStyle w:val="Heading1"/>
        <w:spacing w:before="0" w:line="360" w:lineRule="auto"/>
        <w:jc w:val="center"/>
        <w:rPr>
          <w:rFonts w:ascii="Arial" w:hAnsi="Arial" w:cs="Arial"/>
          <w:b/>
          <w:bCs/>
          <w:color w:val="auto"/>
          <w:sz w:val="24"/>
          <w:szCs w:val="24"/>
        </w:rPr>
      </w:pPr>
      <w:bookmarkStart w:id="8" w:name="_Toc142906374"/>
      <w:r w:rsidRPr="00EA24E7">
        <w:rPr>
          <w:rFonts w:ascii="Arial" w:hAnsi="Arial" w:cs="Arial"/>
          <w:b/>
          <w:bCs/>
          <w:color w:val="auto"/>
          <w:sz w:val="24"/>
          <w:szCs w:val="24"/>
        </w:rPr>
        <w:lastRenderedPageBreak/>
        <w:t xml:space="preserve">BAB I </w:t>
      </w:r>
      <w:r w:rsidR="00F7080E" w:rsidRPr="00EA24E7">
        <w:rPr>
          <w:rFonts w:ascii="Arial" w:hAnsi="Arial" w:cs="Arial"/>
          <w:b/>
          <w:bCs/>
          <w:color w:val="auto"/>
          <w:sz w:val="24"/>
          <w:szCs w:val="24"/>
        </w:rPr>
        <w:br/>
      </w:r>
      <w:r w:rsidRPr="00EA24E7">
        <w:rPr>
          <w:rFonts w:ascii="Arial" w:hAnsi="Arial" w:cs="Arial"/>
          <w:b/>
          <w:bCs/>
          <w:color w:val="auto"/>
          <w:sz w:val="24"/>
          <w:szCs w:val="24"/>
        </w:rPr>
        <w:t>PENDAHULUAN</w:t>
      </w:r>
      <w:bookmarkEnd w:id="8"/>
    </w:p>
    <w:p w14:paraId="285CC878" w14:textId="77777777" w:rsidR="00B67694" w:rsidRDefault="00B67694" w:rsidP="00B67694"/>
    <w:p w14:paraId="6F28573F" w14:textId="77777777" w:rsidR="00B67694" w:rsidRPr="00B67694" w:rsidRDefault="00B67694" w:rsidP="00B67694"/>
    <w:p w14:paraId="0B603EA2" w14:textId="2DFF1578" w:rsidR="00107AFA" w:rsidRPr="00240A41" w:rsidRDefault="00730AED" w:rsidP="003966E9">
      <w:pPr>
        <w:pStyle w:val="Heading2"/>
        <w:spacing w:line="360" w:lineRule="auto"/>
        <w:rPr>
          <w:rFonts w:ascii="Arial" w:hAnsi="Arial" w:cs="Arial"/>
          <w:b/>
          <w:bCs/>
          <w:color w:val="auto"/>
          <w:sz w:val="24"/>
          <w:szCs w:val="24"/>
        </w:rPr>
      </w:pPr>
      <w:bookmarkStart w:id="9" w:name="_Toc142906375"/>
      <w:r w:rsidRPr="00240A41">
        <w:rPr>
          <w:rFonts w:ascii="Arial" w:hAnsi="Arial" w:cs="Arial"/>
          <w:b/>
          <w:bCs/>
          <w:color w:val="auto"/>
          <w:sz w:val="24"/>
          <w:szCs w:val="24"/>
        </w:rPr>
        <w:t xml:space="preserve">1.1 </w:t>
      </w:r>
      <w:r w:rsidR="00F7080E" w:rsidRPr="00240A41">
        <w:rPr>
          <w:rFonts w:ascii="Arial" w:hAnsi="Arial" w:cs="Arial"/>
          <w:b/>
          <w:bCs/>
          <w:color w:val="auto"/>
          <w:sz w:val="24"/>
          <w:szCs w:val="24"/>
        </w:rPr>
        <w:t xml:space="preserve">Latar </w:t>
      </w:r>
      <w:proofErr w:type="spellStart"/>
      <w:r w:rsidR="00F7080E" w:rsidRPr="00240A41">
        <w:rPr>
          <w:rFonts w:ascii="Arial" w:hAnsi="Arial" w:cs="Arial"/>
          <w:b/>
          <w:bCs/>
          <w:color w:val="auto"/>
          <w:sz w:val="24"/>
          <w:szCs w:val="24"/>
        </w:rPr>
        <w:t>Belakang</w:t>
      </w:r>
      <w:bookmarkEnd w:id="9"/>
      <w:proofErr w:type="spellEnd"/>
      <w:r w:rsidR="00F7080E" w:rsidRPr="00240A41">
        <w:rPr>
          <w:rFonts w:ascii="Arial" w:hAnsi="Arial" w:cs="Arial"/>
          <w:b/>
          <w:bCs/>
          <w:color w:val="auto"/>
          <w:sz w:val="24"/>
          <w:szCs w:val="24"/>
        </w:rPr>
        <w:t xml:space="preserve"> </w:t>
      </w:r>
    </w:p>
    <w:p w14:paraId="08A2EAF9" w14:textId="2F940F34" w:rsidR="00107AFA" w:rsidRDefault="00787248" w:rsidP="003876F6">
      <w:pPr>
        <w:pStyle w:val="ListParagraph"/>
        <w:spacing w:line="360" w:lineRule="auto"/>
        <w:ind w:left="0" w:firstLine="370"/>
        <w:jc w:val="both"/>
      </w:pPr>
      <w:proofErr w:type="spellStart"/>
      <w:r w:rsidRPr="0075486C">
        <w:rPr>
          <w:color w:val="000000"/>
        </w:rPr>
        <w:t>Semua</w:t>
      </w:r>
      <w:proofErr w:type="spellEnd"/>
      <w:r w:rsidRPr="0075486C">
        <w:rPr>
          <w:color w:val="000000"/>
        </w:rPr>
        <w:t xml:space="preserve"> orang </w:t>
      </w:r>
      <w:proofErr w:type="spellStart"/>
      <w:r w:rsidRPr="0075486C">
        <w:rPr>
          <w:color w:val="000000"/>
        </w:rPr>
        <w:t>harus</w:t>
      </w:r>
      <w:proofErr w:type="spellEnd"/>
      <w:r w:rsidRPr="0075486C">
        <w:rPr>
          <w:color w:val="000000"/>
        </w:rPr>
        <w:t xml:space="preserve"> </w:t>
      </w:r>
      <w:proofErr w:type="spellStart"/>
      <w:r w:rsidRPr="0075486C">
        <w:rPr>
          <w:color w:val="000000"/>
        </w:rPr>
        <w:t>menjaga</w:t>
      </w:r>
      <w:proofErr w:type="spellEnd"/>
      <w:r w:rsidRPr="0075486C">
        <w:rPr>
          <w:color w:val="000000"/>
        </w:rPr>
        <w:t xml:space="preserve"> </w:t>
      </w:r>
      <w:proofErr w:type="spellStart"/>
      <w:r w:rsidRPr="0075486C">
        <w:rPr>
          <w:color w:val="000000"/>
        </w:rPr>
        <w:t>kesehatan</w:t>
      </w:r>
      <w:proofErr w:type="spellEnd"/>
      <w:r w:rsidRPr="0075486C">
        <w:rPr>
          <w:color w:val="000000"/>
        </w:rPr>
        <w:t xml:space="preserve"> dan </w:t>
      </w:r>
      <w:proofErr w:type="spellStart"/>
      <w:r w:rsidRPr="0075486C">
        <w:rPr>
          <w:color w:val="000000"/>
        </w:rPr>
        <w:t>kecantikan</w:t>
      </w:r>
      <w:proofErr w:type="spellEnd"/>
      <w:r w:rsidRPr="0075486C">
        <w:rPr>
          <w:color w:val="000000"/>
        </w:rPr>
        <w:t xml:space="preserve"> </w:t>
      </w:r>
      <w:proofErr w:type="spellStart"/>
      <w:r w:rsidRPr="0075486C">
        <w:rPr>
          <w:color w:val="000000"/>
        </w:rPr>
        <w:t>kulit</w:t>
      </w:r>
      <w:proofErr w:type="spellEnd"/>
      <w:r w:rsidRPr="0075486C">
        <w:rPr>
          <w:color w:val="000000"/>
        </w:rPr>
        <w:t xml:space="preserve"> </w:t>
      </w:r>
      <w:proofErr w:type="spellStart"/>
      <w:r w:rsidRPr="0075486C">
        <w:rPr>
          <w:color w:val="000000"/>
        </w:rPr>
        <w:t>mereka</w:t>
      </w:r>
      <w:proofErr w:type="spellEnd"/>
      <w:r w:rsidRPr="0075486C">
        <w:rPr>
          <w:color w:val="000000"/>
        </w:rPr>
        <w:t xml:space="preserve">. </w:t>
      </w:r>
      <w:proofErr w:type="spellStart"/>
      <w:r w:rsidRPr="0075486C">
        <w:rPr>
          <w:color w:val="000000"/>
        </w:rPr>
        <w:t>Kulit</w:t>
      </w:r>
      <w:proofErr w:type="spellEnd"/>
      <w:r w:rsidRPr="0075486C">
        <w:rPr>
          <w:color w:val="000000"/>
        </w:rPr>
        <w:t xml:space="preserve"> </w:t>
      </w:r>
      <w:proofErr w:type="spellStart"/>
      <w:r w:rsidRPr="0075486C">
        <w:rPr>
          <w:color w:val="000000"/>
        </w:rPr>
        <w:t>menjadi</w:t>
      </w:r>
      <w:proofErr w:type="spellEnd"/>
      <w:r w:rsidRPr="0075486C">
        <w:rPr>
          <w:color w:val="000000"/>
        </w:rPr>
        <w:t xml:space="preserve"> </w:t>
      </w:r>
      <w:proofErr w:type="spellStart"/>
      <w:r w:rsidRPr="0075486C">
        <w:rPr>
          <w:color w:val="000000"/>
        </w:rPr>
        <w:t>kering</w:t>
      </w:r>
      <w:proofErr w:type="spellEnd"/>
      <w:r w:rsidRPr="0075486C">
        <w:rPr>
          <w:color w:val="000000"/>
        </w:rPr>
        <w:t xml:space="preserve">, </w:t>
      </w:r>
      <w:proofErr w:type="spellStart"/>
      <w:r w:rsidRPr="0075486C">
        <w:rPr>
          <w:color w:val="000000"/>
        </w:rPr>
        <w:t>kusam</w:t>
      </w:r>
      <w:proofErr w:type="spellEnd"/>
      <w:r w:rsidRPr="0075486C">
        <w:rPr>
          <w:color w:val="000000"/>
        </w:rPr>
        <w:t xml:space="preserve">, dan </w:t>
      </w:r>
      <w:proofErr w:type="spellStart"/>
      <w:r w:rsidRPr="0075486C">
        <w:rPr>
          <w:color w:val="000000"/>
        </w:rPr>
        <w:t>rusak</w:t>
      </w:r>
      <w:proofErr w:type="spellEnd"/>
      <w:r w:rsidRPr="0075486C">
        <w:rPr>
          <w:color w:val="000000"/>
        </w:rPr>
        <w:t xml:space="preserve"> </w:t>
      </w:r>
      <w:proofErr w:type="spellStart"/>
      <w:r w:rsidRPr="0075486C">
        <w:rPr>
          <w:color w:val="000000"/>
        </w:rPr>
        <w:t>saat</w:t>
      </w:r>
      <w:proofErr w:type="spellEnd"/>
      <w:r w:rsidRPr="0075486C">
        <w:rPr>
          <w:color w:val="000000"/>
        </w:rPr>
        <w:t xml:space="preserve"> </w:t>
      </w:r>
      <w:proofErr w:type="spellStart"/>
      <w:r w:rsidRPr="0075486C">
        <w:rPr>
          <w:color w:val="000000"/>
        </w:rPr>
        <w:t>terpapar</w:t>
      </w:r>
      <w:proofErr w:type="spellEnd"/>
      <w:r w:rsidRPr="0075486C">
        <w:rPr>
          <w:color w:val="000000"/>
        </w:rPr>
        <w:t xml:space="preserve"> </w:t>
      </w:r>
      <w:proofErr w:type="spellStart"/>
      <w:r w:rsidRPr="0075486C">
        <w:rPr>
          <w:color w:val="000000"/>
        </w:rPr>
        <w:t>sinar</w:t>
      </w:r>
      <w:proofErr w:type="spellEnd"/>
      <w:r w:rsidRPr="0075486C">
        <w:rPr>
          <w:color w:val="000000"/>
        </w:rPr>
        <w:t xml:space="preserve"> </w:t>
      </w:r>
      <w:proofErr w:type="spellStart"/>
      <w:r w:rsidRPr="0075486C">
        <w:rPr>
          <w:color w:val="000000"/>
        </w:rPr>
        <w:t>matahari</w:t>
      </w:r>
      <w:proofErr w:type="spellEnd"/>
      <w:r w:rsidRPr="0075486C">
        <w:rPr>
          <w:color w:val="000000"/>
        </w:rPr>
        <w:t xml:space="preserve"> dan </w:t>
      </w:r>
      <w:proofErr w:type="spellStart"/>
      <w:r w:rsidRPr="0075486C">
        <w:rPr>
          <w:color w:val="000000"/>
        </w:rPr>
        <w:t>terpapar</w:t>
      </w:r>
      <w:proofErr w:type="spellEnd"/>
      <w:r w:rsidRPr="0075486C">
        <w:rPr>
          <w:color w:val="000000"/>
        </w:rPr>
        <w:t xml:space="preserve"> </w:t>
      </w:r>
      <w:proofErr w:type="spellStart"/>
      <w:r w:rsidRPr="0075486C">
        <w:rPr>
          <w:color w:val="000000"/>
        </w:rPr>
        <w:t>polusi</w:t>
      </w:r>
      <w:proofErr w:type="spellEnd"/>
      <w:r w:rsidRPr="0075486C">
        <w:rPr>
          <w:color w:val="000000"/>
        </w:rPr>
        <w:t xml:space="preserve">. </w:t>
      </w:r>
      <w:proofErr w:type="spellStart"/>
      <w:r w:rsidRPr="0075486C">
        <w:rPr>
          <w:color w:val="000000"/>
        </w:rPr>
        <w:t>Semua</w:t>
      </w:r>
      <w:proofErr w:type="spellEnd"/>
      <w:r w:rsidRPr="0075486C">
        <w:rPr>
          <w:color w:val="000000"/>
        </w:rPr>
        <w:t xml:space="preserve"> orang </w:t>
      </w:r>
      <w:proofErr w:type="spellStart"/>
      <w:r w:rsidRPr="0075486C">
        <w:rPr>
          <w:color w:val="000000"/>
        </w:rPr>
        <w:t>ingin</w:t>
      </w:r>
      <w:proofErr w:type="spellEnd"/>
      <w:r w:rsidRPr="0075486C">
        <w:rPr>
          <w:color w:val="000000"/>
        </w:rPr>
        <w:t xml:space="preserve"> </w:t>
      </w:r>
      <w:proofErr w:type="spellStart"/>
      <w:r w:rsidRPr="0075486C">
        <w:rPr>
          <w:color w:val="000000"/>
        </w:rPr>
        <w:t>memiliki</w:t>
      </w:r>
      <w:proofErr w:type="spellEnd"/>
      <w:r w:rsidRPr="0075486C">
        <w:rPr>
          <w:color w:val="000000"/>
        </w:rPr>
        <w:t xml:space="preserve"> </w:t>
      </w:r>
      <w:proofErr w:type="spellStart"/>
      <w:r w:rsidRPr="0075486C">
        <w:rPr>
          <w:color w:val="000000"/>
        </w:rPr>
        <w:t>kulit</w:t>
      </w:r>
      <w:proofErr w:type="spellEnd"/>
      <w:r w:rsidRPr="0075486C">
        <w:rPr>
          <w:color w:val="000000"/>
        </w:rPr>
        <w:t xml:space="preserve"> yang </w:t>
      </w:r>
      <w:proofErr w:type="spellStart"/>
      <w:r w:rsidRPr="0075486C">
        <w:rPr>
          <w:color w:val="000000"/>
        </w:rPr>
        <w:t>sehat</w:t>
      </w:r>
      <w:proofErr w:type="spellEnd"/>
      <w:r w:rsidRPr="0075486C">
        <w:rPr>
          <w:color w:val="000000"/>
        </w:rPr>
        <w:t xml:space="preserve"> dan </w:t>
      </w:r>
      <w:proofErr w:type="spellStart"/>
      <w:r w:rsidRPr="0075486C">
        <w:rPr>
          <w:color w:val="000000"/>
        </w:rPr>
        <w:t>lembab</w:t>
      </w:r>
      <w:proofErr w:type="spellEnd"/>
      <w:r w:rsidRPr="0075486C">
        <w:rPr>
          <w:color w:val="000000"/>
        </w:rPr>
        <w:t xml:space="preserve"> </w:t>
      </w:r>
      <w:proofErr w:type="spellStart"/>
      <w:r w:rsidRPr="0075486C">
        <w:rPr>
          <w:color w:val="000000"/>
        </w:rPr>
        <w:t>setiap</w:t>
      </w:r>
      <w:proofErr w:type="spellEnd"/>
      <w:r w:rsidRPr="0075486C">
        <w:rPr>
          <w:color w:val="000000"/>
        </w:rPr>
        <w:t xml:space="preserve"> </w:t>
      </w:r>
      <w:proofErr w:type="spellStart"/>
      <w:r w:rsidRPr="0075486C">
        <w:rPr>
          <w:color w:val="000000"/>
        </w:rPr>
        <w:t>saat</w:t>
      </w:r>
      <w:proofErr w:type="spellEnd"/>
      <w:r w:rsidRPr="0075486C">
        <w:rPr>
          <w:color w:val="000000"/>
        </w:rPr>
        <w:t xml:space="preserve">. Karena </w:t>
      </w:r>
      <w:proofErr w:type="spellStart"/>
      <w:r w:rsidRPr="0075486C">
        <w:rPr>
          <w:color w:val="000000"/>
        </w:rPr>
        <w:t>pelebaran</w:t>
      </w:r>
      <w:proofErr w:type="spellEnd"/>
      <w:r w:rsidRPr="0075486C">
        <w:rPr>
          <w:color w:val="000000"/>
        </w:rPr>
        <w:t xml:space="preserve"> </w:t>
      </w:r>
      <w:proofErr w:type="spellStart"/>
      <w:r w:rsidRPr="0075486C">
        <w:rPr>
          <w:color w:val="000000"/>
        </w:rPr>
        <w:t>pembuluh</w:t>
      </w:r>
      <w:proofErr w:type="spellEnd"/>
      <w:r w:rsidRPr="0075486C">
        <w:rPr>
          <w:color w:val="000000"/>
        </w:rPr>
        <w:t xml:space="preserve"> </w:t>
      </w:r>
      <w:proofErr w:type="spellStart"/>
      <w:r w:rsidRPr="0075486C">
        <w:rPr>
          <w:color w:val="000000"/>
        </w:rPr>
        <w:t>darah</w:t>
      </w:r>
      <w:proofErr w:type="spellEnd"/>
      <w:r w:rsidRPr="0075486C">
        <w:rPr>
          <w:color w:val="000000"/>
        </w:rPr>
        <w:t xml:space="preserve"> </w:t>
      </w:r>
      <w:proofErr w:type="spellStart"/>
      <w:r w:rsidRPr="0075486C">
        <w:rPr>
          <w:color w:val="000000"/>
        </w:rPr>
        <w:t>kapiler</w:t>
      </w:r>
      <w:proofErr w:type="spellEnd"/>
      <w:r w:rsidRPr="0075486C">
        <w:rPr>
          <w:color w:val="000000"/>
        </w:rPr>
        <w:t xml:space="preserve"> pada dermis, </w:t>
      </w:r>
      <w:proofErr w:type="spellStart"/>
      <w:r w:rsidRPr="0075486C">
        <w:rPr>
          <w:color w:val="000000"/>
        </w:rPr>
        <w:t>kulit</w:t>
      </w:r>
      <w:proofErr w:type="spellEnd"/>
      <w:r w:rsidRPr="0075486C">
        <w:rPr>
          <w:color w:val="000000"/>
        </w:rPr>
        <w:t xml:space="preserve"> yang </w:t>
      </w:r>
      <w:proofErr w:type="spellStart"/>
      <w:r>
        <w:rPr>
          <w:color w:val="000000"/>
        </w:rPr>
        <w:t>mengalami</w:t>
      </w:r>
      <w:proofErr w:type="spellEnd"/>
      <w:r>
        <w:rPr>
          <w:color w:val="000000"/>
        </w:rPr>
        <w:t xml:space="preserve"> </w:t>
      </w:r>
      <w:proofErr w:type="spellStart"/>
      <w:r>
        <w:rPr>
          <w:color w:val="000000"/>
        </w:rPr>
        <w:t>ke</w:t>
      </w:r>
      <w:r w:rsidRPr="0075486C">
        <w:rPr>
          <w:color w:val="000000"/>
        </w:rPr>
        <w:t>kering</w:t>
      </w:r>
      <w:r>
        <w:rPr>
          <w:color w:val="000000"/>
        </w:rPr>
        <w:t>an</w:t>
      </w:r>
      <w:proofErr w:type="spellEnd"/>
      <w:r w:rsidRPr="0075486C">
        <w:rPr>
          <w:color w:val="000000"/>
        </w:rPr>
        <w:t xml:space="preserve"> </w:t>
      </w:r>
      <w:proofErr w:type="spellStart"/>
      <w:r w:rsidRPr="0075486C">
        <w:rPr>
          <w:color w:val="000000"/>
        </w:rPr>
        <w:t>dapat</w:t>
      </w:r>
      <w:proofErr w:type="spellEnd"/>
      <w:r w:rsidRPr="0075486C">
        <w:rPr>
          <w:color w:val="000000"/>
        </w:rPr>
        <w:t xml:space="preserve"> </w:t>
      </w:r>
      <w:proofErr w:type="spellStart"/>
      <w:r w:rsidRPr="0075486C">
        <w:rPr>
          <w:color w:val="000000"/>
        </w:rPr>
        <w:t>menyebabkan</w:t>
      </w:r>
      <w:proofErr w:type="spellEnd"/>
      <w:r w:rsidRPr="0075486C">
        <w:rPr>
          <w:color w:val="000000"/>
        </w:rPr>
        <w:t xml:space="preserve"> </w:t>
      </w:r>
      <w:proofErr w:type="spellStart"/>
      <w:r w:rsidRPr="0075486C">
        <w:rPr>
          <w:color w:val="000000"/>
        </w:rPr>
        <w:t>kulit</w:t>
      </w:r>
      <w:proofErr w:type="spellEnd"/>
      <w:r w:rsidRPr="0075486C">
        <w:rPr>
          <w:color w:val="000000"/>
        </w:rPr>
        <w:t xml:space="preserve"> </w:t>
      </w:r>
      <w:proofErr w:type="spellStart"/>
      <w:r w:rsidRPr="0075486C">
        <w:rPr>
          <w:color w:val="000000"/>
        </w:rPr>
        <w:t>kasar</w:t>
      </w:r>
      <w:proofErr w:type="spellEnd"/>
      <w:r w:rsidRPr="0075486C">
        <w:rPr>
          <w:color w:val="000000"/>
        </w:rPr>
        <w:t xml:space="preserve">, </w:t>
      </w:r>
      <w:proofErr w:type="spellStart"/>
      <w:r w:rsidRPr="0075486C">
        <w:rPr>
          <w:color w:val="000000"/>
        </w:rPr>
        <w:t>pecah-pecah</w:t>
      </w:r>
      <w:proofErr w:type="spellEnd"/>
      <w:r w:rsidRPr="0075486C">
        <w:rPr>
          <w:color w:val="000000"/>
        </w:rPr>
        <w:t xml:space="preserve">, </w:t>
      </w:r>
      <w:proofErr w:type="spellStart"/>
      <w:r w:rsidRPr="0075486C">
        <w:rPr>
          <w:color w:val="000000"/>
        </w:rPr>
        <w:t>gatal</w:t>
      </w:r>
      <w:proofErr w:type="spellEnd"/>
      <w:r w:rsidRPr="0075486C">
        <w:rPr>
          <w:color w:val="000000"/>
        </w:rPr>
        <w:t xml:space="preserve">, dan </w:t>
      </w:r>
      <w:proofErr w:type="spellStart"/>
      <w:r w:rsidRPr="0075486C">
        <w:rPr>
          <w:color w:val="000000"/>
        </w:rPr>
        <w:t>kemerahan</w:t>
      </w:r>
      <w:proofErr w:type="spellEnd"/>
      <w:r w:rsidRPr="0075486C">
        <w:rPr>
          <w:color w:val="000000"/>
        </w:rPr>
        <w:t xml:space="preserve">. Selain </w:t>
      </w:r>
      <w:proofErr w:type="spellStart"/>
      <w:r w:rsidRPr="0075486C">
        <w:rPr>
          <w:color w:val="000000"/>
        </w:rPr>
        <w:t>itu</w:t>
      </w:r>
      <w:proofErr w:type="spellEnd"/>
      <w:r w:rsidRPr="0075486C">
        <w:rPr>
          <w:color w:val="000000"/>
        </w:rPr>
        <w:t xml:space="preserve">, </w:t>
      </w:r>
      <w:proofErr w:type="spellStart"/>
      <w:r w:rsidRPr="0075486C">
        <w:rPr>
          <w:color w:val="000000"/>
        </w:rPr>
        <w:t>kulit</w:t>
      </w:r>
      <w:proofErr w:type="spellEnd"/>
      <w:r w:rsidRPr="0075486C">
        <w:rPr>
          <w:color w:val="000000"/>
        </w:rPr>
        <w:t xml:space="preserve"> yang </w:t>
      </w:r>
      <w:proofErr w:type="spellStart"/>
      <w:r w:rsidRPr="0075486C">
        <w:rPr>
          <w:color w:val="000000"/>
        </w:rPr>
        <w:t>sering</w:t>
      </w:r>
      <w:proofErr w:type="spellEnd"/>
      <w:r w:rsidRPr="0075486C">
        <w:rPr>
          <w:color w:val="000000"/>
        </w:rPr>
        <w:t xml:space="preserve"> </w:t>
      </w:r>
      <w:proofErr w:type="spellStart"/>
      <w:r w:rsidRPr="0075486C">
        <w:rPr>
          <w:color w:val="000000"/>
        </w:rPr>
        <w:t>terkena</w:t>
      </w:r>
      <w:proofErr w:type="spellEnd"/>
      <w:r w:rsidRPr="0075486C">
        <w:rPr>
          <w:color w:val="000000"/>
        </w:rPr>
        <w:t xml:space="preserve"> </w:t>
      </w:r>
      <w:proofErr w:type="spellStart"/>
      <w:r w:rsidRPr="0075486C">
        <w:rPr>
          <w:color w:val="000000"/>
        </w:rPr>
        <w:t>sinar</w:t>
      </w:r>
      <w:proofErr w:type="spellEnd"/>
      <w:r w:rsidRPr="0075486C">
        <w:rPr>
          <w:color w:val="000000"/>
        </w:rPr>
        <w:t xml:space="preserve"> </w:t>
      </w:r>
      <w:proofErr w:type="spellStart"/>
      <w:r w:rsidRPr="0075486C">
        <w:rPr>
          <w:color w:val="000000"/>
        </w:rPr>
        <w:t>matahari</w:t>
      </w:r>
      <w:proofErr w:type="spellEnd"/>
      <w:r w:rsidRPr="0075486C">
        <w:rPr>
          <w:color w:val="000000"/>
        </w:rPr>
        <w:t xml:space="preserve"> </w:t>
      </w:r>
      <w:proofErr w:type="spellStart"/>
      <w:r w:rsidRPr="0075486C">
        <w:rPr>
          <w:color w:val="000000"/>
        </w:rPr>
        <w:t>langsung</w:t>
      </w:r>
      <w:proofErr w:type="spellEnd"/>
      <w:r w:rsidRPr="0075486C">
        <w:rPr>
          <w:color w:val="000000"/>
        </w:rPr>
        <w:t xml:space="preserve"> juga </w:t>
      </w:r>
      <w:proofErr w:type="spellStart"/>
      <w:r w:rsidRPr="0075486C">
        <w:rPr>
          <w:color w:val="000000"/>
        </w:rPr>
        <w:t>dapat</w:t>
      </w:r>
      <w:proofErr w:type="spellEnd"/>
      <w:r w:rsidRPr="0075486C">
        <w:rPr>
          <w:color w:val="000000"/>
        </w:rPr>
        <w:t xml:space="preserve"> </w:t>
      </w:r>
      <w:proofErr w:type="spellStart"/>
      <w:r w:rsidRPr="0075486C">
        <w:rPr>
          <w:color w:val="000000"/>
        </w:rPr>
        <w:t>menyebabkan</w:t>
      </w:r>
      <w:proofErr w:type="spellEnd"/>
      <w:r w:rsidRPr="0075486C">
        <w:rPr>
          <w:color w:val="000000"/>
        </w:rPr>
        <w:t xml:space="preserve"> </w:t>
      </w:r>
      <w:proofErr w:type="spellStart"/>
      <w:r w:rsidRPr="0075486C">
        <w:rPr>
          <w:color w:val="000000"/>
        </w:rPr>
        <w:t>penuaan</w:t>
      </w:r>
      <w:proofErr w:type="spellEnd"/>
      <w:r w:rsidRPr="0075486C">
        <w:rPr>
          <w:color w:val="000000"/>
        </w:rPr>
        <w:t xml:space="preserve"> </w:t>
      </w:r>
      <w:proofErr w:type="spellStart"/>
      <w:r w:rsidRPr="0075486C">
        <w:rPr>
          <w:color w:val="000000"/>
        </w:rPr>
        <w:t>dini</w:t>
      </w:r>
      <w:proofErr w:type="spellEnd"/>
      <w:r w:rsidRPr="0075486C">
        <w:rPr>
          <w:color w:val="000000"/>
        </w:rPr>
        <w:t xml:space="preserve">, </w:t>
      </w:r>
      <w:proofErr w:type="spellStart"/>
      <w:r w:rsidRPr="0075486C">
        <w:rPr>
          <w:color w:val="000000"/>
        </w:rPr>
        <w:t>kulit</w:t>
      </w:r>
      <w:proofErr w:type="spellEnd"/>
      <w:r w:rsidRPr="0075486C">
        <w:rPr>
          <w:color w:val="000000"/>
        </w:rPr>
        <w:t xml:space="preserve"> </w:t>
      </w:r>
      <w:proofErr w:type="spellStart"/>
      <w:r w:rsidRPr="0075486C">
        <w:rPr>
          <w:color w:val="000000"/>
        </w:rPr>
        <w:t>terbakar</w:t>
      </w:r>
      <w:proofErr w:type="spellEnd"/>
      <w:r w:rsidRPr="0075486C">
        <w:rPr>
          <w:color w:val="000000"/>
        </w:rPr>
        <w:t xml:space="preserve">, dan </w:t>
      </w:r>
      <w:proofErr w:type="spellStart"/>
      <w:r w:rsidRPr="0075486C">
        <w:rPr>
          <w:color w:val="000000"/>
        </w:rPr>
        <w:t>kanker</w:t>
      </w:r>
      <w:proofErr w:type="spellEnd"/>
      <w:r w:rsidRPr="0075486C">
        <w:rPr>
          <w:color w:val="000000"/>
        </w:rPr>
        <w:t xml:space="preserve"> </w:t>
      </w:r>
      <w:proofErr w:type="spellStart"/>
      <w:r w:rsidRPr="0075486C">
        <w:rPr>
          <w:color w:val="000000"/>
        </w:rPr>
        <w:t>kulit</w:t>
      </w:r>
      <w:proofErr w:type="spellEnd"/>
      <w:r>
        <w:rPr>
          <w:color w:val="000000"/>
        </w:rPr>
        <w:t xml:space="preserve"> </w:t>
      </w:r>
      <w:sdt>
        <w:sdtPr>
          <w:rPr>
            <w:color w:val="000000"/>
          </w:rPr>
          <w:tag w:val="MENDELEY_CITATION_v3_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"/>
          <w:id w:val="2124334622"/>
          <w:placeholder>
            <w:docPart w:val="DefaultPlaceholder_-1854013440"/>
          </w:placeholder>
        </w:sdtPr>
        <w:sdtContent>
          <w:r w:rsidR="00304F3B" w:rsidRPr="00304F3B">
            <w:rPr>
              <w:color w:val="000000"/>
            </w:rPr>
            <w:t>(Amanda et al., 2019)</w:t>
          </w:r>
        </w:sdtContent>
      </w:sdt>
    </w:p>
    <w:p w14:paraId="38F18421" w14:textId="2723B9CC" w:rsidR="00107AFA" w:rsidRDefault="00000000" w:rsidP="003876F6">
      <w:pPr>
        <w:spacing w:line="360" w:lineRule="auto"/>
        <w:ind w:firstLine="370"/>
        <w:jc w:val="both"/>
      </w:pPr>
      <w:sdt>
        <w:sdtPr>
          <w:rPr>
            <w:color w:val="000000"/>
          </w:rPr>
          <w:tag w:val="MENDELEY_CITATION_v3_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"/>
          <w:id w:val="605163219"/>
          <w:placeholder>
            <w:docPart w:val="DefaultPlaceholder_-1854013440"/>
          </w:placeholder>
        </w:sdtPr>
        <w:sdtContent>
          <w:proofErr w:type="spellStart"/>
          <w:r w:rsidR="00787248" w:rsidRPr="00107AFA">
            <w:t>Kulit</w:t>
          </w:r>
          <w:proofErr w:type="spellEnd"/>
          <w:r w:rsidR="00787248" w:rsidRPr="00107AFA">
            <w:t xml:space="preserve"> </w:t>
          </w:r>
          <w:proofErr w:type="spellStart"/>
          <w:r w:rsidR="00787248" w:rsidRPr="00107AFA">
            <w:t>adalah</w:t>
          </w:r>
          <w:proofErr w:type="spellEnd"/>
          <w:r w:rsidR="00787248" w:rsidRPr="00107AFA">
            <w:t xml:space="preserve"> organ </w:t>
          </w:r>
          <w:proofErr w:type="spellStart"/>
          <w:r w:rsidR="00787248" w:rsidRPr="00107AFA">
            <w:t>terluar</w:t>
          </w:r>
          <w:proofErr w:type="spellEnd"/>
          <w:r w:rsidR="00787248" w:rsidRPr="00107AFA">
            <w:t xml:space="preserve"> yang </w:t>
          </w:r>
          <w:proofErr w:type="spellStart"/>
          <w:r w:rsidR="00787248" w:rsidRPr="00107AFA">
            <w:t>menutupi</w:t>
          </w:r>
          <w:proofErr w:type="spellEnd"/>
          <w:r w:rsidR="00787248" w:rsidRPr="00107AFA">
            <w:t xml:space="preserve"> </w:t>
          </w:r>
          <w:proofErr w:type="spellStart"/>
          <w:r w:rsidR="00787248" w:rsidRPr="00107AFA">
            <w:t>seluruh</w:t>
          </w:r>
          <w:proofErr w:type="spellEnd"/>
          <w:r w:rsidR="00787248" w:rsidRPr="00107AFA">
            <w:t xml:space="preserve"> </w:t>
          </w:r>
          <w:proofErr w:type="spellStart"/>
          <w:r w:rsidR="00787248" w:rsidRPr="00107AFA">
            <w:t>tubuh</w:t>
          </w:r>
          <w:proofErr w:type="spellEnd"/>
          <w:r w:rsidR="00787248" w:rsidRPr="00107AFA">
            <w:t xml:space="preserve"> </w:t>
          </w:r>
          <w:proofErr w:type="spellStart"/>
          <w:r w:rsidR="00787248" w:rsidRPr="00107AFA">
            <w:t>manusia</w:t>
          </w:r>
          <w:proofErr w:type="spellEnd"/>
          <w:r w:rsidR="00787248" w:rsidRPr="00107AFA">
            <w:t xml:space="preserve"> </w:t>
          </w:r>
          <w:proofErr w:type="spellStart"/>
          <w:r w:rsidR="00787248" w:rsidRPr="00107AFA">
            <w:t>dari</w:t>
          </w:r>
          <w:proofErr w:type="spellEnd"/>
          <w:r w:rsidR="00787248" w:rsidRPr="00107AFA">
            <w:t xml:space="preserve"> </w:t>
          </w:r>
          <w:proofErr w:type="spellStart"/>
          <w:r w:rsidR="00787248" w:rsidRPr="00107AFA">
            <w:t>lingkungan</w:t>
          </w:r>
          <w:proofErr w:type="spellEnd"/>
          <w:r w:rsidR="00787248" w:rsidRPr="00107AFA">
            <w:t xml:space="preserve"> </w:t>
          </w:r>
          <w:proofErr w:type="spellStart"/>
          <w:r w:rsidR="00787248" w:rsidRPr="00107AFA">
            <w:t>sekitar</w:t>
          </w:r>
          <w:proofErr w:type="spellEnd"/>
          <w:r w:rsidR="00787248" w:rsidRPr="00107AFA">
            <w:t xml:space="preserve">, </w:t>
          </w:r>
          <w:proofErr w:type="spellStart"/>
          <w:r w:rsidR="00787248" w:rsidRPr="00107AFA">
            <w:t>kulit</w:t>
          </w:r>
          <w:proofErr w:type="spellEnd"/>
          <w:r w:rsidR="00787248" w:rsidRPr="00107AFA">
            <w:t xml:space="preserve"> </w:t>
          </w:r>
          <w:proofErr w:type="spellStart"/>
          <w:r w:rsidR="00787248" w:rsidRPr="00107AFA">
            <w:t>berfungsi</w:t>
          </w:r>
          <w:proofErr w:type="spellEnd"/>
          <w:r w:rsidR="00787248" w:rsidRPr="00107AFA">
            <w:t xml:space="preserve"> </w:t>
          </w:r>
          <w:proofErr w:type="spellStart"/>
          <w:r w:rsidR="00787248" w:rsidRPr="00107AFA">
            <w:t>untuk</w:t>
          </w:r>
          <w:proofErr w:type="spellEnd"/>
          <w:r w:rsidR="00787248" w:rsidRPr="00107AFA">
            <w:t xml:space="preserve"> </w:t>
          </w:r>
          <w:proofErr w:type="spellStart"/>
          <w:r w:rsidR="00787248" w:rsidRPr="00107AFA">
            <w:t>melindungi</w:t>
          </w:r>
          <w:proofErr w:type="spellEnd"/>
          <w:r w:rsidR="00787248" w:rsidRPr="00107AFA">
            <w:t xml:space="preserve"> </w:t>
          </w:r>
          <w:proofErr w:type="spellStart"/>
          <w:r w:rsidR="00787248" w:rsidRPr="00107AFA">
            <w:t>tubuh</w:t>
          </w:r>
          <w:proofErr w:type="spellEnd"/>
          <w:r w:rsidR="00787248" w:rsidRPr="00107AFA">
            <w:t xml:space="preserve"> </w:t>
          </w:r>
          <w:proofErr w:type="spellStart"/>
          <w:r w:rsidR="00787248" w:rsidRPr="00107AFA">
            <w:t>dari</w:t>
          </w:r>
          <w:proofErr w:type="spellEnd"/>
          <w:r w:rsidR="00787248" w:rsidRPr="00107AFA">
            <w:t xml:space="preserve"> </w:t>
          </w:r>
          <w:proofErr w:type="spellStart"/>
          <w:r w:rsidR="00787248" w:rsidRPr="00107AFA">
            <w:t>pengaruh</w:t>
          </w:r>
          <w:proofErr w:type="spellEnd"/>
          <w:r w:rsidR="00787248" w:rsidRPr="00107AFA">
            <w:t xml:space="preserve"> </w:t>
          </w:r>
          <w:proofErr w:type="spellStart"/>
          <w:r w:rsidR="00787248" w:rsidRPr="00107AFA">
            <w:t>lingkungan</w:t>
          </w:r>
          <w:proofErr w:type="spellEnd"/>
          <w:r w:rsidR="00787248">
            <w:t xml:space="preserve"> </w:t>
          </w:r>
          <w:proofErr w:type="spellStart"/>
          <w:r w:rsidR="00787248">
            <w:t>luar</w:t>
          </w:r>
          <w:proofErr w:type="spellEnd"/>
          <w:r w:rsidR="00787248" w:rsidRPr="00107AFA">
            <w:t xml:space="preserve"> </w:t>
          </w:r>
          <w:proofErr w:type="spellStart"/>
          <w:r w:rsidR="00787248" w:rsidRPr="00107AFA">
            <w:t>sehingga</w:t>
          </w:r>
          <w:proofErr w:type="spellEnd"/>
          <w:r w:rsidR="00787248" w:rsidRPr="00107AFA">
            <w:t xml:space="preserve"> </w:t>
          </w:r>
          <w:proofErr w:type="spellStart"/>
          <w:r w:rsidR="00787248" w:rsidRPr="00107AFA">
            <w:t>harus</w:t>
          </w:r>
          <w:proofErr w:type="spellEnd"/>
          <w:r w:rsidR="00787248" w:rsidRPr="00107AFA">
            <w:t xml:space="preserve"> di </w:t>
          </w:r>
          <w:proofErr w:type="spellStart"/>
          <w:r w:rsidR="00787248" w:rsidRPr="00107AFA">
            <w:t>rawat</w:t>
          </w:r>
          <w:proofErr w:type="spellEnd"/>
          <w:r w:rsidR="00787248" w:rsidRPr="00107AFA">
            <w:t xml:space="preserve">. </w:t>
          </w:r>
          <w:proofErr w:type="spellStart"/>
          <w:r w:rsidR="00787248" w:rsidRPr="0075486C">
            <w:t>Kulit</w:t>
          </w:r>
          <w:proofErr w:type="spellEnd"/>
          <w:r w:rsidR="00787248" w:rsidRPr="0075486C">
            <w:t xml:space="preserve"> </w:t>
          </w:r>
          <w:proofErr w:type="spellStart"/>
          <w:r w:rsidR="00787248" w:rsidRPr="0075486C">
            <w:t>melindungi</w:t>
          </w:r>
          <w:proofErr w:type="spellEnd"/>
          <w:r w:rsidR="00787248" w:rsidRPr="0075486C">
            <w:t xml:space="preserve"> </w:t>
          </w:r>
          <w:proofErr w:type="spellStart"/>
          <w:r w:rsidR="00787248" w:rsidRPr="0075486C">
            <w:t>otot</w:t>
          </w:r>
          <w:proofErr w:type="spellEnd"/>
          <w:r w:rsidR="00787248" w:rsidRPr="0075486C">
            <w:t xml:space="preserve">, </w:t>
          </w:r>
          <w:proofErr w:type="spellStart"/>
          <w:r w:rsidR="00787248" w:rsidRPr="0075486C">
            <w:t>ligamen</w:t>
          </w:r>
          <w:proofErr w:type="spellEnd"/>
          <w:r w:rsidR="00787248" w:rsidRPr="0075486C">
            <w:t xml:space="preserve">, dan organ </w:t>
          </w:r>
          <w:proofErr w:type="spellStart"/>
          <w:r w:rsidR="00787248" w:rsidRPr="0075486C">
            <w:t>dalam</w:t>
          </w:r>
          <w:proofErr w:type="spellEnd"/>
          <w:r w:rsidR="00787248" w:rsidRPr="0075486C">
            <w:t xml:space="preserve"> </w:t>
          </w:r>
          <w:proofErr w:type="spellStart"/>
          <w:r w:rsidR="00787248" w:rsidRPr="0075486C">
            <w:t>dari</w:t>
          </w:r>
          <w:proofErr w:type="spellEnd"/>
          <w:r w:rsidR="00787248" w:rsidRPr="0075486C">
            <w:t xml:space="preserve"> </w:t>
          </w:r>
          <w:proofErr w:type="spellStart"/>
          <w:r w:rsidR="00787248" w:rsidRPr="0075486C">
            <w:t>paparan</w:t>
          </w:r>
          <w:proofErr w:type="spellEnd"/>
          <w:r w:rsidR="00787248" w:rsidRPr="0075486C">
            <w:t xml:space="preserve"> </w:t>
          </w:r>
          <w:proofErr w:type="spellStart"/>
          <w:r w:rsidR="00787248" w:rsidRPr="0075486C">
            <w:t>sinar</w:t>
          </w:r>
          <w:proofErr w:type="spellEnd"/>
          <w:r w:rsidR="00787248" w:rsidRPr="0075486C">
            <w:t xml:space="preserve"> </w:t>
          </w:r>
          <w:proofErr w:type="spellStart"/>
          <w:r w:rsidR="00787248" w:rsidRPr="0075486C">
            <w:t>matahari</w:t>
          </w:r>
          <w:proofErr w:type="spellEnd"/>
          <w:r w:rsidR="00787248" w:rsidRPr="0075486C">
            <w:t xml:space="preserve"> dan </w:t>
          </w:r>
          <w:proofErr w:type="spellStart"/>
          <w:r w:rsidR="00787248" w:rsidRPr="0075486C">
            <w:t>bakteri</w:t>
          </w:r>
          <w:proofErr w:type="spellEnd"/>
          <w:r w:rsidR="00787248" w:rsidRPr="0075486C">
            <w:t xml:space="preserve">. </w:t>
          </w:r>
          <w:proofErr w:type="spellStart"/>
          <w:r w:rsidR="00787248" w:rsidRPr="0075486C">
            <w:t>Beberapa</w:t>
          </w:r>
          <w:proofErr w:type="spellEnd"/>
          <w:r w:rsidR="00787248" w:rsidRPr="0075486C">
            <w:t xml:space="preserve"> proses </w:t>
          </w:r>
          <w:proofErr w:type="spellStart"/>
          <w:r w:rsidR="00787248" w:rsidRPr="0075486C">
            <w:t>biologis</w:t>
          </w:r>
          <w:proofErr w:type="spellEnd"/>
          <w:r w:rsidR="00787248" w:rsidRPr="0075486C">
            <w:t xml:space="preserve"> </w:t>
          </w:r>
          <w:proofErr w:type="spellStart"/>
          <w:r w:rsidR="00787248" w:rsidRPr="0075486C">
            <w:t>melindungi</w:t>
          </w:r>
          <w:proofErr w:type="spellEnd"/>
          <w:r w:rsidR="00787248" w:rsidRPr="0075486C">
            <w:t xml:space="preserve"> </w:t>
          </w:r>
          <w:proofErr w:type="spellStart"/>
          <w:r w:rsidR="00787248" w:rsidRPr="0075486C">
            <w:t>kulit</w:t>
          </w:r>
          <w:proofErr w:type="spellEnd"/>
          <w:r w:rsidR="00787248" w:rsidRPr="0075486C">
            <w:t xml:space="preserve"> </w:t>
          </w:r>
          <w:proofErr w:type="spellStart"/>
          <w:r w:rsidR="00787248" w:rsidRPr="0075486C">
            <w:t>dari</w:t>
          </w:r>
          <w:proofErr w:type="spellEnd"/>
          <w:r w:rsidR="00787248" w:rsidRPr="0075486C">
            <w:t xml:space="preserve"> </w:t>
          </w:r>
          <w:proofErr w:type="spellStart"/>
          <w:r w:rsidR="00787248" w:rsidRPr="0075486C">
            <w:t>bahaya</w:t>
          </w:r>
          <w:proofErr w:type="spellEnd"/>
          <w:r w:rsidR="00787248" w:rsidRPr="0075486C">
            <w:t xml:space="preserve"> </w:t>
          </w:r>
          <w:proofErr w:type="spellStart"/>
          <w:r w:rsidR="00787248" w:rsidRPr="0075486C">
            <w:t>melalui</w:t>
          </w:r>
          <w:proofErr w:type="spellEnd"/>
          <w:r w:rsidR="00787248" w:rsidRPr="0075486C">
            <w:t xml:space="preserve"> </w:t>
          </w:r>
          <w:proofErr w:type="spellStart"/>
          <w:r w:rsidR="00787248" w:rsidRPr="0075486C">
            <w:t>pembentukan</w:t>
          </w:r>
          <w:proofErr w:type="spellEnd"/>
          <w:r w:rsidR="00787248" w:rsidRPr="0075486C">
            <w:t xml:space="preserve"> melanin; </w:t>
          </w:r>
          <w:proofErr w:type="spellStart"/>
          <w:r w:rsidR="00787248" w:rsidRPr="0075486C">
            <w:t>regulasi</w:t>
          </w:r>
          <w:proofErr w:type="spellEnd"/>
          <w:r w:rsidR="00787248" w:rsidRPr="0075486C">
            <w:t xml:space="preserve"> </w:t>
          </w:r>
          <w:proofErr w:type="spellStart"/>
          <w:r w:rsidR="00787248" w:rsidRPr="0075486C">
            <w:t>pernapasan</w:t>
          </w:r>
          <w:proofErr w:type="spellEnd"/>
          <w:r w:rsidR="00787248" w:rsidRPr="0075486C">
            <w:t xml:space="preserve"> dan </w:t>
          </w:r>
          <w:proofErr w:type="spellStart"/>
          <w:r w:rsidR="00787248" w:rsidRPr="0075486C">
            <w:t>suhu</w:t>
          </w:r>
          <w:proofErr w:type="spellEnd"/>
          <w:r w:rsidR="00787248" w:rsidRPr="0075486C">
            <w:t xml:space="preserve"> </w:t>
          </w:r>
          <w:proofErr w:type="spellStart"/>
          <w:r w:rsidR="00787248" w:rsidRPr="0075486C">
            <w:t>tubuh</w:t>
          </w:r>
          <w:proofErr w:type="spellEnd"/>
          <w:r w:rsidR="00787248" w:rsidRPr="0075486C">
            <w:t xml:space="preserve">; </w:t>
          </w:r>
          <w:proofErr w:type="spellStart"/>
          <w:r w:rsidR="00787248" w:rsidRPr="0075486C">
            <w:t>produksi</w:t>
          </w:r>
          <w:proofErr w:type="spellEnd"/>
          <w:r w:rsidR="00787248" w:rsidRPr="0075486C">
            <w:t xml:space="preserve"> sebum dan </w:t>
          </w:r>
          <w:proofErr w:type="spellStart"/>
          <w:r w:rsidR="00787248" w:rsidRPr="0075486C">
            <w:t>keringat</w:t>
          </w:r>
          <w:proofErr w:type="spellEnd"/>
          <w:r w:rsidR="00787248" w:rsidRPr="0075486C">
            <w:t xml:space="preserve">; dan </w:t>
          </w:r>
          <w:proofErr w:type="spellStart"/>
          <w:r w:rsidR="00787248" w:rsidRPr="0075486C">
            <w:t>pembentukan</w:t>
          </w:r>
          <w:proofErr w:type="spellEnd"/>
          <w:r w:rsidR="00787248" w:rsidRPr="0075486C">
            <w:t xml:space="preserve"> stratum </w:t>
          </w:r>
          <w:proofErr w:type="spellStart"/>
          <w:r w:rsidR="00787248" w:rsidRPr="0075486C">
            <w:t>korneum</w:t>
          </w:r>
          <w:proofErr w:type="spellEnd"/>
          <w:r w:rsidR="00787248" w:rsidRPr="0075486C">
            <w:t xml:space="preserve">, yang </w:t>
          </w:r>
          <w:proofErr w:type="spellStart"/>
          <w:r w:rsidR="00787248" w:rsidRPr="0075486C">
            <w:t>menyebabkan</w:t>
          </w:r>
          <w:proofErr w:type="spellEnd"/>
          <w:r w:rsidR="00787248" w:rsidRPr="0075486C">
            <w:t xml:space="preserve"> </w:t>
          </w:r>
          <w:proofErr w:type="spellStart"/>
          <w:r w:rsidR="00787248" w:rsidRPr="0075486C">
            <w:t>keratinisasi</w:t>
          </w:r>
          <w:proofErr w:type="spellEnd"/>
          <w:r w:rsidR="00787248" w:rsidRPr="0075486C">
            <w:t xml:space="preserve"> dan </w:t>
          </w:r>
          <w:proofErr w:type="spellStart"/>
          <w:r w:rsidR="00787248" w:rsidRPr="0075486C">
            <w:t>pelepasan</w:t>
          </w:r>
          <w:proofErr w:type="spellEnd"/>
          <w:r w:rsidR="00787248" w:rsidRPr="0075486C">
            <w:t xml:space="preserve"> </w:t>
          </w:r>
          <w:proofErr w:type="spellStart"/>
          <w:r w:rsidR="00787248" w:rsidRPr="0075486C">
            <w:t>sel</w:t>
          </w:r>
          <w:proofErr w:type="spellEnd"/>
          <w:r w:rsidR="00787248" w:rsidRPr="0075486C">
            <w:t xml:space="preserve"> </w:t>
          </w:r>
          <w:proofErr w:type="spellStart"/>
          <w:r w:rsidR="00787248" w:rsidRPr="0075486C">
            <w:t>mati</w:t>
          </w:r>
          <w:proofErr w:type="spellEnd"/>
          <w:r w:rsidR="00787248" w:rsidRPr="0075486C">
            <w:t xml:space="preserve"> </w:t>
          </w:r>
          <w:proofErr w:type="spellStart"/>
          <w:r w:rsidR="00787248" w:rsidRPr="0075486C">
            <w:t>secara</w:t>
          </w:r>
          <w:proofErr w:type="spellEnd"/>
          <w:r w:rsidR="00787248" w:rsidRPr="0075486C">
            <w:t xml:space="preserve"> </w:t>
          </w:r>
          <w:proofErr w:type="spellStart"/>
          <w:r w:rsidR="00787248" w:rsidRPr="0075486C">
            <w:t>teratur</w:t>
          </w:r>
          <w:proofErr w:type="spellEnd"/>
          <w:r w:rsidR="00787248" w:rsidRPr="0075486C">
            <w:t xml:space="preserve">. </w:t>
          </w:r>
          <w:r w:rsidR="00304F3B" w:rsidRPr="00304F3B">
            <w:rPr>
              <w:color w:val="000000"/>
            </w:rPr>
            <w:t>(</w:t>
          </w:r>
          <w:proofErr w:type="spellStart"/>
          <w:r w:rsidR="00304F3B" w:rsidRPr="00304F3B">
            <w:rPr>
              <w:color w:val="000000"/>
            </w:rPr>
            <w:t>Rikadyanti</w:t>
          </w:r>
          <w:proofErr w:type="spellEnd"/>
          <w:r w:rsidR="00304F3B" w:rsidRPr="00304F3B">
            <w:rPr>
              <w:color w:val="000000"/>
            </w:rPr>
            <w:t xml:space="preserve"> et al., 2021).</w:t>
          </w:r>
        </w:sdtContent>
      </w:sdt>
    </w:p>
    <w:p w14:paraId="4CC3A079" w14:textId="33BF5BDE" w:rsidR="00107AFA" w:rsidRDefault="00787248" w:rsidP="003876F6">
      <w:pPr>
        <w:spacing w:line="360" w:lineRule="auto"/>
        <w:ind w:firstLine="720"/>
        <w:jc w:val="both"/>
      </w:pPr>
      <w:proofErr w:type="spellStart"/>
      <w:r w:rsidRPr="00107AFA">
        <w:t>Tanaman</w:t>
      </w:r>
      <w:proofErr w:type="spellEnd"/>
      <w:r w:rsidRPr="00107AFA">
        <w:t xml:space="preserve"> </w:t>
      </w:r>
      <w:proofErr w:type="spellStart"/>
      <w:r w:rsidRPr="00107AFA">
        <w:t>kelor</w:t>
      </w:r>
      <w:proofErr w:type="spellEnd"/>
      <w:r w:rsidRPr="00107AFA">
        <w:t xml:space="preserve"> </w:t>
      </w:r>
      <w:proofErr w:type="spellStart"/>
      <w:r w:rsidRPr="00107AFA">
        <w:t>adalah</w:t>
      </w:r>
      <w:proofErr w:type="spellEnd"/>
      <w:r w:rsidRPr="00107AFA">
        <w:t xml:space="preserve"> </w:t>
      </w:r>
      <w:proofErr w:type="spellStart"/>
      <w:r w:rsidRPr="00107AFA">
        <w:t>tanaman</w:t>
      </w:r>
      <w:proofErr w:type="spellEnd"/>
      <w:r w:rsidRPr="00107AFA">
        <w:t xml:space="preserve"> yang sangat </w:t>
      </w:r>
      <w:proofErr w:type="spellStart"/>
      <w:r w:rsidRPr="00107AFA">
        <w:t>mudah</w:t>
      </w:r>
      <w:proofErr w:type="spellEnd"/>
      <w:r w:rsidRPr="00107AFA">
        <w:t xml:space="preserve"> di </w:t>
      </w:r>
      <w:proofErr w:type="spellStart"/>
      <w:r w:rsidRPr="00107AFA">
        <w:t>temukan</w:t>
      </w:r>
      <w:proofErr w:type="spellEnd"/>
      <w:r w:rsidRPr="00107AFA">
        <w:t xml:space="preserve"> di Indonesia.</w:t>
      </w:r>
      <w:r w:rsidRPr="0075486C">
        <w:t xml:space="preserve"> </w:t>
      </w:r>
      <w:proofErr w:type="spellStart"/>
      <w:r w:rsidRPr="0075486C">
        <w:t>Tanaman</w:t>
      </w:r>
      <w:proofErr w:type="spellEnd"/>
      <w:r w:rsidRPr="0075486C">
        <w:t xml:space="preserve"> </w:t>
      </w:r>
      <w:proofErr w:type="spellStart"/>
      <w:r w:rsidRPr="0075486C">
        <w:t>kelor</w:t>
      </w:r>
      <w:proofErr w:type="spellEnd"/>
      <w:r w:rsidRPr="0075486C">
        <w:t xml:space="preserve"> (</w:t>
      </w:r>
      <w:r w:rsidRPr="0075486C">
        <w:rPr>
          <w:i/>
          <w:iCs/>
        </w:rPr>
        <w:t>Moringa oleifera</w:t>
      </w:r>
      <w:r w:rsidRPr="0075486C">
        <w:t xml:space="preserve"> Lam.) </w:t>
      </w:r>
      <w:proofErr w:type="spellStart"/>
      <w:r w:rsidRPr="0075486C">
        <w:t>adalah</w:t>
      </w:r>
      <w:proofErr w:type="spellEnd"/>
      <w:r w:rsidRPr="0075486C">
        <w:t xml:space="preserve"> </w:t>
      </w:r>
      <w:proofErr w:type="spellStart"/>
      <w:r w:rsidRPr="0075486C">
        <w:t>tumbuhan</w:t>
      </w:r>
      <w:proofErr w:type="spellEnd"/>
      <w:r w:rsidRPr="0075486C">
        <w:t xml:space="preserve"> </w:t>
      </w:r>
      <w:proofErr w:type="spellStart"/>
      <w:r w:rsidRPr="0075486C">
        <w:t>kelor</w:t>
      </w:r>
      <w:proofErr w:type="spellEnd"/>
      <w:r w:rsidRPr="0075486C">
        <w:t xml:space="preserve"> yang </w:t>
      </w:r>
      <w:proofErr w:type="spellStart"/>
      <w:r w:rsidRPr="0075486C">
        <w:t>terdiri</w:t>
      </w:r>
      <w:proofErr w:type="spellEnd"/>
      <w:r w:rsidRPr="0075486C">
        <w:t xml:space="preserve"> </w:t>
      </w:r>
      <w:proofErr w:type="spellStart"/>
      <w:r w:rsidRPr="0075486C">
        <w:t>dari</w:t>
      </w:r>
      <w:proofErr w:type="spellEnd"/>
      <w:r w:rsidRPr="0075486C">
        <w:t xml:space="preserve"> </w:t>
      </w:r>
      <w:proofErr w:type="spellStart"/>
      <w:r w:rsidRPr="0075486C">
        <w:t>batang</w:t>
      </w:r>
      <w:proofErr w:type="spellEnd"/>
      <w:r w:rsidRPr="0075486C">
        <w:t xml:space="preserve">, </w:t>
      </w:r>
      <w:proofErr w:type="spellStart"/>
      <w:r w:rsidRPr="0075486C">
        <w:t>daun</w:t>
      </w:r>
      <w:proofErr w:type="spellEnd"/>
      <w:r w:rsidRPr="0075486C">
        <w:t xml:space="preserve">, </w:t>
      </w:r>
      <w:proofErr w:type="spellStart"/>
      <w:r w:rsidRPr="0075486C">
        <w:t>bunga</w:t>
      </w:r>
      <w:proofErr w:type="spellEnd"/>
      <w:r w:rsidRPr="0075486C">
        <w:t xml:space="preserve">, dan </w:t>
      </w:r>
      <w:proofErr w:type="spellStart"/>
      <w:r w:rsidRPr="0075486C">
        <w:t>buah</w:t>
      </w:r>
      <w:proofErr w:type="spellEnd"/>
      <w:r w:rsidRPr="0075486C">
        <w:t>. Bagian yang</w:t>
      </w:r>
      <w:r>
        <w:t xml:space="preserve"> </w:t>
      </w:r>
      <w:proofErr w:type="spellStart"/>
      <w:r w:rsidRPr="0075486C">
        <w:t>sering</w:t>
      </w:r>
      <w:proofErr w:type="spellEnd"/>
      <w:r w:rsidRPr="0075486C">
        <w:t xml:space="preserve"> </w:t>
      </w:r>
      <w:proofErr w:type="spellStart"/>
      <w:r w:rsidRPr="0075486C">
        <w:t>dimanfaatkan</w:t>
      </w:r>
      <w:proofErr w:type="spellEnd"/>
      <w:r w:rsidRPr="0075486C">
        <w:t xml:space="preserve"> </w:t>
      </w:r>
      <w:proofErr w:type="spellStart"/>
      <w:r w:rsidRPr="0075486C">
        <w:t>dari</w:t>
      </w:r>
      <w:proofErr w:type="spellEnd"/>
      <w:r w:rsidRPr="0075486C">
        <w:t xml:space="preserve"> </w:t>
      </w:r>
      <w:proofErr w:type="spellStart"/>
      <w:r w:rsidRPr="0075486C">
        <w:t>tumbuhan</w:t>
      </w:r>
      <w:proofErr w:type="spellEnd"/>
      <w:r w:rsidRPr="0075486C">
        <w:t xml:space="preserve"> </w:t>
      </w:r>
      <w:proofErr w:type="spellStart"/>
      <w:r w:rsidRPr="0075486C">
        <w:t>kelor</w:t>
      </w:r>
      <w:proofErr w:type="spellEnd"/>
      <w:r w:rsidRPr="0075486C">
        <w:t xml:space="preserve"> </w:t>
      </w:r>
      <w:proofErr w:type="spellStart"/>
      <w:r w:rsidRPr="0075486C">
        <w:t>adalah</w:t>
      </w:r>
      <w:proofErr w:type="spellEnd"/>
      <w:r w:rsidRPr="0075486C">
        <w:t xml:space="preserve"> </w:t>
      </w:r>
      <w:proofErr w:type="spellStart"/>
      <w:r w:rsidRPr="0075486C">
        <w:t>daunnya</w:t>
      </w:r>
      <w:proofErr w:type="spellEnd"/>
      <w:r w:rsidRPr="0075486C">
        <w:t xml:space="preserve">, yang </w:t>
      </w:r>
      <w:proofErr w:type="spellStart"/>
      <w:r w:rsidRPr="0075486C">
        <w:t>memiliki</w:t>
      </w:r>
      <w:proofErr w:type="spellEnd"/>
      <w:r w:rsidRPr="0075486C">
        <w:t xml:space="preserve"> </w:t>
      </w:r>
      <w:proofErr w:type="spellStart"/>
      <w:r w:rsidRPr="0075486C">
        <w:t>berbagai</w:t>
      </w:r>
      <w:proofErr w:type="spellEnd"/>
      <w:r w:rsidRPr="0075486C">
        <w:t xml:space="preserve"> </w:t>
      </w:r>
      <w:proofErr w:type="spellStart"/>
      <w:r w:rsidRPr="0075486C">
        <w:t>senyawa</w:t>
      </w:r>
      <w:proofErr w:type="spellEnd"/>
      <w:r w:rsidRPr="0075486C">
        <w:t xml:space="preserve"> </w:t>
      </w:r>
      <w:proofErr w:type="spellStart"/>
      <w:r w:rsidRPr="0075486C">
        <w:t>seperti</w:t>
      </w:r>
      <w:proofErr w:type="spellEnd"/>
      <w:r w:rsidRPr="0075486C">
        <w:t xml:space="preserve"> </w:t>
      </w:r>
      <w:proofErr w:type="spellStart"/>
      <w:r w:rsidRPr="0075486C">
        <w:t>askorbat</w:t>
      </w:r>
      <w:proofErr w:type="spellEnd"/>
      <w:r w:rsidRPr="0075486C">
        <w:t xml:space="preserve">, flavonoid, </w:t>
      </w:r>
      <w:proofErr w:type="spellStart"/>
      <w:r w:rsidRPr="0075486C">
        <w:t>fenolat</w:t>
      </w:r>
      <w:proofErr w:type="spellEnd"/>
      <w:r w:rsidRPr="0075486C">
        <w:t xml:space="preserve">, dan </w:t>
      </w:r>
      <w:proofErr w:type="spellStart"/>
      <w:r w:rsidRPr="0075486C">
        <w:t>karotenoid</w:t>
      </w:r>
      <w:proofErr w:type="spellEnd"/>
      <w:r w:rsidRPr="0075486C">
        <w:t xml:space="preserve">. Dalam </w:t>
      </w:r>
      <w:proofErr w:type="spellStart"/>
      <w:r w:rsidRPr="0075486C">
        <w:t>penelitian</w:t>
      </w:r>
      <w:proofErr w:type="spellEnd"/>
      <w:r w:rsidRPr="0075486C">
        <w:t xml:space="preserve"> </w:t>
      </w:r>
      <w:proofErr w:type="spellStart"/>
      <w:r w:rsidRPr="0075486C">
        <w:t>sebelumnya</w:t>
      </w:r>
      <w:proofErr w:type="spellEnd"/>
      <w:r w:rsidRPr="0075486C">
        <w:t xml:space="preserve">, </w:t>
      </w:r>
      <w:proofErr w:type="spellStart"/>
      <w:r w:rsidRPr="0075486C">
        <w:t>sediaan</w:t>
      </w:r>
      <w:proofErr w:type="spellEnd"/>
      <w:r w:rsidRPr="0075486C">
        <w:t xml:space="preserve"> </w:t>
      </w:r>
      <w:proofErr w:type="spellStart"/>
      <w:r w:rsidRPr="0075486C">
        <w:t>emugel</w:t>
      </w:r>
      <w:proofErr w:type="spellEnd"/>
      <w:r w:rsidRPr="0075486C">
        <w:t xml:space="preserve"> </w:t>
      </w:r>
      <w:proofErr w:type="spellStart"/>
      <w:r w:rsidRPr="0075486C">
        <w:t>ekstrak</w:t>
      </w:r>
      <w:proofErr w:type="spellEnd"/>
      <w:r w:rsidRPr="0075486C">
        <w:t xml:space="preserve"> </w:t>
      </w:r>
      <w:proofErr w:type="spellStart"/>
      <w:r w:rsidRPr="0075486C">
        <w:t>daun</w:t>
      </w:r>
      <w:proofErr w:type="spellEnd"/>
      <w:r w:rsidRPr="0075486C">
        <w:t xml:space="preserve"> </w:t>
      </w:r>
      <w:proofErr w:type="spellStart"/>
      <w:r w:rsidRPr="0075486C">
        <w:t>kelor</w:t>
      </w:r>
      <w:proofErr w:type="spellEnd"/>
      <w:r w:rsidRPr="0075486C">
        <w:t xml:space="preserve"> (</w:t>
      </w:r>
      <w:r w:rsidRPr="0075486C">
        <w:rPr>
          <w:i/>
          <w:iCs/>
        </w:rPr>
        <w:t>Moringa oleifera</w:t>
      </w:r>
      <w:r w:rsidRPr="0075486C">
        <w:t xml:space="preserve"> Lam.) </w:t>
      </w:r>
      <w:proofErr w:type="spellStart"/>
      <w:r w:rsidRPr="0075486C">
        <w:t>diformulasikan</w:t>
      </w:r>
      <w:proofErr w:type="spellEnd"/>
      <w:r w:rsidRPr="0075486C">
        <w:t xml:space="preserve"> dan </w:t>
      </w:r>
      <w:proofErr w:type="spellStart"/>
      <w:r w:rsidRPr="0075486C">
        <w:t>diuji</w:t>
      </w:r>
      <w:proofErr w:type="spellEnd"/>
      <w:r w:rsidRPr="0075486C">
        <w:t xml:space="preserve"> </w:t>
      </w:r>
      <w:proofErr w:type="spellStart"/>
      <w:r w:rsidRPr="0075486C">
        <w:t>efektivitas</w:t>
      </w:r>
      <w:proofErr w:type="spellEnd"/>
      <w:r w:rsidRPr="0075486C">
        <w:t xml:space="preserve"> </w:t>
      </w:r>
      <w:proofErr w:type="spellStart"/>
      <w:r w:rsidRPr="0075486C">
        <w:t>antioksidannya</w:t>
      </w:r>
      <w:proofErr w:type="spellEnd"/>
      <w:r w:rsidRPr="0075486C">
        <w:t xml:space="preserve"> </w:t>
      </w:r>
      <w:proofErr w:type="spellStart"/>
      <w:r w:rsidRPr="0075486C">
        <w:t>dengan</w:t>
      </w:r>
      <w:proofErr w:type="spellEnd"/>
      <w:r w:rsidRPr="0075486C">
        <w:t xml:space="preserve"> </w:t>
      </w:r>
      <w:proofErr w:type="spellStart"/>
      <w:r w:rsidRPr="0075486C">
        <w:t>metode</w:t>
      </w:r>
      <w:proofErr w:type="spellEnd"/>
      <w:r w:rsidRPr="0075486C">
        <w:t xml:space="preserve"> DPPH. </w:t>
      </w:r>
      <w:proofErr w:type="spellStart"/>
      <w:r w:rsidRPr="0075486C">
        <w:t>Hasilnya</w:t>
      </w:r>
      <w:proofErr w:type="spellEnd"/>
      <w:r w:rsidRPr="0075486C">
        <w:t xml:space="preserve"> </w:t>
      </w:r>
      <w:proofErr w:type="spellStart"/>
      <w:r w:rsidRPr="0075486C">
        <w:t>menunjukkan</w:t>
      </w:r>
      <w:proofErr w:type="spellEnd"/>
      <w:r w:rsidRPr="0075486C">
        <w:t xml:space="preserve"> </w:t>
      </w:r>
      <w:proofErr w:type="spellStart"/>
      <w:r w:rsidRPr="0075486C">
        <w:t>bahwa</w:t>
      </w:r>
      <w:proofErr w:type="spellEnd"/>
      <w:r w:rsidRPr="0075486C">
        <w:t xml:space="preserve"> </w:t>
      </w:r>
      <w:proofErr w:type="spellStart"/>
      <w:r w:rsidRPr="0075486C">
        <w:t>formulasi</w:t>
      </w:r>
      <w:proofErr w:type="spellEnd"/>
      <w:r w:rsidRPr="0075486C">
        <w:t xml:space="preserve"> </w:t>
      </w:r>
      <w:proofErr w:type="spellStart"/>
      <w:r w:rsidRPr="0075486C">
        <w:t>emugel</w:t>
      </w:r>
      <w:proofErr w:type="spellEnd"/>
      <w:r w:rsidRPr="0075486C">
        <w:t xml:space="preserve"> </w:t>
      </w:r>
      <w:proofErr w:type="spellStart"/>
      <w:r w:rsidRPr="0075486C">
        <w:t>ekstrak</w:t>
      </w:r>
      <w:proofErr w:type="spellEnd"/>
      <w:r w:rsidRPr="0075486C">
        <w:t xml:space="preserve"> </w:t>
      </w:r>
      <w:proofErr w:type="spellStart"/>
      <w:r w:rsidRPr="0075486C">
        <w:t>daun</w:t>
      </w:r>
      <w:proofErr w:type="spellEnd"/>
      <w:r w:rsidRPr="0075486C">
        <w:t xml:space="preserve"> </w:t>
      </w:r>
      <w:proofErr w:type="spellStart"/>
      <w:r w:rsidRPr="0075486C">
        <w:t>kelor</w:t>
      </w:r>
      <w:proofErr w:type="spellEnd"/>
      <w:r w:rsidRPr="0075486C">
        <w:t xml:space="preserve"> lulus uji dan </w:t>
      </w:r>
      <w:proofErr w:type="spellStart"/>
      <w:r w:rsidRPr="0075486C">
        <w:t>efektif</w:t>
      </w:r>
      <w:proofErr w:type="spellEnd"/>
      <w:r w:rsidRPr="0075486C">
        <w:t xml:space="preserve"> </w:t>
      </w:r>
      <w:proofErr w:type="spellStart"/>
      <w:r w:rsidRPr="0075486C">
        <w:t>sebagai</w:t>
      </w:r>
      <w:proofErr w:type="spellEnd"/>
      <w:r w:rsidRPr="0075486C">
        <w:t xml:space="preserve"> </w:t>
      </w:r>
      <w:proofErr w:type="spellStart"/>
      <w:r w:rsidRPr="0075486C">
        <w:t>antioksidan</w:t>
      </w:r>
      <w:proofErr w:type="spellEnd"/>
      <w:r w:rsidRPr="0075486C">
        <w:t xml:space="preserve"> pada </w:t>
      </w:r>
      <w:proofErr w:type="spellStart"/>
      <w:r w:rsidRPr="0075486C">
        <w:t>konsentrasi</w:t>
      </w:r>
      <w:proofErr w:type="spellEnd"/>
      <w:r w:rsidRPr="0075486C">
        <w:t xml:space="preserve"> 4%, 5%, dan 6%. </w:t>
      </w:r>
      <w:proofErr w:type="spellStart"/>
      <w:r w:rsidRPr="0075486C">
        <w:t>Dengan</w:t>
      </w:r>
      <w:proofErr w:type="spellEnd"/>
      <w:r w:rsidRPr="0075486C">
        <w:t xml:space="preserve"> </w:t>
      </w:r>
      <w:proofErr w:type="spellStart"/>
      <w:r w:rsidRPr="0075486C">
        <w:t>nilai</w:t>
      </w:r>
      <w:proofErr w:type="spellEnd"/>
      <w:r w:rsidRPr="0075486C">
        <w:t xml:space="preserve"> lC</w:t>
      </w:r>
      <w:r w:rsidRPr="00787248">
        <w:rPr>
          <w:vertAlign w:val="subscript"/>
        </w:rPr>
        <w:t>50</w:t>
      </w:r>
      <w:r w:rsidRPr="0075486C">
        <w:t xml:space="preserve"> </w:t>
      </w:r>
      <w:proofErr w:type="spellStart"/>
      <w:r w:rsidRPr="0075486C">
        <w:t>sebesar</w:t>
      </w:r>
      <w:proofErr w:type="spellEnd"/>
      <w:r w:rsidRPr="0075486C">
        <w:t xml:space="preserve"> 90.618 ppm dan </w:t>
      </w:r>
      <w:proofErr w:type="spellStart"/>
      <w:r w:rsidRPr="0075486C">
        <w:t>dianggap</w:t>
      </w:r>
      <w:proofErr w:type="spellEnd"/>
      <w:r w:rsidRPr="0075486C">
        <w:t xml:space="preserve"> </w:t>
      </w:r>
      <w:proofErr w:type="spellStart"/>
      <w:r w:rsidRPr="0075486C">
        <w:t>kuat</w:t>
      </w:r>
      <w:proofErr w:type="spellEnd"/>
      <w:r w:rsidRPr="0075486C">
        <w:t xml:space="preserve">, formula </w:t>
      </w:r>
      <w:proofErr w:type="spellStart"/>
      <w:r w:rsidRPr="0075486C">
        <w:t>ini</w:t>
      </w:r>
      <w:proofErr w:type="spellEnd"/>
      <w:r w:rsidRPr="0075486C">
        <w:t xml:space="preserve"> </w:t>
      </w:r>
      <w:proofErr w:type="spellStart"/>
      <w:r w:rsidRPr="0075486C">
        <w:t>adalah</w:t>
      </w:r>
      <w:proofErr w:type="spellEnd"/>
      <w:r w:rsidRPr="0075486C">
        <w:t xml:space="preserve"> yang </w:t>
      </w:r>
      <w:proofErr w:type="spellStart"/>
      <w:r w:rsidRPr="0075486C">
        <w:t>terbaik</w:t>
      </w:r>
      <w:proofErr w:type="spellEnd"/>
      <w:r w:rsidRPr="0075486C">
        <w:t xml:space="preserve"> pada </w:t>
      </w:r>
      <w:proofErr w:type="spellStart"/>
      <w:r w:rsidRPr="0075486C">
        <w:t>konsentrasi</w:t>
      </w:r>
      <w:proofErr w:type="spellEnd"/>
      <w:r w:rsidRPr="0075486C">
        <w:t xml:space="preserve"> 6%.</w:t>
      </w:r>
      <w:r>
        <w:t xml:space="preserve"> </w:t>
      </w:r>
      <w:sdt>
        <w:sdtPr>
          <w:rPr>
            <w:color w:val="000000"/>
          </w:rPr>
          <w:tag w:val="MENDELEY_CITATION_v3_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"/>
          <w:id w:val="-596712991"/>
          <w:placeholder>
            <w:docPart w:val="DefaultPlaceholder_-1854013440"/>
          </w:placeholder>
        </w:sdtPr>
        <w:sdtContent>
          <w:r w:rsidR="00304F3B" w:rsidRPr="00304F3B">
            <w:rPr>
              <w:color w:val="000000"/>
            </w:rPr>
            <w:t>(</w:t>
          </w:r>
          <w:proofErr w:type="spellStart"/>
          <w:r w:rsidR="00304F3B" w:rsidRPr="00304F3B">
            <w:rPr>
              <w:color w:val="000000"/>
            </w:rPr>
            <w:t>Istiqomah</w:t>
          </w:r>
          <w:proofErr w:type="spellEnd"/>
          <w:r w:rsidR="00304F3B" w:rsidRPr="00304F3B">
            <w:rPr>
              <w:color w:val="000000"/>
            </w:rPr>
            <w:t xml:space="preserve"> et al., 2021).</w:t>
          </w:r>
        </w:sdtContent>
      </w:sdt>
    </w:p>
    <w:p w14:paraId="68915308" w14:textId="0F1713BD" w:rsidR="00107AFA" w:rsidRDefault="00390965" w:rsidP="003876F6">
      <w:pPr>
        <w:spacing w:line="360" w:lineRule="auto"/>
        <w:ind w:firstLine="720"/>
        <w:jc w:val="both"/>
        <w:rPr>
          <w:color w:val="000000"/>
        </w:rPr>
      </w:pPr>
      <w:proofErr w:type="spellStart"/>
      <w:r w:rsidRPr="00107AFA">
        <w:t>Berberapa</w:t>
      </w:r>
      <w:proofErr w:type="spellEnd"/>
      <w:r w:rsidRPr="00107AFA">
        <w:t xml:space="preserve"> </w:t>
      </w:r>
      <w:proofErr w:type="spellStart"/>
      <w:r w:rsidRPr="00107AFA">
        <w:t>manfaat</w:t>
      </w:r>
      <w:proofErr w:type="spellEnd"/>
      <w:r w:rsidRPr="00107AFA">
        <w:t xml:space="preserve"> </w:t>
      </w:r>
      <w:proofErr w:type="spellStart"/>
      <w:r w:rsidRPr="00107AFA">
        <w:t>tersebut</w:t>
      </w:r>
      <w:proofErr w:type="spellEnd"/>
      <w:r w:rsidRPr="00107AFA">
        <w:t xml:space="preserve"> </w:t>
      </w:r>
      <w:proofErr w:type="spellStart"/>
      <w:r w:rsidRPr="00107AFA">
        <w:t>mendukung</w:t>
      </w:r>
      <w:proofErr w:type="spellEnd"/>
      <w:r w:rsidRPr="00107AFA">
        <w:t xml:space="preserve"> </w:t>
      </w:r>
      <w:proofErr w:type="spellStart"/>
      <w:r w:rsidRPr="00107AFA">
        <w:t>daun</w:t>
      </w:r>
      <w:proofErr w:type="spellEnd"/>
      <w:r w:rsidRPr="00107AFA">
        <w:t xml:space="preserve"> </w:t>
      </w:r>
      <w:proofErr w:type="spellStart"/>
      <w:r w:rsidRPr="00107AFA">
        <w:t>kelor</w:t>
      </w:r>
      <w:proofErr w:type="spellEnd"/>
      <w:r w:rsidRPr="00107AFA">
        <w:t xml:space="preserve"> </w:t>
      </w:r>
      <w:proofErr w:type="spellStart"/>
      <w:r w:rsidRPr="00107AFA">
        <w:t>diolah</w:t>
      </w:r>
      <w:proofErr w:type="spellEnd"/>
      <w:r w:rsidRPr="00107AFA">
        <w:t xml:space="preserve"> </w:t>
      </w:r>
      <w:proofErr w:type="spellStart"/>
      <w:r w:rsidRPr="00107AFA">
        <w:t>dalam</w:t>
      </w:r>
      <w:proofErr w:type="spellEnd"/>
      <w:r w:rsidRPr="00107AFA">
        <w:t xml:space="preserve"> </w:t>
      </w:r>
      <w:proofErr w:type="spellStart"/>
      <w:r w:rsidRPr="00107AFA">
        <w:t>bentuk</w:t>
      </w:r>
      <w:proofErr w:type="spellEnd"/>
      <w:r w:rsidRPr="00107AFA">
        <w:t xml:space="preserve"> </w:t>
      </w:r>
      <w:proofErr w:type="spellStart"/>
      <w:r w:rsidRPr="00107AFA">
        <w:t>sediaan</w:t>
      </w:r>
      <w:proofErr w:type="spellEnd"/>
      <w:r w:rsidRPr="00107AFA">
        <w:t xml:space="preserve">. Salah </w:t>
      </w:r>
      <w:proofErr w:type="spellStart"/>
      <w:r w:rsidRPr="00107AFA">
        <w:t>satu</w:t>
      </w:r>
      <w:proofErr w:type="spellEnd"/>
      <w:r w:rsidRPr="00107AFA">
        <w:t xml:space="preserve"> </w:t>
      </w:r>
      <w:proofErr w:type="spellStart"/>
      <w:r w:rsidRPr="00107AFA">
        <w:t>bentuk</w:t>
      </w:r>
      <w:proofErr w:type="spellEnd"/>
      <w:r w:rsidRPr="00107AFA">
        <w:t xml:space="preserve"> </w:t>
      </w:r>
      <w:proofErr w:type="spellStart"/>
      <w:r w:rsidRPr="00107AFA">
        <w:t>sediaan</w:t>
      </w:r>
      <w:proofErr w:type="spellEnd"/>
      <w:r w:rsidRPr="00107AFA">
        <w:t xml:space="preserve"> </w:t>
      </w:r>
      <w:proofErr w:type="spellStart"/>
      <w:r w:rsidRPr="00107AFA">
        <w:t>yaitu</w:t>
      </w:r>
      <w:proofErr w:type="spellEnd"/>
      <w:r w:rsidRPr="00107AFA">
        <w:t xml:space="preserve"> </w:t>
      </w:r>
      <w:r>
        <w:rPr>
          <w:i/>
          <w:iCs/>
        </w:rPr>
        <w:t>l</w:t>
      </w:r>
      <w:r w:rsidRPr="00925F0A">
        <w:rPr>
          <w:i/>
          <w:iCs/>
        </w:rPr>
        <w:t>otion</w:t>
      </w:r>
      <w:r w:rsidRPr="00107AFA">
        <w:t xml:space="preserve">. </w:t>
      </w:r>
      <w:r w:rsidRPr="00925F0A">
        <w:rPr>
          <w:i/>
          <w:iCs/>
        </w:rPr>
        <w:t>Lotion</w:t>
      </w:r>
      <w:r>
        <w:rPr>
          <w:i/>
          <w:iCs/>
        </w:rPr>
        <w:t xml:space="preserve"> </w:t>
      </w:r>
      <w:proofErr w:type="spellStart"/>
      <w:r w:rsidRPr="00107AFA">
        <w:t>mampu</w:t>
      </w:r>
      <w:proofErr w:type="spellEnd"/>
      <w:r w:rsidRPr="00107AFA">
        <w:t xml:space="preserve"> </w:t>
      </w:r>
      <w:proofErr w:type="spellStart"/>
      <w:r w:rsidRPr="00107AFA">
        <w:t>melembabkan</w:t>
      </w:r>
      <w:proofErr w:type="spellEnd"/>
      <w:r w:rsidRPr="00107AFA">
        <w:t xml:space="preserve"> </w:t>
      </w:r>
      <w:proofErr w:type="spellStart"/>
      <w:r w:rsidRPr="00107AFA">
        <w:t>kulit</w:t>
      </w:r>
      <w:proofErr w:type="spellEnd"/>
      <w:r w:rsidRPr="00107AFA">
        <w:t xml:space="preserve"> </w:t>
      </w:r>
      <w:proofErr w:type="spellStart"/>
      <w:r w:rsidRPr="00107AFA">
        <w:t>setiap</w:t>
      </w:r>
      <w:proofErr w:type="spellEnd"/>
      <w:r w:rsidRPr="00107AFA">
        <w:t xml:space="preserve"> </w:t>
      </w:r>
      <w:proofErr w:type="spellStart"/>
      <w:r w:rsidRPr="00107AFA">
        <w:t>hari</w:t>
      </w:r>
      <w:proofErr w:type="spellEnd"/>
      <w:r>
        <w:t xml:space="preserve"> </w:t>
      </w:r>
      <w:r w:rsidRPr="00107AFA">
        <w:t xml:space="preserve">di </w:t>
      </w:r>
      <w:proofErr w:type="spellStart"/>
      <w:r w:rsidRPr="00107AFA">
        <w:t>aplikasikan</w:t>
      </w:r>
      <w:proofErr w:type="spellEnd"/>
      <w:r w:rsidRPr="00107AFA">
        <w:t xml:space="preserve"> </w:t>
      </w:r>
      <w:proofErr w:type="spellStart"/>
      <w:r w:rsidRPr="00107AFA">
        <w:t>secara</w:t>
      </w:r>
      <w:proofErr w:type="spellEnd"/>
      <w:r w:rsidRPr="00107AFA">
        <w:t xml:space="preserve"> </w:t>
      </w:r>
      <w:proofErr w:type="spellStart"/>
      <w:r w:rsidRPr="00107AFA">
        <w:t>merata</w:t>
      </w:r>
      <w:proofErr w:type="spellEnd"/>
      <w:r w:rsidRPr="00107AFA">
        <w:t xml:space="preserve"> pada </w:t>
      </w:r>
      <w:proofErr w:type="spellStart"/>
      <w:r w:rsidRPr="00107AFA">
        <w:t>kulit</w:t>
      </w:r>
      <w:proofErr w:type="spellEnd"/>
      <w:r w:rsidRPr="00107AFA">
        <w:t xml:space="preserve"> </w:t>
      </w:r>
      <w:proofErr w:type="spellStart"/>
      <w:r w:rsidRPr="00107AFA">
        <w:t>terutama</w:t>
      </w:r>
      <w:proofErr w:type="spellEnd"/>
      <w:r w:rsidRPr="00107AFA">
        <w:t xml:space="preserve"> </w:t>
      </w:r>
      <w:proofErr w:type="spellStart"/>
      <w:r w:rsidRPr="00107AFA">
        <w:t>lengan</w:t>
      </w:r>
      <w:proofErr w:type="spellEnd"/>
      <w:r w:rsidRPr="00107AFA">
        <w:t xml:space="preserve">, kaki dan badan. </w:t>
      </w:r>
      <w:proofErr w:type="spellStart"/>
      <w:r w:rsidRPr="00107AFA">
        <w:t>Sediaan</w:t>
      </w:r>
      <w:proofErr w:type="spellEnd"/>
      <w:r w:rsidRPr="00107AFA">
        <w:t xml:space="preserve"> </w:t>
      </w:r>
      <w:r>
        <w:rPr>
          <w:i/>
          <w:iCs/>
        </w:rPr>
        <w:t>l</w:t>
      </w:r>
      <w:r w:rsidRPr="00925F0A">
        <w:rPr>
          <w:i/>
          <w:iCs/>
        </w:rPr>
        <w:t>otion</w:t>
      </w:r>
      <w:r>
        <w:rPr>
          <w:i/>
          <w:iCs/>
        </w:rPr>
        <w:t xml:space="preserve"> </w:t>
      </w:r>
      <w:proofErr w:type="spellStart"/>
      <w:r>
        <w:t>adalah</w:t>
      </w:r>
      <w:proofErr w:type="spellEnd"/>
      <w:r>
        <w:t xml:space="preserve"> </w:t>
      </w:r>
      <w:proofErr w:type="spellStart"/>
      <w:r w:rsidRPr="00107AFA">
        <w:t>sediaan</w:t>
      </w:r>
      <w:proofErr w:type="spellEnd"/>
      <w:r w:rsidRPr="00107AFA">
        <w:t xml:space="preserve"> </w:t>
      </w:r>
      <w:proofErr w:type="spellStart"/>
      <w:r w:rsidRPr="00107AFA">
        <w:t>topikal</w:t>
      </w:r>
      <w:proofErr w:type="spellEnd"/>
      <w:r w:rsidRPr="00107AFA">
        <w:t xml:space="preserve"> </w:t>
      </w:r>
      <w:proofErr w:type="spellStart"/>
      <w:r w:rsidRPr="00107AFA">
        <w:t>dengan</w:t>
      </w:r>
      <w:proofErr w:type="spellEnd"/>
      <w:r w:rsidRPr="00107AFA">
        <w:t xml:space="preserve"> </w:t>
      </w:r>
      <w:proofErr w:type="spellStart"/>
      <w:r w:rsidRPr="00107AFA">
        <w:t>b</w:t>
      </w:r>
      <w:r>
        <w:t>erb</w:t>
      </w:r>
      <w:r w:rsidRPr="00107AFA">
        <w:t>asis</w:t>
      </w:r>
      <w:proofErr w:type="spellEnd"/>
      <w:r w:rsidRPr="00107AFA">
        <w:t xml:space="preserve"> </w:t>
      </w:r>
      <w:proofErr w:type="spellStart"/>
      <w:r w:rsidRPr="00107AFA">
        <w:t>emulsi</w:t>
      </w:r>
      <w:proofErr w:type="spellEnd"/>
      <w:r>
        <w:t xml:space="preserve"> </w:t>
      </w:r>
      <w:proofErr w:type="spellStart"/>
      <w:r w:rsidRPr="00107AFA">
        <w:t>ber</w:t>
      </w:r>
      <w:r>
        <w:t>tekstur</w:t>
      </w:r>
      <w:proofErr w:type="spellEnd"/>
      <w:r w:rsidRPr="00107AFA">
        <w:t xml:space="preserve"> </w:t>
      </w:r>
      <w:proofErr w:type="spellStart"/>
      <w:r w:rsidRPr="00107AFA">
        <w:t>lebih</w:t>
      </w:r>
      <w:proofErr w:type="spellEnd"/>
      <w:r w:rsidRPr="00107AFA">
        <w:t xml:space="preserve"> </w:t>
      </w:r>
      <w:proofErr w:type="spellStart"/>
      <w:r w:rsidRPr="00107AFA">
        <w:t>cair</w:t>
      </w:r>
      <w:proofErr w:type="spellEnd"/>
      <w:r w:rsidRPr="00107AFA">
        <w:t xml:space="preserve"> </w:t>
      </w:r>
      <w:proofErr w:type="spellStart"/>
      <w:r w:rsidRPr="00107AFA">
        <w:t>dibandingkan</w:t>
      </w:r>
      <w:proofErr w:type="spellEnd"/>
      <w:r w:rsidRPr="00107AFA">
        <w:t xml:space="preserve"> </w:t>
      </w:r>
      <w:proofErr w:type="spellStart"/>
      <w:r w:rsidRPr="00107AFA">
        <w:t>krim</w:t>
      </w:r>
      <w:proofErr w:type="spellEnd"/>
      <w:r w:rsidRPr="00107AFA">
        <w:t>.</w:t>
      </w:r>
      <w:r w:rsidRPr="00DB74B7">
        <w:t xml:space="preserve"> </w:t>
      </w:r>
      <w:proofErr w:type="spellStart"/>
      <w:r w:rsidRPr="00DB74B7">
        <w:t>Emulsi</w:t>
      </w:r>
      <w:proofErr w:type="spellEnd"/>
      <w:r w:rsidRPr="00DB74B7">
        <w:t xml:space="preserve"> </w:t>
      </w:r>
      <w:proofErr w:type="spellStart"/>
      <w:r w:rsidRPr="00DB74B7">
        <w:t>ini</w:t>
      </w:r>
      <w:proofErr w:type="spellEnd"/>
      <w:r w:rsidRPr="00DB74B7">
        <w:t xml:space="preserve"> </w:t>
      </w:r>
      <w:proofErr w:type="spellStart"/>
      <w:r w:rsidRPr="00DB74B7">
        <w:t>terdiri</w:t>
      </w:r>
      <w:proofErr w:type="spellEnd"/>
      <w:r w:rsidRPr="00DB74B7">
        <w:t xml:space="preserve"> </w:t>
      </w:r>
      <w:proofErr w:type="spellStart"/>
      <w:r w:rsidRPr="00DB74B7">
        <w:t>dari</w:t>
      </w:r>
      <w:proofErr w:type="spellEnd"/>
      <w:r w:rsidRPr="00DB74B7">
        <w:t xml:space="preserve"> </w:t>
      </w:r>
      <w:proofErr w:type="spellStart"/>
      <w:r w:rsidRPr="00DB74B7">
        <w:t>fase</w:t>
      </w:r>
      <w:proofErr w:type="spellEnd"/>
      <w:r w:rsidRPr="00DB74B7">
        <w:t xml:space="preserve"> polar dan non polar dan </w:t>
      </w:r>
      <w:proofErr w:type="spellStart"/>
      <w:r w:rsidRPr="00DB74B7">
        <w:lastRenderedPageBreak/>
        <w:t>dapat</w:t>
      </w:r>
      <w:proofErr w:type="spellEnd"/>
      <w:r w:rsidRPr="00DB74B7">
        <w:t xml:space="preserve"> </w:t>
      </w:r>
      <w:proofErr w:type="spellStart"/>
      <w:r w:rsidRPr="00DB74B7">
        <w:t>dibuat</w:t>
      </w:r>
      <w:proofErr w:type="spellEnd"/>
      <w:r w:rsidRPr="00DB74B7">
        <w:t xml:space="preserve"> </w:t>
      </w:r>
      <w:proofErr w:type="spellStart"/>
      <w:r w:rsidRPr="00DB74B7">
        <w:t>untuk</w:t>
      </w:r>
      <w:proofErr w:type="spellEnd"/>
      <w:r w:rsidRPr="00DB74B7">
        <w:t xml:space="preserve"> filter yang </w:t>
      </w:r>
      <w:proofErr w:type="spellStart"/>
      <w:r w:rsidRPr="00DB74B7">
        <w:t>larut</w:t>
      </w:r>
      <w:proofErr w:type="spellEnd"/>
      <w:r w:rsidRPr="00DB74B7">
        <w:t xml:space="preserve"> atau </w:t>
      </w:r>
      <w:proofErr w:type="spellStart"/>
      <w:r w:rsidRPr="00DB74B7">
        <w:t>tidak</w:t>
      </w:r>
      <w:proofErr w:type="spellEnd"/>
      <w:r w:rsidRPr="00DB74B7">
        <w:t xml:space="preserve"> </w:t>
      </w:r>
      <w:proofErr w:type="spellStart"/>
      <w:r w:rsidRPr="00DB74B7">
        <w:t>larut</w:t>
      </w:r>
      <w:proofErr w:type="spellEnd"/>
      <w:r w:rsidRPr="00DB74B7">
        <w:t xml:space="preserve"> </w:t>
      </w:r>
      <w:proofErr w:type="spellStart"/>
      <w:r w:rsidRPr="00DB74B7">
        <w:t>dalam</w:t>
      </w:r>
      <w:proofErr w:type="spellEnd"/>
      <w:r w:rsidRPr="00DB74B7">
        <w:t xml:space="preserve"> air</w:t>
      </w:r>
      <w:r w:rsidRPr="00107AFA">
        <w:t xml:space="preserve">. </w:t>
      </w:r>
      <w:proofErr w:type="spellStart"/>
      <w:r w:rsidRPr="00107AFA">
        <w:t>Emulsi</w:t>
      </w:r>
      <w:proofErr w:type="spellEnd"/>
      <w:r w:rsidRPr="00107AFA">
        <w:t xml:space="preserve"> </w:t>
      </w:r>
      <w:proofErr w:type="spellStart"/>
      <w:r w:rsidRPr="00107AFA">
        <w:t>minyak</w:t>
      </w:r>
      <w:proofErr w:type="spellEnd"/>
      <w:r w:rsidRPr="00107AFA">
        <w:t xml:space="preserve"> </w:t>
      </w:r>
      <w:proofErr w:type="spellStart"/>
      <w:r w:rsidRPr="00107AFA">
        <w:t>dalam</w:t>
      </w:r>
      <w:proofErr w:type="spellEnd"/>
      <w:r w:rsidRPr="00107AFA">
        <w:t xml:space="preserve"> air </w:t>
      </w:r>
      <w:proofErr w:type="spellStart"/>
      <w:r w:rsidRPr="00107AFA">
        <w:t>lebih</w:t>
      </w:r>
      <w:proofErr w:type="spellEnd"/>
      <w:r w:rsidRPr="00107AFA">
        <w:t xml:space="preserve"> </w:t>
      </w:r>
      <w:proofErr w:type="spellStart"/>
      <w:r w:rsidRPr="00107AFA">
        <w:t>banyak</w:t>
      </w:r>
      <w:proofErr w:type="spellEnd"/>
      <w:r w:rsidRPr="00107AFA">
        <w:t xml:space="preserve"> di </w:t>
      </w:r>
      <w:proofErr w:type="spellStart"/>
      <w:r w:rsidRPr="00107AFA">
        <w:t>sukai</w:t>
      </w:r>
      <w:proofErr w:type="spellEnd"/>
      <w:r w:rsidRPr="00107AFA">
        <w:t xml:space="preserve"> oleh </w:t>
      </w:r>
      <w:proofErr w:type="spellStart"/>
      <w:r w:rsidRPr="00107AFA">
        <w:t>masyarakat</w:t>
      </w:r>
      <w:proofErr w:type="spellEnd"/>
      <w:r w:rsidRPr="00107AFA">
        <w:t xml:space="preserve">, </w:t>
      </w:r>
      <w:proofErr w:type="spellStart"/>
      <w:r w:rsidRPr="008F0305">
        <w:t>dikarenakan</w:t>
      </w:r>
      <w:proofErr w:type="spellEnd"/>
      <w:r w:rsidRPr="008F0305">
        <w:t xml:space="preserve"> </w:t>
      </w:r>
      <w:proofErr w:type="spellStart"/>
      <w:r w:rsidRPr="008F0305">
        <w:t>teksturnya</w:t>
      </w:r>
      <w:proofErr w:type="spellEnd"/>
      <w:r w:rsidRPr="008F0305">
        <w:t xml:space="preserve"> yang </w:t>
      </w:r>
      <w:proofErr w:type="spellStart"/>
      <w:r w:rsidRPr="008F0305">
        <w:t>cair</w:t>
      </w:r>
      <w:proofErr w:type="spellEnd"/>
      <w:r w:rsidRPr="008F0305">
        <w:t xml:space="preserve"> </w:t>
      </w:r>
      <w:proofErr w:type="spellStart"/>
      <w:r w:rsidRPr="008F0305">
        <w:t>membuatnya</w:t>
      </w:r>
      <w:proofErr w:type="spellEnd"/>
      <w:r w:rsidRPr="008F0305">
        <w:t xml:space="preserve"> </w:t>
      </w:r>
      <w:proofErr w:type="spellStart"/>
      <w:r w:rsidRPr="008F0305">
        <w:t>lebih</w:t>
      </w:r>
      <w:proofErr w:type="spellEnd"/>
      <w:r w:rsidRPr="008F0305">
        <w:t xml:space="preserve"> </w:t>
      </w:r>
      <w:proofErr w:type="spellStart"/>
      <w:r w:rsidRPr="008F0305">
        <w:t>mudah</w:t>
      </w:r>
      <w:proofErr w:type="spellEnd"/>
      <w:r w:rsidRPr="008F0305">
        <w:t xml:space="preserve"> </w:t>
      </w:r>
      <w:proofErr w:type="spellStart"/>
      <w:r w:rsidRPr="008F0305">
        <w:t>dioleskan</w:t>
      </w:r>
      <w:proofErr w:type="spellEnd"/>
      <w:r w:rsidRPr="008F0305">
        <w:t xml:space="preserve"> pada </w:t>
      </w:r>
      <w:proofErr w:type="spellStart"/>
      <w:r w:rsidRPr="008F0305">
        <w:t>kulit</w:t>
      </w:r>
      <w:proofErr w:type="spellEnd"/>
      <w:r w:rsidRPr="008F0305">
        <w:t xml:space="preserve">, </w:t>
      </w:r>
      <w:proofErr w:type="spellStart"/>
      <w:r w:rsidRPr="008F0305">
        <w:t>lebih</w:t>
      </w:r>
      <w:proofErr w:type="spellEnd"/>
      <w:r w:rsidRPr="008F0305">
        <w:t xml:space="preserve"> </w:t>
      </w:r>
      <w:proofErr w:type="spellStart"/>
      <w:r w:rsidRPr="008F0305">
        <w:t>cepat</w:t>
      </w:r>
      <w:proofErr w:type="spellEnd"/>
      <w:r w:rsidRPr="008F0305">
        <w:t xml:space="preserve"> </w:t>
      </w:r>
      <w:proofErr w:type="spellStart"/>
      <w:r w:rsidRPr="008F0305">
        <w:t>menyerap</w:t>
      </w:r>
      <w:proofErr w:type="spellEnd"/>
      <w:r w:rsidRPr="008F0305">
        <w:t xml:space="preserve"> </w:t>
      </w:r>
      <w:proofErr w:type="spellStart"/>
      <w:r w:rsidRPr="008F0305">
        <w:t>daripada</w:t>
      </w:r>
      <w:proofErr w:type="spellEnd"/>
      <w:r w:rsidRPr="008F0305">
        <w:t xml:space="preserve"> gel atau </w:t>
      </w:r>
      <w:proofErr w:type="spellStart"/>
      <w:r w:rsidRPr="008F0305">
        <w:t>krim</w:t>
      </w:r>
      <w:proofErr w:type="spellEnd"/>
      <w:r w:rsidRPr="008F0305">
        <w:t xml:space="preserve"> </w:t>
      </w:r>
      <w:proofErr w:type="spellStart"/>
      <w:r w:rsidRPr="00107AFA">
        <w:t>serta</w:t>
      </w:r>
      <w:proofErr w:type="spellEnd"/>
      <w:r w:rsidRPr="00107AFA">
        <w:t xml:space="preserve"> </w:t>
      </w:r>
      <w:proofErr w:type="spellStart"/>
      <w:r w:rsidRPr="00107AFA">
        <w:t>meninggalkan</w:t>
      </w:r>
      <w:proofErr w:type="spellEnd"/>
      <w:r w:rsidRPr="00107AFA">
        <w:t xml:space="preserve"> </w:t>
      </w:r>
      <w:proofErr w:type="spellStart"/>
      <w:r w:rsidRPr="00107AFA">
        <w:t>lapisan</w:t>
      </w:r>
      <w:proofErr w:type="spellEnd"/>
      <w:r w:rsidRPr="00107AFA">
        <w:t xml:space="preserve"> tipis </w:t>
      </w:r>
      <w:proofErr w:type="spellStart"/>
      <w:r w:rsidRPr="00107AFA">
        <w:t>untuk</w:t>
      </w:r>
      <w:proofErr w:type="spellEnd"/>
      <w:r w:rsidRPr="00107AFA">
        <w:t xml:space="preserve"> </w:t>
      </w:r>
      <w:proofErr w:type="spellStart"/>
      <w:r w:rsidRPr="00107AFA">
        <w:t>melindungi</w:t>
      </w:r>
      <w:proofErr w:type="spellEnd"/>
      <w:r w:rsidRPr="00107AFA">
        <w:t xml:space="preserve"> </w:t>
      </w:r>
      <w:proofErr w:type="spellStart"/>
      <w:r w:rsidRPr="00107AFA">
        <w:t>kulit</w:t>
      </w:r>
      <w:proofErr w:type="spellEnd"/>
      <w:r>
        <w:t xml:space="preserve"> </w:t>
      </w:r>
      <w:sdt>
        <w:sdtPr>
          <w:rPr>
            <w:color w:val="000000"/>
          </w:rPr>
          <w:tag w:val="MENDELEY_CITATION_v3_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"/>
          <w:id w:val="1187171167"/>
          <w:placeholder>
            <w:docPart w:val="DefaultPlaceholder_-1854013440"/>
          </w:placeholder>
        </w:sdtPr>
        <w:sdtContent>
          <w:r w:rsidR="00304F3B" w:rsidRPr="00304F3B">
            <w:rPr>
              <w:color w:val="000000"/>
            </w:rPr>
            <w:t>(Azzahra et al., 2023)</w:t>
          </w:r>
        </w:sdtContent>
      </w:sdt>
      <w:r w:rsidR="005C2B18">
        <w:rPr>
          <w:color w:val="000000"/>
        </w:rPr>
        <w:t>.</w:t>
      </w:r>
    </w:p>
    <w:p w14:paraId="2708888F" w14:textId="2FA565F3" w:rsidR="0025202E" w:rsidRDefault="00390965" w:rsidP="003876F6">
      <w:pPr>
        <w:spacing w:line="360" w:lineRule="auto"/>
        <w:ind w:firstLine="720"/>
        <w:jc w:val="both"/>
        <w:rPr>
          <w:color w:val="000000"/>
        </w:rPr>
      </w:pPr>
      <w:proofErr w:type="spellStart"/>
      <w:r w:rsidRPr="0025202E">
        <w:t>Komponen</w:t>
      </w:r>
      <w:proofErr w:type="spellEnd"/>
      <w:r w:rsidRPr="0025202E">
        <w:t xml:space="preserve"> </w:t>
      </w:r>
      <w:proofErr w:type="spellStart"/>
      <w:r>
        <w:t>utama</w:t>
      </w:r>
      <w:proofErr w:type="spellEnd"/>
      <w:r>
        <w:t xml:space="preserve"> </w:t>
      </w:r>
      <w:r>
        <w:rPr>
          <w:i/>
          <w:iCs/>
        </w:rPr>
        <w:t>l</w:t>
      </w:r>
      <w:r w:rsidRPr="00925F0A">
        <w:rPr>
          <w:i/>
          <w:iCs/>
        </w:rPr>
        <w:t>otion</w:t>
      </w:r>
      <w:r>
        <w:rPr>
          <w:i/>
          <w:iCs/>
        </w:rPr>
        <w:t xml:space="preserve"> </w:t>
      </w:r>
      <w:proofErr w:type="spellStart"/>
      <w:r>
        <w:t>terdiri</w:t>
      </w:r>
      <w:proofErr w:type="spellEnd"/>
      <w:r>
        <w:t xml:space="preserve"> </w:t>
      </w:r>
      <w:proofErr w:type="spellStart"/>
      <w:r>
        <w:t>dari</w:t>
      </w:r>
      <w:proofErr w:type="spellEnd"/>
      <w:r w:rsidRPr="0025202E">
        <w:t xml:space="preserve"> </w:t>
      </w:r>
      <w:proofErr w:type="spellStart"/>
      <w:r w:rsidRPr="0025202E">
        <w:t>fase</w:t>
      </w:r>
      <w:proofErr w:type="spellEnd"/>
      <w:r w:rsidRPr="0025202E">
        <w:t xml:space="preserve"> </w:t>
      </w:r>
      <w:proofErr w:type="spellStart"/>
      <w:r w:rsidRPr="0025202E">
        <w:t>eksternal</w:t>
      </w:r>
      <w:proofErr w:type="spellEnd"/>
      <w:r w:rsidRPr="0025202E">
        <w:t xml:space="preserve">, </w:t>
      </w:r>
      <w:proofErr w:type="spellStart"/>
      <w:r w:rsidRPr="0025202E">
        <w:t>fase</w:t>
      </w:r>
      <w:proofErr w:type="spellEnd"/>
      <w:r w:rsidRPr="0025202E">
        <w:t xml:space="preserve"> internal, dan </w:t>
      </w:r>
      <w:r w:rsidRPr="00444D97">
        <w:rPr>
          <w:i/>
          <w:iCs/>
        </w:rPr>
        <w:t>emulsifying agent</w:t>
      </w:r>
      <w:r w:rsidRPr="0025202E">
        <w:t xml:space="preserve">. </w:t>
      </w:r>
      <w:r>
        <w:t>B</w:t>
      </w:r>
      <w:r w:rsidRPr="0025202E">
        <w:t xml:space="preserve">ahan </w:t>
      </w:r>
      <w:proofErr w:type="spellStart"/>
      <w:r w:rsidRPr="0025202E">
        <w:t>pengemulsi</w:t>
      </w:r>
      <w:proofErr w:type="spellEnd"/>
      <w:r>
        <w:t xml:space="preserve"> </w:t>
      </w:r>
      <w:proofErr w:type="spellStart"/>
      <w:r>
        <w:t>membantu</w:t>
      </w:r>
      <w:proofErr w:type="spellEnd"/>
      <w:r>
        <w:t xml:space="preserve"> </w:t>
      </w:r>
      <w:proofErr w:type="spellStart"/>
      <w:r w:rsidRPr="0025202E">
        <w:t>menstabilkan</w:t>
      </w:r>
      <w:proofErr w:type="spellEnd"/>
      <w:r w:rsidRPr="0025202E">
        <w:t xml:space="preserve"> </w:t>
      </w:r>
      <w:proofErr w:type="spellStart"/>
      <w:r w:rsidRPr="0025202E">
        <w:t>sediaan</w:t>
      </w:r>
      <w:proofErr w:type="spellEnd"/>
      <w:r w:rsidRPr="0025202E">
        <w:t xml:space="preserve"> </w:t>
      </w:r>
      <w:proofErr w:type="spellStart"/>
      <w:r w:rsidRPr="0025202E">
        <w:t>emulsi</w:t>
      </w:r>
      <w:proofErr w:type="spellEnd"/>
      <w:r>
        <w:t xml:space="preserve"> dan</w:t>
      </w:r>
      <w:r w:rsidRPr="0025202E">
        <w:t xml:space="preserve"> </w:t>
      </w:r>
      <w:proofErr w:type="spellStart"/>
      <w:r w:rsidRPr="0025202E">
        <w:t>mencegah</w:t>
      </w:r>
      <w:proofErr w:type="spellEnd"/>
      <w:r>
        <w:t xml:space="preserve"> </w:t>
      </w:r>
      <w:proofErr w:type="spellStart"/>
      <w:r w:rsidRPr="0025202E">
        <w:t>pemisahan</w:t>
      </w:r>
      <w:proofErr w:type="spellEnd"/>
      <w:r w:rsidRPr="0025202E">
        <w:t xml:space="preserve">, </w:t>
      </w:r>
      <w:proofErr w:type="spellStart"/>
      <w:r w:rsidRPr="0025202E">
        <w:t>contoh</w:t>
      </w:r>
      <w:proofErr w:type="spellEnd"/>
      <w:r w:rsidRPr="0025202E">
        <w:t xml:space="preserve"> </w:t>
      </w:r>
      <w:r w:rsidRPr="00444D97">
        <w:rPr>
          <w:i/>
          <w:iCs/>
        </w:rPr>
        <w:t xml:space="preserve">emulsifying agent </w:t>
      </w:r>
      <w:proofErr w:type="spellStart"/>
      <w:r>
        <w:t>yaitu</w:t>
      </w:r>
      <w:proofErr w:type="spellEnd"/>
      <w:r w:rsidRPr="0025202E">
        <w:t xml:space="preserve"> </w:t>
      </w:r>
      <w:proofErr w:type="spellStart"/>
      <w:r w:rsidRPr="0025202E">
        <w:t>setil</w:t>
      </w:r>
      <w:proofErr w:type="spellEnd"/>
      <w:r w:rsidRPr="0025202E">
        <w:t xml:space="preserve"> </w:t>
      </w:r>
      <w:proofErr w:type="spellStart"/>
      <w:r w:rsidRPr="0025202E">
        <w:t>alkohol</w:t>
      </w:r>
      <w:proofErr w:type="spellEnd"/>
      <w:r w:rsidRPr="0025202E">
        <w:t xml:space="preserve">, </w:t>
      </w:r>
      <w:proofErr w:type="spellStart"/>
      <w:r>
        <w:t>tragakan</w:t>
      </w:r>
      <w:proofErr w:type="spellEnd"/>
      <w:r>
        <w:t xml:space="preserve">, </w:t>
      </w:r>
      <w:proofErr w:type="spellStart"/>
      <w:r>
        <w:t>karbopol</w:t>
      </w:r>
      <w:proofErr w:type="spellEnd"/>
      <w:r>
        <w:t xml:space="preserve">, gum, </w:t>
      </w:r>
      <w:proofErr w:type="spellStart"/>
      <w:r>
        <w:t>veegum</w:t>
      </w:r>
      <w:proofErr w:type="spellEnd"/>
      <w:r>
        <w:t xml:space="preserve">, </w:t>
      </w:r>
      <w:proofErr w:type="spellStart"/>
      <w:r w:rsidRPr="0025202E">
        <w:t>asam</w:t>
      </w:r>
      <w:proofErr w:type="spellEnd"/>
      <w:r w:rsidRPr="0025202E">
        <w:t xml:space="preserve"> stearate,</w:t>
      </w:r>
      <w:r>
        <w:t xml:space="preserve"> </w:t>
      </w:r>
      <w:r w:rsidRPr="0025202E">
        <w:t xml:space="preserve">natrium </w:t>
      </w:r>
      <w:proofErr w:type="spellStart"/>
      <w:r w:rsidRPr="0025202E">
        <w:t>fosfat</w:t>
      </w:r>
      <w:proofErr w:type="spellEnd"/>
      <w:r>
        <w:t xml:space="preserve"> dan </w:t>
      </w:r>
      <w:proofErr w:type="spellStart"/>
      <w:r>
        <w:t>gliseril</w:t>
      </w:r>
      <w:proofErr w:type="spellEnd"/>
      <w:r>
        <w:t xml:space="preserve"> </w:t>
      </w:r>
      <w:proofErr w:type="spellStart"/>
      <w:r>
        <w:t>monostearat</w:t>
      </w:r>
      <w:proofErr w:type="spellEnd"/>
      <w:r w:rsidRPr="0025202E">
        <w:t xml:space="preserve"> </w:t>
      </w:r>
      <w:sdt>
        <w:sdtPr>
          <w:rPr>
            <w:color w:val="000000"/>
          </w:rPr>
          <w:tag w:val="MENDELEY_CITATION_v3_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"/>
          <w:id w:val="-212885948"/>
          <w:placeholder>
            <w:docPart w:val="DefaultPlaceholder_-1854013440"/>
          </w:placeholder>
        </w:sdtPr>
        <w:sdtContent>
          <w:r w:rsidR="00304F3B">
            <w:rPr>
              <w:rFonts w:eastAsia="Times New Roman"/>
            </w:rPr>
            <w:t>(</w:t>
          </w:r>
          <w:proofErr w:type="spellStart"/>
          <w:r w:rsidR="00304F3B">
            <w:rPr>
              <w:rFonts w:eastAsia="Times New Roman"/>
            </w:rPr>
            <w:t>Pujiastuti</w:t>
          </w:r>
          <w:proofErr w:type="spellEnd"/>
          <w:r w:rsidR="00304F3B">
            <w:rPr>
              <w:rFonts w:eastAsia="Times New Roman"/>
            </w:rPr>
            <w:t xml:space="preserve"> &amp; Kristiani, 2019).</w:t>
          </w:r>
        </w:sdtContent>
      </w:sdt>
    </w:p>
    <w:p w14:paraId="154EBCDE" w14:textId="1E0A7C5E" w:rsidR="00906B16" w:rsidRDefault="00390965" w:rsidP="003876F6">
      <w:pPr>
        <w:spacing w:line="360" w:lineRule="auto"/>
        <w:ind w:firstLine="720"/>
        <w:jc w:val="both"/>
      </w:pPr>
      <w:proofErr w:type="spellStart"/>
      <w:r w:rsidRPr="00DB74B7">
        <w:rPr>
          <w:color w:val="000000"/>
        </w:rPr>
        <w:t>Setil</w:t>
      </w:r>
      <w:proofErr w:type="spellEnd"/>
      <w:r w:rsidRPr="00DB74B7">
        <w:rPr>
          <w:color w:val="000000"/>
        </w:rPr>
        <w:t xml:space="preserve"> </w:t>
      </w:r>
      <w:proofErr w:type="spellStart"/>
      <w:r w:rsidRPr="00DB74B7">
        <w:rPr>
          <w:color w:val="000000"/>
        </w:rPr>
        <w:t>alkohol</w:t>
      </w:r>
      <w:proofErr w:type="spellEnd"/>
      <w:r w:rsidRPr="00DB74B7">
        <w:rPr>
          <w:color w:val="000000"/>
        </w:rPr>
        <w:t xml:space="preserve"> </w:t>
      </w:r>
      <w:proofErr w:type="spellStart"/>
      <w:r w:rsidRPr="00DB74B7">
        <w:rPr>
          <w:color w:val="000000"/>
        </w:rPr>
        <w:t>dapat</w:t>
      </w:r>
      <w:proofErr w:type="spellEnd"/>
      <w:r w:rsidRPr="00DB74B7">
        <w:rPr>
          <w:color w:val="000000"/>
        </w:rPr>
        <w:t xml:space="preserve"> </w:t>
      </w:r>
      <w:proofErr w:type="spellStart"/>
      <w:r w:rsidRPr="00DB74B7">
        <w:rPr>
          <w:color w:val="000000"/>
        </w:rPr>
        <w:t>berupa</w:t>
      </w:r>
      <w:proofErr w:type="spellEnd"/>
      <w:r w:rsidRPr="00DB74B7">
        <w:rPr>
          <w:color w:val="000000"/>
        </w:rPr>
        <w:t xml:space="preserve"> </w:t>
      </w:r>
      <w:proofErr w:type="spellStart"/>
      <w:r w:rsidRPr="00DB74B7">
        <w:rPr>
          <w:color w:val="000000"/>
        </w:rPr>
        <w:t>butiran</w:t>
      </w:r>
      <w:proofErr w:type="spellEnd"/>
      <w:r w:rsidRPr="00DB74B7">
        <w:rPr>
          <w:color w:val="000000"/>
        </w:rPr>
        <w:t xml:space="preserve"> </w:t>
      </w:r>
      <w:proofErr w:type="spellStart"/>
      <w:r w:rsidRPr="00DB74B7">
        <w:rPr>
          <w:color w:val="000000"/>
        </w:rPr>
        <w:t>putih</w:t>
      </w:r>
      <w:proofErr w:type="spellEnd"/>
      <w:r w:rsidRPr="00DB74B7">
        <w:rPr>
          <w:color w:val="000000"/>
        </w:rPr>
        <w:t xml:space="preserve"> </w:t>
      </w:r>
      <w:proofErr w:type="spellStart"/>
      <w:r w:rsidRPr="00DB74B7">
        <w:rPr>
          <w:color w:val="000000"/>
        </w:rPr>
        <w:t>lilin</w:t>
      </w:r>
      <w:proofErr w:type="spellEnd"/>
      <w:r w:rsidRPr="00DB74B7">
        <w:rPr>
          <w:color w:val="000000"/>
        </w:rPr>
        <w:t xml:space="preserve">, </w:t>
      </w:r>
      <w:proofErr w:type="spellStart"/>
      <w:r w:rsidRPr="00DB74B7">
        <w:rPr>
          <w:color w:val="000000"/>
        </w:rPr>
        <w:t>kubus</w:t>
      </w:r>
      <w:proofErr w:type="spellEnd"/>
      <w:r w:rsidRPr="00DB74B7">
        <w:rPr>
          <w:color w:val="000000"/>
        </w:rPr>
        <w:t xml:space="preserve">, </w:t>
      </w:r>
      <w:proofErr w:type="spellStart"/>
      <w:r w:rsidRPr="00DB74B7">
        <w:rPr>
          <w:color w:val="000000"/>
        </w:rPr>
        <w:t>lelehan</w:t>
      </w:r>
      <w:proofErr w:type="spellEnd"/>
      <w:r w:rsidRPr="00DB74B7">
        <w:rPr>
          <w:color w:val="000000"/>
        </w:rPr>
        <w:t xml:space="preserve">, atau </w:t>
      </w:r>
      <w:proofErr w:type="spellStart"/>
      <w:r w:rsidRPr="00DB74B7">
        <w:rPr>
          <w:color w:val="000000"/>
        </w:rPr>
        <w:t>serpihan</w:t>
      </w:r>
      <w:proofErr w:type="spellEnd"/>
      <w:r w:rsidRPr="00DB74B7">
        <w:rPr>
          <w:color w:val="000000"/>
        </w:rPr>
        <w:t xml:space="preserve"> yang </w:t>
      </w:r>
      <w:proofErr w:type="spellStart"/>
      <w:r w:rsidRPr="00DB74B7">
        <w:rPr>
          <w:color w:val="000000"/>
        </w:rPr>
        <w:t>memiliki</w:t>
      </w:r>
      <w:proofErr w:type="spellEnd"/>
      <w:r w:rsidRPr="00DB74B7">
        <w:rPr>
          <w:color w:val="000000"/>
        </w:rPr>
        <w:t xml:space="preserve"> rasa </w:t>
      </w:r>
      <w:proofErr w:type="spellStart"/>
      <w:r w:rsidRPr="00DB74B7">
        <w:rPr>
          <w:color w:val="000000"/>
        </w:rPr>
        <w:t>ringan</w:t>
      </w:r>
      <w:proofErr w:type="spellEnd"/>
      <w:r w:rsidRPr="00DB74B7">
        <w:rPr>
          <w:color w:val="000000"/>
        </w:rPr>
        <w:t xml:space="preserve"> dan </w:t>
      </w:r>
      <w:proofErr w:type="spellStart"/>
      <w:r w:rsidRPr="00DB74B7">
        <w:rPr>
          <w:color w:val="000000"/>
        </w:rPr>
        <w:t>bau</w:t>
      </w:r>
      <w:proofErr w:type="spellEnd"/>
      <w:r w:rsidRPr="00DB74B7">
        <w:rPr>
          <w:color w:val="000000"/>
        </w:rPr>
        <w:t xml:space="preserve"> </w:t>
      </w:r>
      <w:proofErr w:type="spellStart"/>
      <w:r w:rsidRPr="00DB74B7">
        <w:rPr>
          <w:color w:val="000000"/>
        </w:rPr>
        <w:t>khas</w:t>
      </w:r>
      <w:proofErr w:type="spellEnd"/>
      <w:r w:rsidRPr="00DB74B7">
        <w:rPr>
          <w:color w:val="000000"/>
        </w:rPr>
        <w:t xml:space="preserve">. Karena </w:t>
      </w:r>
      <w:proofErr w:type="spellStart"/>
      <w:r w:rsidRPr="00DB74B7">
        <w:rPr>
          <w:color w:val="000000"/>
        </w:rPr>
        <w:t>sifatnya</w:t>
      </w:r>
      <w:proofErr w:type="spellEnd"/>
      <w:r w:rsidRPr="00DB74B7">
        <w:rPr>
          <w:color w:val="000000"/>
        </w:rPr>
        <w:t xml:space="preserve"> yang </w:t>
      </w:r>
      <w:proofErr w:type="spellStart"/>
      <w:r w:rsidRPr="00DB74B7">
        <w:rPr>
          <w:color w:val="000000"/>
        </w:rPr>
        <w:t>emolien</w:t>
      </w:r>
      <w:proofErr w:type="spellEnd"/>
      <w:r w:rsidRPr="00DB74B7">
        <w:rPr>
          <w:color w:val="000000"/>
        </w:rPr>
        <w:t xml:space="preserve">, </w:t>
      </w:r>
      <w:proofErr w:type="spellStart"/>
      <w:r w:rsidRPr="00DB74B7">
        <w:rPr>
          <w:color w:val="000000"/>
        </w:rPr>
        <w:t>menyerap</w:t>
      </w:r>
      <w:proofErr w:type="spellEnd"/>
      <w:r w:rsidRPr="00DB74B7">
        <w:rPr>
          <w:color w:val="000000"/>
        </w:rPr>
        <w:t xml:space="preserve"> air, dan </w:t>
      </w:r>
      <w:proofErr w:type="spellStart"/>
      <w:r w:rsidRPr="00DB74B7">
        <w:rPr>
          <w:color w:val="000000"/>
        </w:rPr>
        <w:t>mengemulsi</w:t>
      </w:r>
      <w:proofErr w:type="spellEnd"/>
      <w:r w:rsidRPr="00DB74B7">
        <w:rPr>
          <w:color w:val="000000"/>
        </w:rPr>
        <w:t xml:space="preserve">, </w:t>
      </w:r>
      <w:proofErr w:type="spellStart"/>
      <w:r w:rsidRPr="00DB74B7">
        <w:rPr>
          <w:color w:val="000000"/>
        </w:rPr>
        <w:t>setil</w:t>
      </w:r>
      <w:proofErr w:type="spellEnd"/>
      <w:r w:rsidRPr="00DB74B7">
        <w:rPr>
          <w:color w:val="000000"/>
        </w:rPr>
        <w:t xml:space="preserve"> </w:t>
      </w:r>
      <w:proofErr w:type="spellStart"/>
      <w:r w:rsidRPr="00DB74B7">
        <w:rPr>
          <w:color w:val="000000"/>
        </w:rPr>
        <w:t>alkohol</w:t>
      </w:r>
      <w:proofErr w:type="spellEnd"/>
      <w:r w:rsidRPr="00DB74B7">
        <w:rPr>
          <w:color w:val="000000"/>
        </w:rPr>
        <w:t xml:space="preserve"> </w:t>
      </w:r>
      <w:proofErr w:type="spellStart"/>
      <w:r w:rsidRPr="00DB74B7">
        <w:rPr>
          <w:color w:val="000000"/>
        </w:rPr>
        <w:t>digunakan</w:t>
      </w:r>
      <w:proofErr w:type="spellEnd"/>
      <w:r w:rsidRPr="00DB74B7">
        <w:rPr>
          <w:color w:val="000000"/>
        </w:rPr>
        <w:t xml:space="preserve"> </w:t>
      </w:r>
      <w:proofErr w:type="spellStart"/>
      <w:r w:rsidRPr="00DB74B7">
        <w:rPr>
          <w:color w:val="000000"/>
        </w:rPr>
        <w:t>dalam</w:t>
      </w:r>
      <w:proofErr w:type="spellEnd"/>
      <w:r w:rsidRPr="00DB74B7">
        <w:rPr>
          <w:color w:val="000000"/>
        </w:rPr>
        <w:t xml:space="preserve"> lotion, </w:t>
      </w:r>
      <w:proofErr w:type="spellStart"/>
      <w:r w:rsidRPr="00DB74B7">
        <w:rPr>
          <w:color w:val="000000"/>
        </w:rPr>
        <w:t>krim</w:t>
      </w:r>
      <w:proofErr w:type="spellEnd"/>
      <w:r w:rsidRPr="00DB74B7">
        <w:rPr>
          <w:color w:val="000000"/>
        </w:rPr>
        <w:t xml:space="preserve">, dan </w:t>
      </w:r>
      <w:proofErr w:type="spellStart"/>
      <w:r w:rsidRPr="00DB74B7">
        <w:rPr>
          <w:color w:val="000000"/>
        </w:rPr>
        <w:t>salep</w:t>
      </w:r>
      <w:proofErr w:type="spellEnd"/>
      <w:r w:rsidRPr="00DB74B7">
        <w:rPr>
          <w:color w:val="000000"/>
        </w:rPr>
        <w:t>.</w:t>
      </w:r>
      <w:r w:rsidRPr="00FC24A6">
        <w:t xml:space="preserve"> </w:t>
      </w:r>
      <w:r w:rsidRPr="00FC24A6">
        <w:rPr>
          <w:color w:val="000000"/>
        </w:rPr>
        <w:t xml:space="preserve">Selain </w:t>
      </w:r>
      <w:proofErr w:type="spellStart"/>
      <w:r w:rsidRPr="00FC24A6">
        <w:rPr>
          <w:color w:val="000000"/>
        </w:rPr>
        <w:t>itu</w:t>
      </w:r>
      <w:proofErr w:type="spellEnd"/>
      <w:r w:rsidRPr="00FC24A6">
        <w:rPr>
          <w:color w:val="000000"/>
        </w:rPr>
        <w:t xml:space="preserve">, </w:t>
      </w:r>
      <w:proofErr w:type="spellStart"/>
      <w:r w:rsidRPr="00FC24A6">
        <w:rPr>
          <w:color w:val="000000"/>
        </w:rPr>
        <w:t>mereka</w:t>
      </w:r>
      <w:proofErr w:type="spellEnd"/>
      <w:r w:rsidRPr="00FC24A6">
        <w:rPr>
          <w:color w:val="000000"/>
        </w:rPr>
        <w:t xml:space="preserve"> </w:t>
      </w:r>
      <w:proofErr w:type="spellStart"/>
      <w:r w:rsidRPr="00FC24A6">
        <w:rPr>
          <w:color w:val="000000"/>
        </w:rPr>
        <w:t>memiliki</w:t>
      </w:r>
      <w:proofErr w:type="spellEnd"/>
      <w:r w:rsidRPr="00FC24A6">
        <w:rPr>
          <w:color w:val="000000"/>
        </w:rPr>
        <w:t xml:space="preserve"> </w:t>
      </w:r>
      <w:proofErr w:type="spellStart"/>
      <w:r w:rsidRPr="00FC24A6">
        <w:rPr>
          <w:color w:val="000000"/>
        </w:rPr>
        <w:t>kemampuan</w:t>
      </w:r>
      <w:proofErr w:type="spellEnd"/>
      <w:r w:rsidRPr="00FC24A6">
        <w:rPr>
          <w:color w:val="000000"/>
        </w:rPr>
        <w:t xml:space="preserve"> </w:t>
      </w:r>
      <w:proofErr w:type="spellStart"/>
      <w:r w:rsidRPr="00FC24A6">
        <w:rPr>
          <w:color w:val="000000"/>
        </w:rPr>
        <w:t>untuk</w:t>
      </w:r>
      <w:proofErr w:type="spellEnd"/>
      <w:r w:rsidRPr="00FC24A6">
        <w:rPr>
          <w:color w:val="000000"/>
        </w:rPr>
        <w:t xml:space="preserve"> </w:t>
      </w:r>
      <w:proofErr w:type="spellStart"/>
      <w:r w:rsidRPr="00FC24A6">
        <w:rPr>
          <w:color w:val="000000"/>
        </w:rPr>
        <w:t>meningkatkan</w:t>
      </w:r>
      <w:proofErr w:type="spellEnd"/>
      <w:r w:rsidRPr="00FC24A6">
        <w:rPr>
          <w:color w:val="000000"/>
        </w:rPr>
        <w:t xml:space="preserve"> </w:t>
      </w:r>
      <w:proofErr w:type="spellStart"/>
      <w:r w:rsidRPr="00FC24A6">
        <w:rPr>
          <w:color w:val="000000"/>
        </w:rPr>
        <w:t>stabilitas</w:t>
      </w:r>
      <w:proofErr w:type="spellEnd"/>
      <w:r w:rsidRPr="00FC24A6">
        <w:rPr>
          <w:color w:val="000000"/>
        </w:rPr>
        <w:t xml:space="preserve">, </w:t>
      </w:r>
      <w:proofErr w:type="spellStart"/>
      <w:r w:rsidRPr="00FC24A6">
        <w:rPr>
          <w:color w:val="000000"/>
        </w:rPr>
        <w:t>tekstur</w:t>
      </w:r>
      <w:proofErr w:type="spellEnd"/>
      <w:r w:rsidRPr="00FC24A6">
        <w:rPr>
          <w:color w:val="000000"/>
        </w:rPr>
        <w:t xml:space="preserve">, dan </w:t>
      </w:r>
      <w:proofErr w:type="spellStart"/>
      <w:r w:rsidRPr="00FC24A6">
        <w:rPr>
          <w:color w:val="000000"/>
        </w:rPr>
        <w:t>konsistensi</w:t>
      </w:r>
      <w:proofErr w:type="spellEnd"/>
      <w:r w:rsidRPr="00FC24A6">
        <w:rPr>
          <w:color w:val="000000"/>
        </w:rPr>
        <w:t xml:space="preserve"> </w:t>
      </w:r>
      <w:proofErr w:type="spellStart"/>
      <w:r w:rsidRPr="00FC24A6">
        <w:rPr>
          <w:color w:val="000000"/>
        </w:rPr>
        <w:t>produk</w:t>
      </w:r>
      <w:proofErr w:type="spellEnd"/>
      <w:r w:rsidRPr="00FC24A6">
        <w:rPr>
          <w:color w:val="000000"/>
        </w:rPr>
        <w:t xml:space="preserve">. </w:t>
      </w:r>
      <w:proofErr w:type="spellStart"/>
      <w:r w:rsidRPr="00FC24A6">
        <w:rPr>
          <w:color w:val="000000"/>
        </w:rPr>
        <w:t>Kulit</w:t>
      </w:r>
      <w:proofErr w:type="spellEnd"/>
      <w:r w:rsidRPr="00FC24A6">
        <w:rPr>
          <w:color w:val="000000"/>
        </w:rPr>
        <w:t xml:space="preserve"> </w:t>
      </w:r>
      <w:proofErr w:type="spellStart"/>
      <w:r w:rsidRPr="00FC24A6">
        <w:rPr>
          <w:color w:val="000000"/>
        </w:rPr>
        <w:t>menjadi</w:t>
      </w:r>
      <w:proofErr w:type="spellEnd"/>
      <w:r w:rsidRPr="00FC24A6">
        <w:rPr>
          <w:color w:val="000000"/>
        </w:rPr>
        <w:t xml:space="preserve"> </w:t>
      </w:r>
      <w:proofErr w:type="spellStart"/>
      <w:r w:rsidRPr="00FC24A6">
        <w:rPr>
          <w:color w:val="000000"/>
        </w:rPr>
        <w:t>emolien</w:t>
      </w:r>
      <w:proofErr w:type="spellEnd"/>
      <w:r w:rsidRPr="00FC24A6">
        <w:rPr>
          <w:color w:val="000000"/>
        </w:rPr>
        <w:t xml:space="preserve"> </w:t>
      </w:r>
      <w:proofErr w:type="spellStart"/>
      <w:r w:rsidRPr="00FC24A6">
        <w:rPr>
          <w:color w:val="000000"/>
        </w:rPr>
        <w:t>karena</w:t>
      </w:r>
      <w:proofErr w:type="spellEnd"/>
      <w:r w:rsidRPr="00FC24A6">
        <w:rPr>
          <w:color w:val="000000"/>
        </w:rPr>
        <w:t xml:space="preserve"> </w:t>
      </w:r>
      <w:proofErr w:type="spellStart"/>
      <w:r w:rsidRPr="00FC24A6">
        <w:rPr>
          <w:color w:val="000000"/>
        </w:rPr>
        <w:t>penyerapan</w:t>
      </w:r>
      <w:proofErr w:type="spellEnd"/>
      <w:r w:rsidRPr="00FC24A6">
        <w:rPr>
          <w:color w:val="000000"/>
        </w:rPr>
        <w:t xml:space="preserve"> lotion dan </w:t>
      </w:r>
      <w:proofErr w:type="spellStart"/>
      <w:r w:rsidRPr="00FC24A6">
        <w:rPr>
          <w:color w:val="000000"/>
        </w:rPr>
        <w:t>retensi</w:t>
      </w:r>
      <w:proofErr w:type="spellEnd"/>
      <w:r w:rsidRPr="00FC24A6">
        <w:rPr>
          <w:color w:val="000000"/>
        </w:rPr>
        <w:t xml:space="preserve"> </w:t>
      </w:r>
      <w:proofErr w:type="spellStart"/>
      <w:r w:rsidRPr="00FC24A6">
        <w:rPr>
          <w:color w:val="000000"/>
        </w:rPr>
        <w:t>alkohol</w:t>
      </w:r>
      <w:proofErr w:type="spellEnd"/>
      <w:r w:rsidRPr="00FC24A6">
        <w:rPr>
          <w:color w:val="000000"/>
        </w:rPr>
        <w:t xml:space="preserve"> </w:t>
      </w:r>
      <w:proofErr w:type="spellStart"/>
      <w:r w:rsidRPr="00FC24A6">
        <w:rPr>
          <w:color w:val="000000"/>
        </w:rPr>
        <w:t>setil</w:t>
      </w:r>
      <w:proofErr w:type="spellEnd"/>
      <w:r w:rsidRPr="00FC24A6">
        <w:rPr>
          <w:color w:val="000000"/>
        </w:rPr>
        <w:t xml:space="preserve"> di epidermis. Ini </w:t>
      </w:r>
      <w:proofErr w:type="spellStart"/>
      <w:r w:rsidRPr="00FC24A6">
        <w:rPr>
          <w:color w:val="000000"/>
        </w:rPr>
        <w:t>melumasi</w:t>
      </w:r>
      <w:proofErr w:type="spellEnd"/>
      <w:r w:rsidRPr="00FC24A6">
        <w:rPr>
          <w:color w:val="000000"/>
        </w:rPr>
        <w:t xml:space="preserve"> dan </w:t>
      </w:r>
      <w:proofErr w:type="spellStart"/>
      <w:r w:rsidRPr="00FC24A6">
        <w:rPr>
          <w:color w:val="000000"/>
        </w:rPr>
        <w:t>melembutkan</w:t>
      </w:r>
      <w:proofErr w:type="spellEnd"/>
      <w:r w:rsidRPr="00FC24A6">
        <w:rPr>
          <w:color w:val="000000"/>
        </w:rPr>
        <w:t xml:space="preserve"> </w:t>
      </w:r>
      <w:proofErr w:type="spellStart"/>
      <w:r w:rsidRPr="00FC24A6">
        <w:rPr>
          <w:color w:val="000000"/>
        </w:rPr>
        <w:t>kulit</w:t>
      </w:r>
      <w:proofErr w:type="spellEnd"/>
      <w:r>
        <w:rPr>
          <w:color w:val="000000"/>
        </w:rPr>
        <w:t xml:space="preserve"> </w:t>
      </w:r>
      <w:sdt>
        <w:sdtPr>
          <w:rPr>
            <w:color w:val="000000"/>
          </w:rPr>
          <w:tag w:val="MENDELEY_CITATION_v3_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"/>
          <w:id w:val="-59940232"/>
          <w:placeholder>
            <w:docPart w:val="DefaultPlaceholder_-1854013440"/>
          </w:placeholder>
        </w:sdtPr>
        <w:sdtContent>
          <w:r w:rsidR="00304F3B" w:rsidRPr="00304F3B">
            <w:rPr>
              <w:color w:val="000000"/>
            </w:rPr>
            <w:t>(Rowe et al., 2009).</w:t>
          </w:r>
        </w:sdtContent>
      </w:sdt>
    </w:p>
    <w:p w14:paraId="300E1186" w14:textId="51F7401D" w:rsidR="00107AFA" w:rsidRDefault="00390965" w:rsidP="003876F6">
      <w:pPr>
        <w:spacing w:line="360" w:lineRule="auto"/>
        <w:ind w:firstLine="720"/>
        <w:jc w:val="both"/>
      </w:pPr>
      <w:proofErr w:type="spellStart"/>
      <w:r w:rsidRPr="00107AFA">
        <w:t>Efek</w:t>
      </w:r>
      <w:proofErr w:type="spellEnd"/>
      <w:r w:rsidRPr="00107AFA">
        <w:t xml:space="preserve"> </w:t>
      </w:r>
      <w:proofErr w:type="spellStart"/>
      <w:r w:rsidRPr="00107AFA">
        <w:t>farmakologi</w:t>
      </w:r>
      <w:proofErr w:type="spellEnd"/>
      <w:r w:rsidRPr="00107AFA">
        <w:t xml:space="preserve"> </w:t>
      </w:r>
      <w:proofErr w:type="spellStart"/>
      <w:r w:rsidRPr="00107AFA">
        <w:t>dipengaruhi</w:t>
      </w:r>
      <w:proofErr w:type="spellEnd"/>
      <w:r w:rsidRPr="00107AFA">
        <w:t xml:space="preserve"> oleh </w:t>
      </w:r>
      <w:proofErr w:type="spellStart"/>
      <w:r w:rsidRPr="00107AFA">
        <w:t>kondisi</w:t>
      </w:r>
      <w:proofErr w:type="spellEnd"/>
      <w:r w:rsidRPr="00107AFA">
        <w:t xml:space="preserve"> </w:t>
      </w:r>
      <w:proofErr w:type="spellStart"/>
      <w:r w:rsidRPr="00107AFA">
        <w:t>fisik</w:t>
      </w:r>
      <w:proofErr w:type="spellEnd"/>
      <w:r w:rsidRPr="00107AFA">
        <w:t xml:space="preserve"> </w:t>
      </w:r>
      <w:proofErr w:type="spellStart"/>
      <w:r w:rsidRPr="00107AFA">
        <w:t>dari</w:t>
      </w:r>
      <w:proofErr w:type="spellEnd"/>
      <w:r w:rsidRPr="00107AFA">
        <w:t xml:space="preserve"> </w:t>
      </w:r>
      <w:proofErr w:type="spellStart"/>
      <w:r w:rsidRPr="00107AFA">
        <w:t>sediaan</w:t>
      </w:r>
      <w:proofErr w:type="spellEnd"/>
      <w:r w:rsidRPr="00107AFA">
        <w:t xml:space="preserve">, </w:t>
      </w:r>
      <w:proofErr w:type="spellStart"/>
      <w:r w:rsidRPr="00107AFA">
        <w:t>jika</w:t>
      </w:r>
      <w:proofErr w:type="spellEnd"/>
      <w:r w:rsidRPr="00107AFA">
        <w:t xml:space="preserve"> </w:t>
      </w:r>
      <w:proofErr w:type="spellStart"/>
      <w:r w:rsidRPr="00107AFA">
        <w:t>sediaan</w:t>
      </w:r>
      <w:proofErr w:type="spellEnd"/>
      <w:r w:rsidRPr="00107AFA">
        <w:t xml:space="preserve"> </w:t>
      </w:r>
      <w:proofErr w:type="spellStart"/>
      <w:r w:rsidRPr="00107AFA">
        <w:t>baik</w:t>
      </w:r>
      <w:proofErr w:type="spellEnd"/>
      <w:r w:rsidRPr="00107AFA">
        <w:t xml:space="preserve"> </w:t>
      </w:r>
      <w:proofErr w:type="spellStart"/>
      <w:r w:rsidRPr="00107AFA">
        <w:t>maka</w:t>
      </w:r>
      <w:proofErr w:type="spellEnd"/>
      <w:r w:rsidRPr="00107AFA">
        <w:t xml:space="preserve"> </w:t>
      </w:r>
      <w:proofErr w:type="spellStart"/>
      <w:r w:rsidRPr="00107AFA">
        <w:t>efek</w:t>
      </w:r>
      <w:proofErr w:type="spellEnd"/>
      <w:r w:rsidRPr="00107AFA">
        <w:t xml:space="preserve"> </w:t>
      </w:r>
      <w:proofErr w:type="spellStart"/>
      <w:r w:rsidRPr="00107AFA">
        <w:t>farmakologinya</w:t>
      </w:r>
      <w:proofErr w:type="spellEnd"/>
      <w:r w:rsidRPr="00107AFA">
        <w:t xml:space="preserve"> juga </w:t>
      </w:r>
      <w:proofErr w:type="spellStart"/>
      <w:r w:rsidRPr="00107AFA">
        <w:t>baik</w:t>
      </w:r>
      <w:proofErr w:type="spellEnd"/>
      <w:r w:rsidRPr="00107AFA">
        <w:t xml:space="preserve">. </w:t>
      </w:r>
      <w:proofErr w:type="spellStart"/>
      <w:r w:rsidRPr="00DB74B7">
        <w:t>Sediaan</w:t>
      </w:r>
      <w:proofErr w:type="spellEnd"/>
      <w:r w:rsidRPr="00DB74B7">
        <w:t xml:space="preserve"> </w:t>
      </w:r>
      <w:proofErr w:type="spellStart"/>
      <w:r w:rsidRPr="00DB74B7">
        <w:t>topikal</w:t>
      </w:r>
      <w:proofErr w:type="spellEnd"/>
      <w:r w:rsidRPr="00DB74B7">
        <w:t xml:space="preserve"> </w:t>
      </w:r>
      <w:proofErr w:type="spellStart"/>
      <w:r w:rsidRPr="00DB74B7">
        <w:t>dengan</w:t>
      </w:r>
      <w:proofErr w:type="spellEnd"/>
      <w:r w:rsidRPr="00DB74B7">
        <w:t xml:space="preserve"> </w:t>
      </w:r>
      <w:proofErr w:type="spellStart"/>
      <w:r w:rsidRPr="00DB74B7">
        <w:t>nilai</w:t>
      </w:r>
      <w:proofErr w:type="spellEnd"/>
      <w:r w:rsidRPr="00DB74B7">
        <w:t xml:space="preserve"> pH yang </w:t>
      </w:r>
      <w:proofErr w:type="spellStart"/>
      <w:r w:rsidRPr="00DB74B7">
        <w:t>sesuai</w:t>
      </w:r>
      <w:proofErr w:type="spellEnd"/>
      <w:r w:rsidRPr="00DB74B7">
        <w:t xml:space="preserve"> </w:t>
      </w:r>
      <w:proofErr w:type="spellStart"/>
      <w:r w:rsidRPr="00DB74B7">
        <w:t>dengan</w:t>
      </w:r>
      <w:proofErr w:type="spellEnd"/>
      <w:r w:rsidRPr="00DB74B7">
        <w:t xml:space="preserve"> pH </w:t>
      </w:r>
      <w:proofErr w:type="spellStart"/>
      <w:r w:rsidRPr="00DB74B7">
        <w:t>kulit</w:t>
      </w:r>
      <w:proofErr w:type="spellEnd"/>
      <w:r w:rsidRPr="00DB74B7">
        <w:t xml:space="preserve"> </w:t>
      </w:r>
      <w:proofErr w:type="spellStart"/>
      <w:r w:rsidRPr="00DB74B7">
        <w:t>sehingga</w:t>
      </w:r>
      <w:proofErr w:type="spellEnd"/>
      <w:r w:rsidRPr="00DB74B7">
        <w:t xml:space="preserve"> </w:t>
      </w:r>
      <w:proofErr w:type="spellStart"/>
      <w:r w:rsidRPr="00DB74B7">
        <w:t>tidak</w:t>
      </w:r>
      <w:proofErr w:type="spellEnd"/>
      <w:r w:rsidRPr="00DB74B7">
        <w:t xml:space="preserve"> </w:t>
      </w:r>
      <w:proofErr w:type="spellStart"/>
      <w:r w:rsidRPr="00DB74B7">
        <w:t>menyebabkan</w:t>
      </w:r>
      <w:proofErr w:type="spellEnd"/>
      <w:r w:rsidRPr="00DB74B7">
        <w:t xml:space="preserve"> </w:t>
      </w:r>
      <w:proofErr w:type="spellStart"/>
      <w:r w:rsidRPr="00DB74B7">
        <w:t>iritasi</w:t>
      </w:r>
      <w:proofErr w:type="spellEnd"/>
      <w:r w:rsidRPr="00DB74B7">
        <w:t xml:space="preserve">, </w:t>
      </w:r>
      <w:proofErr w:type="spellStart"/>
      <w:r w:rsidRPr="00DB74B7">
        <w:t>menyebar</w:t>
      </w:r>
      <w:proofErr w:type="spellEnd"/>
      <w:r w:rsidRPr="00DB74B7">
        <w:t xml:space="preserve"> </w:t>
      </w:r>
      <w:proofErr w:type="spellStart"/>
      <w:r w:rsidRPr="00DB74B7">
        <w:t>dengan</w:t>
      </w:r>
      <w:proofErr w:type="spellEnd"/>
      <w:r w:rsidRPr="00DB74B7">
        <w:t xml:space="preserve"> </w:t>
      </w:r>
      <w:proofErr w:type="spellStart"/>
      <w:r w:rsidRPr="00DB74B7">
        <w:t>baik</w:t>
      </w:r>
      <w:proofErr w:type="spellEnd"/>
      <w:r w:rsidRPr="00DB74B7">
        <w:t xml:space="preserve">, dan </w:t>
      </w:r>
      <w:proofErr w:type="spellStart"/>
      <w:r w:rsidRPr="00DB74B7">
        <w:t>tetap</w:t>
      </w:r>
      <w:proofErr w:type="spellEnd"/>
      <w:r w:rsidRPr="00DB74B7">
        <w:t xml:space="preserve"> </w:t>
      </w:r>
      <w:proofErr w:type="spellStart"/>
      <w:r w:rsidRPr="00DB74B7">
        <w:t>melekat</w:t>
      </w:r>
      <w:proofErr w:type="spellEnd"/>
      <w:r w:rsidRPr="00DB74B7">
        <w:t xml:space="preserve"> pada </w:t>
      </w:r>
      <w:proofErr w:type="spellStart"/>
      <w:r w:rsidRPr="00DB74B7">
        <w:t>kulit</w:t>
      </w:r>
      <w:proofErr w:type="spellEnd"/>
      <w:r w:rsidRPr="00DB74B7">
        <w:t xml:space="preserve"> </w:t>
      </w:r>
      <w:proofErr w:type="spellStart"/>
      <w:r w:rsidRPr="00DB74B7">
        <w:t>untuk</w:t>
      </w:r>
      <w:proofErr w:type="spellEnd"/>
      <w:r w:rsidRPr="00DB74B7">
        <w:t xml:space="preserve"> </w:t>
      </w:r>
      <w:proofErr w:type="spellStart"/>
      <w:r w:rsidRPr="00DB74B7">
        <w:t>waktu</w:t>
      </w:r>
      <w:proofErr w:type="spellEnd"/>
      <w:r w:rsidRPr="00DB74B7">
        <w:t xml:space="preserve"> yang lama </w:t>
      </w:r>
      <w:proofErr w:type="spellStart"/>
      <w:r w:rsidRPr="00DB74B7">
        <w:t>akan</w:t>
      </w:r>
      <w:proofErr w:type="spellEnd"/>
      <w:r w:rsidRPr="00DB74B7">
        <w:t xml:space="preserve"> </w:t>
      </w:r>
      <w:proofErr w:type="spellStart"/>
      <w:r w:rsidRPr="00DB74B7">
        <w:t>memiliki</w:t>
      </w:r>
      <w:proofErr w:type="spellEnd"/>
      <w:r w:rsidRPr="00DB74B7">
        <w:t xml:space="preserve"> </w:t>
      </w:r>
      <w:proofErr w:type="spellStart"/>
      <w:r w:rsidRPr="00DB74B7">
        <w:t>efek</w:t>
      </w:r>
      <w:proofErr w:type="spellEnd"/>
      <w:r w:rsidRPr="00DB74B7">
        <w:t xml:space="preserve"> </w:t>
      </w:r>
      <w:proofErr w:type="spellStart"/>
      <w:r w:rsidRPr="00DB74B7">
        <w:t>farmakologi</w:t>
      </w:r>
      <w:proofErr w:type="spellEnd"/>
      <w:r w:rsidRPr="00DB74B7">
        <w:t xml:space="preserve"> yang </w:t>
      </w:r>
      <w:proofErr w:type="spellStart"/>
      <w:r w:rsidRPr="00DB74B7">
        <w:t>baik</w:t>
      </w:r>
      <w:proofErr w:type="spellEnd"/>
      <w:r w:rsidRPr="00DB74B7">
        <w:t xml:space="preserve"> </w:t>
      </w:r>
      <w:proofErr w:type="spellStart"/>
      <w:r w:rsidRPr="00DB74B7">
        <w:t>karena</w:t>
      </w:r>
      <w:proofErr w:type="spellEnd"/>
      <w:r w:rsidRPr="00DB74B7">
        <w:t xml:space="preserve"> </w:t>
      </w:r>
      <w:proofErr w:type="spellStart"/>
      <w:r w:rsidRPr="00DB74B7">
        <w:t>bahan</w:t>
      </w:r>
      <w:proofErr w:type="spellEnd"/>
      <w:r w:rsidRPr="00DB74B7">
        <w:t xml:space="preserve"> </w:t>
      </w:r>
      <w:proofErr w:type="spellStart"/>
      <w:r w:rsidRPr="00DB74B7">
        <w:t>aktif</w:t>
      </w:r>
      <w:proofErr w:type="spellEnd"/>
      <w:r w:rsidRPr="00DB74B7">
        <w:t xml:space="preserve"> </w:t>
      </w:r>
      <w:proofErr w:type="spellStart"/>
      <w:r w:rsidRPr="00DB74B7">
        <w:t>dapat</w:t>
      </w:r>
      <w:proofErr w:type="spellEnd"/>
      <w:r w:rsidRPr="00DB74B7">
        <w:t xml:space="preserve"> </w:t>
      </w:r>
      <w:proofErr w:type="spellStart"/>
      <w:r w:rsidRPr="00DB74B7">
        <w:t>bekerja</w:t>
      </w:r>
      <w:proofErr w:type="spellEnd"/>
      <w:r w:rsidRPr="00DB74B7">
        <w:t xml:space="preserve"> </w:t>
      </w:r>
      <w:proofErr w:type="spellStart"/>
      <w:r w:rsidRPr="00DB74B7">
        <w:t>dengan</w:t>
      </w:r>
      <w:proofErr w:type="spellEnd"/>
      <w:r w:rsidRPr="00DB74B7">
        <w:t xml:space="preserve"> </w:t>
      </w:r>
      <w:proofErr w:type="spellStart"/>
      <w:r w:rsidRPr="00DB74B7">
        <w:t>sempurna</w:t>
      </w:r>
      <w:proofErr w:type="spellEnd"/>
      <w:r>
        <w:t xml:space="preserve"> </w:t>
      </w:r>
      <w:sdt>
        <w:sdtPr>
          <w:rPr>
            <w:color w:val="000000"/>
          </w:rPr>
          <w:tag w:val="MENDELEY_CITATION_v3_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"/>
          <w:id w:val="-1557009323"/>
          <w:placeholder>
            <w:docPart w:val="DefaultPlaceholder_-1854013440"/>
          </w:placeholder>
        </w:sdtPr>
        <w:sdtContent>
          <w:r w:rsidR="00304F3B">
            <w:rPr>
              <w:rFonts w:eastAsia="Times New Roman"/>
            </w:rPr>
            <w:t>(</w:t>
          </w:r>
          <w:proofErr w:type="spellStart"/>
          <w:r w:rsidR="00304F3B">
            <w:rPr>
              <w:rFonts w:eastAsia="Times New Roman"/>
            </w:rPr>
            <w:t>Ulandari</w:t>
          </w:r>
          <w:proofErr w:type="spellEnd"/>
          <w:r w:rsidR="00304F3B">
            <w:rPr>
              <w:rFonts w:eastAsia="Times New Roman"/>
            </w:rPr>
            <w:t xml:space="preserve"> &amp; </w:t>
          </w:r>
          <w:proofErr w:type="spellStart"/>
          <w:r w:rsidR="00304F3B">
            <w:rPr>
              <w:rFonts w:eastAsia="Times New Roman"/>
            </w:rPr>
            <w:t>Sugihartini</w:t>
          </w:r>
          <w:proofErr w:type="spellEnd"/>
          <w:r w:rsidR="00304F3B">
            <w:rPr>
              <w:rFonts w:eastAsia="Times New Roman"/>
            </w:rPr>
            <w:t>, 2020).</w:t>
          </w:r>
        </w:sdtContent>
      </w:sdt>
    </w:p>
    <w:p w14:paraId="567CA3B4" w14:textId="77777777" w:rsidR="00390965" w:rsidRDefault="00390965" w:rsidP="00390965">
      <w:pPr>
        <w:spacing w:line="360" w:lineRule="auto"/>
        <w:ind w:firstLine="370"/>
        <w:jc w:val="both"/>
      </w:pPr>
      <w:proofErr w:type="spellStart"/>
      <w:r w:rsidRPr="00107AFA">
        <w:t>Berdasarkan</w:t>
      </w:r>
      <w:proofErr w:type="spellEnd"/>
      <w:r w:rsidRPr="00107AFA">
        <w:t xml:space="preserve"> </w:t>
      </w:r>
      <w:proofErr w:type="spellStart"/>
      <w:r w:rsidRPr="00107AFA">
        <w:t>latar</w:t>
      </w:r>
      <w:proofErr w:type="spellEnd"/>
      <w:r w:rsidRPr="00107AFA">
        <w:t xml:space="preserve"> </w:t>
      </w:r>
      <w:proofErr w:type="spellStart"/>
      <w:r w:rsidRPr="00107AFA">
        <w:t>belakang</w:t>
      </w:r>
      <w:proofErr w:type="spellEnd"/>
      <w:r>
        <w:t xml:space="preserve"> </w:t>
      </w:r>
      <w:proofErr w:type="spellStart"/>
      <w:r>
        <w:t>tersebut</w:t>
      </w:r>
      <w:proofErr w:type="spellEnd"/>
      <w:r w:rsidRPr="00107AFA">
        <w:t xml:space="preserve">, </w:t>
      </w:r>
      <w:proofErr w:type="spellStart"/>
      <w:r w:rsidRPr="00107AFA">
        <w:t>maka</w:t>
      </w:r>
      <w:proofErr w:type="spellEnd"/>
      <w:r>
        <w:t xml:space="preserve"> </w:t>
      </w:r>
      <w:proofErr w:type="spellStart"/>
      <w:r>
        <w:t>peneliti</w:t>
      </w:r>
      <w:proofErr w:type="spellEnd"/>
      <w:r>
        <w:t xml:space="preserve"> </w:t>
      </w:r>
      <w:proofErr w:type="spellStart"/>
      <w:r>
        <w:t>tertarik</w:t>
      </w:r>
      <w:proofErr w:type="spellEnd"/>
      <w:r>
        <w:t xml:space="preserve"> </w:t>
      </w:r>
      <w:proofErr w:type="spellStart"/>
      <w:r>
        <w:t>melakukan</w:t>
      </w:r>
      <w:proofErr w:type="spellEnd"/>
      <w:r>
        <w:t xml:space="preserve"> </w:t>
      </w:r>
      <w:proofErr w:type="spellStart"/>
      <w:r>
        <w:t>penelitian</w:t>
      </w:r>
      <w:proofErr w:type="spellEnd"/>
      <w:r>
        <w:t xml:space="preserve"> </w:t>
      </w:r>
      <w:proofErr w:type="spellStart"/>
      <w:r>
        <w:t>pengaruh</w:t>
      </w:r>
      <w:proofErr w:type="spellEnd"/>
      <w:r>
        <w:t xml:space="preserve"> </w:t>
      </w:r>
      <w:proofErr w:type="spellStart"/>
      <w:r>
        <w:t>setil</w:t>
      </w:r>
      <w:proofErr w:type="spellEnd"/>
      <w:r>
        <w:t xml:space="preserve"> </w:t>
      </w:r>
      <w:proofErr w:type="spellStart"/>
      <w:r>
        <w:t>alkohol</w:t>
      </w:r>
      <w:proofErr w:type="spellEnd"/>
      <w:r>
        <w:t xml:space="preserve"> pada </w:t>
      </w:r>
      <w:proofErr w:type="spellStart"/>
      <w:r>
        <w:t>sediaan</w:t>
      </w:r>
      <w:proofErr w:type="spellEnd"/>
      <w:r>
        <w:t xml:space="preserve"> </w:t>
      </w:r>
      <w:r>
        <w:rPr>
          <w:i/>
          <w:iCs/>
        </w:rPr>
        <w:t xml:space="preserve">lotion </w:t>
      </w:r>
      <w:proofErr w:type="spellStart"/>
      <w:r w:rsidRPr="00107AFA">
        <w:t>ekstrak</w:t>
      </w:r>
      <w:proofErr w:type="spellEnd"/>
      <w:r w:rsidRPr="00107AFA">
        <w:t xml:space="preserve"> </w:t>
      </w:r>
      <w:proofErr w:type="spellStart"/>
      <w:r w:rsidRPr="00107AFA">
        <w:t>etanol</w:t>
      </w:r>
      <w:proofErr w:type="spellEnd"/>
      <w:r w:rsidRPr="00107AFA">
        <w:t xml:space="preserve"> </w:t>
      </w:r>
      <w:proofErr w:type="spellStart"/>
      <w:r w:rsidRPr="00107AFA">
        <w:t>daun</w:t>
      </w:r>
      <w:proofErr w:type="spellEnd"/>
      <w:r w:rsidRPr="00107AFA">
        <w:t xml:space="preserve"> </w:t>
      </w:r>
      <w:proofErr w:type="spellStart"/>
      <w:r w:rsidRPr="00107AFA">
        <w:t>kelor</w:t>
      </w:r>
      <w:proofErr w:type="spellEnd"/>
      <w:r w:rsidRPr="00107AFA">
        <w:t xml:space="preserve"> (</w:t>
      </w:r>
      <w:r w:rsidRPr="00F870B9">
        <w:rPr>
          <w:i/>
          <w:iCs/>
        </w:rPr>
        <w:t>Moringa oleifera</w:t>
      </w:r>
      <w:r>
        <w:rPr>
          <w:i/>
          <w:iCs/>
        </w:rPr>
        <w:t xml:space="preserve"> </w:t>
      </w:r>
      <w:r>
        <w:t>Lam.</w:t>
      </w:r>
      <w:r w:rsidRPr="00107AFA">
        <w:t>)</w:t>
      </w:r>
      <w:r>
        <w:t xml:space="preserve"> </w:t>
      </w:r>
      <w:proofErr w:type="spellStart"/>
      <w:r>
        <w:t>dengan</w:t>
      </w:r>
      <w:proofErr w:type="spellEnd"/>
      <w:r>
        <w:t xml:space="preserve"> </w:t>
      </w:r>
      <w:proofErr w:type="spellStart"/>
      <w:r>
        <w:t>membedakan</w:t>
      </w:r>
      <w:proofErr w:type="spellEnd"/>
      <w:r>
        <w:t xml:space="preserve"> </w:t>
      </w:r>
      <w:proofErr w:type="spellStart"/>
      <w:r>
        <w:t>konsentrasi</w:t>
      </w:r>
      <w:proofErr w:type="spellEnd"/>
      <w:r>
        <w:t xml:space="preserve"> </w:t>
      </w:r>
      <w:proofErr w:type="spellStart"/>
      <w:r>
        <w:t>setil</w:t>
      </w:r>
      <w:proofErr w:type="spellEnd"/>
      <w:r>
        <w:t xml:space="preserve"> </w:t>
      </w:r>
      <w:proofErr w:type="spellStart"/>
      <w:r>
        <w:t>alkohol</w:t>
      </w:r>
      <w:proofErr w:type="spellEnd"/>
      <w:r>
        <w:t xml:space="preserve"> yang </w:t>
      </w:r>
      <w:proofErr w:type="spellStart"/>
      <w:r>
        <w:t>memiliki</w:t>
      </w:r>
      <w:proofErr w:type="spellEnd"/>
      <w:r>
        <w:t xml:space="preserve"> </w:t>
      </w:r>
      <w:proofErr w:type="spellStart"/>
      <w:r>
        <w:t>fungsi</w:t>
      </w:r>
      <w:proofErr w:type="spellEnd"/>
      <w:r>
        <w:t xml:space="preserve"> </w:t>
      </w:r>
      <w:proofErr w:type="spellStart"/>
      <w:r>
        <w:t>sebagai</w:t>
      </w:r>
      <w:proofErr w:type="spellEnd"/>
      <w:r>
        <w:t xml:space="preserve"> </w:t>
      </w:r>
      <w:r w:rsidRPr="00444D97">
        <w:rPr>
          <w:i/>
          <w:iCs/>
        </w:rPr>
        <w:t>Emulsifying agent</w:t>
      </w:r>
      <w:r>
        <w:t xml:space="preserve"> </w:t>
      </w:r>
      <w:proofErr w:type="spellStart"/>
      <w:r>
        <w:t>untuk</w:t>
      </w:r>
      <w:proofErr w:type="spellEnd"/>
      <w:r>
        <w:t xml:space="preserve"> </w:t>
      </w:r>
      <w:proofErr w:type="spellStart"/>
      <w:r>
        <w:t>mengetahui</w:t>
      </w:r>
      <w:proofErr w:type="spellEnd"/>
      <w:r>
        <w:t xml:space="preserve"> </w:t>
      </w:r>
      <w:proofErr w:type="spellStart"/>
      <w:r>
        <w:t>pengaruh</w:t>
      </w:r>
      <w:proofErr w:type="spellEnd"/>
      <w:r>
        <w:t xml:space="preserve"> </w:t>
      </w:r>
      <w:proofErr w:type="spellStart"/>
      <w:r>
        <w:t>kestabilan</w:t>
      </w:r>
      <w:proofErr w:type="spellEnd"/>
      <w:r>
        <w:t xml:space="preserve"> </w:t>
      </w:r>
      <w:proofErr w:type="spellStart"/>
      <w:r>
        <w:t>fisik</w:t>
      </w:r>
      <w:proofErr w:type="spellEnd"/>
      <w:r>
        <w:t xml:space="preserve"> </w:t>
      </w:r>
      <w:proofErr w:type="spellStart"/>
      <w:r>
        <w:t>sediaan</w:t>
      </w:r>
      <w:proofErr w:type="spellEnd"/>
      <w:r>
        <w:t xml:space="preserve"> </w:t>
      </w:r>
      <w:proofErr w:type="spellStart"/>
      <w:r>
        <w:t>tersebut</w:t>
      </w:r>
      <w:proofErr w:type="spellEnd"/>
      <w:r>
        <w:t>.</w:t>
      </w:r>
    </w:p>
    <w:p w14:paraId="65EFFF52" w14:textId="77777777" w:rsidR="00964832" w:rsidRDefault="00964832" w:rsidP="00DC5AF6">
      <w:pPr>
        <w:spacing w:line="360" w:lineRule="auto"/>
        <w:jc w:val="both"/>
      </w:pPr>
    </w:p>
    <w:p w14:paraId="196896CA" w14:textId="45731A6C" w:rsidR="00F7080E" w:rsidRPr="00240A41" w:rsidRDefault="00730AED" w:rsidP="00C1019B">
      <w:pPr>
        <w:pStyle w:val="Heading2"/>
        <w:spacing w:line="360" w:lineRule="auto"/>
        <w:rPr>
          <w:rFonts w:ascii="Arial" w:hAnsi="Arial" w:cs="Arial"/>
          <w:b/>
          <w:bCs/>
          <w:color w:val="auto"/>
          <w:sz w:val="24"/>
          <w:szCs w:val="24"/>
        </w:rPr>
      </w:pPr>
      <w:bookmarkStart w:id="10" w:name="_Toc142906376"/>
      <w:r w:rsidRPr="00240A41">
        <w:rPr>
          <w:rFonts w:ascii="Arial" w:hAnsi="Arial" w:cs="Arial"/>
          <w:b/>
          <w:bCs/>
          <w:color w:val="auto"/>
          <w:sz w:val="24"/>
          <w:szCs w:val="24"/>
        </w:rPr>
        <w:t xml:space="preserve">1.2 </w:t>
      </w:r>
      <w:proofErr w:type="spellStart"/>
      <w:r w:rsidR="00F7080E" w:rsidRPr="00240A41">
        <w:rPr>
          <w:rFonts w:ascii="Arial" w:hAnsi="Arial" w:cs="Arial"/>
          <w:b/>
          <w:bCs/>
          <w:color w:val="auto"/>
          <w:sz w:val="24"/>
          <w:szCs w:val="24"/>
        </w:rPr>
        <w:t>Rumusan</w:t>
      </w:r>
      <w:proofErr w:type="spellEnd"/>
      <w:r w:rsidR="00F7080E" w:rsidRPr="00240A41">
        <w:rPr>
          <w:rFonts w:ascii="Arial" w:hAnsi="Arial" w:cs="Arial"/>
          <w:b/>
          <w:bCs/>
          <w:color w:val="auto"/>
          <w:sz w:val="24"/>
          <w:szCs w:val="24"/>
        </w:rPr>
        <w:t xml:space="preserve"> </w:t>
      </w:r>
      <w:proofErr w:type="spellStart"/>
      <w:r w:rsidR="00F7080E" w:rsidRPr="00240A41">
        <w:rPr>
          <w:rFonts w:ascii="Arial" w:hAnsi="Arial" w:cs="Arial"/>
          <w:b/>
          <w:bCs/>
          <w:color w:val="auto"/>
          <w:sz w:val="24"/>
          <w:szCs w:val="24"/>
        </w:rPr>
        <w:t>Masalah</w:t>
      </w:r>
      <w:bookmarkEnd w:id="10"/>
      <w:proofErr w:type="spellEnd"/>
    </w:p>
    <w:p w14:paraId="02BA7883" w14:textId="2F424280" w:rsidR="00107AFA" w:rsidRDefault="00107AFA" w:rsidP="00DC5AF6">
      <w:pPr>
        <w:spacing w:line="360" w:lineRule="auto"/>
        <w:ind w:firstLine="426"/>
        <w:jc w:val="both"/>
      </w:pPr>
      <w:proofErr w:type="spellStart"/>
      <w:r>
        <w:t>Apakah</w:t>
      </w:r>
      <w:proofErr w:type="spellEnd"/>
      <w:r>
        <w:t xml:space="preserve"> </w:t>
      </w:r>
      <w:proofErr w:type="spellStart"/>
      <w:r w:rsidR="0025202E">
        <w:t>konsentrasi</w:t>
      </w:r>
      <w:proofErr w:type="spellEnd"/>
      <w:r w:rsidR="0025202E">
        <w:t xml:space="preserve"> </w:t>
      </w:r>
      <w:proofErr w:type="spellStart"/>
      <w:r w:rsidR="0025202E">
        <w:t>setil</w:t>
      </w:r>
      <w:proofErr w:type="spellEnd"/>
      <w:r w:rsidR="0025202E">
        <w:t xml:space="preserve"> </w:t>
      </w:r>
      <w:proofErr w:type="spellStart"/>
      <w:r w:rsidR="0025202E">
        <w:t>alkohol</w:t>
      </w:r>
      <w:proofErr w:type="spellEnd"/>
      <w:r w:rsidR="0025202E">
        <w:t xml:space="preserve"> </w:t>
      </w:r>
      <w:proofErr w:type="spellStart"/>
      <w:r>
        <w:t>dapat</w:t>
      </w:r>
      <w:proofErr w:type="spellEnd"/>
      <w:r>
        <w:t xml:space="preserve"> </w:t>
      </w:r>
      <w:proofErr w:type="spellStart"/>
      <w:r>
        <w:t>mempengaruhi</w:t>
      </w:r>
      <w:proofErr w:type="spellEnd"/>
      <w:r>
        <w:t xml:space="preserve"> </w:t>
      </w:r>
      <w:proofErr w:type="spellStart"/>
      <w:r>
        <w:t>kestabilan</w:t>
      </w:r>
      <w:proofErr w:type="spellEnd"/>
      <w:r>
        <w:t xml:space="preserve"> </w:t>
      </w:r>
      <w:proofErr w:type="spellStart"/>
      <w:r>
        <w:t>fisik</w:t>
      </w:r>
      <w:proofErr w:type="spellEnd"/>
      <w:r>
        <w:t xml:space="preserve"> </w:t>
      </w:r>
      <w:proofErr w:type="spellStart"/>
      <w:r>
        <w:t>sediaan</w:t>
      </w:r>
      <w:proofErr w:type="spellEnd"/>
      <w:r>
        <w:t xml:space="preserve"> </w:t>
      </w:r>
      <w:r w:rsidR="006721D7">
        <w:rPr>
          <w:i/>
          <w:iCs/>
        </w:rPr>
        <w:t>l</w:t>
      </w:r>
      <w:r w:rsidR="00925F0A" w:rsidRPr="00925F0A">
        <w:rPr>
          <w:i/>
          <w:iCs/>
        </w:rPr>
        <w:t>otion</w:t>
      </w:r>
      <w:bookmarkStart w:id="11" w:name="_Hlk133786275"/>
      <w:r w:rsidR="006721D7">
        <w:rPr>
          <w:i/>
          <w:iCs/>
        </w:rPr>
        <w:t xml:space="preserve"> </w:t>
      </w:r>
      <w:proofErr w:type="spellStart"/>
      <w:r w:rsidR="00DC5AF6">
        <w:t>ekstrak</w:t>
      </w:r>
      <w:proofErr w:type="spellEnd"/>
      <w:r w:rsidR="00DC5AF6">
        <w:t xml:space="preserve"> </w:t>
      </w:r>
      <w:proofErr w:type="spellStart"/>
      <w:r w:rsidR="00DC5AF6">
        <w:t>etanol</w:t>
      </w:r>
      <w:proofErr w:type="spellEnd"/>
      <w:r w:rsidR="00DC5AF6">
        <w:t xml:space="preserve"> </w:t>
      </w:r>
      <w:proofErr w:type="spellStart"/>
      <w:r w:rsidR="00DC5AF6">
        <w:t>daun</w:t>
      </w:r>
      <w:proofErr w:type="spellEnd"/>
      <w:r w:rsidR="00DC5AF6">
        <w:t xml:space="preserve"> </w:t>
      </w:r>
      <w:proofErr w:type="spellStart"/>
      <w:r w:rsidR="00DC5AF6">
        <w:t>kelor</w:t>
      </w:r>
      <w:proofErr w:type="spellEnd"/>
      <w:r w:rsidR="00DC5AF6">
        <w:t xml:space="preserve"> (</w:t>
      </w:r>
      <w:r w:rsidR="00DC5AF6" w:rsidRPr="00DC5AF6">
        <w:rPr>
          <w:i/>
          <w:iCs/>
        </w:rPr>
        <w:t xml:space="preserve">Moringa oleifera </w:t>
      </w:r>
      <w:r w:rsidR="00DC5AF6">
        <w:t>Lam.)</w:t>
      </w:r>
      <w:bookmarkEnd w:id="11"/>
      <w:r>
        <w:t>?</w:t>
      </w:r>
    </w:p>
    <w:p w14:paraId="496D9302" w14:textId="77777777" w:rsidR="00240A41" w:rsidRDefault="00240A41" w:rsidP="00240A41">
      <w:pPr>
        <w:pStyle w:val="ListParagraph"/>
        <w:spacing w:line="360" w:lineRule="auto"/>
        <w:ind w:left="709"/>
        <w:jc w:val="both"/>
      </w:pPr>
    </w:p>
    <w:p w14:paraId="337E9989" w14:textId="2A0010D0" w:rsidR="00F7080E" w:rsidRPr="00240A41" w:rsidRDefault="00F7080E" w:rsidP="00DC5AF6">
      <w:pPr>
        <w:pStyle w:val="Heading2"/>
        <w:numPr>
          <w:ilvl w:val="1"/>
          <w:numId w:val="25"/>
        </w:numPr>
        <w:spacing w:line="360" w:lineRule="auto"/>
        <w:rPr>
          <w:rFonts w:ascii="Arial" w:hAnsi="Arial" w:cs="Arial"/>
          <w:b/>
          <w:bCs/>
          <w:color w:val="auto"/>
          <w:sz w:val="24"/>
          <w:szCs w:val="24"/>
        </w:rPr>
      </w:pPr>
      <w:bookmarkStart w:id="12" w:name="_Toc142906377"/>
      <w:r w:rsidRPr="00240A41">
        <w:rPr>
          <w:rFonts w:ascii="Arial" w:hAnsi="Arial" w:cs="Arial"/>
          <w:b/>
          <w:bCs/>
          <w:color w:val="auto"/>
          <w:sz w:val="24"/>
          <w:szCs w:val="24"/>
        </w:rPr>
        <w:t xml:space="preserve">Tujuan </w:t>
      </w:r>
      <w:proofErr w:type="spellStart"/>
      <w:r w:rsidRPr="00240A41">
        <w:rPr>
          <w:rFonts w:ascii="Arial" w:hAnsi="Arial" w:cs="Arial"/>
          <w:b/>
          <w:bCs/>
          <w:color w:val="auto"/>
          <w:sz w:val="24"/>
          <w:szCs w:val="24"/>
        </w:rPr>
        <w:t>Penelitian</w:t>
      </w:r>
      <w:bookmarkEnd w:id="12"/>
      <w:proofErr w:type="spellEnd"/>
    </w:p>
    <w:p w14:paraId="03C4660E" w14:textId="44CE8386" w:rsidR="00240A41" w:rsidRPr="00D8464A" w:rsidRDefault="00107AFA" w:rsidP="00D8464A">
      <w:pPr>
        <w:spacing w:line="360" w:lineRule="auto"/>
        <w:ind w:firstLine="426"/>
        <w:jc w:val="both"/>
      </w:pPr>
      <w:proofErr w:type="spellStart"/>
      <w:r>
        <w:t>Untuk</w:t>
      </w:r>
      <w:proofErr w:type="spellEnd"/>
      <w:r>
        <w:t xml:space="preserve"> </w:t>
      </w:r>
      <w:proofErr w:type="spellStart"/>
      <w:r>
        <w:t>mengetahui</w:t>
      </w:r>
      <w:proofErr w:type="spellEnd"/>
      <w:r>
        <w:t xml:space="preserve"> </w:t>
      </w:r>
      <w:proofErr w:type="spellStart"/>
      <w:r>
        <w:t>pengaruh</w:t>
      </w:r>
      <w:proofErr w:type="spellEnd"/>
      <w:r>
        <w:t xml:space="preserve"> </w:t>
      </w:r>
      <w:proofErr w:type="spellStart"/>
      <w:r w:rsidR="0025202E">
        <w:t>konsentrasi</w:t>
      </w:r>
      <w:proofErr w:type="spellEnd"/>
      <w:r w:rsidR="0025202E">
        <w:t xml:space="preserve"> </w:t>
      </w:r>
      <w:proofErr w:type="spellStart"/>
      <w:r w:rsidR="0025202E">
        <w:t>setil</w:t>
      </w:r>
      <w:proofErr w:type="spellEnd"/>
      <w:r w:rsidR="0025202E">
        <w:t xml:space="preserve"> </w:t>
      </w:r>
      <w:proofErr w:type="spellStart"/>
      <w:r w:rsidR="0025202E">
        <w:t>alkohol</w:t>
      </w:r>
      <w:proofErr w:type="spellEnd"/>
      <w:r w:rsidR="0025202E">
        <w:t xml:space="preserve"> </w:t>
      </w:r>
      <w:r>
        <w:t xml:space="preserve">pada </w:t>
      </w:r>
      <w:proofErr w:type="spellStart"/>
      <w:r>
        <w:t>kestabilan</w:t>
      </w:r>
      <w:proofErr w:type="spellEnd"/>
      <w:r>
        <w:t xml:space="preserve"> </w:t>
      </w:r>
      <w:proofErr w:type="spellStart"/>
      <w:r>
        <w:t>fisik</w:t>
      </w:r>
      <w:proofErr w:type="spellEnd"/>
      <w:r>
        <w:t xml:space="preserve"> </w:t>
      </w:r>
      <w:proofErr w:type="spellStart"/>
      <w:r>
        <w:t>sediaan</w:t>
      </w:r>
      <w:proofErr w:type="spellEnd"/>
      <w:r>
        <w:t xml:space="preserve"> </w:t>
      </w:r>
      <w:r w:rsidR="006721D7">
        <w:rPr>
          <w:i/>
          <w:iCs/>
        </w:rPr>
        <w:t>l</w:t>
      </w:r>
      <w:r w:rsidR="00925F0A" w:rsidRPr="00925F0A">
        <w:rPr>
          <w:i/>
          <w:iCs/>
        </w:rPr>
        <w:t>otion</w:t>
      </w:r>
      <w:r w:rsidR="006721D7">
        <w:rPr>
          <w:i/>
          <w:iCs/>
        </w:rPr>
        <w:t xml:space="preserve"> </w:t>
      </w:r>
      <w:proofErr w:type="spellStart"/>
      <w:r w:rsidR="00D8464A">
        <w:t>ekstrak</w:t>
      </w:r>
      <w:proofErr w:type="spellEnd"/>
      <w:r w:rsidR="00D8464A">
        <w:t xml:space="preserve"> </w:t>
      </w:r>
      <w:proofErr w:type="spellStart"/>
      <w:r w:rsidR="00D8464A">
        <w:t>etanol</w:t>
      </w:r>
      <w:proofErr w:type="spellEnd"/>
      <w:r w:rsidR="00D8464A">
        <w:t xml:space="preserve"> </w:t>
      </w:r>
      <w:proofErr w:type="spellStart"/>
      <w:r w:rsidR="00D8464A">
        <w:t>daun</w:t>
      </w:r>
      <w:proofErr w:type="spellEnd"/>
      <w:r w:rsidR="00D8464A">
        <w:t xml:space="preserve"> </w:t>
      </w:r>
      <w:proofErr w:type="spellStart"/>
      <w:r w:rsidR="00D8464A">
        <w:t>kelor</w:t>
      </w:r>
      <w:proofErr w:type="spellEnd"/>
      <w:r w:rsidR="00D8464A">
        <w:t xml:space="preserve"> (</w:t>
      </w:r>
      <w:r w:rsidR="00D8464A" w:rsidRPr="00DC5AF6">
        <w:rPr>
          <w:i/>
          <w:iCs/>
        </w:rPr>
        <w:t xml:space="preserve">Moringa oleifera </w:t>
      </w:r>
      <w:r w:rsidR="00D8464A">
        <w:t>Lam.).</w:t>
      </w:r>
    </w:p>
    <w:p w14:paraId="0AC374EC" w14:textId="77777777" w:rsidR="00DC5AF6" w:rsidRPr="00C1019B" w:rsidRDefault="00DC5AF6" w:rsidP="00240A41">
      <w:pPr>
        <w:pStyle w:val="ListParagraph"/>
        <w:spacing w:line="360" w:lineRule="auto"/>
        <w:ind w:left="730"/>
        <w:jc w:val="both"/>
      </w:pPr>
    </w:p>
    <w:p w14:paraId="3475DF1F" w14:textId="6F2C7C8B" w:rsidR="00F7080E" w:rsidRPr="00240A41" w:rsidRDefault="00730AED" w:rsidP="00C1019B">
      <w:pPr>
        <w:pStyle w:val="Heading2"/>
        <w:spacing w:line="360" w:lineRule="auto"/>
        <w:rPr>
          <w:rFonts w:ascii="Arial" w:hAnsi="Arial" w:cs="Arial"/>
          <w:b/>
          <w:bCs/>
          <w:color w:val="auto"/>
          <w:sz w:val="24"/>
          <w:szCs w:val="24"/>
        </w:rPr>
      </w:pPr>
      <w:bookmarkStart w:id="13" w:name="_Toc142906378"/>
      <w:r w:rsidRPr="00240A41">
        <w:rPr>
          <w:rFonts w:ascii="Arial" w:hAnsi="Arial" w:cs="Arial"/>
          <w:b/>
          <w:bCs/>
          <w:color w:val="auto"/>
          <w:sz w:val="24"/>
          <w:szCs w:val="24"/>
        </w:rPr>
        <w:t xml:space="preserve">1.4 </w:t>
      </w:r>
      <w:r w:rsidR="00F7080E" w:rsidRPr="00240A41">
        <w:rPr>
          <w:rFonts w:ascii="Arial" w:hAnsi="Arial" w:cs="Arial"/>
          <w:b/>
          <w:bCs/>
          <w:color w:val="auto"/>
          <w:sz w:val="24"/>
          <w:szCs w:val="24"/>
        </w:rPr>
        <w:t xml:space="preserve">Manfaat </w:t>
      </w:r>
      <w:proofErr w:type="spellStart"/>
      <w:r w:rsidR="00F7080E" w:rsidRPr="00240A41">
        <w:rPr>
          <w:rFonts w:ascii="Arial" w:hAnsi="Arial" w:cs="Arial"/>
          <w:b/>
          <w:bCs/>
          <w:color w:val="auto"/>
          <w:sz w:val="24"/>
          <w:szCs w:val="24"/>
        </w:rPr>
        <w:t>Penelitian</w:t>
      </w:r>
      <w:bookmarkEnd w:id="13"/>
      <w:proofErr w:type="spellEnd"/>
      <w:r w:rsidR="00F7080E" w:rsidRPr="00240A41">
        <w:rPr>
          <w:rFonts w:ascii="Arial" w:hAnsi="Arial" w:cs="Arial"/>
          <w:b/>
          <w:bCs/>
          <w:color w:val="auto"/>
          <w:sz w:val="24"/>
          <w:szCs w:val="24"/>
        </w:rPr>
        <w:t xml:space="preserve"> </w:t>
      </w:r>
    </w:p>
    <w:p w14:paraId="78610CEA" w14:textId="6903E787" w:rsidR="00107AFA" w:rsidRDefault="00107AFA" w:rsidP="003876F6">
      <w:pPr>
        <w:pStyle w:val="ListParagraph"/>
        <w:numPr>
          <w:ilvl w:val="0"/>
          <w:numId w:val="4"/>
        </w:numPr>
        <w:spacing w:line="360" w:lineRule="auto"/>
        <w:jc w:val="both"/>
      </w:pPr>
      <w:proofErr w:type="spellStart"/>
      <w:r>
        <w:t>Dapat</w:t>
      </w:r>
      <w:proofErr w:type="spellEnd"/>
      <w:r>
        <w:t xml:space="preserve"> </w:t>
      </w:r>
      <w:proofErr w:type="spellStart"/>
      <w:r>
        <w:t>memberikan</w:t>
      </w:r>
      <w:proofErr w:type="spellEnd"/>
      <w:r>
        <w:t xml:space="preserve"> </w:t>
      </w:r>
      <w:proofErr w:type="spellStart"/>
      <w:r>
        <w:t>pengetahuan</w:t>
      </w:r>
      <w:proofErr w:type="spellEnd"/>
      <w:r>
        <w:t xml:space="preserve"> </w:t>
      </w:r>
      <w:proofErr w:type="spellStart"/>
      <w:r>
        <w:t>bagi</w:t>
      </w:r>
      <w:proofErr w:type="spellEnd"/>
      <w:r>
        <w:t xml:space="preserve"> </w:t>
      </w:r>
      <w:proofErr w:type="spellStart"/>
      <w:r>
        <w:t>berbagai</w:t>
      </w:r>
      <w:proofErr w:type="spellEnd"/>
      <w:r>
        <w:t xml:space="preserve"> </w:t>
      </w:r>
      <w:proofErr w:type="spellStart"/>
      <w:r>
        <w:t>pihak</w:t>
      </w:r>
      <w:proofErr w:type="spellEnd"/>
      <w:r>
        <w:t xml:space="preserve"> </w:t>
      </w:r>
      <w:proofErr w:type="spellStart"/>
      <w:r>
        <w:t>bahwa</w:t>
      </w:r>
      <w:proofErr w:type="spellEnd"/>
      <w:r>
        <w:t xml:space="preserve"> formula </w:t>
      </w:r>
      <w:proofErr w:type="spellStart"/>
      <w:r>
        <w:t>dasar</w:t>
      </w:r>
      <w:proofErr w:type="spellEnd"/>
      <w:r>
        <w:t xml:space="preserve"> </w:t>
      </w:r>
      <w:proofErr w:type="spellStart"/>
      <w:r>
        <w:t>dapat</w:t>
      </w:r>
      <w:proofErr w:type="spellEnd"/>
      <w:r>
        <w:t xml:space="preserve"> </w:t>
      </w:r>
      <w:proofErr w:type="spellStart"/>
      <w:r>
        <w:t>mempengaruhi</w:t>
      </w:r>
      <w:proofErr w:type="spellEnd"/>
      <w:r>
        <w:t xml:space="preserve"> </w:t>
      </w:r>
      <w:proofErr w:type="spellStart"/>
      <w:r>
        <w:t>kestabilan</w:t>
      </w:r>
      <w:proofErr w:type="spellEnd"/>
      <w:r>
        <w:t xml:space="preserve"> </w:t>
      </w:r>
      <w:proofErr w:type="spellStart"/>
      <w:r>
        <w:t>fisik</w:t>
      </w:r>
      <w:proofErr w:type="spellEnd"/>
      <w:r>
        <w:t xml:space="preserve"> </w:t>
      </w:r>
      <w:proofErr w:type="spellStart"/>
      <w:r>
        <w:t>sediaan</w:t>
      </w:r>
      <w:proofErr w:type="spellEnd"/>
      <w:r w:rsidR="00581608">
        <w:t>.</w:t>
      </w:r>
    </w:p>
    <w:p w14:paraId="75A9BE80" w14:textId="77777777" w:rsidR="00390965" w:rsidRDefault="00107AFA" w:rsidP="00390965">
      <w:pPr>
        <w:pStyle w:val="ListParagraph"/>
        <w:numPr>
          <w:ilvl w:val="0"/>
          <w:numId w:val="4"/>
        </w:numPr>
        <w:spacing w:line="360" w:lineRule="auto"/>
        <w:jc w:val="both"/>
      </w:pPr>
      <w:proofErr w:type="spellStart"/>
      <w:r>
        <w:t>Sebagai</w:t>
      </w:r>
      <w:proofErr w:type="spellEnd"/>
      <w:r>
        <w:t xml:space="preserve"> </w:t>
      </w:r>
      <w:proofErr w:type="spellStart"/>
      <w:r>
        <w:t>referensi</w:t>
      </w:r>
      <w:proofErr w:type="spellEnd"/>
      <w:r>
        <w:t xml:space="preserve"> pada </w:t>
      </w:r>
      <w:proofErr w:type="spellStart"/>
      <w:r>
        <w:t>pen</w:t>
      </w:r>
      <w:r w:rsidR="0044496B">
        <w:t>e</w:t>
      </w:r>
      <w:r>
        <w:t>liti</w:t>
      </w:r>
      <w:proofErr w:type="spellEnd"/>
      <w:r>
        <w:t xml:space="preserve"> </w:t>
      </w:r>
      <w:proofErr w:type="spellStart"/>
      <w:r>
        <w:t>selanjutnya</w:t>
      </w:r>
      <w:proofErr w:type="spellEnd"/>
      <w:r>
        <w:t xml:space="preserve"> </w:t>
      </w:r>
      <w:proofErr w:type="spellStart"/>
      <w:r>
        <w:t>untuk</w:t>
      </w:r>
      <w:proofErr w:type="spellEnd"/>
      <w:r>
        <w:t xml:space="preserve"> </w:t>
      </w:r>
      <w:proofErr w:type="spellStart"/>
      <w:r w:rsidR="00390965">
        <w:t>menghasilkan</w:t>
      </w:r>
      <w:proofErr w:type="spellEnd"/>
      <w:r w:rsidR="00390965">
        <w:t xml:space="preserve"> formula </w:t>
      </w:r>
      <w:r w:rsidR="00390965">
        <w:rPr>
          <w:i/>
          <w:iCs/>
        </w:rPr>
        <w:t>l</w:t>
      </w:r>
      <w:r w:rsidR="00390965" w:rsidRPr="00925F0A">
        <w:rPr>
          <w:i/>
          <w:iCs/>
        </w:rPr>
        <w:t>otion</w:t>
      </w:r>
      <w:r w:rsidR="00390965">
        <w:rPr>
          <w:i/>
          <w:iCs/>
        </w:rPr>
        <w:t xml:space="preserve"> </w:t>
      </w:r>
      <w:r w:rsidR="00390965">
        <w:t xml:space="preserve">yang </w:t>
      </w:r>
      <w:proofErr w:type="spellStart"/>
      <w:r w:rsidR="00390965">
        <w:t>berkualitas</w:t>
      </w:r>
      <w:proofErr w:type="spellEnd"/>
      <w:r w:rsidR="00390965">
        <w:t xml:space="preserve"> </w:t>
      </w:r>
      <w:proofErr w:type="spellStart"/>
      <w:r w:rsidR="00390965">
        <w:t>baik</w:t>
      </w:r>
      <w:proofErr w:type="spellEnd"/>
      <w:r w:rsidR="00390965">
        <w:t>.</w:t>
      </w:r>
    </w:p>
    <w:p w14:paraId="331D1299" w14:textId="0BFE35AF" w:rsidR="00F7080E" w:rsidRDefault="00F7080E" w:rsidP="00390965">
      <w:pPr>
        <w:pStyle w:val="ListParagraph"/>
        <w:numPr>
          <w:ilvl w:val="0"/>
          <w:numId w:val="4"/>
        </w:numPr>
        <w:spacing w:line="360" w:lineRule="auto"/>
        <w:jc w:val="both"/>
      </w:pPr>
      <w:r>
        <w:br w:type="page"/>
      </w:r>
    </w:p>
    <w:p w14:paraId="2860B649" w14:textId="2900573B" w:rsidR="00730AED" w:rsidRDefault="00042C41" w:rsidP="00B67694">
      <w:pPr>
        <w:pStyle w:val="Heading1"/>
        <w:spacing w:line="360" w:lineRule="auto"/>
        <w:jc w:val="center"/>
        <w:rPr>
          <w:rFonts w:ascii="Arial" w:hAnsi="Arial" w:cs="Arial"/>
          <w:b/>
          <w:bCs/>
          <w:color w:val="auto"/>
          <w:sz w:val="24"/>
          <w:szCs w:val="24"/>
        </w:rPr>
      </w:pPr>
      <w:bookmarkStart w:id="14" w:name="_Toc142906379"/>
      <w:r w:rsidRPr="00EA24E7">
        <w:rPr>
          <w:rFonts w:ascii="Arial" w:hAnsi="Arial" w:cs="Arial"/>
          <w:b/>
          <w:bCs/>
          <w:color w:val="auto"/>
          <w:sz w:val="24"/>
          <w:szCs w:val="24"/>
        </w:rPr>
        <w:lastRenderedPageBreak/>
        <w:t xml:space="preserve">BAB II </w:t>
      </w:r>
      <w:r w:rsidR="00F7080E" w:rsidRPr="00EA24E7">
        <w:rPr>
          <w:rFonts w:ascii="Arial" w:hAnsi="Arial" w:cs="Arial"/>
          <w:b/>
          <w:bCs/>
          <w:color w:val="auto"/>
          <w:sz w:val="24"/>
          <w:szCs w:val="24"/>
        </w:rPr>
        <w:br/>
      </w:r>
      <w:r w:rsidRPr="00EA24E7">
        <w:rPr>
          <w:rFonts w:ascii="Arial" w:hAnsi="Arial" w:cs="Arial"/>
          <w:b/>
          <w:bCs/>
          <w:color w:val="auto"/>
          <w:sz w:val="24"/>
          <w:szCs w:val="24"/>
        </w:rPr>
        <w:t>TINJAUAN PUSTAKA</w:t>
      </w:r>
      <w:bookmarkEnd w:id="14"/>
    </w:p>
    <w:p w14:paraId="02AA2308" w14:textId="77777777" w:rsidR="00B67694" w:rsidRDefault="00B67694" w:rsidP="00B67694"/>
    <w:p w14:paraId="4EEC7375" w14:textId="77777777" w:rsidR="00B67694" w:rsidRPr="00B67694" w:rsidRDefault="00B67694" w:rsidP="00B67694"/>
    <w:p w14:paraId="12955599" w14:textId="1B871883" w:rsidR="003876F6" w:rsidRPr="00240A41" w:rsidRDefault="00730AED" w:rsidP="003966E9">
      <w:pPr>
        <w:pStyle w:val="Heading2"/>
        <w:spacing w:line="360" w:lineRule="auto"/>
        <w:jc w:val="both"/>
        <w:rPr>
          <w:rFonts w:ascii="Arial" w:hAnsi="Arial" w:cs="Arial"/>
          <w:b/>
          <w:bCs/>
          <w:color w:val="auto"/>
          <w:sz w:val="24"/>
          <w:szCs w:val="24"/>
        </w:rPr>
      </w:pPr>
      <w:bookmarkStart w:id="15" w:name="_Toc142906380"/>
      <w:r w:rsidRPr="00240A41">
        <w:rPr>
          <w:rFonts w:ascii="Arial" w:hAnsi="Arial" w:cs="Arial"/>
          <w:b/>
          <w:bCs/>
          <w:color w:val="auto"/>
          <w:sz w:val="24"/>
          <w:szCs w:val="24"/>
        </w:rPr>
        <w:t xml:space="preserve">2.1 </w:t>
      </w:r>
      <w:proofErr w:type="spellStart"/>
      <w:r w:rsidR="003876F6" w:rsidRPr="00240A41">
        <w:rPr>
          <w:rFonts w:ascii="Arial" w:hAnsi="Arial" w:cs="Arial"/>
          <w:b/>
          <w:bCs/>
          <w:color w:val="auto"/>
          <w:sz w:val="24"/>
          <w:szCs w:val="24"/>
        </w:rPr>
        <w:t>Kulit</w:t>
      </w:r>
      <w:bookmarkEnd w:id="15"/>
      <w:proofErr w:type="spellEnd"/>
    </w:p>
    <w:p w14:paraId="51CC9374" w14:textId="49799951" w:rsidR="003876F6" w:rsidRDefault="00730AED" w:rsidP="00803A38">
      <w:pPr>
        <w:tabs>
          <w:tab w:val="left" w:pos="426"/>
        </w:tabs>
        <w:spacing w:line="360" w:lineRule="auto"/>
        <w:jc w:val="both"/>
      </w:pPr>
      <w:r>
        <w:tab/>
      </w:r>
      <w:proofErr w:type="spellStart"/>
      <w:r w:rsidR="005942A0" w:rsidRPr="003876F6">
        <w:t>Kulit</w:t>
      </w:r>
      <w:proofErr w:type="spellEnd"/>
      <w:r w:rsidR="005942A0" w:rsidRPr="003876F6">
        <w:t xml:space="preserve"> </w:t>
      </w:r>
      <w:proofErr w:type="spellStart"/>
      <w:r w:rsidR="005942A0" w:rsidRPr="003876F6">
        <w:t>merupakan</w:t>
      </w:r>
      <w:proofErr w:type="spellEnd"/>
      <w:r w:rsidR="005942A0" w:rsidRPr="003876F6">
        <w:t xml:space="preserve"> </w:t>
      </w:r>
      <w:proofErr w:type="spellStart"/>
      <w:r w:rsidR="005942A0" w:rsidRPr="003876F6">
        <w:t>bagian</w:t>
      </w:r>
      <w:proofErr w:type="spellEnd"/>
      <w:r w:rsidR="005942A0" w:rsidRPr="003876F6">
        <w:t xml:space="preserve"> </w:t>
      </w:r>
      <w:proofErr w:type="spellStart"/>
      <w:r w:rsidR="005942A0" w:rsidRPr="003876F6">
        <w:t>terluar</w:t>
      </w:r>
      <w:proofErr w:type="spellEnd"/>
      <w:r w:rsidR="005942A0" w:rsidRPr="003876F6">
        <w:t xml:space="preserve"> </w:t>
      </w:r>
      <w:proofErr w:type="spellStart"/>
      <w:r w:rsidR="005942A0" w:rsidRPr="003876F6">
        <w:t>dari</w:t>
      </w:r>
      <w:proofErr w:type="spellEnd"/>
      <w:r w:rsidR="005942A0" w:rsidRPr="003876F6">
        <w:t xml:space="preserve"> </w:t>
      </w:r>
      <w:proofErr w:type="spellStart"/>
      <w:r w:rsidR="005942A0" w:rsidRPr="003876F6">
        <w:t>tubuh</w:t>
      </w:r>
      <w:proofErr w:type="spellEnd"/>
      <w:r w:rsidR="005942A0" w:rsidRPr="003876F6">
        <w:t xml:space="preserve"> </w:t>
      </w:r>
      <w:proofErr w:type="spellStart"/>
      <w:r w:rsidR="005942A0" w:rsidRPr="003876F6">
        <w:t>manusia</w:t>
      </w:r>
      <w:proofErr w:type="spellEnd"/>
      <w:r w:rsidR="005942A0" w:rsidRPr="003876F6">
        <w:t xml:space="preserve"> yang </w:t>
      </w:r>
      <w:proofErr w:type="spellStart"/>
      <w:r w:rsidR="005942A0" w:rsidRPr="003876F6">
        <w:t>menutupi</w:t>
      </w:r>
      <w:proofErr w:type="spellEnd"/>
      <w:r w:rsidR="005942A0" w:rsidRPr="003876F6">
        <w:t xml:space="preserve"> </w:t>
      </w:r>
      <w:proofErr w:type="spellStart"/>
      <w:r w:rsidR="005942A0" w:rsidRPr="003876F6">
        <w:t>semua</w:t>
      </w:r>
      <w:proofErr w:type="spellEnd"/>
      <w:r w:rsidR="005942A0" w:rsidRPr="003876F6">
        <w:t xml:space="preserve"> organ-organ </w:t>
      </w:r>
      <w:proofErr w:type="spellStart"/>
      <w:r w:rsidR="005942A0" w:rsidRPr="003876F6">
        <w:t>tubuh</w:t>
      </w:r>
      <w:proofErr w:type="spellEnd"/>
      <w:r w:rsidR="005942A0" w:rsidRPr="003876F6">
        <w:t xml:space="preserve"> </w:t>
      </w:r>
      <w:proofErr w:type="spellStart"/>
      <w:r w:rsidR="005942A0" w:rsidRPr="003876F6">
        <w:t>manusia</w:t>
      </w:r>
      <w:proofErr w:type="spellEnd"/>
      <w:r w:rsidR="005942A0" w:rsidRPr="003876F6">
        <w:t xml:space="preserve"> yang </w:t>
      </w:r>
      <w:proofErr w:type="spellStart"/>
      <w:r w:rsidR="005942A0" w:rsidRPr="003876F6">
        <w:t>berfungsi</w:t>
      </w:r>
      <w:proofErr w:type="spellEnd"/>
      <w:r w:rsidR="005942A0" w:rsidRPr="003876F6">
        <w:t xml:space="preserve"> </w:t>
      </w:r>
      <w:proofErr w:type="spellStart"/>
      <w:r w:rsidR="005942A0" w:rsidRPr="003876F6">
        <w:t>melindungi</w:t>
      </w:r>
      <w:proofErr w:type="spellEnd"/>
      <w:r w:rsidR="005942A0" w:rsidRPr="003876F6">
        <w:t xml:space="preserve"> </w:t>
      </w:r>
      <w:proofErr w:type="spellStart"/>
      <w:r w:rsidR="005942A0" w:rsidRPr="003876F6">
        <w:t>dari</w:t>
      </w:r>
      <w:proofErr w:type="spellEnd"/>
      <w:r w:rsidR="005942A0" w:rsidRPr="003876F6">
        <w:t xml:space="preserve"> </w:t>
      </w:r>
      <w:proofErr w:type="spellStart"/>
      <w:r w:rsidR="005942A0" w:rsidRPr="003876F6">
        <w:t>lingkungan</w:t>
      </w:r>
      <w:proofErr w:type="spellEnd"/>
      <w:r w:rsidR="005942A0" w:rsidRPr="003876F6">
        <w:t xml:space="preserve"> </w:t>
      </w:r>
      <w:proofErr w:type="spellStart"/>
      <w:r w:rsidR="005942A0" w:rsidRPr="003876F6">
        <w:t>eksternal</w:t>
      </w:r>
      <w:proofErr w:type="spellEnd"/>
      <w:r w:rsidR="005942A0" w:rsidRPr="003876F6">
        <w:t xml:space="preserve">. </w:t>
      </w:r>
      <w:r w:rsidR="005942A0" w:rsidRPr="00767E22">
        <w:t xml:space="preserve">Luas </w:t>
      </w:r>
      <w:proofErr w:type="spellStart"/>
      <w:r w:rsidR="005942A0" w:rsidRPr="00767E22">
        <w:t>kulit</w:t>
      </w:r>
      <w:proofErr w:type="spellEnd"/>
      <w:r w:rsidR="005942A0" w:rsidRPr="00767E22">
        <w:t xml:space="preserve"> orang </w:t>
      </w:r>
      <w:proofErr w:type="spellStart"/>
      <w:r w:rsidR="005942A0" w:rsidRPr="00767E22">
        <w:t>dewasa</w:t>
      </w:r>
      <w:proofErr w:type="spellEnd"/>
      <w:r w:rsidR="005942A0" w:rsidRPr="00767E22">
        <w:t xml:space="preserve"> </w:t>
      </w:r>
      <w:proofErr w:type="spellStart"/>
      <w:r w:rsidR="005942A0" w:rsidRPr="00767E22">
        <w:t>adalah</w:t>
      </w:r>
      <w:proofErr w:type="spellEnd"/>
      <w:r w:rsidR="005942A0" w:rsidRPr="00767E22">
        <w:t xml:space="preserve"> </w:t>
      </w:r>
      <w:proofErr w:type="spellStart"/>
      <w:r w:rsidR="005942A0" w:rsidRPr="00767E22">
        <w:t>antara</w:t>
      </w:r>
      <w:proofErr w:type="spellEnd"/>
      <w:r w:rsidR="005942A0" w:rsidRPr="00767E22">
        <w:t xml:space="preserve"> 1</w:t>
      </w:r>
      <w:r w:rsidR="005942A0">
        <w:t xml:space="preserve">.2 – </w:t>
      </w:r>
      <w:r w:rsidR="005942A0" w:rsidRPr="00767E22">
        <w:t>2</w:t>
      </w:r>
      <w:r w:rsidR="005942A0">
        <w:t>.</w:t>
      </w:r>
      <w:r w:rsidR="005942A0" w:rsidRPr="00767E22">
        <w:t>3 m</w:t>
      </w:r>
      <w:r w:rsidR="005942A0" w:rsidRPr="00767E22">
        <w:rPr>
          <w:vertAlign w:val="superscript"/>
        </w:rPr>
        <w:t>2</w:t>
      </w:r>
      <w:r w:rsidR="005942A0" w:rsidRPr="00767E22">
        <w:t xml:space="preserve"> dan </w:t>
      </w:r>
      <w:proofErr w:type="spellStart"/>
      <w:r w:rsidR="005942A0" w:rsidRPr="00767E22">
        <w:t>beratnya</w:t>
      </w:r>
      <w:proofErr w:type="spellEnd"/>
      <w:r w:rsidR="005942A0" w:rsidRPr="00767E22">
        <w:t xml:space="preserve"> </w:t>
      </w:r>
      <w:proofErr w:type="spellStart"/>
      <w:r w:rsidR="005942A0" w:rsidRPr="00767E22">
        <w:t>sekitar</w:t>
      </w:r>
      <w:proofErr w:type="spellEnd"/>
      <w:r w:rsidR="005942A0" w:rsidRPr="00767E22">
        <w:t xml:space="preserve"> 15% </w:t>
      </w:r>
      <w:proofErr w:type="spellStart"/>
      <w:r w:rsidR="005942A0" w:rsidRPr="00767E22">
        <w:t>dari</w:t>
      </w:r>
      <w:proofErr w:type="spellEnd"/>
      <w:r w:rsidR="005942A0" w:rsidRPr="00767E22">
        <w:t xml:space="preserve"> </w:t>
      </w:r>
      <w:proofErr w:type="spellStart"/>
      <w:r w:rsidR="005942A0" w:rsidRPr="00767E22">
        <w:t>berat</w:t>
      </w:r>
      <w:proofErr w:type="spellEnd"/>
      <w:r w:rsidR="005942A0" w:rsidRPr="00767E22">
        <w:t xml:space="preserve"> badan. </w:t>
      </w:r>
      <w:proofErr w:type="spellStart"/>
      <w:r w:rsidR="005942A0" w:rsidRPr="00767E22">
        <w:t>Kulit</w:t>
      </w:r>
      <w:proofErr w:type="spellEnd"/>
      <w:r w:rsidR="005942A0" w:rsidRPr="00767E22">
        <w:t xml:space="preserve"> di </w:t>
      </w:r>
      <w:proofErr w:type="spellStart"/>
      <w:r w:rsidR="005942A0" w:rsidRPr="00767E22">
        <w:t>setiap</w:t>
      </w:r>
      <w:proofErr w:type="spellEnd"/>
      <w:r w:rsidR="005942A0" w:rsidRPr="00767E22">
        <w:t xml:space="preserve"> area </w:t>
      </w:r>
      <w:proofErr w:type="spellStart"/>
      <w:r w:rsidR="005942A0" w:rsidRPr="00767E22">
        <w:t>memiliki</w:t>
      </w:r>
      <w:proofErr w:type="spellEnd"/>
      <w:r w:rsidR="005942A0" w:rsidRPr="00767E22">
        <w:t xml:space="preserve"> </w:t>
      </w:r>
      <w:proofErr w:type="spellStart"/>
      <w:r w:rsidR="005942A0" w:rsidRPr="00767E22">
        <w:t>ketebalan</w:t>
      </w:r>
      <w:proofErr w:type="spellEnd"/>
      <w:r w:rsidR="005942A0" w:rsidRPr="00767E22">
        <w:t xml:space="preserve"> yang </w:t>
      </w:r>
      <w:proofErr w:type="spellStart"/>
      <w:r w:rsidR="005942A0" w:rsidRPr="00767E22">
        <w:t>berbeda-beda</w:t>
      </w:r>
      <w:proofErr w:type="spellEnd"/>
      <w:r w:rsidR="005942A0" w:rsidRPr="00767E22">
        <w:t xml:space="preserve">. </w:t>
      </w:r>
      <w:proofErr w:type="spellStart"/>
      <w:r w:rsidR="005942A0" w:rsidRPr="00767E22">
        <w:t>Misalnya</w:t>
      </w:r>
      <w:proofErr w:type="spellEnd"/>
      <w:r w:rsidR="005942A0" w:rsidRPr="00767E22">
        <w:t xml:space="preserve">, </w:t>
      </w:r>
      <w:proofErr w:type="spellStart"/>
      <w:r w:rsidR="005942A0" w:rsidRPr="00767E22">
        <w:t>kulit</w:t>
      </w:r>
      <w:proofErr w:type="spellEnd"/>
      <w:r w:rsidR="005942A0" w:rsidRPr="00767E22">
        <w:t xml:space="preserve"> di </w:t>
      </w:r>
      <w:proofErr w:type="spellStart"/>
      <w:r w:rsidR="005942A0" w:rsidRPr="00767E22">
        <w:t>telapak</w:t>
      </w:r>
      <w:proofErr w:type="spellEnd"/>
      <w:r w:rsidR="005942A0" w:rsidRPr="00767E22">
        <w:t xml:space="preserve"> </w:t>
      </w:r>
      <w:proofErr w:type="spellStart"/>
      <w:r w:rsidR="005942A0" w:rsidRPr="00767E22">
        <w:t>tangan</w:t>
      </w:r>
      <w:proofErr w:type="spellEnd"/>
      <w:r w:rsidR="005942A0" w:rsidRPr="00767E22">
        <w:t xml:space="preserve"> dan </w:t>
      </w:r>
      <w:proofErr w:type="spellStart"/>
      <w:r w:rsidR="005942A0" w:rsidRPr="00767E22">
        <w:t>telapak</w:t>
      </w:r>
      <w:proofErr w:type="spellEnd"/>
      <w:r w:rsidR="005942A0" w:rsidRPr="00767E22">
        <w:t xml:space="preserve"> kaki </w:t>
      </w:r>
      <w:proofErr w:type="spellStart"/>
      <w:r w:rsidR="005942A0" w:rsidRPr="00767E22">
        <w:t>tampak</w:t>
      </w:r>
      <w:proofErr w:type="spellEnd"/>
      <w:r w:rsidR="005942A0" w:rsidRPr="00767E22">
        <w:t xml:space="preserve"> </w:t>
      </w:r>
      <w:proofErr w:type="spellStart"/>
      <w:r w:rsidR="005942A0" w:rsidRPr="00767E22">
        <w:t>lebih</w:t>
      </w:r>
      <w:proofErr w:type="spellEnd"/>
      <w:r w:rsidR="005942A0" w:rsidRPr="00767E22">
        <w:t xml:space="preserve"> </w:t>
      </w:r>
      <w:proofErr w:type="spellStart"/>
      <w:r w:rsidR="005942A0" w:rsidRPr="00767E22">
        <w:t>tebal</w:t>
      </w:r>
      <w:proofErr w:type="spellEnd"/>
      <w:r w:rsidR="005942A0" w:rsidRPr="00767E22">
        <w:t xml:space="preserve">, </w:t>
      </w:r>
      <w:proofErr w:type="spellStart"/>
      <w:r w:rsidR="005942A0" w:rsidRPr="00767E22">
        <w:t>sedangkan</w:t>
      </w:r>
      <w:proofErr w:type="spellEnd"/>
      <w:r w:rsidR="005942A0" w:rsidRPr="00767E22">
        <w:t xml:space="preserve"> </w:t>
      </w:r>
      <w:proofErr w:type="spellStart"/>
      <w:r w:rsidR="005942A0" w:rsidRPr="00767E22">
        <w:t>kulit</w:t>
      </w:r>
      <w:proofErr w:type="spellEnd"/>
      <w:r w:rsidR="005942A0" w:rsidRPr="00767E22">
        <w:t xml:space="preserve"> di </w:t>
      </w:r>
      <w:proofErr w:type="spellStart"/>
      <w:r w:rsidR="005942A0" w:rsidRPr="00767E22">
        <w:t>wajah</w:t>
      </w:r>
      <w:proofErr w:type="spellEnd"/>
      <w:r w:rsidR="005942A0" w:rsidRPr="00767E22">
        <w:t xml:space="preserve">, </w:t>
      </w:r>
      <w:proofErr w:type="spellStart"/>
      <w:r w:rsidR="005942A0" w:rsidRPr="00767E22">
        <w:t>paha</w:t>
      </w:r>
      <w:proofErr w:type="spellEnd"/>
      <w:r w:rsidR="005942A0" w:rsidRPr="00767E22">
        <w:t xml:space="preserve">, dan dada </w:t>
      </w:r>
      <w:proofErr w:type="spellStart"/>
      <w:r w:rsidR="005942A0" w:rsidRPr="00767E22">
        <w:t>tampak</w:t>
      </w:r>
      <w:proofErr w:type="spellEnd"/>
      <w:r w:rsidR="005942A0" w:rsidRPr="00767E22">
        <w:t xml:space="preserve"> </w:t>
      </w:r>
      <w:proofErr w:type="spellStart"/>
      <w:r w:rsidR="005942A0" w:rsidRPr="00767E22">
        <w:t>lebih</w:t>
      </w:r>
      <w:proofErr w:type="spellEnd"/>
      <w:r w:rsidR="005942A0" w:rsidRPr="00767E22">
        <w:t xml:space="preserve"> tipis. </w:t>
      </w:r>
      <w:proofErr w:type="spellStart"/>
      <w:r w:rsidR="005942A0" w:rsidRPr="00767E22">
        <w:t>Kulit</w:t>
      </w:r>
      <w:proofErr w:type="spellEnd"/>
      <w:r w:rsidR="005942A0" w:rsidRPr="00767E22">
        <w:t xml:space="preserve"> </w:t>
      </w:r>
      <w:proofErr w:type="spellStart"/>
      <w:r w:rsidR="005942A0" w:rsidRPr="00767E22">
        <w:t>bervariasi</w:t>
      </w:r>
      <w:proofErr w:type="spellEnd"/>
      <w:r w:rsidR="005942A0" w:rsidRPr="00767E22">
        <w:t xml:space="preserve"> </w:t>
      </w:r>
      <w:proofErr w:type="spellStart"/>
      <w:r w:rsidR="005942A0" w:rsidRPr="00767E22">
        <w:t>berdasarkan</w:t>
      </w:r>
      <w:proofErr w:type="spellEnd"/>
      <w:r w:rsidR="005942A0" w:rsidRPr="00767E22">
        <w:t xml:space="preserve"> </w:t>
      </w:r>
      <w:proofErr w:type="spellStart"/>
      <w:r w:rsidR="005942A0" w:rsidRPr="00767E22">
        <w:t>umur</w:t>
      </w:r>
      <w:proofErr w:type="spellEnd"/>
      <w:r w:rsidR="005942A0" w:rsidRPr="00767E22">
        <w:t xml:space="preserve">, </w:t>
      </w:r>
      <w:proofErr w:type="spellStart"/>
      <w:r w:rsidR="005942A0" w:rsidRPr="00767E22">
        <w:t>ras</w:t>
      </w:r>
      <w:proofErr w:type="spellEnd"/>
      <w:r w:rsidR="005942A0" w:rsidRPr="00767E22">
        <w:t xml:space="preserve">, </w:t>
      </w:r>
      <w:proofErr w:type="spellStart"/>
      <w:r w:rsidR="005942A0" w:rsidRPr="00767E22">
        <w:t>seks</w:t>
      </w:r>
      <w:proofErr w:type="spellEnd"/>
      <w:r w:rsidR="005942A0" w:rsidRPr="00767E22">
        <w:t xml:space="preserve">, </w:t>
      </w:r>
      <w:proofErr w:type="spellStart"/>
      <w:r w:rsidR="005942A0" w:rsidRPr="00767E22">
        <w:t>ras</w:t>
      </w:r>
      <w:proofErr w:type="spellEnd"/>
      <w:r w:rsidR="005942A0" w:rsidRPr="00767E22">
        <w:t xml:space="preserve">, dan </w:t>
      </w:r>
      <w:proofErr w:type="spellStart"/>
      <w:r w:rsidR="005942A0" w:rsidRPr="00767E22">
        <w:t>lokasi</w:t>
      </w:r>
      <w:proofErr w:type="spellEnd"/>
      <w:r w:rsidR="005942A0" w:rsidRPr="00767E22">
        <w:t xml:space="preserve"> </w:t>
      </w:r>
      <w:proofErr w:type="spellStart"/>
      <w:r w:rsidR="005942A0" w:rsidRPr="00767E22">
        <w:t>tubuh</w:t>
      </w:r>
      <w:proofErr w:type="spellEnd"/>
      <w:r w:rsidR="005942A0" w:rsidRPr="00767E22">
        <w:t xml:space="preserve">, </w:t>
      </w:r>
      <w:proofErr w:type="spellStart"/>
      <w:r w:rsidR="005942A0" w:rsidRPr="00767E22">
        <w:t>serta</w:t>
      </w:r>
      <w:proofErr w:type="spellEnd"/>
      <w:r w:rsidR="005942A0" w:rsidRPr="00767E22">
        <w:t xml:space="preserve"> </w:t>
      </w:r>
      <w:proofErr w:type="spellStart"/>
      <w:r w:rsidR="005942A0" w:rsidRPr="00767E22">
        <w:t>kondisi</w:t>
      </w:r>
      <w:proofErr w:type="spellEnd"/>
      <w:r w:rsidR="005942A0" w:rsidRPr="00767E22">
        <w:t xml:space="preserve"> </w:t>
      </w:r>
      <w:proofErr w:type="spellStart"/>
      <w:r w:rsidR="005942A0" w:rsidRPr="00767E22">
        <w:t>iklim</w:t>
      </w:r>
      <w:proofErr w:type="spellEnd"/>
      <w:r w:rsidR="005942A0">
        <w:t xml:space="preserve"> </w:t>
      </w:r>
      <w:sdt>
        <w:sdtPr>
          <w:rPr>
            <w:color w:val="000000"/>
          </w:rPr>
          <w:tag w:val="MENDELEY_CITATION_v3_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"/>
          <w:id w:val="1746917034"/>
          <w:placeholder>
            <w:docPart w:val="DefaultPlaceholder_-1854013440"/>
          </w:placeholder>
        </w:sdtPr>
        <w:sdtContent>
          <w:r w:rsidR="00304F3B" w:rsidRPr="00304F3B">
            <w:rPr>
              <w:color w:val="000000"/>
            </w:rPr>
            <w:t>(Taurina et al., 2022).</w:t>
          </w:r>
        </w:sdtContent>
      </w:sdt>
    </w:p>
    <w:p w14:paraId="4CFAA299" w14:textId="76D9B5B9" w:rsidR="003876F6" w:rsidRPr="00240A41" w:rsidRDefault="00803A38" w:rsidP="00803A38">
      <w:pPr>
        <w:pStyle w:val="Heading3"/>
        <w:spacing w:line="360" w:lineRule="auto"/>
        <w:rPr>
          <w:rFonts w:ascii="Arial" w:hAnsi="Arial" w:cs="Arial"/>
          <w:b/>
          <w:bCs/>
          <w:color w:val="auto"/>
        </w:rPr>
      </w:pPr>
      <w:bookmarkStart w:id="16" w:name="_Toc142906381"/>
      <w:r w:rsidRPr="00240A41">
        <w:rPr>
          <w:rFonts w:ascii="Arial" w:hAnsi="Arial" w:cs="Arial"/>
          <w:b/>
          <w:bCs/>
          <w:color w:val="auto"/>
        </w:rPr>
        <w:t xml:space="preserve">2.1.1 </w:t>
      </w:r>
      <w:proofErr w:type="spellStart"/>
      <w:r w:rsidR="003876F6" w:rsidRPr="00240A41">
        <w:rPr>
          <w:rFonts w:ascii="Arial" w:hAnsi="Arial" w:cs="Arial"/>
          <w:b/>
          <w:bCs/>
          <w:color w:val="auto"/>
        </w:rPr>
        <w:t>Anatomi</w:t>
      </w:r>
      <w:proofErr w:type="spellEnd"/>
      <w:r w:rsidR="003876F6" w:rsidRPr="00240A41">
        <w:rPr>
          <w:rFonts w:ascii="Arial" w:hAnsi="Arial" w:cs="Arial"/>
          <w:b/>
          <w:bCs/>
          <w:color w:val="auto"/>
        </w:rPr>
        <w:t xml:space="preserve"> </w:t>
      </w:r>
      <w:proofErr w:type="spellStart"/>
      <w:r w:rsidR="003876F6" w:rsidRPr="00240A41">
        <w:rPr>
          <w:rFonts w:ascii="Arial" w:hAnsi="Arial" w:cs="Arial"/>
          <w:b/>
          <w:bCs/>
          <w:color w:val="auto"/>
        </w:rPr>
        <w:t>Kulit</w:t>
      </w:r>
      <w:bookmarkEnd w:id="16"/>
      <w:proofErr w:type="spellEnd"/>
    </w:p>
    <w:p w14:paraId="745B8F1F" w14:textId="77777777" w:rsidR="003E0310" w:rsidRDefault="00743D61" w:rsidP="003E0310">
      <w:pPr>
        <w:pStyle w:val="ListParagraph"/>
        <w:keepNext/>
        <w:spacing w:line="360" w:lineRule="auto"/>
        <w:ind w:left="1090"/>
        <w:jc w:val="center"/>
      </w:pPr>
      <w:r>
        <w:rPr>
          <w:noProof/>
        </w:rPr>
        <w:drawing>
          <wp:inline distT="0" distB="0" distL="0" distR="0" wp14:anchorId="09492169" wp14:editId="5E987F50">
            <wp:extent cx="2432685" cy="1798320"/>
            <wp:effectExtent l="0" t="0" r="571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32685" cy="1798320"/>
                    </a:xfrm>
                    <a:prstGeom prst="rect">
                      <a:avLst/>
                    </a:prstGeom>
                    <a:noFill/>
                  </pic:spPr>
                </pic:pic>
              </a:graphicData>
            </a:graphic>
          </wp:inline>
        </w:drawing>
      </w:r>
    </w:p>
    <w:p w14:paraId="43159803" w14:textId="45E019A5" w:rsidR="003E0310" w:rsidRPr="00352AA5" w:rsidRDefault="003E0310" w:rsidP="00C0645D">
      <w:pPr>
        <w:pStyle w:val="Caption"/>
        <w:ind w:left="720" w:firstLine="720"/>
        <w:jc w:val="center"/>
        <w:rPr>
          <w:i w:val="0"/>
          <w:iCs w:val="0"/>
          <w:color w:val="auto"/>
          <w:sz w:val="22"/>
          <w:szCs w:val="22"/>
        </w:rPr>
      </w:pPr>
      <w:bookmarkStart w:id="17" w:name="_Toc129207733"/>
      <w:r w:rsidRPr="00352AA5">
        <w:rPr>
          <w:i w:val="0"/>
          <w:iCs w:val="0"/>
          <w:color w:val="auto"/>
          <w:sz w:val="22"/>
          <w:szCs w:val="22"/>
        </w:rPr>
        <w:t xml:space="preserve">Gambar 2. </w:t>
      </w:r>
      <w:r w:rsidRPr="00352AA5">
        <w:rPr>
          <w:i w:val="0"/>
          <w:iCs w:val="0"/>
          <w:color w:val="auto"/>
          <w:sz w:val="22"/>
          <w:szCs w:val="22"/>
        </w:rPr>
        <w:fldChar w:fldCharType="begin"/>
      </w:r>
      <w:r w:rsidRPr="00352AA5">
        <w:rPr>
          <w:i w:val="0"/>
          <w:iCs w:val="0"/>
          <w:color w:val="auto"/>
          <w:sz w:val="22"/>
          <w:szCs w:val="22"/>
        </w:rPr>
        <w:instrText xml:space="preserve"> SEQ Gambar_2. \* ARABIC </w:instrText>
      </w:r>
      <w:r w:rsidRPr="00352AA5">
        <w:rPr>
          <w:i w:val="0"/>
          <w:iCs w:val="0"/>
          <w:color w:val="auto"/>
          <w:sz w:val="22"/>
          <w:szCs w:val="22"/>
        </w:rPr>
        <w:fldChar w:fldCharType="separate"/>
      </w:r>
      <w:r w:rsidR="0032716C">
        <w:rPr>
          <w:i w:val="0"/>
          <w:iCs w:val="0"/>
          <w:noProof/>
          <w:color w:val="auto"/>
          <w:sz w:val="22"/>
          <w:szCs w:val="22"/>
        </w:rPr>
        <w:t>1</w:t>
      </w:r>
      <w:r w:rsidRPr="00352AA5">
        <w:rPr>
          <w:i w:val="0"/>
          <w:iCs w:val="0"/>
          <w:color w:val="auto"/>
          <w:sz w:val="22"/>
          <w:szCs w:val="22"/>
        </w:rPr>
        <w:fldChar w:fldCharType="end"/>
      </w:r>
      <w:r w:rsidRPr="00352AA5">
        <w:rPr>
          <w:i w:val="0"/>
          <w:iCs w:val="0"/>
          <w:color w:val="auto"/>
          <w:sz w:val="22"/>
          <w:szCs w:val="22"/>
        </w:rPr>
        <w:t xml:space="preserve"> </w:t>
      </w:r>
      <w:proofErr w:type="spellStart"/>
      <w:r w:rsidRPr="00352AA5">
        <w:rPr>
          <w:i w:val="0"/>
          <w:iCs w:val="0"/>
          <w:color w:val="auto"/>
          <w:sz w:val="22"/>
          <w:szCs w:val="22"/>
        </w:rPr>
        <w:t>Anatomi</w:t>
      </w:r>
      <w:proofErr w:type="spellEnd"/>
      <w:r w:rsidRPr="00352AA5">
        <w:rPr>
          <w:i w:val="0"/>
          <w:iCs w:val="0"/>
          <w:color w:val="auto"/>
          <w:sz w:val="22"/>
          <w:szCs w:val="22"/>
        </w:rPr>
        <w:t xml:space="preserve"> </w:t>
      </w:r>
      <w:proofErr w:type="spellStart"/>
      <w:r w:rsidRPr="00352AA5">
        <w:rPr>
          <w:i w:val="0"/>
          <w:iCs w:val="0"/>
          <w:color w:val="auto"/>
          <w:sz w:val="22"/>
          <w:szCs w:val="22"/>
        </w:rPr>
        <w:t>Kulit</w:t>
      </w:r>
      <w:proofErr w:type="spellEnd"/>
      <w:r w:rsidRPr="00352AA5">
        <w:rPr>
          <w:i w:val="0"/>
          <w:iCs w:val="0"/>
          <w:color w:val="auto"/>
          <w:sz w:val="22"/>
          <w:szCs w:val="22"/>
        </w:rPr>
        <w:t xml:space="preserve"> </w:t>
      </w:r>
      <w:sdt>
        <w:sdtPr>
          <w:rPr>
            <w:i w:val="0"/>
            <w:iCs w:val="0"/>
            <w:color w:val="000000"/>
            <w:sz w:val="22"/>
            <w:szCs w:val="22"/>
          </w:rPr>
          <w:tag w:val="MENDELEY_CITATION_v3_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"/>
          <w:id w:val="1412663014"/>
          <w:placeholder>
            <w:docPart w:val="DefaultPlaceholder_-1854013440"/>
          </w:placeholder>
        </w:sdtPr>
        <w:sdtContent>
          <w:r w:rsidR="00304F3B" w:rsidRPr="00304F3B">
            <w:rPr>
              <w:i w:val="0"/>
              <w:iCs w:val="0"/>
              <w:color w:val="000000"/>
              <w:sz w:val="22"/>
              <w:szCs w:val="22"/>
            </w:rPr>
            <w:t>(Mescher A.L., 2021)</w:t>
          </w:r>
        </w:sdtContent>
      </w:sdt>
      <w:bookmarkEnd w:id="17"/>
    </w:p>
    <w:p w14:paraId="50B39ECA" w14:textId="5336257F" w:rsidR="003E0310" w:rsidRDefault="00743D61" w:rsidP="005942A0">
      <w:pPr>
        <w:pStyle w:val="ListParagraph"/>
        <w:spacing w:line="360" w:lineRule="auto"/>
        <w:ind w:left="0"/>
        <w:jc w:val="both"/>
      </w:pPr>
      <w:proofErr w:type="spellStart"/>
      <w:r>
        <w:t>Kulit</w:t>
      </w:r>
      <w:proofErr w:type="spellEnd"/>
      <w:r>
        <w:t xml:space="preserve"> </w:t>
      </w:r>
      <w:proofErr w:type="spellStart"/>
      <w:r>
        <w:t>terdiri</w:t>
      </w:r>
      <w:proofErr w:type="spellEnd"/>
      <w:r>
        <w:t xml:space="preserve"> </w:t>
      </w:r>
      <w:proofErr w:type="spellStart"/>
      <w:r>
        <w:t>dari</w:t>
      </w:r>
      <w:proofErr w:type="spellEnd"/>
      <w:r>
        <w:t xml:space="preserve"> </w:t>
      </w:r>
      <w:proofErr w:type="spellStart"/>
      <w:r>
        <w:t>atas</w:t>
      </w:r>
      <w:proofErr w:type="spellEnd"/>
      <w:r>
        <w:t xml:space="preserve"> 3 </w:t>
      </w:r>
      <w:proofErr w:type="spellStart"/>
      <w:r>
        <w:t>lapisan</w:t>
      </w:r>
      <w:proofErr w:type="spellEnd"/>
      <w:r>
        <w:t xml:space="preserve"> </w:t>
      </w:r>
      <w:proofErr w:type="spellStart"/>
      <w:r>
        <w:t>yaitu</w:t>
      </w:r>
      <w:proofErr w:type="spellEnd"/>
      <w:r>
        <w:t xml:space="preserve"> epidermis, dermis dan </w:t>
      </w:r>
      <w:proofErr w:type="spellStart"/>
      <w:r>
        <w:t>subkutan</w:t>
      </w:r>
      <w:proofErr w:type="spellEnd"/>
      <w:r w:rsidR="005942A0">
        <w:t xml:space="preserve"> </w:t>
      </w:r>
      <w:sdt>
        <w:sdtPr>
          <w:rPr>
            <w:color w:val="000000"/>
          </w:rPr>
          <w:tag w:val="MENDELEY_CITATION_v3_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"/>
          <w:id w:val="49430977"/>
          <w:placeholder>
            <w:docPart w:val="DefaultPlaceholder_-1854013440"/>
          </w:placeholder>
        </w:sdtPr>
        <w:sdtContent>
          <w:r w:rsidR="00304F3B" w:rsidRPr="00304F3B">
            <w:rPr>
              <w:color w:val="000000"/>
            </w:rPr>
            <w:t>(</w:t>
          </w:r>
          <w:proofErr w:type="spellStart"/>
          <w:r w:rsidR="00304F3B" w:rsidRPr="00304F3B">
            <w:rPr>
              <w:color w:val="000000"/>
            </w:rPr>
            <w:t>Kalangi</w:t>
          </w:r>
          <w:proofErr w:type="spellEnd"/>
          <w:r w:rsidR="00304F3B" w:rsidRPr="00304F3B">
            <w:rPr>
              <w:color w:val="000000"/>
            </w:rPr>
            <w:t xml:space="preserve"> </w:t>
          </w:r>
          <w:proofErr w:type="spellStart"/>
          <w:r w:rsidR="00304F3B" w:rsidRPr="00304F3B">
            <w:rPr>
              <w:color w:val="000000"/>
            </w:rPr>
            <w:t>Bagaian</w:t>
          </w:r>
          <w:proofErr w:type="spellEnd"/>
          <w:r w:rsidR="00304F3B" w:rsidRPr="00304F3B">
            <w:rPr>
              <w:color w:val="000000"/>
            </w:rPr>
            <w:t xml:space="preserve"> et al., n.d.)</w:t>
          </w:r>
        </w:sdtContent>
      </w:sdt>
    </w:p>
    <w:p w14:paraId="18319B59" w14:textId="16E89C1C" w:rsidR="00743D61" w:rsidRDefault="00743D61" w:rsidP="00553715">
      <w:pPr>
        <w:pStyle w:val="ListParagraph"/>
        <w:numPr>
          <w:ilvl w:val="0"/>
          <w:numId w:val="5"/>
        </w:numPr>
        <w:spacing w:line="360" w:lineRule="auto"/>
        <w:ind w:left="567"/>
        <w:jc w:val="both"/>
      </w:pPr>
      <w:r>
        <w:t xml:space="preserve">Epidermis </w:t>
      </w:r>
    </w:p>
    <w:p w14:paraId="16B1B9EA" w14:textId="1234E998" w:rsidR="005942A0" w:rsidRDefault="005942A0" w:rsidP="005942A0">
      <w:pPr>
        <w:spacing w:line="360" w:lineRule="auto"/>
        <w:ind w:left="207" w:firstLine="360"/>
        <w:jc w:val="both"/>
      </w:pPr>
      <w:r w:rsidRPr="005942A0">
        <w:t xml:space="preserve">Bagian paling </w:t>
      </w:r>
      <w:proofErr w:type="spellStart"/>
      <w:r w:rsidRPr="005942A0">
        <w:t>luar</w:t>
      </w:r>
      <w:proofErr w:type="spellEnd"/>
      <w:r w:rsidRPr="005942A0">
        <w:t xml:space="preserve"> </w:t>
      </w:r>
      <w:proofErr w:type="spellStart"/>
      <w:r w:rsidRPr="005942A0">
        <w:t>dari</w:t>
      </w:r>
      <w:proofErr w:type="spellEnd"/>
      <w:r w:rsidRPr="005942A0">
        <w:t xml:space="preserve"> </w:t>
      </w:r>
      <w:proofErr w:type="spellStart"/>
      <w:r w:rsidRPr="005942A0">
        <w:t>tubuh</w:t>
      </w:r>
      <w:proofErr w:type="spellEnd"/>
      <w:r w:rsidRPr="005942A0">
        <w:t xml:space="preserve"> </w:t>
      </w:r>
      <w:proofErr w:type="spellStart"/>
      <w:r w:rsidRPr="005942A0">
        <w:t>adalah</w:t>
      </w:r>
      <w:proofErr w:type="spellEnd"/>
      <w:r w:rsidRPr="005942A0">
        <w:t xml:space="preserve"> </w:t>
      </w:r>
      <w:proofErr w:type="spellStart"/>
      <w:r w:rsidRPr="005942A0">
        <w:t>lapisan</w:t>
      </w:r>
      <w:proofErr w:type="spellEnd"/>
      <w:r w:rsidRPr="005942A0">
        <w:t xml:space="preserve"> epidermis </w:t>
      </w:r>
      <w:proofErr w:type="spellStart"/>
      <w:r w:rsidRPr="005942A0">
        <w:t>dari</w:t>
      </w:r>
      <w:proofErr w:type="spellEnd"/>
      <w:r w:rsidRPr="005942A0">
        <w:t xml:space="preserve"> </w:t>
      </w:r>
      <w:proofErr w:type="spellStart"/>
      <w:r w:rsidRPr="005942A0">
        <w:t>dalam</w:t>
      </w:r>
      <w:proofErr w:type="spellEnd"/>
      <w:r w:rsidRPr="005942A0">
        <w:t xml:space="preserve"> yang </w:t>
      </w:r>
      <w:proofErr w:type="spellStart"/>
      <w:r w:rsidRPr="005942A0">
        <w:t>terdiri</w:t>
      </w:r>
      <w:proofErr w:type="spellEnd"/>
      <w:r w:rsidRPr="005942A0">
        <w:t xml:space="preserve"> </w:t>
      </w:r>
      <w:proofErr w:type="spellStart"/>
      <w:r w:rsidRPr="005942A0">
        <w:t>dari</w:t>
      </w:r>
      <w:proofErr w:type="spellEnd"/>
      <w:r w:rsidRPr="005942A0">
        <w:t xml:space="preserve"> stratum </w:t>
      </w:r>
      <w:proofErr w:type="spellStart"/>
      <w:r w:rsidRPr="005942A0">
        <w:t>basale</w:t>
      </w:r>
      <w:proofErr w:type="spellEnd"/>
      <w:r w:rsidRPr="005942A0">
        <w:t xml:space="preserve">, stratum spinosum, stratum granulosum, stratum </w:t>
      </w:r>
      <w:proofErr w:type="spellStart"/>
      <w:r w:rsidRPr="005942A0">
        <w:t>lusidum</w:t>
      </w:r>
      <w:proofErr w:type="spellEnd"/>
      <w:r w:rsidRPr="005942A0">
        <w:t xml:space="preserve">, dan stratum </w:t>
      </w:r>
      <w:proofErr w:type="spellStart"/>
      <w:r w:rsidRPr="005942A0">
        <w:t>korneum</w:t>
      </w:r>
      <w:proofErr w:type="spellEnd"/>
      <w:r w:rsidRPr="005942A0">
        <w:t xml:space="preserve">. </w:t>
      </w:r>
      <w:proofErr w:type="spellStart"/>
      <w:r w:rsidRPr="005942A0">
        <w:t>Lapisan</w:t>
      </w:r>
      <w:proofErr w:type="spellEnd"/>
      <w:r w:rsidRPr="005942A0">
        <w:t xml:space="preserve"> </w:t>
      </w:r>
      <w:proofErr w:type="spellStart"/>
      <w:r w:rsidRPr="005942A0">
        <w:t>ini</w:t>
      </w:r>
      <w:proofErr w:type="spellEnd"/>
      <w:r w:rsidRPr="005942A0">
        <w:t xml:space="preserve"> </w:t>
      </w:r>
      <w:proofErr w:type="spellStart"/>
      <w:r w:rsidRPr="005942A0">
        <w:t>tidak</w:t>
      </w:r>
      <w:proofErr w:type="spellEnd"/>
      <w:r w:rsidRPr="005942A0">
        <w:t xml:space="preserve"> </w:t>
      </w:r>
      <w:proofErr w:type="spellStart"/>
      <w:r w:rsidRPr="005942A0">
        <w:t>memiliki</w:t>
      </w:r>
      <w:proofErr w:type="spellEnd"/>
      <w:r w:rsidRPr="005942A0">
        <w:t xml:space="preserve"> </w:t>
      </w:r>
      <w:proofErr w:type="spellStart"/>
      <w:r w:rsidRPr="005942A0">
        <w:t>pembuluh</w:t>
      </w:r>
      <w:proofErr w:type="spellEnd"/>
      <w:r w:rsidRPr="005942A0">
        <w:t xml:space="preserve"> </w:t>
      </w:r>
      <w:proofErr w:type="spellStart"/>
      <w:r w:rsidRPr="005942A0">
        <w:t>darah</w:t>
      </w:r>
      <w:proofErr w:type="spellEnd"/>
      <w:r w:rsidRPr="005942A0">
        <w:t xml:space="preserve"> </w:t>
      </w:r>
      <w:proofErr w:type="spellStart"/>
      <w:r w:rsidRPr="005942A0">
        <w:t>maupun</w:t>
      </w:r>
      <w:proofErr w:type="spellEnd"/>
      <w:r w:rsidRPr="005942A0">
        <w:t xml:space="preserve"> </w:t>
      </w:r>
      <w:proofErr w:type="spellStart"/>
      <w:r w:rsidRPr="005942A0">
        <w:t>limfa</w:t>
      </w:r>
      <w:proofErr w:type="spellEnd"/>
      <w:r w:rsidRPr="005942A0">
        <w:t xml:space="preserve"> dan </w:t>
      </w:r>
      <w:proofErr w:type="spellStart"/>
      <w:r w:rsidRPr="005942A0">
        <w:t>terdiri</w:t>
      </w:r>
      <w:proofErr w:type="spellEnd"/>
      <w:r w:rsidRPr="005942A0">
        <w:t xml:space="preserve"> </w:t>
      </w:r>
      <w:proofErr w:type="spellStart"/>
      <w:r w:rsidRPr="005942A0">
        <w:t>atas</w:t>
      </w:r>
      <w:proofErr w:type="spellEnd"/>
      <w:r w:rsidRPr="005942A0">
        <w:t xml:space="preserve"> </w:t>
      </w:r>
      <w:proofErr w:type="spellStart"/>
      <w:r w:rsidRPr="005942A0">
        <w:t>jaringan</w:t>
      </w:r>
      <w:proofErr w:type="spellEnd"/>
      <w:r w:rsidRPr="005942A0">
        <w:t xml:space="preserve"> </w:t>
      </w:r>
      <w:proofErr w:type="spellStart"/>
      <w:r w:rsidRPr="005942A0">
        <w:t>epitel</w:t>
      </w:r>
      <w:proofErr w:type="spellEnd"/>
      <w:r w:rsidRPr="005942A0">
        <w:t xml:space="preserve"> </w:t>
      </w:r>
      <w:proofErr w:type="spellStart"/>
      <w:r w:rsidRPr="005942A0">
        <w:t>berlapis</w:t>
      </w:r>
      <w:proofErr w:type="spellEnd"/>
      <w:r w:rsidRPr="005942A0">
        <w:t xml:space="preserve"> </w:t>
      </w:r>
      <w:proofErr w:type="spellStart"/>
      <w:r w:rsidRPr="005942A0">
        <w:t>gepeng</w:t>
      </w:r>
      <w:proofErr w:type="spellEnd"/>
      <w:r w:rsidRPr="005942A0">
        <w:t xml:space="preserve"> </w:t>
      </w:r>
      <w:proofErr w:type="spellStart"/>
      <w:r w:rsidRPr="005942A0">
        <w:t>dengan</w:t>
      </w:r>
      <w:proofErr w:type="spellEnd"/>
      <w:r w:rsidRPr="005942A0">
        <w:t xml:space="preserve"> </w:t>
      </w:r>
      <w:proofErr w:type="spellStart"/>
      <w:r w:rsidRPr="005942A0">
        <w:t>lapisan</w:t>
      </w:r>
      <w:proofErr w:type="spellEnd"/>
      <w:r w:rsidRPr="005942A0">
        <w:t xml:space="preserve"> </w:t>
      </w:r>
      <w:proofErr w:type="spellStart"/>
      <w:r w:rsidRPr="005942A0">
        <w:t>tanduk</w:t>
      </w:r>
      <w:proofErr w:type="spellEnd"/>
      <w:r w:rsidRPr="005942A0">
        <w:t>.</w:t>
      </w:r>
    </w:p>
    <w:p w14:paraId="3DD6F4B4" w14:textId="77777777" w:rsidR="002F191A" w:rsidRDefault="00743D61" w:rsidP="002F191A">
      <w:pPr>
        <w:pStyle w:val="ListParagraph"/>
        <w:numPr>
          <w:ilvl w:val="0"/>
          <w:numId w:val="5"/>
        </w:numPr>
        <w:spacing w:line="360" w:lineRule="auto"/>
        <w:ind w:left="567"/>
        <w:jc w:val="both"/>
      </w:pPr>
      <w:r>
        <w:t>Dermis</w:t>
      </w:r>
    </w:p>
    <w:p w14:paraId="26A5C1F1" w14:textId="77777777" w:rsidR="005942A0" w:rsidRDefault="005942A0" w:rsidP="005942A0">
      <w:pPr>
        <w:spacing w:line="360" w:lineRule="auto"/>
        <w:ind w:left="207" w:firstLine="360"/>
        <w:jc w:val="both"/>
      </w:pPr>
      <w:proofErr w:type="spellStart"/>
      <w:r>
        <w:t>Lapisan</w:t>
      </w:r>
      <w:proofErr w:type="spellEnd"/>
      <w:r>
        <w:t xml:space="preserve"> </w:t>
      </w:r>
      <w:proofErr w:type="spellStart"/>
      <w:r>
        <w:t>terbesar</w:t>
      </w:r>
      <w:proofErr w:type="spellEnd"/>
      <w:r>
        <w:t xml:space="preserve"> </w:t>
      </w:r>
      <w:proofErr w:type="spellStart"/>
      <w:r>
        <w:t>kulit</w:t>
      </w:r>
      <w:proofErr w:type="spellEnd"/>
      <w:r>
        <w:t xml:space="preserve"> </w:t>
      </w:r>
      <w:proofErr w:type="spellStart"/>
      <w:r>
        <w:t>terdiri</w:t>
      </w:r>
      <w:proofErr w:type="spellEnd"/>
      <w:r>
        <w:t xml:space="preserve"> </w:t>
      </w:r>
      <w:proofErr w:type="spellStart"/>
      <w:r>
        <w:t>dari</w:t>
      </w:r>
      <w:proofErr w:type="spellEnd"/>
      <w:r>
        <w:t xml:space="preserve"> </w:t>
      </w:r>
      <w:proofErr w:type="spellStart"/>
      <w:r>
        <w:t>matriks</w:t>
      </w:r>
      <w:proofErr w:type="spellEnd"/>
      <w:r>
        <w:t xml:space="preserve"> </w:t>
      </w:r>
      <w:proofErr w:type="spellStart"/>
      <w:r>
        <w:t>ekstraseluler</w:t>
      </w:r>
      <w:proofErr w:type="spellEnd"/>
      <w:r>
        <w:t xml:space="preserve"> yang </w:t>
      </w:r>
      <w:proofErr w:type="spellStart"/>
      <w:r>
        <w:t>berfungsi</w:t>
      </w:r>
      <w:proofErr w:type="spellEnd"/>
      <w:r>
        <w:t xml:space="preserve"> </w:t>
      </w:r>
      <w:proofErr w:type="spellStart"/>
      <w:r>
        <w:t>untuk</w:t>
      </w:r>
      <w:proofErr w:type="spellEnd"/>
      <w:r>
        <w:t xml:space="preserve"> </w:t>
      </w:r>
      <w:proofErr w:type="spellStart"/>
      <w:r>
        <w:t>menarik</w:t>
      </w:r>
      <w:proofErr w:type="spellEnd"/>
      <w:r>
        <w:t xml:space="preserve"> dan </w:t>
      </w:r>
      <w:proofErr w:type="spellStart"/>
      <w:r>
        <w:t>mempertahankan</w:t>
      </w:r>
      <w:proofErr w:type="spellEnd"/>
      <w:r>
        <w:t xml:space="preserve"> air. Dermis </w:t>
      </w:r>
      <w:proofErr w:type="spellStart"/>
      <w:r>
        <w:t>terdiri</w:t>
      </w:r>
      <w:proofErr w:type="spellEnd"/>
      <w:r>
        <w:t xml:space="preserve"> </w:t>
      </w:r>
      <w:proofErr w:type="spellStart"/>
      <w:r>
        <w:t>dari</w:t>
      </w:r>
      <w:proofErr w:type="spellEnd"/>
      <w:r>
        <w:t xml:space="preserve"> </w:t>
      </w:r>
      <w:proofErr w:type="spellStart"/>
      <w:r>
        <w:t>kelenjar</w:t>
      </w:r>
      <w:proofErr w:type="spellEnd"/>
      <w:r>
        <w:t xml:space="preserve"> </w:t>
      </w:r>
      <w:proofErr w:type="spellStart"/>
      <w:r>
        <w:t>sebasea</w:t>
      </w:r>
      <w:proofErr w:type="spellEnd"/>
      <w:r>
        <w:t xml:space="preserve">, </w:t>
      </w:r>
      <w:proofErr w:type="spellStart"/>
      <w:r>
        <w:t>rambut</w:t>
      </w:r>
      <w:proofErr w:type="spellEnd"/>
      <w:r>
        <w:t xml:space="preserve">, dan </w:t>
      </w:r>
      <w:proofErr w:type="spellStart"/>
      <w:r>
        <w:t>kelenjar</w:t>
      </w:r>
      <w:proofErr w:type="spellEnd"/>
      <w:r>
        <w:t xml:space="preserve"> </w:t>
      </w:r>
      <w:proofErr w:type="spellStart"/>
      <w:r>
        <w:t>keringat</w:t>
      </w:r>
      <w:proofErr w:type="spellEnd"/>
      <w:r>
        <w:t xml:space="preserve"> dan </w:t>
      </w:r>
      <w:proofErr w:type="spellStart"/>
      <w:r>
        <w:t>melewati</w:t>
      </w:r>
      <w:proofErr w:type="spellEnd"/>
      <w:r>
        <w:t xml:space="preserve"> </w:t>
      </w:r>
      <w:proofErr w:type="spellStart"/>
      <w:r>
        <w:t>saraf</w:t>
      </w:r>
      <w:proofErr w:type="spellEnd"/>
      <w:r>
        <w:t xml:space="preserve"> dan </w:t>
      </w:r>
      <w:proofErr w:type="spellStart"/>
      <w:r>
        <w:t>pembuluh</w:t>
      </w:r>
      <w:proofErr w:type="spellEnd"/>
      <w:r>
        <w:t xml:space="preserve"> </w:t>
      </w:r>
      <w:proofErr w:type="spellStart"/>
      <w:r>
        <w:t>darah</w:t>
      </w:r>
      <w:proofErr w:type="spellEnd"/>
      <w:r>
        <w:t xml:space="preserve"> </w:t>
      </w:r>
      <w:proofErr w:type="spellStart"/>
      <w:r>
        <w:t>jaringan</w:t>
      </w:r>
      <w:proofErr w:type="spellEnd"/>
      <w:r>
        <w:t xml:space="preserve">. Dermis </w:t>
      </w:r>
      <w:proofErr w:type="spellStart"/>
      <w:r>
        <w:t>memiliki</w:t>
      </w:r>
      <w:proofErr w:type="spellEnd"/>
      <w:r>
        <w:t xml:space="preserve"> </w:t>
      </w:r>
      <w:proofErr w:type="spellStart"/>
      <w:r>
        <w:t>sedikit</w:t>
      </w:r>
      <w:proofErr w:type="spellEnd"/>
      <w:r>
        <w:t xml:space="preserve"> sel. Sel dermis </w:t>
      </w:r>
      <w:proofErr w:type="spellStart"/>
      <w:r>
        <w:t>terdiri</w:t>
      </w:r>
      <w:proofErr w:type="spellEnd"/>
      <w:r>
        <w:t xml:space="preserve"> </w:t>
      </w:r>
      <w:proofErr w:type="spellStart"/>
      <w:r>
        <w:t>dari</w:t>
      </w:r>
      <w:proofErr w:type="spellEnd"/>
      <w:r>
        <w:t xml:space="preserve"> </w:t>
      </w:r>
      <w:proofErr w:type="spellStart"/>
      <w:r>
        <w:t>sel</w:t>
      </w:r>
      <w:proofErr w:type="spellEnd"/>
      <w:r>
        <w:t xml:space="preserve"> lemak, </w:t>
      </w:r>
      <w:proofErr w:type="spellStart"/>
      <w:r>
        <w:t>fibroblas</w:t>
      </w:r>
      <w:proofErr w:type="spellEnd"/>
      <w:r>
        <w:t xml:space="preserve">, </w:t>
      </w:r>
      <w:proofErr w:type="spellStart"/>
      <w:r>
        <w:t>sel</w:t>
      </w:r>
      <w:proofErr w:type="spellEnd"/>
      <w:r>
        <w:t xml:space="preserve"> mast dan </w:t>
      </w:r>
      <w:proofErr w:type="spellStart"/>
      <w:r>
        <w:t>beberapa</w:t>
      </w:r>
      <w:proofErr w:type="spellEnd"/>
      <w:r>
        <w:t xml:space="preserve"> </w:t>
      </w:r>
      <w:proofErr w:type="spellStart"/>
      <w:r>
        <w:t>makrofag</w:t>
      </w:r>
      <w:proofErr w:type="spellEnd"/>
      <w:r>
        <w:t>.</w:t>
      </w:r>
    </w:p>
    <w:p w14:paraId="4568C8CB" w14:textId="5C8648DA" w:rsidR="005942A0" w:rsidRDefault="005942A0" w:rsidP="005942A0">
      <w:pPr>
        <w:spacing w:line="360" w:lineRule="auto"/>
        <w:ind w:left="207" w:firstLine="360"/>
        <w:jc w:val="both"/>
      </w:pPr>
      <w:proofErr w:type="spellStart"/>
      <w:r>
        <w:lastRenderedPageBreak/>
        <w:t>Lapisan</w:t>
      </w:r>
      <w:proofErr w:type="spellEnd"/>
      <w:r>
        <w:t xml:space="preserve"> </w:t>
      </w:r>
      <w:proofErr w:type="spellStart"/>
      <w:r>
        <w:t>papilar</w:t>
      </w:r>
      <w:proofErr w:type="spellEnd"/>
      <w:r>
        <w:t xml:space="preserve"> di </w:t>
      </w:r>
      <w:proofErr w:type="spellStart"/>
      <w:r>
        <w:t>luar</w:t>
      </w:r>
      <w:proofErr w:type="spellEnd"/>
      <w:r>
        <w:t xml:space="preserve"> dan </w:t>
      </w:r>
      <w:proofErr w:type="spellStart"/>
      <w:r>
        <w:t>lapisan</w:t>
      </w:r>
      <w:proofErr w:type="spellEnd"/>
      <w:r>
        <w:t xml:space="preserve"> </w:t>
      </w:r>
      <w:proofErr w:type="spellStart"/>
      <w:r>
        <w:t>retikular</w:t>
      </w:r>
      <w:proofErr w:type="spellEnd"/>
      <w:r>
        <w:t xml:space="preserve"> di </w:t>
      </w:r>
      <w:proofErr w:type="spellStart"/>
      <w:r>
        <w:t>dalam</w:t>
      </w:r>
      <w:proofErr w:type="spellEnd"/>
      <w:r>
        <w:t xml:space="preserve"> </w:t>
      </w:r>
      <w:proofErr w:type="spellStart"/>
      <w:r>
        <w:t>lapisan</w:t>
      </w:r>
      <w:proofErr w:type="spellEnd"/>
      <w:r>
        <w:t xml:space="preserve"> dermis </w:t>
      </w:r>
      <w:proofErr w:type="spellStart"/>
      <w:r>
        <w:t>terdiri</w:t>
      </w:r>
      <w:proofErr w:type="spellEnd"/>
      <w:r>
        <w:t xml:space="preserve"> </w:t>
      </w:r>
      <w:proofErr w:type="spellStart"/>
      <w:r>
        <w:t>dari</w:t>
      </w:r>
      <w:proofErr w:type="spellEnd"/>
      <w:r>
        <w:t xml:space="preserve"> dua </w:t>
      </w:r>
      <w:proofErr w:type="spellStart"/>
      <w:r>
        <w:t>lapisan</w:t>
      </w:r>
      <w:proofErr w:type="spellEnd"/>
      <w:r>
        <w:t xml:space="preserve"> yang </w:t>
      </w:r>
      <w:proofErr w:type="spellStart"/>
      <w:r>
        <w:t>batasnya</w:t>
      </w:r>
      <w:proofErr w:type="spellEnd"/>
      <w:r>
        <w:t xml:space="preserve"> </w:t>
      </w:r>
      <w:proofErr w:type="spellStart"/>
      <w:r>
        <w:t>tidak</w:t>
      </w:r>
      <w:proofErr w:type="spellEnd"/>
      <w:r>
        <w:t xml:space="preserve"> </w:t>
      </w:r>
      <w:proofErr w:type="spellStart"/>
      <w:r>
        <w:t>jelas</w:t>
      </w:r>
      <w:proofErr w:type="spellEnd"/>
      <w:r>
        <w:t>.</w:t>
      </w:r>
    </w:p>
    <w:p w14:paraId="2ACB59BE" w14:textId="57F5A4B8" w:rsidR="002F191A" w:rsidRDefault="00743D61" w:rsidP="002F191A">
      <w:pPr>
        <w:pStyle w:val="ListParagraph"/>
        <w:numPr>
          <w:ilvl w:val="0"/>
          <w:numId w:val="5"/>
        </w:numPr>
        <w:spacing w:line="360" w:lineRule="auto"/>
        <w:ind w:left="567"/>
        <w:jc w:val="both"/>
      </w:pPr>
      <w:proofErr w:type="spellStart"/>
      <w:r>
        <w:t>Subkutan</w:t>
      </w:r>
      <w:proofErr w:type="spellEnd"/>
      <w:r>
        <w:t>/</w:t>
      </w:r>
      <w:proofErr w:type="spellStart"/>
      <w:r w:rsidR="005942A0">
        <w:t>hipodermis</w:t>
      </w:r>
      <w:proofErr w:type="spellEnd"/>
    </w:p>
    <w:p w14:paraId="741D756F" w14:textId="6A8F20A8" w:rsidR="005942A0" w:rsidRDefault="005942A0" w:rsidP="005942A0">
      <w:pPr>
        <w:spacing w:line="360" w:lineRule="auto"/>
        <w:ind w:left="207" w:firstLine="360"/>
        <w:jc w:val="both"/>
      </w:pPr>
      <w:proofErr w:type="spellStart"/>
      <w:r w:rsidRPr="005942A0">
        <w:t>Lapisan</w:t>
      </w:r>
      <w:proofErr w:type="spellEnd"/>
      <w:r w:rsidRPr="005942A0">
        <w:t xml:space="preserve"> </w:t>
      </w:r>
      <w:proofErr w:type="spellStart"/>
      <w:r w:rsidRPr="005942A0">
        <w:t>ini</w:t>
      </w:r>
      <w:proofErr w:type="spellEnd"/>
      <w:r w:rsidRPr="005942A0">
        <w:t xml:space="preserve"> </w:t>
      </w:r>
      <w:proofErr w:type="spellStart"/>
      <w:r w:rsidRPr="005942A0">
        <w:t>berada</w:t>
      </w:r>
      <w:proofErr w:type="spellEnd"/>
      <w:r w:rsidRPr="005942A0">
        <w:t xml:space="preserve"> di </w:t>
      </w:r>
      <w:proofErr w:type="spellStart"/>
      <w:r w:rsidRPr="005942A0">
        <w:t>bawah</w:t>
      </w:r>
      <w:proofErr w:type="spellEnd"/>
      <w:r w:rsidRPr="005942A0">
        <w:t xml:space="preserve"> </w:t>
      </w:r>
      <w:proofErr w:type="spellStart"/>
      <w:r w:rsidRPr="005942A0">
        <w:t>lapisan</w:t>
      </w:r>
      <w:proofErr w:type="spellEnd"/>
      <w:r w:rsidRPr="005942A0">
        <w:t xml:space="preserve"> dermis dan </w:t>
      </w:r>
      <w:proofErr w:type="spellStart"/>
      <w:r w:rsidRPr="005942A0">
        <w:t>berfungsi</w:t>
      </w:r>
      <w:proofErr w:type="spellEnd"/>
      <w:r w:rsidRPr="005942A0">
        <w:t xml:space="preserve"> </w:t>
      </w:r>
      <w:proofErr w:type="spellStart"/>
      <w:r w:rsidRPr="005942A0">
        <w:t>untuk</w:t>
      </w:r>
      <w:proofErr w:type="spellEnd"/>
      <w:r w:rsidRPr="005942A0">
        <w:t xml:space="preserve"> </w:t>
      </w:r>
      <w:proofErr w:type="spellStart"/>
      <w:r w:rsidRPr="005942A0">
        <w:t>mebekali</w:t>
      </w:r>
      <w:proofErr w:type="spellEnd"/>
      <w:r w:rsidRPr="005942A0">
        <w:t xml:space="preserve"> </w:t>
      </w:r>
      <w:proofErr w:type="spellStart"/>
      <w:r w:rsidRPr="005942A0">
        <w:t>pembuluh</w:t>
      </w:r>
      <w:proofErr w:type="spellEnd"/>
      <w:r w:rsidRPr="005942A0">
        <w:t xml:space="preserve"> </w:t>
      </w:r>
      <w:proofErr w:type="spellStart"/>
      <w:r w:rsidRPr="005942A0">
        <w:t>darah</w:t>
      </w:r>
      <w:proofErr w:type="spellEnd"/>
      <w:r w:rsidRPr="005942A0">
        <w:t xml:space="preserve">, </w:t>
      </w:r>
      <w:proofErr w:type="spellStart"/>
      <w:r w:rsidRPr="005942A0">
        <w:t>tempat</w:t>
      </w:r>
      <w:proofErr w:type="spellEnd"/>
      <w:r w:rsidRPr="005942A0">
        <w:t xml:space="preserve"> </w:t>
      </w:r>
      <w:proofErr w:type="spellStart"/>
      <w:r w:rsidRPr="005942A0">
        <w:t>susunan</w:t>
      </w:r>
      <w:proofErr w:type="spellEnd"/>
      <w:r w:rsidRPr="005942A0">
        <w:t xml:space="preserve"> </w:t>
      </w:r>
      <w:proofErr w:type="spellStart"/>
      <w:r w:rsidRPr="005942A0">
        <w:t>saraf</w:t>
      </w:r>
      <w:proofErr w:type="spellEnd"/>
      <w:r w:rsidRPr="005942A0">
        <w:t xml:space="preserve">, dan </w:t>
      </w:r>
      <w:proofErr w:type="spellStart"/>
      <w:r w:rsidRPr="005942A0">
        <w:t>melekat</w:t>
      </w:r>
      <w:proofErr w:type="spellEnd"/>
      <w:r w:rsidRPr="005942A0">
        <w:t xml:space="preserve"> </w:t>
      </w:r>
      <w:proofErr w:type="spellStart"/>
      <w:r w:rsidRPr="005942A0">
        <w:t>otot</w:t>
      </w:r>
      <w:proofErr w:type="spellEnd"/>
      <w:r w:rsidRPr="005942A0">
        <w:t xml:space="preserve"> atau </w:t>
      </w:r>
      <w:proofErr w:type="spellStart"/>
      <w:r w:rsidRPr="005942A0">
        <w:t>tulang</w:t>
      </w:r>
      <w:proofErr w:type="spellEnd"/>
      <w:r w:rsidRPr="005942A0">
        <w:t xml:space="preserve">. </w:t>
      </w:r>
      <w:proofErr w:type="spellStart"/>
      <w:r w:rsidRPr="005942A0">
        <w:t>Lapisan</w:t>
      </w:r>
      <w:proofErr w:type="spellEnd"/>
      <w:r w:rsidRPr="005942A0">
        <w:t xml:space="preserve"> </w:t>
      </w:r>
      <w:proofErr w:type="spellStart"/>
      <w:r w:rsidRPr="005942A0">
        <w:t>ini</w:t>
      </w:r>
      <w:proofErr w:type="spellEnd"/>
      <w:r w:rsidRPr="005942A0">
        <w:t xml:space="preserve"> </w:t>
      </w:r>
      <w:proofErr w:type="spellStart"/>
      <w:r w:rsidRPr="005942A0">
        <w:t>terutama</w:t>
      </w:r>
      <w:proofErr w:type="spellEnd"/>
      <w:r w:rsidRPr="005942A0">
        <w:t xml:space="preserve"> </w:t>
      </w:r>
      <w:proofErr w:type="spellStart"/>
      <w:r w:rsidRPr="005942A0">
        <w:t>sejajar</w:t>
      </w:r>
      <w:proofErr w:type="spellEnd"/>
      <w:r w:rsidRPr="005942A0">
        <w:t xml:space="preserve"> </w:t>
      </w:r>
      <w:proofErr w:type="spellStart"/>
      <w:r w:rsidRPr="005942A0">
        <w:t>dengan</w:t>
      </w:r>
      <w:proofErr w:type="spellEnd"/>
      <w:r w:rsidRPr="005942A0">
        <w:t xml:space="preserve"> </w:t>
      </w:r>
      <w:proofErr w:type="spellStart"/>
      <w:r w:rsidRPr="005942A0">
        <w:t>permukaan</w:t>
      </w:r>
      <w:proofErr w:type="spellEnd"/>
      <w:r w:rsidRPr="005942A0">
        <w:t xml:space="preserve">, </w:t>
      </w:r>
      <w:proofErr w:type="spellStart"/>
      <w:r w:rsidRPr="005942A0">
        <w:t>dengan</w:t>
      </w:r>
      <w:proofErr w:type="spellEnd"/>
      <w:r w:rsidRPr="005942A0">
        <w:t xml:space="preserve"> </w:t>
      </w:r>
      <w:proofErr w:type="spellStart"/>
      <w:r w:rsidRPr="005942A0">
        <w:t>beberapa</w:t>
      </w:r>
      <w:proofErr w:type="spellEnd"/>
      <w:r w:rsidRPr="005942A0">
        <w:t xml:space="preserve"> </w:t>
      </w:r>
      <w:proofErr w:type="spellStart"/>
      <w:r w:rsidRPr="005942A0">
        <w:t>menyatu</w:t>
      </w:r>
      <w:proofErr w:type="spellEnd"/>
      <w:r w:rsidRPr="005942A0">
        <w:t xml:space="preserve"> </w:t>
      </w:r>
      <w:proofErr w:type="spellStart"/>
      <w:r w:rsidRPr="005942A0">
        <w:t>dengan</w:t>
      </w:r>
      <w:proofErr w:type="spellEnd"/>
      <w:r w:rsidRPr="005942A0">
        <w:t xml:space="preserve"> </w:t>
      </w:r>
      <w:proofErr w:type="spellStart"/>
      <w:r w:rsidRPr="005942A0">
        <w:t>lapisan</w:t>
      </w:r>
      <w:proofErr w:type="spellEnd"/>
      <w:r w:rsidRPr="005942A0">
        <w:t xml:space="preserve"> dermis. Lapis </w:t>
      </w:r>
      <w:proofErr w:type="spellStart"/>
      <w:r w:rsidRPr="005942A0">
        <w:t>ini</w:t>
      </w:r>
      <w:proofErr w:type="spellEnd"/>
      <w:r w:rsidRPr="005942A0">
        <w:t xml:space="preserve"> </w:t>
      </w:r>
      <w:proofErr w:type="spellStart"/>
      <w:r w:rsidRPr="005942A0">
        <w:t>memungkinkan</w:t>
      </w:r>
      <w:proofErr w:type="spellEnd"/>
      <w:r w:rsidRPr="005942A0">
        <w:t xml:space="preserve"> </w:t>
      </w:r>
      <w:proofErr w:type="spellStart"/>
      <w:r w:rsidRPr="005942A0">
        <w:t>kulit</w:t>
      </w:r>
      <w:proofErr w:type="spellEnd"/>
      <w:r w:rsidRPr="005942A0">
        <w:t xml:space="preserve"> </w:t>
      </w:r>
      <w:proofErr w:type="spellStart"/>
      <w:r w:rsidRPr="005942A0">
        <w:t>bergerak</w:t>
      </w:r>
      <w:proofErr w:type="spellEnd"/>
      <w:r w:rsidRPr="005942A0">
        <w:t xml:space="preserve"> di </w:t>
      </w:r>
      <w:proofErr w:type="spellStart"/>
      <w:r w:rsidRPr="005942A0">
        <w:t>atas</w:t>
      </w:r>
      <w:proofErr w:type="spellEnd"/>
      <w:r w:rsidRPr="005942A0">
        <w:t xml:space="preserve"> </w:t>
      </w:r>
      <w:proofErr w:type="spellStart"/>
      <w:r w:rsidRPr="005942A0">
        <w:t>struktur</w:t>
      </w:r>
      <w:proofErr w:type="spellEnd"/>
      <w:r w:rsidRPr="005942A0">
        <w:t xml:space="preserve"> di </w:t>
      </w:r>
      <w:proofErr w:type="spellStart"/>
      <w:r w:rsidRPr="005942A0">
        <w:t>bawahnya</w:t>
      </w:r>
      <w:proofErr w:type="spellEnd"/>
      <w:r w:rsidRPr="005942A0">
        <w:t xml:space="preserve"> di area </w:t>
      </w:r>
      <w:proofErr w:type="spellStart"/>
      <w:r w:rsidRPr="005942A0">
        <w:t>tertentu</w:t>
      </w:r>
      <w:proofErr w:type="spellEnd"/>
      <w:r w:rsidRPr="005942A0">
        <w:t xml:space="preserve">, </w:t>
      </w:r>
      <w:proofErr w:type="spellStart"/>
      <w:r w:rsidRPr="005942A0">
        <w:t>seperti</w:t>
      </w:r>
      <w:proofErr w:type="spellEnd"/>
      <w:r w:rsidRPr="005942A0">
        <w:t xml:space="preserve"> </w:t>
      </w:r>
      <w:proofErr w:type="spellStart"/>
      <w:r w:rsidRPr="005942A0">
        <w:t>punggung</w:t>
      </w:r>
      <w:proofErr w:type="spellEnd"/>
      <w:r w:rsidRPr="005942A0">
        <w:t xml:space="preserve"> </w:t>
      </w:r>
      <w:proofErr w:type="spellStart"/>
      <w:r w:rsidRPr="005942A0">
        <w:t>tangan</w:t>
      </w:r>
      <w:proofErr w:type="spellEnd"/>
      <w:r w:rsidRPr="005942A0">
        <w:t xml:space="preserve">. </w:t>
      </w:r>
      <w:proofErr w:type="spellStart"/>
      <w:r w:rsidRPr="005942A0">
        <w:t>Kulit</w:t>
      </w:r>
      <w:proofErr w:type="spellEnd"/>
      <w:r w:rsidRPr="005942A0">
        <w:t xml:space="preserve"> di </w:t>
      </w:r>
      <w:proofErr w:type="spellStart"/>
      <w:r w:rsidRPr="005942A0">
        <w:t>tempat</w:t>
      </w:r>
      <w:proofErr w:type="spellEnd"/>
      <w:r w:rsidRPr="005942A0">
        <w:t xml:space="preserve"> lain </w:t>
      </w:r>
      <w:proofErr w:type="spellStart"/>
      <w:r w:rsidRPr="005942A0">
        <w:t>lebih</w:t>
      </w:r>
      <w:proofErr w:type="spellEnd"/>
      <w:r w:rsidRPr="005942A0">
        <w:t xml:space="preserve"> </w:t>
      </w:r>
      <w:proofErr w:type="spellStart"/>
      <w:r w:rsidRPr="005942A0">
        <w:t>sulit</w:t>
      </w:r>
      <w:proofErr w:type="spellEnd"/>
      <w:r w:rsidRPr="005942A0">
        <w:t xml:space="preserve"> </w:t>
      </w:r>
      <w:proofErr w:type="spellStart"/>
      <w:r w:rsidRPr="005942A0">
        <w:t>digerakkan</w:t>
      </w:r>
      <w:proofErr w:type="spellEnd"/>
      <w:r w:rsidRPr="005942A0">
        <w:t xml:space="preserve"> dan </w:t>
      </w:r>
      <w:proofErr w:type="spellStart"/>
      <w:r w:rsidRPr="005942A0">
        <w:t>serat</w:t>
      </w:r>
      <w:proofErr w:type="spellEnd"/>
      <w:r w:rsidRPr="005942A0">
        <w:t xml:space="preserve"> </w:t>
      </w:r>
      <w:proofErr w:type="spellStart"/>
      <w:r w:rsidRPr="005942A0">
        <w:t>masuk</w:t>
      </w:r>
      <w:proofErr w:type="spellEnd"/>
      <w:r w:rsidRPr="005942A0">
        <w:t xml:space="preserve"> </w:t>
      </w:r>
      <w:proofErr w:type="spellStart"/>
      <w:r w:rsidRPr="005942A0">
        <w:t>ke</w:t>
      </w:r>
      <w:proofErr w:type="spellEnd"/>
      <w:r w:rsidRPr="005942A0">
        <w:t xml:space="preserve"> dermis </w:t>
      </w:r>
      <w:proofErr w:type="spellStart"/>
      <w:r w:rsidRPr="005942A0">
        <w:t>lebih</w:t>
      </w:r>
      <w:proofErr w:type="spellEnd"/>
      <w:r w:rsidRPr="005942A0">
        <w:t xml:space="preserve"> </w:t>
      </w:r>
      <w:proofErr w:type="spellStart"/>
      <w:r w:rsidRPr="005942A0">
        <w:t>banyak</w:t>
      </w:r>
      <w:proofErr w:type="spellEnd"/>
      <w:r w:rsidRPr="005942A0">
        <w:t xml:space="preserve">. </w:t>
      </w:r>
      <w:proofErr w:type="spellStart"/>
      <w:r w:rsidRPr="005942A0">
        <w:t>Jumlah</w:t>
      </w:r>
      <w:proofErr w:type="spellEnd"/>
      <w:r w:rsidRPr="005942A0">
        <w:t xml:space="preserve"> </w:t>
      </w:r>
      <w:proofErr w:type="spellStart"/>
      <w:r w:rsidRPr="005942A0">
        <w:t>sel</w:t>
      </w:r>
      <w:proofErr w:type="spellEnd"/>
      <w:r w:rsidRPr="005942A0">
        <w:t xml:space="preserve"> lemak </w:t>
      </w:r>
      <w:proofErr w:type="spellStart"/>
      <w:r w:rsidRPr="005942A0">
        <w:t>lebih</w:t>
      </w:r>
      <w:proofErr w:type="spellEnd"/>
      <w:r w:rsidRPr="005942A0">
        <w:t xml:space="preserve"> </w:t>
      </w:r>
      <w:proofErr w:type="spellStart"/>
      <w:r w:rsidRPr="005942A0">
        <w:t>besar</w:t>
      </w:r>
      <w:proofErr w:type="spellEnd"/>
      <w:r w:rsidRPr="005942A0">
        <w:t xml:space="preserve"> </w:t>
      </w:r>
      <w:proofErr w:type="spellStart"/>
      <w:r w:rsidRPr="005942A0">
        <w:t>daripada</w:t>
      </w:r>
      <w:proofErr w:type="spellEnd"/>
      <w:r w:rsidRPr="005942A0">
        <w:t xml:space="preserve"> dermis. Jika </w:t>
      </w:r>
      <w:proofErr w:type="spellStart"/>
      <w:r w:rsidRPr="005942A0">
        <w:t>jaringan</w:t>
      </w:r>
      <w:proofErr w:type="spellEnd"/>
      <w:r w:rsidRPr="005942A0">
        <w:t xml:space="preserve"> </w:t>
      </w:r>
      <w:proofErr w:type="spellStart"/>
      <w:r w:rsidRPr="005942A0">
        <w:t>subkutan</w:t>
      </w:r>
      <w:proofErr w:type="spellEnd"/>
      <w:r w:rsidRPr="005942A0">
        <w:t xml:space="preserve"> </w:t>
      </w:r>
      <w:proofErr w:type="spellStart"/>
      <w:r w:rsidRPr="005942A0">
        <w:t>kelopak</w:t>
      </w:r>
      <w:proofErr w:type="spellEnd"/>
      <w:r w:rsidRPr="005942A0">
        <w:t xml:space="preserve"> </w:t>
      </w:r>
      <w:proofErr w:type="spellStart"/>
      <w:r w:rsidRPr="005942A0">
        <w:t>mata</w:t>
      </w:r>
      <w:proofErr w:type="spellEnd"/>
      <w:r w:rsidRPr="005942A0">
        <w:t xml:space="preserve"> atau penis </w:t>
      </w:r>
      <w:proofErr w:type="spellStart"/>
      <w:r w:rsidRPr="005942A0">
        <w:t>tidak</w:t>
      </w:r>
      <w:proofErr w:type="spellEnd"/>
      <w:r w:rsidRPr="005942A0">
        <w:t xml:space="preserve"> </w:t>
      </w:r>
      <w:proofErr w:type="spellStart"/>
      <w:r w:rsidRPr="005942A0">
        <w:t>memiliki</w:t>
      </w:r>
      <w:proofErr w:type="spellEnd"/>
      <w:r w:rsidRPr="005942A0">
        <w:t xml:space="preserve"> lemak, </w:t>
      </w:r>
      <w:proofErr w:type="spellStart"/>
      <w:r w:rsidRPr="005942A0">
        <w:t>jaringan</w:t>
      </w:r>
      <w:proofErr w:type="spellEnd"/>
      <w:r w:rsidRPr="005942A0">
        <w:t xml:space="preserve"> di area abdomen, </w:t>
      </w:r>
      <w:proofErr w:type="spellStart"/>
      <w:r w:rsidRPr="005942A0">
        <w:t>paha</w:t>
      </w:r>
      <w:proofErr w:type="spellEnd"/>
      <w:r w:rsidRPr="005942A0">
        <w:t xml:space="preserve">, dan </w:t>
      </w:r>
      <w:proofErr w:type="spellStart"/>
      <w:r w:rsidRPr="005942A0">
        <w:t>bokong</w:t>
      </w:r>
      <w:proofErr w:type="spellEnd"/>
      <w:r w:rsidRPr="005942A0">
        <w:t xml:space="preserve"> </w:t>
      </w:r>
      <w:proofErr w:type="spellStart"/>
      <w:r w:rsidRPr="005942A0">
        <w:t>bisa</w:t>
      </w:r>
      <w:proofErr w:type="spellEnd"/>
      <w:r w:rsidRPr="005942A0">
        <w:t xml:space="preserve"> </w:t>
      </w:r>
      <w:proofErr w:type="spellStart"/>
      <w:r w:rsidRPr="005942A0">
        <w:t>mencapai</w:t>
      </w:r>
      <w:proofErr w:type="spellEnd"/>
      <w:r w:rsidRPr="005942A0">
        <w:t xml:space="preserve"> </w:t>
      </w:r>
      <w:proofErr w:type="spellStart"/>
      <w:r w:rsidRPr="005942A0">
        <w:t>ketebalan</w:t>
      </w:r>
      <w:proofErr w:type="spellEnd"/>
      <w:r w:rsidRPr="005942A0">
        <w:t xml:space="preserve"> &gt; 3 cm.</w:t>
      </w:r>
    </w:p>
    <w:p w14:paraId="0A8BB9CA" w14:textId="0779BB9E" w:rsidR="002F191A" w:rsidRPr="00240A41" w:rsidRDefault="00803A38" w:rsidP="00803A38">
      <w:pPr>
        <w:pStyle w:val="Heading3"/>
        <w:spacing w:line="360" w:lineRule="auto"/>
        <w:rPr>
          <w:rFonts w:ascii="Arial" w:hAnsi="Arial" w:cs="Arial"/>
          <w:b/>
          <w:bCs/>
          <w:color w:val="auto"/>
        </w:rPr>
      </w:pPr>
      <w:bookmarkStart w:id="18" w:name="_Toc142906382"/>
      <w:r w:rsidRPr="00240A41">
        <w:rPr>
          <w:rFonts w:ascii="Arial" w:hAnsi="Arial" w:cs="Arial"/>
          <w:b/>
          <w:bCs/>
          <w:color w:val="auto"/>
        </w:rPr>
        <w:t xml:space="preserve">2.1.2 </w:t>
      </w:r>
      <w:proofErr w:type="spellStart"/>
      <w:r w:rsidR="003876F6" w:rsidRPr="00240A41">
        <w:rPr>
          <w:rFonts w:ascii="Arial" w:hAnsi="Arial" w:cs="Arial"/>
          <w:b/>
          <w:bCs/>
          <w:color w:val="auto"/>
        </w:rPr>
        <w:t>Fungsi</w:t>
      </w:r>
      <w:proofErr w:type="spellEnd"/>
      <w:r w:rsidR="003876F6" w:rsidRPr="00240A41">
        <w:rPr>
          <w:rFonts w:ascii="Arial" w:hAnsi="Arial" w:cs="Arial"/>
          <w:b/>
          <w:bCs/>
          <w:color w:val="auto"/>
        </w:rPr>
        <w:t xml:space="preserve"> </w:t>
      </w:r>
      <w:proofErr w:type="spellStart"/>
      <w:r w:rsidR="003876F6" w:rsidRPr="00240A41">
        <w:rPr>
          <w:rFonts w:ascii="Arial" w:hAnsi="Arial" w:cs="Arial"/>
          <w:b/>
          <w:bCs/>
          <w:color w:val="auto"/>
        </w:rPr>
        <w:t>Kulit</w:t>
      </w:r>
      <w:bookmarkEnd w:id="18"/>
      <w:proofErr w:type="spellEnd"/>
    </w:p>
    <w:p w14:paraId="7D24F7E2" w14:textId="36703AC7" w:rsidR="005D2164" w:rsidRPr="002F191A" w:rsidRDefault="005D2164" w:rsidP="00803A38">
      <w:pPr>
        <w:spacing w:line="360" w:lineRule="auto"/>
        <w:rPr>
          <w:b/>
          <w:bCs/>
        </w:rPr>
      </w:pPr>
      <w:proofErr w:type="spellStart"/>
      <w:r>
        <w:t>Berikut</w:t>
      </w:r>
      <w:proofErr w:type="spellEnd"/>
      <w:r>
        <w:t xml:space="preserve"> </w:t>
      </w:r>
      <w:proofErr w:type="spellStart"/>
      <w:r>
        <w:t>ini</w:t>
      </w:r>
      <w:proofErr w:type="spellEnd"/>
      <w:r>
        <w:t xml:space="preserve"> </w:t>
      </w:r>
      <w:proofErr w:type="spellStart"/>
      <w:r>
        <w:t>adalah</w:t>
      </w:r>
      <w:proofErr w:type="spellEnd"/>
      <w:r>
        <w:t xml:space="preserve"> </w:t>
      </w:r>
      <w:proofErr w:type="spellStart"/>
      <w:r>
        <w:t>beberapa</w:t>
      </w:r>
      <w:proofErr w:type="spellEnd"/>
      <w:r>
        <w:t xml:space="preserve"> </w:t>
      </w:r>
      <w:proofErr w:type="spellStart"/>
      <w:r>
        <w:t>fungsi</w:t>
      </w:r>
      <w:proofErr w:type="spellEnd"/>
      <w:r>
        <w:t xml:space="preserve"> </w:t>
      </w:r>
      <w:proofErr w:type="spellStart"/>
      <w:r>
        <w:t>kulit</w:t>
      </w:r>
      <w:proofErr w:type="spellEnd"/>
      <w:r>
        <w:t xml:space="preserve"> </w:t>
      </w:r>
      <w:proofErr w:type="spellStart"/>
      <w:r>
        <w:t>yaitu</w:t>
      </w:r>
      <w:proofErr w:type="spellEnd"/>
      <w:r>
        <w:t>:</w:t>
      </w:r>
    </w:p>
    <w:p w14:paraId="43C145E2" w14:textId="77777777" w:rsidR="002F191A" w:rsidRDefault="00AC48D9" w:rsidP="00803A38">
      <w:pPr>
        <w:pStyle w:val="ListParagraph"/>
        <w:numPr>
          <w:ilvl w:val="0"/>
          <w:numId w:val="8"/>
        </w:numPr>
        <w:spacing w:line="360" w:lineRule="auto"/>
        <w:ind w:left="567" w:hanging="283"/>
      </w:pPr>
      <w:proofErr w:type="spellStart"/>
      <w:r>
        <w:t>Pengatur</w:t>
      </w:r>
      <w:proofErr w:type="spellEnd"/>
      <w:r w:rsidR="00AF2B61">
        <w:t xml:space="preserve"> </w:t>
      </w:r>
      <w:proofErr w:type="spellStart"/>
      <w:r w:rsidR="00AF2B61">
        <w:t>suhu</w:t>
      </w:r>
      <w:proofErr w:type="spellEnd"/>
      <w:r w:rsidR="00AF2B61">
        <w:t xml:space="preserve"> </w:t>
      </w:r>
      <w:proofErr w:type="spellStart"/>
      <w:r w:rsidR="00AF2B61">
        <w:t>tubuh</w:t>
      </w:r>
      <w:proofErr w:type="spellEnd"/>
    </w:p>
    <w:p w14:paraId="752C604C" w14:textId="3BA1EF66" w:rsidR="005942A0" w:rsidRDefault="005942A0" w:rsidP="005942A0">
      <w:pPr>
        <w:spacing w:line="360" w:lineRule="auto"/>
        <w:ind w:left="284" w:firstLine="283"/>
      </w:pPr>
      <w:r w:rsidRPr="005942A0">
        <w:t xml:space="preserve">Cara </w:t>
      </w:r>
      <w:proofErr w:type="spellStart"/>
      <w:r w:rsidRPr="005942A0">
        <w:t>kulit</w:t>
      </w:r>
      <w:proofErr w:type="spellEnd"/>
      <w:r w:rsidRPr="005942A0">
        <w:t xml:space="preserve"> </w:t>
      </w:r>
      <w:proofErr w:type="spellStart"/>
      <w:r w:rsidRPr="005942A0">
        <w:t>untuk</w:t>
      </w:r>
      <w:proofErr w:type="spellEnd"/>
      <w:r w:rsidRPr="005942A0">
        <w:t xml:space="preserve"> </w:t>
      </w:r>
      <w:proofErr w:type="spellStart"/>
      <w:r w:rsidRPr="005942A0">
        <w:t>menurunkan</w:t>
      </w:r>
      <w:proofErr w:type="spellEnd"/>
      <w:r w:rsidRPr="005942A0">
        <w:t xml:space="preserve"> </w:t>
      </w:r>
      <w:proofErr w:type="spellStart"/>
      <w:r w:rsidRPr="005942A0">
        <w:t>suhu</w:t>
      </w:r>
      <w:proofErr w:type="spellEnd"/>
      <w:r w:rsidRPr="005942A0">
        <w:t xml:space="preserve"> </w:t>
      </w:r>
      <w:proofErr w:type="spellStart"/>
      <w:r w:rsidRPr="005942A0">
        <w:t>tubuh</w:t>
      </w:r>
      <w:proofErr w:type="spellEnd"/>
      <w:r w:rsidRPr="005942A0">
        <w:t xml:space="preserve"> </w:t>
      </w:r>
      <w:proofErr w:type="spellStart"/>
      <w:r w:rsidRPr="005942A0">
        <w:t>dengan</w:t>
      </w:r>
      <w:proofErr w:type="spellEnd"/>
      <w:r w:rsidRPr="005942A0">
        <w:t xml:space="preserve"> </w:t>
      </w:r>
      <w:proofErr w:type="spellStart"/>
      <w:r w:rsidRPr="005942A0">
        <w:t>melepaskan</w:t>
      </w:r>
      <w:proofErr w:type="spellEnd"/>
      <w:r w:rsidRPr="005942A0">
        <w:t xml:space="preserve"> </w:t>
      </w:r>
      <w:proofErr w:type="spellStart"/>
      <w:r w:rsidRPr="005942A0">
        <w:t>keringat</w:t>
      </w:r>
      <w:proofErr w:type="spellEnd"/>
      <w:r w:rsidRPr="005942A0">
        <w:t xml:space="preserve"> </w:t>
      </w:r>
      <w:proofErr w:type="spellStart"/>
      <w:r w:rsidRPr="005942A0">
        <w:t>dari</w:t>
      </w:r>
      <w:proofErr w:type="spellEnd"/>
      <w:r w:rsidRPr="005942A0">
        <w:t xml:space="preserve"> </w:t>
      </w:r>
      <w:proofErr w:type="spellStart"/>
      <w:r w:rsidRPr="005942A0">
        <w:t>permukaan</w:t>
      </w:r>
      <w:proofErr w:type="spellEnd"/>
      <w:r w:rsidRPr="005942A0">
        <w:t xml:space="preserve"> dan </w:t>
      </w:r>
      <w:proofErr w:type="spellStart"/>
      <w:r w:rsidRPr="005942A0">
        <w:t>mengontrol</w:t>
      </w:r>
      <w:proofErr w:type="spellEnd"/>
      <w:r w:rsidRPr="005942A0">
        <w:t xml:space="preserve"> </w:t>
      </w:r>
      <w:proofErr w:type="spellStart"/>
      <w:r w:rsidRPr="005942A0">
        <w:t>aliran</w:t>
      </w:r>
      <w:proofErr w:type="spellEnd"/>
      <w:r w:rsidRPr="005942A0">
        <w:t xml:space="preserve"> </w:t>
      </w:r>
      <w:proofErr w:type="spellStart"/>
      <w:r w:rsidRPr="005942A0">
        <w:t>darah</w:t>
      </w:r>
      <w:proofErr w:type="spellEnd"/>
      <w:r w:rsidRPr="005942A0">
        <w:t xml:space="preserve"> di dermis.</w:t>
      </w:r>
    </w:p>
    <w:p w14:paraId="0E960CED" w14:textId="77777777" w:rsidR="002F191A" w:rsidRDefault="00AF2B61" w:rsidP="002F191A">
      <w:pPr>
        <w:pStyle w:val="ListParagraph"/>
        <w:numPr>
          <w:ilvl w:val="0"/>
          <w:numId w:val="8"/>
        </w:numPr>
        <w:spacing w:line="360" w:lineRule="auto"/>
        <w:ind w:left="567" w:hanging="283"/>
      </w:pPr>
      <w:proofErr w:type="spellStart"/>
      <w:r>
        <w:t>Pembuluh</w:t>
      </w:r>
      <w:proofErr w:type="spellEnd"/>
      <w:r>
        <w:t xml:space="preserve"> </w:t>
      </w:r>
      <w:proofErr w:type="spellStart"/>
      <w:r>
        <w:t>darah</w:t>
      </w:r>
      <w:proofErr w:type="spellEnd"/>
    </w:p>
    <w:p w14:paraId="02320D74" w14:textId="2FCD7826" w:rsidR="005942A0" w:rsidRDefault="005942A0" w:rsidP="005942A0">
      <w:pPr>
        <w:spacing w:line="360" w:lineRule="auto"/>
        <w:ind w:left="284" w:firstLine="283"/>
      </w:pPr>
      <w:r w:rsidRPr="005942A0">
        <w:t xml:space="preserve">Dermis </w:t>
      </w:r>
      <w:proofErr w:type="spellStart"/>
      <w:r w:rsidRPr="005942A0">
        <w:t>membawa</w:t>
      </w:r>
      <w:proofErr w:type="spellEnd"/>
      <w:r w:rsidRPr="005942A0">
        <w:t xml:space="preserve"> 8-10% </w:t>
      </w:r>
      <w:proofErr w:type="spellStart"/>
      <w:r w:rsidRPr="005942A0">
        <w:t>dari</w:t>
      </w:r>
      <w:proofErr w:type="spellEnd"/>
      <w:r w:rsidRPr="005942A0">
        <w:t xml:space="preserve"> </w:t>
      </w:r>
      <w:proofErr w:type="spellStart"/>
      <w:r w:rsidRPr="005942A0">
        <w:t>pembuluh</w:t>
      </w:r>
      <w:proofErr w:type="spellEnd"/>
      <w:r w:rsidRPr="005942A0">
        <w:t xml:space="preserve"> </w:t>
      </w:r>
      <w:proofErr w:type="spellStart"/>
      <w:r w:rsidRPr="005942A0">
        <w:t>darah</w:t>
      </w:r>
      <w:proofErr w:type="spellEnd"/>
      <w:r w:rsidRPr="005942A0">
        <w:t xml:space="preserve"> </w:t>
      </w:r>
      <w:proofErr w:type="spellStart"/>
      <w:r w:rsidRPr="005942A0">
        <w:t>manusia</w:t>
      </w:r>
      <w:proofErr w:type="spellEnd"/>
      <w:r w:rsidRPr="005942A0">
        <w:t xml:space="preserve"> </w:t>
      </w:r>
      <w:proofErr w:type="spellStart"/>
      <w:r w:rsidRPr="005942A0">
        <w:t>dewasa</w:t>
      </w:r>
      <w:proofErr w:type="spellEnd"/>
      <w:r w:rsidRPr="005942A0">
        <w:t xml:space="preserve"> yang </w:t>
      </w:r>
      <w:proofErr w:type="spellStart"/>
      <w:r w:rsidRPr="005942A0">
        <w:t>beristirahat</w:t>
      </w:r>
      <w:proofErr w:type="spellEnd"/>
      <w:r w:rsidRPr="005942A0">
        <w:t xml:space="preserve">, </w:t>
      </w:r>
      <w:proofErr w:type="spellStart"/>
      <w:r w:rsidRPr="005942A0">
        <w:t>dengan</w:t>
      </w:r>
      <w:proofErr w:type="spellEnd"/>
      <w:r w:rsidRPr="005942A0">
        <w:t xml:space="preserve"> </w:t>
      </w:r>
      <w:proofErr w:type="spellStart"/>
      <w:r w:rsidRPr="005942A0">
        <w:t>jaringan</w:t>
      </w:r>
      <w:proofErr w:type="spellEnd"/>
      <w:r w:rsidRPr="005942A0">
        <w:t xml:space="preserve"> </w:t>
      </w:r>
      <w:proofErr w:type="spellStart"/>
      <w:r w:rsidRPr="005942A0">
        <w:t>pembuluh</w:t>
      </w:r>
      <w:proofErr w:type="spellEnd"/>
      <w:r w:rsidRPr="005942A0">
        <w:t xml:space="preserve"> </w:t>
      </w:r>
      <w:proofErr w:type="spellStart"/>
      <w:r w:rsidRPr="005942A0">
        <w:t>darah</w:t>
      </w:r>
      <w:proofErr w:type="spellEnd"/>
      <w:r w:rsidRPr="005942A0">
        <w:t xml:space="preserve"> yang </w:t>
      </w:r>
      <w:proofErr w:type="spellStart"/>
      <w:r w:rsidRPr="005942A0">
        <w:t>luas</w:t>
      </w:r>
      <w:proofErr w:type="spellEnd"/>
      <w:r w:rsidRPr="005942A0">
        <w:t>.</w:t>
      </w:r>
    </w:p>
    <w:p w14:paraId="7C7E6D26" w14:textId="77777777" w:rsidR="002F191A" w:rsidRDefault="00AF2B61" w:rsidP="002F191A">
      <w:pPr>
        <w:pStyle w:val="ListParagraph"/>
        <w:numPr>
          <w:ilvl w:val="0"/>
          <w:numId w:val="8"/>
        </w:numPr>
        <w:spacing w:line="360" w:lineRule="auto"/>
        <w:ind w:left="567" w:hanging="283"/>
      </w:pPr>
      <w:proofErr w:type="spellStart"/>
      <w:r>
        <w:t>Perlindungan</w:t>
      </w:r>
      <w:proofErr w:type="spellEnd"/>
    </w:p>
    <w:p w14:paraId="1289871E" w14:textId="2CB43B0A" w:rsidR="005942A0" w:rsidRDefault="005942A0" w:rsidP="005942A0">
      <w:pPr>
        <w:pStyle w:val="ListParagraph"/>
        <w:spacing w:line="360" w:lineRule="auto"/>
        <w:ind w:left="360" w:firstLine="207"/>
      </w:pPr>
      <w:proofErr w:type="spellStart"/>
      <w:r w:rsidRPr="000A4B88">
        <w:t>Tubuh</w:t>
      </w:r>
      <w:proofErr w:type="spellEnd"/>
      <w:r w:rsidRPr="000A4B88">
        <w:t xml:space="preserve"> </w:t>
      </w:r>
      <w:proofErr w:type="spellStart"/>
      <w:r w:rsidRPr="000A4B88">
        <w:t>dilindungi</w:t>
      </w:r>
      <w:proofErr w:type="spellEnd"/>
      <w:r w:rsidRPr="000A4B88">
        <w:t xml:space="preserve"> oleh </w:t>
      </w:r>
      <w:proofErr w:type="spellStart"/>
      <w:r w:rsidRPr="000A4B88">
        <w:t>kulit</w:t>
      </w:r>
      <w:proofErr w:type="spellEnd"/>
      <w:r w:rsidRPr="000A4B88">
        <w:t xml:space="preserve"> </w:t>
      </w:r>
      <w:proofErr w:type="spellStart"/>
      <w:r w:rsidRPr="000A4B88">
        <w:t>dalam</w:t>
      </w:r>
      <w:proofErr w:type="spellEnd"/>
      <w:r w:rsidRPr="000A4B88">
        <w:t xml:space="preserve"> </w:t>
      </w:r>
      <w:proofErr w:type="spellStart"/>
      <w:r w:rsidRPr="000A4B88">
        <w:t>beberapa</w:t>
      </w:r>
      <w:proofErr w:type="spellEnd"/>
      <w:r w:rsidRPr="000A4B88">
        <w:t xml:space="preserve"> </w:t>
      </w:r>
      <w:proofErr w:type="spellStart"/>
      <w:r w:rsidRPr="000A4B88">
        <w:t>cara</w:t>
      </w:r>
      <w:proofErr w:type="spellEnd"/>
      <w:r w:rsidRPr="000A4B88">
        <w:t xml:space="preserve"> </w:t>
      </w:r>
      <w:proofErr w:type="spellStart"/>
      <w:r w:rsidRPr="000A4B88">
        <w:t>berikut</w:t>
      </w:r>
      <w:proofErr w:type="spellEnd"/>
      <w:r w:rsidRPr="000A4B88">
        <w:t>:</w:t>
      </w:r>
    </w:p>
    <w:p w14:paraId="4972ADEE" w14:textId="1A934811" w:rsidR="00AC48D9" w:rsidRDefault="00AC48D9" w:rsidP="002F191A">
      <w:pPr>
        <w:pStyle w:val="ListParagraph"/>
        <w:numPr>
          <w:ilvl w:val="0"/>
          <w:numId w:val="9"/>
        </w:numPr>
        <w:spacing w:line="360" w:lineRule="auto"/>
        <w:ind w:left="993"/>
        <w:jc w:val="both"/>
      </w:pPr>
      <w:r>
        <w:t xml:space="preserve">Keratin </w:t>
      </w:r>
      <w:proofErr w:type="spellStart"/>
      <w:r>
        <w:t>melindungi</w:t>
      </w:r>
      <w:proofErr w:type="spellEnd"/>
      <w:r>
        <w:t xml:space="preserve"> </w:t>
      </w:r>
      <w:proofErr w:type="spellStart"/>
      <w:r>
        <w:t>kulit</w:t>
      </w:r>
      <w:proofErr w:type="spellEnd"/>
      <w:r>
        <w:t xml:space="preserve"> </w:t>
      </w:r>
      <w:proofErr w:type="spellStart"/>
      <w:r>
        <w:t>dari</w:t>
      </w:r>
      <w:proofErr w:type="spellEnd"/>
      <w:r>
        <w:t xml:space="preserve"> </w:t>
      </w:r>
      <w:proofErr w:type="spellStart"/>
      <w:r>
        <w:t>mikroba</w:t>
      </w:r>
      <w:proofErr w:type="spellEnd"/>
      <w:r>
        <w:t xml:space="preserve">, </w:t>
      </w:r>
      <w:proofErr w:type="spellStart"/>
      <w:r>
        <w:t>abrasi</w:t>
      </w:r>
      <w:proofErr w:type="spellEnd"/>
      <w:r>
        <w:t xml:space="preserve"> (</w:t>
      </w:r>
      <w:proofErr w:type="spellStart"/>
      <w:r>
        <w:t>gesekan</w:t>
      </w:r>
      <w:proofErr w:type="spellEnd"/>
      <w:r>
        <w:t xml:space="preserve">), </w:t>
      </w:r>
      <w:proofErr w:type="spellStart"/>
      <w:r>
        <w:t>panas</w:t>
      </w:r>
      <w:proofErr w:type="spellEnd"/>
      <w:r>
        <w:t xml:space="preserve">, dan </w:t>
      </w:r>
      <w:proofErr w:type="spellStart"/>
      <w:r>
        <w:t>zat</w:t>
      </w:r>
      <w:proofErr w:type="spellEnd"/>
      <w:r>
        <w:t xml:space="preserve"> </w:t>
      </w:r>
      <w:proofErr w:type="spellStart"/>
      <w:r>
        <w:t>kimia</w:t>
      </w:r>
      <w:proofErr w:type="spellEnd"/>
      <w:r>
        <w:t>.</w:t>
      </w:r>
    </w:p>
    <w:p w14:paraId="4F874E9D" w14:textId="7C5D398A" w:rsidR="00AC48D9" w:rsidRDefault="00AC48D9" w:rsidP="002F191A">
      <w:pPr>
        <w:pStyle w:val="ListParagraph"/>
        <w:numPr>
          <w:ilvl w:val="0"/>
          <w:numId w:val="9"/>
        </w:numPr>
        <w:spacing w:line="360" w:lineRule="auto"/>
        <w:ind w:left="993"/>
        <w:jc w:val="both"/>
      </w:pPr>
      <w:r>
        <w:t xml:space="preserve">Lipid yang </w:t>
      </w:r>
      <w:proofErr w:type="spellStart"/>
      <w:r>
        <w:t>dilepaskan</w:t>
      </w:r>
      <w:proofErr w:type="spellEnd"/>
      <w:r>
        <w:t xml:space="preserve"> </w:t>
      </w:r>
      <w:proofErr w:type="spellStart"/>
      <w:r>
        <w:t>mencegah</w:t>
      </w:r>
      <w:proofErr w:type="spellEnd"/>
      <w:r w:rsidR="005942A0">
        <w:t xml:space="preserve"> </w:t>
      </w:r>
      <w:r>
        <w:t xml:space="preserve">air </w:t>
      </w:r>
      <w:proofErr w:type="spellStart"/>
      <w:r>
        <w:t>dari</w:t>
      </w:r>
      <w:proofErr w:type="spellEnd"/>
      <w:r>
        <w:t xml:space="preserve"> </w:t>
      </w:r>
      <w:proofErr w:type="spellStart"/>
      <w:r>
        <w:t>permukaan</w:t>
      </w:r>
      <w:proofErr w:type="spellEnd"/>
      <w:r>
        <w:t xml:space="preserve"> </w:t>
      </w:r>
      <w:proofErr w:type="spellStart"/>
      <w:r>
        <w:t>kulit</w:t>
      </w:r>
      <w:proofErr w:type="spellEnd"/>
      <w:r w:rsidR="005942A0">
        <w:t xml:space="preserve"> </w:t>
      </w:r>
      <w:proofErr w:type="spellStart"/>
      <w:r w:rsidR="005942A0">
        <w:t>hilang</w:t>
      </w:r>
      <w:proofErr w:type="spellEnd"/>
      <w:r>
        <w:t xml:space="preserve"> dan </w:t>
      </w:r>
      <w:proofErr w:type="spellStart"/>
      <w:r>
        <w:t>dehidrasi</w:t>
      </w:r>
      <w:proofErr w:type="spellEnd"/>
      <w:r w:rsidR="006563C6">
        <w:t>.</w:t>
      </w:r>
    </w:p>
    <w:p w14:paraId="3A43CCC7" w14:textId="77777777" w:rsidR="000E0490" w:rsidRDefault="000E0490" w:rsidP="000E0490">
      <w:pPr>
        <w:pStyle w:val="ListParagraph"/>
        <w:numPr>
          <w:ilvl w:val="0"/>
          <w:numId w:val="9"/>
        </w:numPr>
        <w:spacing w:line="360" w:lineRule="auto"/>
        <w:ind w:left="993"/>
        <w:jc w:val="both"/>
      </w:pPr>
      <w:r>
        <w:t xml:space="preserve">Sebum </w:t>
      </w:r>
      <w:r w:rsidRPr="00B2480B">
        <w:t xml:space="preserve">yang </w:t>
      </w:r>
      <w:proofErr w:type="spellStart"/>
      <w:r w:rsidRPr="00B2480B">
        <w:t>berminyak</w:t>
      </w:r>
      <w:proofErr w:type="spellEnd"/>
      <w:r w:rsidRPr="00B2480B">
        <w:t xml:space="preserve"> </w:t>
      </w:r>
      <w:proofErr w:type="spellStart"/>
      <w:r w:rsidRPr="00B2480B">
        <w:t>dari</w:t>
      </w:r>
      <w:proofErr w:type="spellEnd"/>
      <w:r w:rsidRPr="00B2480B">
        <w:t xml:space="preserve"> </w:t>
      </w:r>
      <w:proofErr w:type="spellStart"/>
      <w:r w:rsidRPr="00B2480B">
        <w:t>kelenjar</w:t>
      </w:r>
      <w:proofErr w:type="spellEnd"/>
      <w:r w:rsidRPr="00B2480B">
        <w:t xml:space="preserve"> </w:t>
      </w:r>
      <w:proofErr w:type="spellStart"/>
      <w:r w:rsidRPr="00B2480B">
        <w:t>sebasea</w:t>
      </w:r>
      <w:proofErr w:type="spellEnd"/>
      <w:r w:rsidRPr="00B2480B">
        <w:t xml:space="preserve"> </w:t>
      </w:r>
      <w:proofErr w:type="spellStart"/>
      <w:r w:rsidRPr="00B2480B">
        <w:t>melindungi</w:t>
      </w:r>
      <w:proofErr w:type="spellEnd"/>
      <w:r w:rsidRPr="00B2480B">
        <w:t xml:space="preserve"> </w:t>
      </w:r>
      <w:proofErr w:type="spellStart"/>
      <w:r w:rsidRPr="00B2480B">
        <w:t>kulit</w:t>
      </w:r>
      <w:proofErr w:type="spellEnd"/>
      <w:r w:rsidRPr="00B2480B">
        <w:t xml:space="preserve"> dan </w:t>
      </w:r>
      <w:proofErr w:type="spellStart"/>
      <w:r w:rsidRPr="00B2480B">
        <w:t>rambut</w:t>
      </w:r>
      <w:proofErr w:type="spellEnd"/>
      <w:r w:rsidRPr="00B2480B">
        <w:t xml:space="preserve"> </w:t>
      </w:r>
      <w:proofErr w:type="spellStart"/>
      <w:r w:rsidRPr="00B2480B">
        <w:t>dari</w:t>
      </w:r>
      <w:proofErr w:type="spellEnd"/>
      <w:r w:rsidRPr="00B2480B">
        <w:t xml:space="preserve"> </w:t>
      </w:r>
      <w:proofErr w:type="spellStart"/>
      <w:r w:rsidRPr="00B2480B">
        <w:t>kekeringan</w:t>
      </w:r>
      <w:proofErr w:type="spellEnd"/>
      <w:r w:rsidRPr="00B2480B">
        <w:t>.</w:t>
      </w:r>
    </w:p>
    <w:p w14:paraId="5613D0AC" w14:textId="77777777" w:rsidR="000E0490" w:rsidRDefault="000E0490" w:rsidP="000E0490">
      <w:pPr>
        <w:pStyle w:val="ListParagraph"/>
        <w:numPr>
          <w:ilvl w:val="0"/>
          <w:numId w:val="9"/>
        </w:numPr>
        <w:spacing w:line="360" w:lineRule="auto"/>
        <w:ind w:left="993"/>
        <w:jc w:val="both"/>
      </w:pPr>
      <w:r>
        <w:t xml:space="preserve">Pigmen melanin </w:t>
      </w:r>
      <w:proofErr w:type="spellStart"/>
      <w:r>
        <w:t>melindungi</w:t>
      </w:r>
      <w:proofErr w:type="spellEnd"/>
      <w:r>
        <w:t xml:space="preserve"> </w:t>
      </w:r>
      <w:proofErr w:type="spellStart"/>
      <w:r>
        <w:t>dari</w:t>
      </w:r>
      <w:proofErr w:type="spellEnd"/>
      <w:r>
        <w:t xml:space="preserve"> </w:t>
      </w:r>
      <w:proofErr w:type="spellStart"/>
      <w:r>
        <w:t>efek</w:t>
      </w:r>
      <w:proofErr w:type="spellEnd"/>
      <w:r>
        <w:t xml:space="preserve"> </w:t>
      </w:r>
      <w:proofErr w:type="spellStart"/>
      <w:r>
        <w:t>dari</w:t>
      </w:r>
      <w:proofErr w:type="spellEnd"/>
      <w:r>
        <w:t xml:space="preserve"> </w:t>
      </w:r>
      <w:proofErr w:type="spellStart"/>
      <w:r>
        <w:t>sinar</w:t>
      </w:r>
      <w:proofErr w:type="spellEnd"/>
      <w:r>
        <w:t xml:space="preserve"> ultraviolet yang </w:t>
      </w:r>
      <w:proofErr w:type="spellStart"/>
      <w:r>
        <w:t>berbahaya</w:t>
      </w:r>
      <w:proofErr w:type="spellEnd"/>
      <w:r>
        <w:t xml:space="preserve">. </w:t>
      </w:r>
    </w:p>
    <w:p w14:paraId="607B019F" w14:textId="77777777" w:rsidR="000E0490" w:rsidRDefault="00AF2B61" w:rsidP="000E0490">
      <w:pPr>
        <w:pStyle w:val="ListParagraph"/>
        <w:numPr>
          <w:ilvl w:val="0"/>
          <w:numId w:val="8"/>
        </w:numPr>
        <w:spacing w:line="360" w:lineRule="auto"/>
        <w:ind w:left="567" w:hanging="283"/>
      </w:pPr>
      <w:proofErr w:type="spellStart"/>
      <w:r>
        <w:t>Eksresi</w:t>
      </w:r>
      <w:proofErr w:type="spellEnd"/>
      <w:r>
        <w:t xml:space="preserve"> dan </w:t>
      </w:r>
      <w:proofErr w:type="spellStart"/>
      <w:r>
        <w:t>Absorpsi</w:t>
      </w:r>
      <w:proofErr w:type="spellEnd"/>
    </w:p>
    <w:p w14:paraId="25855C8B" w14:textId="48FDECA3" w:rsidR="000E0490" w:rsidRDefault="000E0490" w:rsidP="000E0490">
      <w:pPr>
        <w:spacing w:line="360" w:lineRule="auto"/>
        <w:ind w:left="284" w:firstLine="283"/>
      </w:pPr>
      <w:proofErr w:type="spellStart"/>
      <w:r w:rsidRPr="004F77C1">
        <w:t>Kulit</w:t>
      </w:r>
      <w:proofErr w:type="spellEnd"/>
      <w:r w:rsidRPr="004F77C1">
        <w:t xml:space="preserve"> juga </w:t>
      </w:r>
      <w:proofErr w:type="spellStart"/>
      <w:r w:rsidRPr="004F77C1">
        <w:t>berfungsi</w:t>
      </w:r>
      <w:proofErr w:type="spellEnd"/>
      <w:r w:rsidRPr="004F77C1">
        <w:t xml:space="preserve"> </w:t>
      </w:r>
      <w:proofErr w:type="spellStart"/>
      <w:r w:rsidRPr="004F77C1">
        <w:t>dalam</w:t>
      </w:r>
      <w:proofErr w:type="spellEnd"/>
      <w:r w:rsidRPr="004F77C1">
        <w:t xml:space="preserve"> </w:t>
      </w:r>
      <w:proofErr w:type="spellStart"/>
      <w:r w:rsidRPr="004F77C1">
        <w:t>ekskresi</w:t>
      </w:r>
      <w:proofErr w:type="spellEnd"/>
      <w:r>
        <w:t xml:space="preserve">, </w:t>
      </w:r>
      <w:proofErr w:type="spellStart"/>
      <w:r>
        <w:t>dikeluarkan</w:t>
      </w:r>
      <w:proofErr w:type="spellEnd"/>
      <w:r>
        <w:t xml:space="preserve"> </w:t>
      </w:r>
      <w:proofErr w:type="spellStart"/>
      <w:r>
        <w:t>melalui</w:t>
      </w:r>
      <w:proofErr w:type="spellEnd"/>
      <w:r>
        <w:t xml:space="preserve"> </w:t>
      </w:r>
      <w:r w:rsidRPr="004F77C1">
        <w:t xml:space="preserve">dua </w:t>
      </w:r>
      <w:proofErr w:type="spellStart"/>
      <w:r w:rsidRPr="004F77C1">
        <w:t>kelenjar</w:t>
      </w:r>
      <w:proofErr w:type="spellEnd"/>
      <w:r w:rsidRPr="004F77C1">
        <w:t xml:space="preserve"> </w:t>
      </w:r>
      <w:proofErr w:type="spellStart"/>
      <w:r w:rsidRPr="004F77C1">
        <w:t>eksokrinnya</w:t>
      </w:r>
      <w:proofErr w:type="spellEnd"/>
      <w:r>
        <w:t xml:space="preserve">: </w:t>
      </w:r>
      <w:proofErr w:type="spellStart"/>
      <w:r w:rsidRPr="004F77C1">
        <w:t>kelenjar</w:t>
      </w:r>
      <w:proofErr w:type="spellEnd"/>
      <w:r w:rsidRPr="004F77C1">
        <w:t xml:space="preserve"> </w:t>
      </w:r>
      <w:proofErr w:type="spellStart"/>
      <w:r w:rsidRPr="004F77C1">
        <w:t>sebasea</w:t>
      </w:r>
      <w:proofErr w:type="spellEnd"/>
      <w:r w:rsidRPr="004F77C1">
        <w:t xml:space="preserve"> dan </w:t>
      </w:r>
      <w:proofErr w:type="spellStart"/>
      <w:r w:rsidRPr="004F77C1">
        <w:t>kelenjar</w:t>
      </w:r>
      <w:proofErr w:type="spellEnd"/>
      <w:r w:rsidRPr="004F77C1">
        <w:t xml:space="preserve"> </w:t>
      </w:r>
      <w:proofErr w:type="spellStart"/>
      <w:r w:rsidRPr="004F77C1">
        <w:t>keringat</w:t>
      </w:r>
      <w:proofErr w:type="spellEnd"/>
      <w:r>
        <w:t>.</w:t>
      </w:r>
    </w:p>
    <w:p w14:paraId="0BB191BA" w14:textId="77777777" w:rsidR="000E0490" w:rsidRDefault="000E0490" w:rsidP="000E0490">
      <w:pPr>
        <w:pStyle w:val="ListParagraph"/>
        <w:numPr>
          <w:ilvl w:val="0"/>
          <w:numId w:val="23"/>
        </w:numPr>
        <w:spacing w:line="360" w:lineRule="auto"/>
        <w:ind w:left="993"/>
        <w:jc w:val="both"/>
      </w:pPr>
      <w:proofErr w:type="spellStart"/>
      <w:r>
        <w:t>Kelenjar</w:t>
      </w:r>
      <w:proofErr w:type="spellEnd"/>
      <w:r>
        <w:t xml:space="preserve"> </w:t>
      </w:r>
      <w:proofErr w:type="spellStart"/>
      <w:r>
        <w:t>sebasea</w:t>
      </w:r>
      <w:proofErr w:type="spellEnd"/>
      <w:r>
        <w:t xml:space="preserve"> </w:t>
      </w:r>
      <w:proofErr w:type="spellStart"/>
      <w:r w:rsidRPr="00B2480B">
        <w:t>me</w:t>
      </w:r>
      <w:r>
        <w:t>nempel</w:t>
      </w:r>
      <w:proofErr w:type="spellEnd"/>
      <w:r w:rsidRPr="00B2480B">
        <w:t xml:space="preserve"> pada </w:t>
      </w:r>
      <w:proofErr w:type="spellStart"/>
      <w:r w:rsidRPr="00B2480B">
        <w:t>folikel</w:t>
      </w:r>
      <w:proofErr w:type="spellEnd"/>
      <w:r w:rsidRPr="00B2480B">
        <w:t xml:space="preserve"> </w:t>
      </w:r>
      <w:proofErr w:type="spellStart"/>
      <w:r w:rsidRPr="00B2480B">
        <w:t>rambut</w:t>
      </w:r>
      <w:proofErr w:type="spellEnd"/>
      <w:r w:rsidRPr="00B2480B">
        <w:t xml:space="preserve"> dan </w:t>
      </w:r>
      <w:proofErr w:type="spellStart"/>
      <w:r w:rsidRPr="00B2480B">
        <w:t>me</w:t>
      </w:r>
      <w:r>
        <w:t>ngeluarkan</w:t>
      </w:r>
      <w:proofErr w:type="spellEnd"/>
      <w:r>
        <w:t xml:space="preserve"> </w:t>
      </w:r>
      <w:r w:rsidRPr="00B2480B">
        <w:t xml:space="preserve">sebum </w:t>
      </w:r>
      <w:proofErr w:type="spellStart"/>
      <w:r w:rsidRPr="00B2480B">
        <w:t>menuju</w:t>
      </w:r>
      <w:proofErr w:type="spellEnd"/>
      <w:r w:rsidRPr="00B2480B">
        <w:t xml:space="preserve"> lumen.</w:t>
      </w:r>
    </w:p>
    <w:p w14:paraId="363037BB" w14:textId="77777777" w:rsidR="000E0490" w:rsidRDefault="000E0490" w:rsidP="000E0490">
      <w:pPr>
        <w:pStyle w:val="ListParagraph"/>
        <w:numPr>
          <w:ilvl w:val="0"/>
          <w:numId w:val="23"/>
        </w:numPr>
        <w:spacing w:line="360" w:lineRule="auto"/>
        <w:ind w:left="993"/>
        <w:jc w:val="both"/>
      </w:pPr>
      <w:proofErr w:type="spellStart"/>
      <w:r>
        <w:lastRenderedPageBreak/>
        <w:t>Kelenjar</w:t>
      </w:r>
      <w:proofErr w:type="spellEnd"/>
      <w:r>
        <w:t xml:space="preserve"> </w:t>
      </w:r>
      <w:proofErr w:type="spellStart"/>
      <w:r>
        <w:t>keringat</w:t>
      </w:r>
      <w:proofErr w:type="spellEnd"/>
      <w:r>
        <w:t xml:space="preserve">, </w:t>
      </w:r>
      <w:proofErr w:type="spellStart"/>
      <w:r>
        <w:t>meskipun</w:t>
      </w:r>
      <w:proofErr w:type="spellEnd"/>
      <w:r>
        <w:t xml:space="preserve"> </w:t>
      </w:r>
      <w:r w:rsidRPr="00450451">
        <w:t xml:space="preserve">stratum </w:t>
      </w:r>
      <w:proofErr w:type="spellStart"/>
      <w:r w:rsidRPr="00450451">
        <w:t>korneum</w:t>
      </w:r>
      <w:proofErr w:type="spellEnd"/>
      <w:r w:rsidRPr="00450451">
        <w:t xml:space="preserve"> </w:t>
      </w:r>
      <w:proofErr w:type="spellStart"/>
      <w:r w:rsidRPr="00450451">
        <w:t>tidak</w:t>
      </w:r>
      <w:proofErr w:type="spellEnd"/>
      <w:r w:rsidRPr="00450451">
        <w:t xml:space="preserve"> </w:t>
      </w:r>
      <w:proofErr w:type="spellStart"/>
      <w:r w:rsidRPr="00450451">
        <w:t>mengandung</w:t>
      </w:r>
      <w:proofErr w:type="spellEnd"/>
      <w:r w:rsidRPr="00450451">
        <w:t xml:space="preserve"> air, </w:t>
      </w:r>
      <w:proofErr w:type="spellStart"/>
      <w:r w:rsidRPr="00450451">
        <w:t>sekitar</w:t>
      </w:r>
      <w:proofErr w:type="spellEnd"/>
      <w:r w:rsidRPr="00450451">
        <w:t xml:space="preserve"> 400 </w:t>
      </w:r>
      <w:proofErr w:type="spellStart"/>
      <w:r w:rsidRPr="00450451">
        <w:t>mililiter</w:t>
      </w:r>
      <w:proofErr w:type="spellEnd"/>
      <w:r w:rsidRPr="00450451">
        <w:t xml:space="preserve"> air </w:t>
      </w:r>
      <w:proofErr w:type="spellStart"/>
      <w:r w:rsidRPr="00450451">
        <w:t>dapat</w:t>
      </w:r>
      <w:proofErr w:type="spellEnd"/>
      <w:r w:rsidRPr="00450451">
        <w:t xml:space="preserve"> </w:t>
      </w:r>
      <w:proofErr w:type="spellStart"/>
      <w:r w:rsidRPr="00450451">
        <w:t>keluar</w:t>
      </w:r>
      <w:proofErr w:type="spellEnd"/>
      <w:r w:rsidRPr="00450451">
        <w:t xml:space="preserve"> </w:t>
      </w:r>
      <w:proofErr w:type="spellStart"/>
      <w:r w:rsidRPr="00450451">
        <w:t>dari</w:t>
      </w:r>
      <w:proofErr w:type="spellEnd"/>
      <w:r w:rsidRPr="00450451">
        <w:t xml:space="preserve"> </w:t>
      </w:r>
      <w:proofErr w:type="spellStart"/>
      <w:r w:rsidRPr="00450451">
        <w:t>kelenjar</w:t>
      </w:r>
      <w:proofErr w:type="spellEnd"/>
      <w:r w:rsidRPr="00450451">
        <w:t xml:space="preserve"> </w:t>
      </w:r>
      <w:proofErr w:type="spellStart"/>
      <w:r w:rsidRPr="00450451">
        <w:t>keringat</w:t>
      </w:r>
      <w:proofErr w:type="spellEnd"/>
      <w:r w:rsidRPr="00450451">
        <w:t xml:space="preserve"> </w:t>
      </w:r>
      <w:proofErr w:type="spellStart"/>
      <w:r w:rsidRPr="00450451">
        <w:t>setiap</w:t>
      </w:r>
      <w:proofErr w:type="spellEnd"/>
      <w:r w:rsidRPr="00450451">
        <w:t xml:space="preserve"> </w:t>
      </w:r>
      <w:proofErr w:type="spellStart"/>
      <w:r w:rsidRPr="00450451">
        <w:t>hari</w:t>
      </w:r>
      <w:proofErr w:type="spellEnd"/>
      <w:r w:rsidRPr="00450451">
        <w:t xml:space="preserve"> </w:t>
      </w:r>
      <w:proofErr w:type="spellStart"/>
      <w:r w:rsidRPr="00450451">
        <w:t>melalui</w:t>
      </w:r>
      <w:proofErr w:type="spellEnd"/>
      <w:r w:rsidRPr="00450451">
        <w:t xml:space="preserve"> </w:t>
      </w:r>
      <w:proofErr w:type="spellStart"/>
      <w:r w:rsidRPr="00450451">
        <w:t>penguapan</w:t>
      </w:r>
      <w:proofErr w:type="spellEnd"/>
      <w:r w:rsidRPr="00450451">
        <w:t>.</w:t>
      </w:r>
    </w:p>
    <w:p w14:paraId="372D9811" w14:textId="77777777" w:rsidR="000E0490" w:rsidRDefault="00AC48D9" w:rsidP="000E0490">
      <w:pPr>
        <w:pStyle w:val="ListParagraph"/>
        <w:numPr>
          <w:ilvl w:val="0"/>
          <w:numId w:val="8"/>
        </w:numPr>
        <w:spacing w:line="360" w:lineRule="auto"/>
        <w:ind w:left="567" w:hanging="283"/>
      </w:pPr>
      <w:proofErr w:type="spellStart"/>
      <w:r>
        <w:t>Penerima</w:t>
      </w:r>
      <w:proofErr w:type="spellEnd"/>
      <w:r>
        <w:t xml:space="preserve"> </w:t>
      </w:r>
      <w:proofErr w:type="spellStart"/>
      <w:r>
        <w:t>rangsangan</w:t>
      </w:r>
      <w:proofErr w:type="spellEnd"/>
    </w:p>
    <w:p w14:paraId="15166BC7" w14:textId="54474E14" w:rsidR="000E0490" w:rsidRDefault="000E0490" w:rsidP="000E0490">
      <w:pPr>
        <w:spacing w:line="360" w:lineRule="auto"/>
        <w:ind w:left="284" w:firstLine="283"/>
      </w:pPr>
      <w:proofErr w:type="spellStart"/>
      <w:r w:rsidRPr="00FA32FB">
        <w:t>Kulit</w:t>
      </w:r>
      <w:proofErr w:type="spellEnd"/>
      <w:r w:rsidRPr="00FA32FB">
        <w:t xml:space="preserve"> </w:t>
      </w:r>
      <w:proofErr w:type="spellStart"/>
      <w:r w:rsidRPr="00FA32FB">
        <w:t>dapat</w:t>
      </w:r>
      <w:proofErr w:type="spellEnd"/>
      <w:r w:rsidRPr="00FA32FB">
        <w:t xml:space="preserve"> </w:t>
      </w:r>
      <w:proofErr w:type="spellStart"/>
      <w:r w:rsidRPr="00FA32FB">
        <w:t>mengeluarkan</w:t>
      </w:r>
      <w:proofErr w:type="spellEnd"/>
      <w:r w:rsidRPr="00FA32FB">
        <w:t xml:space="preserve"> </w:t>
      </w:r>
      <w:proofErr w:type="spellStart"/>
      <w:r w:rsidRPr="00FA32FB">
        <w:t>sensasi</w:t>
      </w:r>
      <w:proofErr w:type="spellEnd"/>
      <w:r w:rsidRPr="00FA32FB">
        <w:t xml:space="preserve"> </w:t>
      </w:r>
      <w:proofErr w:type="spellStart"/>
      <w:r w:rsidRPr="00FA32FB">
        <w:t>seperti</w:t>
      </w:r>
      <w:proofErr w:type="spellEnd"/>
      <w:r w:rsidRPr="00FA32FB">
        <w:t xml:space="preserve"> </w:t>
      </w:r>
      <w:proofErr w:type="spellStart"/>
      <w:r w:rsidRPr="00FA32FB">
        <w:t>taktil</w:t>
      </w:r>
      <w:proofErr w:type="spellEnd"/>
      <w:r w:rsidRPr="00FA32FB">
        <w:t xml:space="preserve">, </w:t>
      </w:r>
      <w:proofErr w:type="spellStart"/>
      <w:r w:rsidRPr="00FA32FB">
        <w:t>sentuhan</w:t>
      </w:r>
      <w:proofErr w:type="spellEnd"/>
      <w:r w:rsidRPr="00FA32FB">
        <w:t xml:space="preserve">, </w:t>
      </w:r>
      <w:proofErr w:type="spellStart"/>
      <w:r w:rsidRPr="00FA32FB">
        <w:t>tekanan</w:t>
      </w:r>
      <w:proofErr w:type="spellEnd"/>
      <w:r w:rsidRPr="00FA32FB">
        <w:t xml:space="preserve">, dan </w:t>
      </w:r>
      <w:proofErr w:type="spellStart"/>
      <w:r w:rsidRPr="00FA32FB">
        <w:t>getaran</w:t>
      </w:r>
      <w:proofErr w:type="spellEnd"/>
      <w:r w:rsidRPr="00FA32FB">
        <w:t xml:space="preserve">, </w:t>
      </w:r>
      <w:proofErr w:type="spellStart"/>
      <w:r w:rsidRPr="00FA32FB">
        <w:t>serta</w:t>
      </w:r>
      <w:proofErr w:type="spellEnd"/>
      <w:r w:rsidRPr="00FA32FB">
        <w:t xml:space="preserve"> </w:t>
      </w:r>
      <w:proofErr w:type="spellStart"/>
      <w:r w:rsidRPr="00FA32FB">
        <w:t>sensasi</w:t>
      </w:r>
      <w:proofErr w:type="spellEnd"/>
      <w:r w:rsidRPr="00FA32FB">
        <w:t xml:space="preserve"> </w:t>
      </w:r>
      <w:proofErr w:type="spellStart"/>
      <w:r w:rsidRPr="00FA32FB">
        <w:t>termal</w:t>
      </w:r>
      <w:proofErr w:type="spellEnd"/>
      <w:r w:rsidRPr="00FA32FB">
        <w:t xml:space="preserve"> </w:t>
      </w:r>
      <w:proofErr w:type="spellStart"/>
      <w:r w:rsidRPr="00FA32FB">
        <w:t>seperti</w:t>
      </w:r>
      <w:proofErr w:type="spellEnd"/>
      <w:r w:rsidRPr="00FA32FB">
        <w:t xml:space="preserve"> </w:t>
      </w:r>
      <w:proofErr w:type="spellStart"/>
      <w:r w:rsidRPr="00FA32FB">
        <w:t>panas</w:t>
      </w:r>
      <w:proofErr w:type="spellEnd"/>
      <w:r w:rsidRPr="00FA32FB">
        <w:t xml:space="preserve"> dan </w:t>
      </w:r>
      <w:proofErr w:type="spellStart"/>
      <w:r w:rsidRPr="00FA32FB">
        <w:t>dingin</w:t>
      </w:r>
      <w:proofErr w:type="spellEnd"/>
      <w:r w:rsidRPr="00FA32FB">
        <w:t>.</w:t>
      </w:r>
    </w:p>
    <w:p w14:paraId="3502FE93" w14:textId="77777777" w:rsidR="000E0490" w:rsidRDefault="00AF2B61" w:rsidP="000E0490">
      <w:pPr>
        <w:pStyle w:val="ListParagraph"/>
        <w:numPr>
          <w:ilvl w:val="0"/>
          <w:numId w:val="8"/>
        </w:numPr>
        <w:spacing w:line="360" w:lineRule="auto"/>
        <w:ind w:left="567" w:hanging="283"/>
      </w:pPr>
      <w:proofErr w:type="spellStart"/>
      <w:r>
        <w:t>Penampilan</w:t>
      </w:r>
      <w:proofErr w:type="spellEnd"/>
      <w:r>
        <w:t xml:space="preserve"> </w:t>
      </w:r>
    </w:p>
    <w:p w14:paraId="3A901811" w14:textId="224C8FBA" w:rsidR="00553715" w:rsidRDefault="000E0490" w:rsidP="000E0490">
      <w:pPr>
        <w:spacing w:line="360" w:lineRule="auto"/>
        <w:ind w:left="284" w:firstLine="283"/>
      </w:pPr>
      <w:proofErr w:type="spellStart"/>
      <w:r w:rsidRPr="00FA32FB">
        <w:t>Fungsi</w:t>
      </w:r>
      <w:proofErr w:type="spellEnd"/>
      <w:r w:rsidRPr="00FA32FB">
        <w:t xml:space="preserve"> </w:t>
      </w:r>
      <w:proofErr w:type="spellStart"/>
      <w:r w:rsidRPr="00FA32FB">
        <w:t>estetika</w:t>
      </w:r>
      <w:proofErr w:type="spellEnd"/>
      <w:r w:rsidRPr="00FA32FB">
        <w:t xml:space="preserve"> </w:t>
      </w:r>
      <w:proofErr w:type="spellStart"/>
      <w:r w:rsidRPr="00FA32FB">
        <w:t>termasuk</w:t>
      </w:r>
      <w:proofErr w:type="spellEnd"/>
      <w:r w:rsidRPr="00FA32FB">
        <w:t xml:space="preserve"> </w:t>
      </w:r>
      <w:proofErr w:type="spellStart"/>
      <w:r w:rsidRPr="00FA32FB">
        <w:t>memberikan</w:t>
      </w:r>
      <w:proofErr w:type="spellEnd"/>
      <w:r w:rsidRPr="00FA32FB">
        <w:t xml:space="preserve"> </w:t>
      </w:r>
      <w:proofErr w:type="spellStart"/>
      <w:r w:rsidRPr="00FA32FB">
        <w:t>kesan</w:t>
      </w:r>
      <w:proofErr w:type="spellEnd"/>
      <w:r w:rsidRPr="00FA32FB">
        <w:t xml:space="preserve"> </w:t>
      </w:r>
      <w:proofErr w:type="spellStart"/>
      <w:r w:rsidRPr="00FA32FB">
        <w:t>kulit</w:t>
      </w:r>
      <w:proofErr w:type="spellEnd"/>
      <w:r w:rsidRPr="00FA32FB">
        <w:t xml:space="preserve"> yang </w:t>
      </w:r>
      <w:proofErr w:type="spellStart"/>
      <w:r w:rsidRPr="00FA32FB">
        <w:t>halus</w:t>
      </w:r>
      <w:proofErr w:type="spellEnd"/>
      <w:r w:rsidRPr="00FA32FB">
        <w:t xml:space="preserve">, </w:t>
      </w:r>
      <w:proofErr w:type="spellStart"/>
      <w:r w:rsidRPr="00FA32FB">
        <w:t>putih</w:t>
      </w:r>
      <w:proofErr w:type="spellEnd"/>
      <w:r w:rsidRPr="00FA32FB">
        <w:t xml:space="preserve">, dan </w:t>
      </w:r>
      <w:proofErr w:type="spellStart"/>
      <w:r w:rsidRPr="00FA32FB">
        <w:t>bersih</w:t>
      </w:r>
      <w:proofErr w:type="spellEnd"/>
      <w:r w:rsidRPr="00FA32FB">
        <w:t>.</w:t>
      </w:r>
    </w:p>
    <w:p w14:paraId="3C78BB85" w14:textId="4666D4D6" w:rsidR="003876F6" w:rsidRPr="00240A41" w:rsidRDefault="00803A38" w:rsidP="00803A38">
      <w:pPr>
        <w:pStyle w:val="Heading3"/>
        <w:spacing w:line="360" w:lineRule="auto"/>
        <w:rPr>
          <w:rFonts w:ascii="Arial" w:hAnsi="Arial" w:cs="Arial"/>
          <w:b/>
          <w:bCs/>
          <w:color w:val="auto"/>
        </w:rPr>
      </w:pPr>
      <w:bookmarkStart w:id="19" w:name="_Toc142906383"/>
      <w:r w:rsidRPr="00240A41">
        <w:rPr>
          <w:rFonts w:ascii="Arial" w:hAnsi="Arial" w:cs="Arial"/>
          <w:b/>
          <w:bCs/>
          <w:color w:val="auto"/>
        </w:rPr>
        <w:t>2.1.3 J</w:t>
      </w:r>
      <w:r w:rsidR="003876F6" w:rsidRPr="00240A41">
        <w:rPr>
          <w:rFonts w:ascii="Arial" w:hAnsi="Arial" w:cs="Arial"/>
          <w:b/>
          <w:bCs/>
          <w:color w:val="auto"/>
        </w:rPr>
        <w:t xml:space="preserve">enis </w:t>
      </w:r>
      <w:proofErr w:type="spellStart"/>
      <w:r w:rsidR="003876F6" w:rsidRPr="00240A41">
        <w:rPr>
          <w:rFonts w:ascii="Arial" w:hAnsi="Arial" w:cs="Arial"/>
          <w:b/>
          <w:bCs/>
          <w:color w:val="auto"/>
        </w:rPr>
        <w:t>Kulit</w:t>
      </w:r>
      <w:bookmarkEnd w:id="19"/>
      <w:proofErr w:type="spellEnd"/>
    </w:p>
    <w:p w14:paraId="72AAF719" w14:textId="77777777" w:rsidR="000E0490" w:rsidRDefault="000E0490" w:rsidP="000E0490">
      <w:pPr>
        <w:pStyle w:val="ListParagraph"/>
        <w:numPr>
          <w:ilvl w:val="0"/>
          <w:numId w:val="11"/>
        </w:numPr>
        <w:spacing w:line="360" w:lineRule="auto"/>
        <w:ind w:left="567"/>
        <w:jc w:val="both"/>
      </w:pPr>
      <w:proofErr w:type="spellStart"/>
      <w:r>
        <w:t>Kulit</w:t>
      </w:r>
      <w:proofErr w:type="spellEnd"/>
      <w:r>
        <w:t xml:space="preserve"> Normal </w:t>
      </w:r>
    </w:p>
    <w:p w14:paraId="23D663F5" w14:textId="77777777" w:rsidR="000E0490" w:rsidRDefault="000E0490" w:rsidP="000E0490">
      <w:pPr>
        <w:spacing w:line="360" w:lineRule="auto"/>
        <w:ind w:left="207" w:firstLine="360"/>
        <w:jc w:val="both"/>
      </w:pPr>
      <w:proofErr w:type="spellStart"/>
      <w:r w:rsidRPr="00FA32FB">
        <w:t>Kulit</w:t>
      </w:r>
      <w:proofErr w:type="spellEnd"/>
      <w:r w:rsidRPr="00FA32FB">
        <w:t xml:space="preserve"> normal </w:t>
      </w:r>
      <w:proofErr w:type="spellStart"/>
      <w:r w:rsidRPr="00FA32FB">
        <w:t>memiliki</w:t>
      </w:r>
      <w:proofErr w:type="spellEnd"/>
      <w:r w:rsidRPr="00FA32FB">
        <w:t xml:space="preserve"> </w:t>
      </w:r>
      <w:proofErr w:type="spellStart"/>
      <w:r w:rsidRPr="00FA32FB">
        <w:t>tekstur</w:t>
      </w:r>
      <w:proofErr w:type="spellEnd"/>
      <w:r w:rsidRPr="00FA32FB">
        <w:t xml:space="preserve"> yang </w:t>
      </w:r>
      <w:proofErr w:type="spellStart"/>
      <w:r w:rsidRPr="00FA32FB">
        <w:t>lembut</w:t>
      </w:r>
      <w:proofErr w:type="spellEnd"/>
      <w:r w:rsidRPr="00FA32FB">
        <w:t xml:space="preserve">, </w:t>
      </w:r>
      <w:proofErr w:type="spellStart"/>
      <w:r w:rsidRPr="00FA32FB">
        <w:t>lembab</w:t>
      </w:r>
      <w:proofErr w:type="spellEnd"/>
      <w:r w:rsidRPr="00FA32FB">
        <w:t xml:space="preserve">, </w:t>
      </w:r>
      <w:proofErr w:type="spellStart"/>
      <w:r w:rsidRPr="00FA32FB">
        <w:t>berembun</w:t>
      </w:r>
      <w:proofErr w:type="spellEnd"/>
      <w:r w:rsidRPr="00FA32FB">
        <w:t xml:space="preserve">, segar, </w:t>
      </w:r>
      <w:proofErr w:type="spellStart"/>
      <w:r w:rsidRPr="00FA32FB">
        <w:t>bercahaya</w:t>
      </w:r>
      <w:proofErr w:type="spellEnd"/>
      <w:r w:rsidRPr="00FA32FB">
        <w:t xml:space="preserve">, </w:t>
      </w:r>
      <w:proofErr w:type="spellStart"/>
      <w:r w:rsidRPr="00FA32FB">
        <w:t>halus</w:t>
      </w:r>
      <w:proofErr w:type="spellEnd"/>
      <w:r w:rsidRPr="00FA32FB">
        <w:t xml:space="preserve">, dan </w:t>
      </w:r>
      <w:proofErr w:type="spellStart"/>
      <w:r w:rsidRPr="00FA32FB">
        <w:t>mulus</w:t>
      </w:r>
      <w:proofErr w:type="spellEnd"/>
      <w:r w:rsidRPr="00FA32FB">
        <w:t xml:space="preserve">. Tidak </w:t>
      </w:r>
      <w:proofErr w:type="spellStart"/>
      <w:r w:rsidRPr="00FA32FB">
        <w:t>ada</w:t>
      </w:r>
      <w:proofErr w:type="spellEnd"/>
      <w:r w:rsidRPr="00FA32FB">
        <w:t xml:space="preserve"> </w:t>
      </w:r>
      <w:proofErr w:type="spellStart"/>
      <w:r w:rsidRPr="00FA32FB">
        <w:t>jerawat</w:t>
      </w:r>
      <w:proofErr w:type="spellEnd"/>
      <w:r w:rsidRPr="00FA32FB">
        <w:t xml:space="preserve">, </w:t>
      </w:r>
      <w:proofErr w:type="spellStart"/>
      <w:r w:rsidRPr="00FA32FB">
        <w:t>elastis</w:t>
      </w:r>
      <w:proofErr w:type="spellEnd"/>
      <w:r w:rsidRPr="00FA32FB">
        <w:t xml:space="preserve">, dan </w:t>
      </w:r>
      <w:proofErr w:type="spellStart"/>
      <w:r w:rsidRPr="00FA32FB">
        <w:t>tidak</w:t>
      </w:r>
      <w:proofErr w:type="spellEnd"/>
      <w:r w:rsidRPr="00FA32FB">
        <w:t xml:space="preserve"> </w:t>
      </w:r>
      <w:proofErr w:type="spellStart"/>
      <w:r w:rsidRPr="00FA32FB">
        <w:t>ada</w:t>
      </w:r>
      <w:proofErr w:type="spellEnd"/>
      <w:r w:rsidRPr="00FA32FB">
        <w:t xml:space="preserve"> </w:t>
      </w:r>
      <w:proofErr w:type="spellStart"/>
      <w:r w:rsidRPr="00FA32FB">
        <w:t>minyak</w:t>
      </w:r>
      <w:proofErr w:type="spellEnd"/>
      <w:r w:rsidRPr="00FA32FB">
        <w:t xml:space="preserve"> </w:t>
      </w:r>
      <w:proofErr w:type="spellStart"/>
      <w:r w:rsidRPr="00FA32FB">
        <w:t>berlebih</w:t>
      </w:r>
      <w:proofErr w:type="spellEnd"/>
      <w:r w:rsidRPr="00FA32FB">
        <w:t>.</w:t>
      </w:r>
    </w:p>
    <w:p w14:paraId="72C57ACD" w14:textId="77777777" w:rsidR="000E0490" w:rsidRDefault="000E0490" w:rsidP="000E0490">
      <w:pPr>
        <w:pStyle w:val="ListParagraph"/>
        <w:numPr>
          <w:ilvl w:val="0"/>
          <w:numId w:val="11"/>
        </w:numPr>
        <w:spacing w:line="360" w:lineRule="auto"/>
        <w:ind w:left="567"/>
        <w:jc w:val="both"/>
      </w:pPr>
      <w:proofErr w:type="spellStart"/>
      <w:r>
        <w:t>Kulit</w:t>
      </w:r>
      <w:proofErr w:type="spellEnd"/>
      <w:r>
        <w:t xml:space="preserve"> Kering</w:t>
      </w:r>
    </w:p>
    <w:p w14:paraId="1D0511A5" w14:textId="77777777" w:rsidR="000E0490" w:rsidRDefault="000E0490" w:rsidP="000E0490">
      <w:pPr>
        <w:spacing w:line="360" w:lineRule="auto"/>
        <w:ind w:left="207" w:firstLine="360"/>
        <w:jc w:val="both"/>
      </w:pPr>
      <w:proofErr w:type="spellStart"/>
      <w:r w:rsidRPr="00FA32FB">
        <w:t>Kulit</w:t>
      </w:r>
      <w:proofErr w:type="spellEnd"/>
      <w:r w:rsidRPr="00FA32FB">
        <w:t xml:space="preserve"> </w:t>
      </w:r>
      <w:proofErr w:type="spellStart"/>
      <w:r w:rsidRPr="00FA32FB">
        <w:t>kering</w:t>
      </w:r>
      <w:proofErr w:type="spellEnd"/>
      <w:r w:rsidRPr="00FA32FB">
        <w:t xml:space="preserve"> </w:t>
      </w:r>
      <w:proofErr w:type="spellStart"/>
      <w:r w:rsidRPr="00FA32FB">
        <w:t>biasanya</w:t>
      </w:r>
      <w:proofErr w:type="spellEnd"/>
      <w:r w:rsidRPr="00FA32FB">
        <w:t xml:space="preserve"> </w:t>
      </w:r>
      <w:proofErr w:type="spellStart"/>
      <w:r w:rsidRPr="00FA32FB">
        <w:t>terasa</w:t>
      </w:r>
      <w:proofErr w:type="spellEnd"/>
      <w:r w:rsidRPr="00FA32FB">
        <w:t xml:space="preserve"> </w:t>
      </w:r>
      <w:proofErr w:type="spellStart"/>
      <w:r w:rsidRPr="00FA32FB">
        <w:t>ketat</w:t>
      </w:r>
      <w:proofErr w:type="spellEnd"/>
      <w:r w:rsidRPr="00FA32FB">
        <w:t xml:space="preserve">, </w:t>
      </w:r>
      <w:proofErr w:type="spellStart"/>
      <w:r w:rsidRPr="00FA32FB">
        <w:t>kemerahan</w:t>
      </w:r>
      <w:proofErr w:type="spellEnd"/>
      <w:r w:rsidRPr="00FA32FB">
        <w:t xml:space="preserve">, dan </w:t>
      </w:r>
      <w:proofErr w:type="spellStart"/>
      <w:r w:rsidRPr="00FA32FB">
        <w:t>terlihat</w:t>
      </w:r>
      <w:proofErr w:type="spellEnd"/>
      <w:r w:rsidRPr="00FA32FB">
        <w:t xml:space="preserve"> </w:t>
      </w:r>
      <w:proofErr w:type="spellStart"/>
      <w:r w:rsidRPr="00FA32FB">
        <w:t>kusam</w:t>
      </w:r>
      <w:proofErr w:type="spellEnd"/>
      <w:r w:rsidRPr="00FA32FB">
        <w:t xml:space="preserve">, </w:t>
      </w:r>
      <w:proofErr w:type="spellStart"/>
      <w:r w:rsidRPr="00FA32FB">
        <w:t>serta</w:t>
      </w:r>
      <w:proofErr w:type="spellEnd"/>
      <w:r w:rsidRPr="00FA32FB">
        <w:t xml:space="preserve"> </w:t>
      </w:r>
      <w:proofErr w:type="spellStart"/>
      <w:r w:rsidRPr="00FA32FB">
        <w:t>mudah</w:t>
      </w:r>
      <w:proofErr w:type="spellEnd"/>
      <w:r w:rsidRPr="00FA32FB">
        <w:t xml:space="preserve"> </w:t>
      </w:r>
      <w:proofErr w:type="spellStart"/>
      <w:r w:rsidRPr="00FA32FB">
        <w:t>gatal</w:t>
      </w:r>
      <w:proofErr w:type="spellEnd"/>
      <w:r w:rsidRPr="00FA32FB">
        <w:t xml:space="preserve"> dan </w:t>
      </w:r>
      <w:proofErr w:type="spellStart"/>
      <w:r w:rsidRPr="00FA32FB">
        <w:t>teriritasi</w:t>
      </w:r>
      <w:proofErr w:type="spellEnd"/>
      <w:r w:rsidRPr="00FA32FB">
        <w:t xml:space="preserve">. Ciri lain </w:t>
      </w:r>
      <w:proofErr w:type="spellStart"/>
      <w:r w:rsidRPr="00FA32FB">
        <w:t>dari</w:t>
      </w:r>
      <w:proofErr w:type="spellEnd"/>
      <w:r w:rsidRPr="00FA32FB">
        <w:t xml:space="preserve"> </w:t>
      </w:r>
      <w:proofErr w:type="spellStart"/>
      <w:r w:rsidRPr="00FA32FB">
        <w:t>kulit</w:t>
      </w:r>
      <w:proofErr w:type="spellEnd"/>
      <w:r w:rsidRPr="00FA32FB">
        <w:t xml:space="preserve"> </w:t>
      </w:r>
      <w:proofErr w:type="spellStart"/>
      <w:r w:rsidRPr="00FA32FB">
        <w:t>kering</w:t>
      </w:r>
      <w:proofErr w:type="spellEnd"/>
      <w:r w:rsidRPr="00FA32FB">
        <w:t xml:space="preserve"> </w:t>
      </w:r>
      <w:proofErr w:type="spellStart"/>
      <w:r w:rsidRPr="00FA32FB">
        <w:t>adalah</w:t>
      </w:r>
      <w:proofErr w:type="spellEnd"/>
      <w:r w:rsidRPr="00FA32FB">
        <w:t xml:space="preserve"> </w:t>
      </w:r>
      <w:proofErr w:type="spellStart"/>
      <w:r w:rsidRPr="00FA32FB">
        <w:t>pori-pori</w:t>
      </w:r>
      <w:proofErr w:type="spellEnd"/>
      <w:r w:rsidRPr="00FA32FB">
        <w:t xml:space="preserve"> yang sangat </w:t>
      </w:r>
      <w:proofErr w:type="spellStart"/>
      <w:r w:rsidRPr="00FA32FB">
        <w:t>kecil</w:t>
      </w:r>
      <w:proofErr w:type="spellEnd"/>
      <w:r w:rsidRPr="00FA32FB">
        <w:t xml:space="preserve">, </w:t>
      </w:r>
      <w:proofErr w:type="spellStart"/>
      <w:r w:rsidRPr="00FA32FB">
        <w:t>adanya</w:t>
      </w:r>
      <w:proofErr w:type="spellEnd"/>
      <w:r w:rsidRPr="00FA32FB">
        <w:t xml:space="preserve"> </w:t>
      </w:r>
      <w:proofErr w:type="spellStart"/>
      <w:r w:rsidRPr="00FA32FB">
        <w:t>bercak</w:t>
      </w:r>
      <w:proofErr w:type="spellEnd"/>
      <w:r w:rsidRPr="00FA32FB">
        <w:t xml:space="preserve"> </w:t>
      </w:r>
      <w:proofErr w:type="spellStart"/>
      <w:r w:rsidRPr="00FA32FB">
        <w:t>kemerahan</w:t>
      </w:r>
      <w:proofErr w:type="spellEnd"/>
      <w:r w:rsidRPr="00FA32FB">
        <w:t xml:space="preserve">, dan </w:t>
      </w:r>
      <w:proofErr w:type="spellStart"/>
      <w:r w:rsidRPr="00FA32FB">
        <w:t>penampilan</w:t>
      </w:r>
      <w:proofErr w:type="spellEnd"/>
      <w:r w:rsidRPr="00FA32FB">
        <w:t xml:space="preserve"> </w:t>
      </w:r>
      <w:proofErr w:type="spellStart"/>
      <w:r w:rsidRPr="00FA32FB">
        <w:t>kulit</w:t>
      </w:r>
      <w:proofErr w:type="spellEnd"/>
      <w:r w:rsidRPr="00FA32FB">
        <w:t xml:space="preserve"> yang </w:t>
      </w:r>
      <w:proofErr w:type="spellStart"/>
      <w:r w:rsidRPr="00FA32FB">
        <w:t>cenderung</w:t>
      </w:r>
      <w:proofErr w:type="spellEnd"/>
      <w:r w:rsidRPr="00FA32FB">
        <w:t xml:space="preserve"> </w:t>
      </w:r>
      <w:proofErr w:type="spellStart"/>
      <w:r w:rsidRPr="00FA32FB">
        <w:t>kusam</w:t>
      </w:r>
      <w:proofErr w:type="spellEnd"/>
      <w:r w:rsidRPr="00FA32FB">
        <w:t>.</w:t>
      </w:r>
    </w:p>
    <w:p w14:paraId="6682B47D" w14:textId="77777777" w:rsidR="000E0490" w:rsidRDefault="000E0490" w:rsidP="000E0490">
      <w:pPr>
        <w:pStyle w:val="ListParagraph"/>
        <w:numPr>
          <w:ilvl w:val="0"/>
          <w:numId w:val="11"/>
        </w:numPr>
        <w:spacing w:line="360" w:lineRule="auto"/>
        <w:ind w:left="567"/>
        <w:jc w:val="both"/>
      </w:pPr>
      <w:proofErr w:type="spellStart"/>
      <w:r>
        <w:t>Kulit</w:t>
      </w:r>
      <w:proofErr w:type="spellEnd"/>
      <w:r>
        <w:t xml:space="preserve"> </w:t>
      </w:r>
      <w:proofErr w:type="spellStart"/>
      <w:r>
        <w:t>Berminyak</w:t>
      </w:r>
      <w:proofErr w:type="spellEnd"/>
    </w:p>
    <w:p w14:paraId="3F531F8A" w14:textId="77777777" w:rsidR="000E0490" w:rsidRDefault="000E0490" w:rsidP="000E0490">
      <w:pPr>
        <w:spacing w:line="360" w:lineRule="auto"/>
        <w:ind w:left="284" w:firstLine="283"/>
        <w:jc w:val="both"/>
      </w:pPr>
      <w:proofErr w:type="spellStart"/>
      <w:r w:rsidRPr="006513EF">
        <w:t>Pemilik</w:t>
      </w:r>
      <w:proofErr w:type="spellEnd"/>
      <w:r w:rsidRPr="006513EF">
        <w:t xml:space="preserve"> </w:t>
      </w:r>
      <w:proofErr w:type="spellStart"/>
      <w:r w:rsidRPr="006513EF">
        <w:t>kulit</w:t>
      </w:r>
      <w:proofErr w:type="spellEnd"/>
      <w:r w:rsidRPr="006513EF">
        <w:t xml:space="preserve"> </w:t>
      </w:r>
      <w:proofErr w:type="spellStart"/>
      <w:r w:rsidRPr="006513EF">
        <w:t>berminyak</w:t>
      </w:r>
      <w:proofErr w:type="spellEnd"/>
      <w:r w:rsidRPr="006513EF">
        <w:t xml:space="preserve"> </w:t>
      </w:r>
      <w:proofErr w:type="spellStart"/>
      <w:r w:rsidRPr="006513EF">
        <w:t>biasanya</w:t>
      </w:r>
      <w:proofErr w:type="spellEnd"/>
      <w:r w:rsidRPr="006513EF">
        <w:t xml:space="preserve"> </w:t>
      </w:r>
      <w:proofErr w:type="spellStart"/>
      <w:r w:rsidRPr="006513EF">
        <w:t>mengalami</w:t>
      </w:r>
      <w:proofErr w:type="spellEnd"/>
      <w:r w:rsidRPr="006513EF">
        <w:t xml:space="preserve"> </w:t>
      </w:r>
      <w:proofErr w:type="spellStart"/>
      <w:r w:rsidRPr="006513EF">
        <w:t>masalah</w:t>
      </w:r>
      <w:proofErr w:type="spellEnd"/>
      <w:r w:rsidRPr="006513EF">
        <w:t xml:space="preserve"> </w:t>
      </w:r>
      <w:proofErr w:type="spellStart"/>
      <w:r w:rsidRPr="006513EF">
        <w:t>seperti</w:t>
      </w:r>
      <w:proofErr w:type="spellEnd"/>
      <w:r w:rsidRPr="006513EF">
        <w:t xml:space="preserve"> </w:t>
      </w:r>
      <w:proofErr w:type="spellStart"/>
      <w:r w:rsidRPr="006513EF">
        <w:t>pori-pori</w:t>
      </w:r>
      <w:proofErr w:type="spellEnd"/>
      <w:r w:rsidRPr="006513EF">
        <w:t xml:space="preserve"> </w:t>
      </w:r>
      <w:proofErr w:type="spellStart"/>
      <w:r w:rsidRPr="006513EF">
        <w:t>besar</w:t>
      </w:r>
      <w:proofErr w:type="spellEnd"/>
      <w:r w:rsidRPr="006513EF">
        <w:t xml:space="preserve">, </w:t>
      </w:r>
      <w:proofErr w:type="spellStart"/>
      <w:r w:rsidRPr="006513EF">
        <w:t>jerawat</w:t>
      </w:r>
      <w:proofErr w:type="spellEnd"/>
      <w:r w:rsidRPr="006513EF">
        <w:t xml:space="preserve">, </w:t>
      </w:r>
      <w:proofErr w:type="spellStart"/>
      <w:r w:rsidRPr="006513EF">
        <w:t>komedo</w:t>
      </w:r>
      <w:proofErr w:type="spellEnd"/>
      <w:r w:rsidRPr="006513EF">
        <w:t xml:space="preserve">, dan </w:t>
      </w:r>
      <w:proofErr w:type="spellStart"/>
      <w:r w:rsidRPr="006513EF">
        <w:t>masalah</w:t>
      </w:r>
      <w:proofErr w:type="spellEnd"/>
      <w:r w:rsidRPr="006513EF">
        <w:t xml:space="preserve"> </w:t>
      </w:r>
      <w:proofErr w:type="spellStart"/>
      <w:r w:rsidRPr="006513EF">
        <w:t>lainnya</w:t>
      </w:r>
      <w:proofErr w:type="spellEnd"/>
      <w:r w:rsidRPr="006513EF">
        <w:t xml:space="preserve"> yang </w:t>
      </w:r>
      <w:proofErr w:type="spellStart"/>
      <w:r w:rsidRPr="006513EF">
        <w:t>menyebabkan</w:t>
      </w:r>
      <w:proofErr w:type="spellEnd"/>
      <w:r w:rsidRPr="006513EF">
        <w:t xml:space="preserve"> </w:t>
      </w:r>
      <w:proofErr w:type="spellStart"/>
      <w:r w:rsidRPr="006513EF">
        <w:t>bercak</w:t>
      </w:r>
      <w:proofErr w:type="spellEnd"/>
      <w:r w:rsidRPr="006513EF">
        <w:t xml:space="preserve"> </w:t>
      </w:r>
      <w:proofErr w:type="spellStart"/>
      <w:r w:rsidRPr="006513EF">
        <w:t>berwarna</w:t>
      </w:r>
      <w:proofErr w:type="spellEnd"/>
      <w:r w:rsidRPr="006513EF">
        <w:t xml:space="preserve"> pada </w:t>
      </w:r>
      <w:proofErr w:type="spellStart"/>
      <w:r w:rsidRPr="006513EF">
        <w:t>kulit</w:t>
      </w:r>
      <w:proofErr w:type="spellEnd"/>
      <w:r w:rsidRPr="006513EF">
        <w:t xml:space="preserve">. </w:t>
      </w:r>
      <w:proofErr w:type="spellStart"/>
      <w:r w:rsidRPr="006513EF">
        <w:t>Minyak</w:t>
      </w:r>
      <w:proofErr w:type="spellEnd"/>
      <w:r w:rsidRPr="006513EF">
        <w:t xml:space="preserve"> </w:t>
      </w:r>
      <w:proofErr w:type="spellStart"/>
      <w:r w:rsidRPr="006513EF">
        <w:t>berlebih</w:t>
      </w:r>
      <w:proofErr w:type="spellEnd"/>
      <w:r w:rsidRPr="006513EF">
        <w:t xml:space="preserve"> pada </w:t>
      </w:r>
      <w:proofErr w:type="spellStart"/>
      <w:r w:rsidRPr="006513EF">
        <w:t>kulit</w:t>
      </w:r>
      <w:proofErr w:type="spellEnd"/>
      <w:r w:rsidRPr="006513EF">
        <w:t xml:space="preserve"> </w:t>
      </w:r>
      <w:proofErr w:type="spellStart"/>
      <w:r w:rsidRPr="006513EF">
        <w:t>membuat</w:t>
      </w:r>
      <w:proofErr w:type="spellEnd"/>
      <w:r w:rsidRPr="006513EF">
        <w:t xml:space="preserve"> </w:t>
      </w:r>
      <w:proofErr w:type="spellStart"/>
      <w:r w:rsidRPr="006513EF">
        <w:t>hampir</w:t>
      </w:r>
      <w:proofErr w:type="spellEnd"/>
      <w:r w:rsidRPr="006513EF">
        <w:t xml:space="preserve"> </w:t>
      </w:r>
      <w:proofErr w:type="spellStart"/>
      <w:r w:rsidRPr="006513EF">
        <w:t>seluruh</w:t>
      </w:r>
      <w:proofErr w:type="spellEnd"/>
      <w:r w:rsidRPr="006513EF">
        <w:t xml:space="preserve"> </w:t>
      </w:r>
      <w:proofErr w:type="spellStart"/>
      <w:r w:rsidRPr="006513EF">
        <w:t>wajah</w:t>
      </w:r>
      <w:proofErr w:type="spellEnd"/>
      <w:r w:rsidRPr="006513EF">
        <w:t xml:space="preserve"> </w:t>
      </w:r>
      <w:proofErr w:type="spellStart"/>
      <w:r w:rsidRPr="006513EF">
        <w:t>terlihat</w:t>
      </w:r>
      <w:proofErr w:type="spellEnd"/>
      <w:r w:rsidRPr="006513EF">
        <w:t xml:space="preserve"> </w:t>
      </w:r>
      <w:proofErr w:type="spellStart"/>
      <w:r w:rsidRPr="006513EF">
        <w:t>berkilau</w:t>
      </w:r>
      <w:proofErr w:type="spellEnd"/>
      <w:r w:rsidRPr="006513EF">
        <w:t>.</w:t>
      </w:r>
    </w:p>
    <w:p w14:paraId="5C743405" w14:textId="77777777" w:rsidR="00517A7E" w:rsidRDefault="00517A7E" w:rsidP="00517A7E">
      <w:pPr>
        <w:spacing w:line="360" w:lineRule="auto"/>
        <w:ind w:left="349" w:firstLine="360"/>
        <w:jc w:val="both"/>
      </w:pPr>
    </w:p>
    <w:p w14:paraId="78FCFD95" w14:textId="6030EFCC" w:rsidR="003876F6" w:rsidRPr="00240A41" w:rsidRDefault="003876F6" w:rsidP="000E0490">
      <w:pPr>
        <w:pStyle w:val="Heading2"/>
        <w:numPr>
          <w:ilvl w:val="1"/>
          <w:numId w:val="30"/>
        </w:numPr>
        <w:spacing w:line="360" w:lineRule="auto"/>
        <w:ind w:left="426" w:hanging="426"/>
        <w:jc w:val="both"/>
        <w:rPr>
          <w:rFonts w:ascii="Arial" w:hAnsi="Arial" w:cs="Arial"/>
          <w:b/>
          <w:bCs/>
          <w:color w:val="auto"/>
          <w:sz w:val="24"/>
          <w:szCs w:val="24"/>
        </w:rPr>
      </w:pPr>
      <w:bookmarkStart w:id="20" w:name="_Toc142906384"/>
      <w:proofErr w:type="spellStart"/>
      <w:r w:rsidRPr="00240A41">
        <w:rPr>
          <w:rFonts w:ascii="Arial" w:hAnsi="Arial" w:cs="Arial"/>
          <w:b/>
          <w:bCs/>
          <w:color w:val="auto"/>
          <w:sz w:val="24"/>
          <w:szCs w:val="24"/>
        </w:rPr>
        <w:t>Tanaman</w:t>
      </w:r>
      <w:proofErr w:type="spellEnd"/>
      <w:r w:rsidRPr="00240A41">
        <w:rPr>
          <w:rFonts w:ascii="Arial" w:hAnsi="Arial" w:cs="Arial"/>
          <w:b/>
          <w:bCs/>
          <w:color w:val="auto"/>
          <w:sz w:val="24"/>
          <w:szCs w:val="24"/>
        </w:rPr>
        <w:t xml:space="preserve"> Kelor (</w:t>
      </w:r>
      <w:r w:rsidR="00F870B9" w:rsidRPr="00240A41">
        <w:rPr>
          <w:rFonts w:ascii="Arial" w:hAnsi="Arial" w:cs="Arial"/>
          <w:b/>
          <w:bCs/>
          <w:i/>
          <w:iCs/>
          <w:color w:val="auto"/>
          <w:sz w:val="24"/>
          <w:szCs w:val="24"/>
        </w:rPr>
        <w:t>Moringa oleifera</w:t>
      </w:r>
      <w:r w:rsidR="00F870B9" w:rsidRPr="00240A41">
        <w:rPr>
          <w:rFonts w:ascii="Arial" w:hAnsi="Arial" w:cs="Arial"/>
          <w:b/>
          <w:bCs/>
          <w:color w:val="auto"/>
          <w:sz w:val="24"/>
          <w:szCs w:val="24"/>
        </w:rPr>
        <w:t xml:space="preserve"> </w:t>
      </w:r>
      <w:r w:rsidR="00DC5AF6">
        <w:rPr>
          <w:rFonts w:ascii="Arial" w:hAnsi="Arial" w:cs="Arial"/>
          <w:b/>
          <w:bCs/>
          <w:color w:val="auto"/>
          <w:sz w:val="24"/>
          <w:szCs w:val="24"/>
        </w:rPr>
        <w:t>Lam</w:t>
      </w:r>
      <w:r w:rsidR="00964832" w:rsidRPr="00240A41">
        <w:rPr>
          <w:rFonts w:ascii="Arial" w:hAnsi="Arial" w:cs="Arial"/>
          <w:b/>
          <w:bCs/>
          <w:color w:val="auto"/>
          <w:sz w:val="24"/>
          <w:szCs w:val="24"/>
        </w:rPr>
        <w:t>.</w:t>
      </w:r>
      <w:r w:rsidRPr="00240A41">
        <w:rPr>
          <w:rFonts w:ascii="Arial" w:hAnsi="Arial" w:cs="Arial"/>
          <w:b/>
          <w:bCs/>
          <w:color w:val="auto"/>
          <w:sz w:val="24"/>
          <w:szCs w:val="24"/>
        </w:rPr>
        <w:t>)</w:t>
      </w:r>
      <w:bookmarkEnd w:id="20"/>
    </w:p>
    <w:p w14:paraId="04571A60" w14:textId="33BCA1EF" w:rsidR="00226C66" w:rsidRPr="00240A41" w:rsidRDefault="00803A38" w:rsidP="008E6844">
      <w:pPr>
        <w:pStyle w:val="Heading3"/>
        <w:spacing w:line="360" w:lineRule="auto"/>
        <w:rPr>
          <w:rFonts w:ascii="Arial" w:hAnsi="Arial" w:cs="Arial"/>
          <w:b/>
          <w:bCs/>
          <w:color w:val="auto"/>
        </w:rPr>
      </w:pPr>
      <w:bookmarkStart w:id="21" w:name="_Toc142906385"/>
      <w:r w:rsidRPr="00240A41">
        <w:rPr>
          <w:rFonts w:ascii="Arial" w:hAnsi="Arial" w:cs="Arial"/>
          <w:b/>
          <w:bCs/>
          <w:color w:val="auto"/>
        </w:rPr>
        <w:t xml:space="preserve">2.2.1 </w:t>
      </w:r>
      <w:r w:rsidR="00226C66" w:rsidRPr="00240A41">
        <w:rPr>
          <w:rFonts w:ascii="Arial" w:hAnsi="Arial" w:cs="Arial"/>
          <w:b/>
          <w:bCs/>
          <w:color w:val="auto"/>
        </w:rPr>
        <w:t xml:space="preserve">Nama Lain dan Nama Daerah </w:t>
      </w:r>
      <w:proofErr w:type="spellStart"/>
      <w:r w:rsidR="00226C66" w:rsidRPr="00240A41">
        <w:rPr>
          <w:rFonts w:ascii="Arial" w:hAnsi="Arial" w:cs="Arial"/>
          <w:b/>
          <w:bCs/>
          <w:color w:val="auto"/>
        </w:rPr>
        <w:t>Tanaman</w:t>
      </w:r>
      <w:bookmarkEnd w:id="21"/>
      <w:proofErr w:type="spellEnd"/>
    </w:p>
    <w:p w14:paraId="4D26D5A5" w14:textId="5C93D2F2" w:rsidR="007D0F41" w:rsidRDefault="00591F4C" w:rsidP="00803A38">
      <w:pPr>
        <w:spacing w:line="360" w:lineRule="auto"/>
        <w:ind w:firstLine="567"/>
        <w:jc w:val="both"/>
        <w:rPr>
          <w:color w:val="000000"/>
        </w:rPr>
      </w:pPr>
      <w:r>
        <w:t>Daun Kelor (</w:t>
      </w:r>
      <w:r w:rsidRPr="00F870B9">
        <w:rPr>
          <w:i/>
          <w:iCs/>
        </w:rPr>
        <w:t>Moringa oleifera</w:t>
      </w:r>
      <w:r>
        <w:rPr>
          <w:i/>
          <w:iCs/>
        </w:rPr>
        <w:t xml:space="preserve"> </w:t>
      </w:r>
      <w:r>
        <w:t xml:space="preserve">Lam.) </w:t>
      </w:r>
      <w:proofErr w:type="spellStart"/>
      <w:r>
        <w:t>dikenal</w:t>
      </w:r>
      <w:proofErr w:type="spellEnd"/>
      <w:r>
        <w:t xml:space="preserve"> </w:t>
      </w:r>
      <w:proofErr w:type="spellStart"/>
      <w:r>
        <w:t>dengan</w:t>
      </w:r>
      <w:proofErr w:type="spellEnd"/>
      <w:r>
        <w:t xml:space="preserve"> </w:t>
      </w:r>
      <w:proofErr w:type="spellStart"/>
      <w:r>
        <w:t>banyak</w:t>
      </w:r>
      <w:proofErr w:type="spellEnd"/>
      <w:r>
        <w:t xml:space="preserve"> </w:t>
      </w:r>
      <w:proofErr w:type="spellStart"/>
      <w:r>
        <w:t>nama</w:t>
      </w:r>
      <w:proofErr w:type="spellEnd"/>
      <w:r>
        <w:t xml:space="preserve"> di Indonesia </w:t>
      </w:r>
      <w:proofErr w:type="spellStart"/>
      <w:r>
        <w:t>seperti</w:t>
      </w:r>
      <w:proofErr w:type="spellEnd"/>
      <w:r>
        <w:t xml:space="preserve"> Kelor pada </w:t>
      </w:r>
      <w:proofErr w:type="spellStart"/>
      <w:r>
        <w:t>daerah</w:t>
      </w:r>
      <w:proofErr w:type="spellEnd"/>
      <w:r>
        <w:t xml:space="preserve"> Jawa, Sunda, Bali, dan Lampung, </w:t>
      </w:r>
      <w:proofErr w:type="spellStart"/>
      <w:r>
        <w:t>Maronggih</w:t>
      </w:r>
      <w:proofErr w:type="spellEnd"/>
      <w:r>
        <w:t xml:space="preserve"> </w:t>
      </w:r>
      <w:proofErr w:type="spellStart"/>
      <w:r>
        <w:t>daerah</w:t>
      </w:r>
      <w:proofErr w:type="spellEnd"/>
      <w:r>
        <w:t xml:space="preserve"> Madura, </w:t>
      </w:r>
      <w:proofErr w:type="spellStart"/>
      <w:r>
        <w:t>Moltong</w:t>
      </w:r>
      <w:proofErr w:type="spellEnd"/>
      <w:r>
        <w:t xml:space="preserve"> </w:t>
      </w:r>
      <w:proofErr w:type="spellStart"/>
      <w:r>
        <w:t>daerah</w:t>
      </w:r>
      <w:proofErr w:type="spellEnd"/>
      <w:r>
        <w:t xml:space="preserve"> Flores, </w:t>
      </w:r>
      <w:proofErr w:type="spellStart"/>
      <w:r>
        <w:t>Keloro</w:t>
      </w:r>
      <w:proofErr w:type="spellEnd"/>
      <w:r>
        <w:t xml:space="preserve"> </w:t>
      </w:r>
      <w:proofErr w:type="spellStart"/>
      <w:r>
        <w:t>daerah</w:t>
      </w:r>
      <w:proofErr w:type="spellEnd"/>
      <w:r>
        <w:t xml:space="preserve"> Bugis, </w:t>
      </w:r>
      <w:proofErr w:type="spellStart"/>
      <w:r>
        <w:t>Ongge</w:t>
      </w:r>
      <w:proofErr w:type="spellEnd"/>
      <w:r>
        <w:t xml:space="preserve"> </w:t>
      </w:r>
      <w:proofErr w:type="spellStart"/>
      <w:r>
        <w:t>daerah</w:t>
      </w:r>
      <w:proofErr w:type="spellEnd"/>
      <w:r>
        <w:t xml:space="preserve"> Bima dan Hau </w:t>
      </w:r>
      <w:proofErr w:type="spellStart"/>
      <w:r>
        <w:t>fo</w:t>
      </w:r>
      <w:proofErr w:type="spellEnd"/>
      <w:r>
        <w:t xml:space="preserve"> </w:t>
      </w:r>
      <w:proofErr w:type="spellStart"/>
      <w:r>
        <w:t>daerah</w:t>
      </w:r>
      <w:proofErr w:type="spellEnd"/>
      <w:r>
        <w:t xml:space="preserve"> Timur. Selain </w:t>
      </w:r>
      <w:proofErr w:type="spellStart"/>
      <w:r>
        <w:t>itu</w:t>
      </w:r>
      <w:proofErr w:type="spellEnd"/>
      <w:r>
        <w:t xml:space="preserve"> D</w:t>
      </w:r>
      <w:r w:rsidRPr="00BC5521">
        <w:t>aun Kelor (</w:t>
      </w:r>
      <w:r w:rsidRPr="00C27BB6">
        <w:rPr>
          <w:i/>
          <w:iCs/>
        </w:rPr>
        <w:t>Moringa oleifera</w:t>
      </w:r>
      <w:r w:rsidRPr="00BC5521">
        <w:t xml:space="preserve"> Lam.</w:t>
      </w:r>
      <w:r>
        <w:t xml:space="preserve">) juga </w:t>
      </w:r>
      <w:proofErr w:type="spellStart"/>
      <w:r>
        <w:t>memiliki</w:t>
      </w:r>
      <w:proofErr w:type="spellEnd"/>
      <w:r>
        <w:t xml:space="preserve"> </w:t>
      </w:r>
      <w:proofErr w:type="spellStart"/>
      <w:r>
        <w:t>nama</w:t>
      </w:r>
      <w:proofErr w:type="spellEnd"/>
      <w:r>
        <w:t xml:space="preserve"> di negara lain </w:t>
      </w:r>
      <w:proofErr w:type="spellStart"/>
      <w:r>
        <w:t>seperti</w:t>
      </w:r>
      <w:proofErr w:type="spellEnd"/>
      <w:r>
        <w:t xml:space="preserve"> </w:t>
      </w:r>
      <w:r w:rsidRPr="00BC5521">
        <w:t xml:space="preserve">Moringa </w:t>
      </w:r>
      <w:proofErr w:type="spellStart"/>
      <w:r w:rsidRPr="00BC5521">
        <w:t>ChÙm</w:t>
      </w:r>
      <w:proofErr w:type="spellEnd"/>
      <w:r w:rsidRPr="00BC5521">
        <w:t xml:space="preserve"> </w:t>
      </w:r>
      <w:proofErr w:type="spellStart"/>
      <w:r w:rsidRPr="00BC5521">
        <w:t>ngày</w:t>
      </w:r>
      <w:proofErr w:type="spellEnd"/>
      <w:r w:rsidRPr="00BC5521">
        <w:t xml:space="preserve"> </w:t>
      </w:r>
      <w:r>
        <w:t xml:space="preserve">negara Vietnam, Malunggay negara </w:t>
      </w:r>
      <w:proofErr w:type="spellStart"/>
      <w:r>
        <w:t>Philipina</w:t>
      </w:r>
      <w:proofErr w:type="spellEnd"/>
      <w:r>
        <w:t xml:space="preserve">, Ma-rum negara Thailand </w:t>
      </w:r>
      <w:sdt>
        <w:sdtPr>
          <w:rPr>
            <w:color w:val="000000"/>
          </w:rPr>
          <w:tag w:val="MENDELEY_CITATION_v3_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"/>
          <w:id w:val="1624499015"/>
          <w:placeholder>
            <w:docPart w:val="DefaultPlaceholder_-1854013440"/>
          </w:placeholder>
        </w:sdtPr>
        <w:sdtContent>
          <w:r w:rsidR="00304F3B" w:rsidRPr="00304F3B">
            <w:rPr>
              <w:color w:val="000000"/>
            </w:rPr>
            <w:t>(</w:t>
          </w:r>
          <w:proofErr w:type="spellStart"/>
          <w:r w:rsidR="00304F3B" w:rsidRPr="00304F3B">
            <w:rPr>
              <w:color w:val="000000"/>
            </w:rPr>
            <w:t>Kemenkes</w:t>
          </w:r>
          <w:proofErr w:type="spellEnd"/>
          <w:r w:rsidR="00304F3B" w:rsidRPr="00304F3B">
            <w:rPr>
              <w:color w:val="000000"/>
            </w:rPr>
            <w:t xml:space="preserve"> RI, 1989).</w:t>
          </w:r>
        </w:sdtContent>
      </w:sdt>
    </w:p>
    <w:p w14:paraId="49576708" w14:textId="77777777" w:rsidR="00591F4C" w:rsidRPr="00226C66" w:rsidRDefault="00591F4C" w:rsidP="00803A38">
      <w:pPr>
        <w:spacing w:line="360" w:lineRule="auto"/>
        <w:ind w:firstLine="567"/>
        <w:jc w:val="both"/>
      </w:pPr>
    </w:p>
    <w:p w14:paraId="095B5A12" w14:textId="5A869C5B" w:rsidR="003E0310" w:rsidRPr="00240A41" w:rsidRDefault="00803A38" w:rsidP="00240A41">
      <w:pPr>
        <w:pStyle w:val="Heading3"/>
        <w:spacing w:line="360" w:lineRule="auto"/>
        <w:jc w:val="both"/>
        <w:rPr>
          <w:rFonts w:ascii="Arial" w:hAnsi="Arial" w:cs="Arial"/>
          <w:b/>
          <w:bCs/>
          <w:color w:val="auto"/>
        </w:rPr>
      </w:pPr>
      <w:bookmarkStart w:id="22" w:name="_Toc142906386"/>
      <w:r w:rsidRPr="00240A41">
        <w:rPr>
          <w:rFonts w:ascii="Arial" w:hAnsi="Arial" w:cs="Arial"/>
          <w:b/>
          <w:bCs/>
          <w:color w:val="auto"/>
        </w:rPr>
        <w:lastRenderedPageBreak/>
        <w:t xml:space="preserve">2.2.2 </w:t>
      </w:r>
      <w:proofErr w:type="spellStart"/>
      <w:r w:rsidR="003E0310" w:rsidRPr="00240A41">
        <w:rPr>
          <w:rFonts w:ascii="Arial" w:hAnsi="Arial" w:cs="Arial"/>
          <w:b/>
          <w:bCs/>
          <w:color w:val="auto"/>
        </w:rPr>
        <w:t>Sistematika</w:t>
      </w:r>
      <w:proofErr w:type="spellEnd"/>
      <w:r w:rsidR="003E0310" w:rsidRPr="00240A41">
        <w:rPr>
          <w:rFonts w:ascii="Arial" w:hAnsi="Arial" w:cs="Arial"/>
          <w:b/>
          <w:bCs/>
          <w:color w:val="auto"/>
        </w:rPr>
        <w:t xml:space="preserve"> </w:t>
      </w:r>
      <w:proofErr w:type="spellStart"/>
      <w:r w:rsidR="003E0310" w:rsidRPr="00240A41">
        <w:rPr>
          <w:rFonts w:ascii="Arial" w:hAnsi="Arial" w:cs="Arial"/>
          <w:b/>
          <w:bCs/>
          <w:color w:val="auto"/>
        </w:rPr>
        <w:t>Tanaman</w:t>
      </w:r>
      <w:bookmarkEnd w:id="22"/>
      <w:proofErr w:type="spellEnd"/>
    </w:p>
    <w:p w14:paraId="3C7DB50D" w14:textId="77777777" w:rsidR="00F35CB0" w:rsidRDefault="00F35CB0" w:rsidP="00F35CB0">
      <w:pPr>
        <w:pStyle w:val="ListParagraph"/>
        <w:tabs>
          <w:tab w:val="left" w:pos="993"/>
        </w:tabs>
        <w:spacing w:line="360" w:lineRule="auto"/>
        <w:ind w:left="1090"/>
        <w:rPr>
          <w:b/>
          <w:bCs/>
        </w:rPr>
      </w:pPr>
    </w:p>
    <w:p w14:paraId="38BC58AF" w14:textId="77777777" w:rsidR="00F35CB0" w:rsidRDefault="00F35CB0" w:rsidP="00F35CB0">
      <w:pPr>
        <w:pStyle w:val="ListParagraph"/>
        <w:keepNext/>
        <w:tabs>
          <w:tab w:val="left" w:pos="993"/>
        </w:tabs>
        <w:spacing w:line="360" w:lineRule="auto"/>
        <w:ind w:left="1090"/>
        <w:jc w:val="center"/>
      </w:pPr>
      <w:r>
        <w:rPr>
          <w:b/>
          <w:bCs/>
          <w:noProof/>
        </w:rPr>
        <w:drawing>
          <wp:inline distT="0" distB="0" distL="0" distR="0" wp14:anchorId="73B41550" wp14:editId="4A525229">
            <wp:extent cx="2171783" cy="2105482"/>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19" cstate="print">
                      <a:extLst>
                        <a:ext uri="{28A0092B-C50C-407E-A947-70E740481C1C}">
                          <a14:useLocalDpi xmlns:a14="http://schemas.microsoft.com/office/drawing/2010/main" val="0"/>
                        </a:ext>
                      </a:extLst>
                    </a:blip>
                    <a:srcRect t="9862"/>
                    <a:stretch/>
                  </pic:blipFill>
                  <pic:spPr bwMode="auto">
                    <a:xfrm>
                      <a:off x="0" y="0"/>
                      <a:ext cx="2178778" cy="2112263"/>
                    </a:xfrm>
                    <a:prstGeom prst="rect">
                      <a:avLst/>
                    </a:prstGeom>
                    <a:ln>
                      <a:noFill/>
                    </a:ln>
                    <a:extLst>
                      <a:ext uri="{53640926-AAD7-44D8-BBD7-CCE9431645EC}">
                        <a14:shadowObscured xmlns:a14="http://schemas.microsoft.com/office/drawing/2010/main"/>
                      </a:ext>
                    </a:extLst>
                  </pic:spPr>
                </pic:pic>
              </a:graphicData>
            </a:graphic>
          </wp:inline>
        </w:drawing>
      </w:r>
    </w:p>
    <w:p w14:paraId="090D24B2" w14:textId="26C5A210" w:rsidR="00F35CB0" w:rsidRPr="00517A7E" w:rsidRDefault="00F35CB0" w:rsidP="00F35CB0">
      <w:pPr>
        <w:pStyle w:val="Caption"/>
        <w:spacing w:after="0"/>
        <w:ind w:left="720" w:firstLine="370"/>
        <w:jc w:val="center"/>
        <w:rPr>
          <w:i w:val="0"/>
          <w:iCs w:val="0"/>
          <w:color w:val="auto"/>
          <w:sz w:val="22"/>
          <w:szCs w:val="22"/>
        </w:rPr>
      </w:pPr>
      <w:bookmarkStart w:id="23" w:name="_Toc129207734"/>
      <w:r w:rsidRPr="00517A7E">
        <w:rPr>
          <w:i w:val="0"/>
          <w:iCs w:val="0"/>
          <w:color w:val="auto"/>
          <w:sz w:val="22"/>
          <w:szCs w:val="22"/>
        </w:rPr>
        <w:t xml:space="preserve">Gambar 2. </w:t>
      </w:r>
      <w:r w:rsidRPr="00517A7E">
        <w:rPr>
          <w:i w:val="0"/>
          <w:iCs w:val="0"/>
          <w:color w:val="auto"/>
          <w:sz w:val="22"/>
          <w:szCs w:val="22"/>
        </w:rPr>
        <w:fldChar w:fldCharType="begin"/>
      </w:r>
      <w:r w:rsidRPr="00517A7E">
        <w:rPr>
          <w:i w:val="0"/>
          <w:iCs w:val="0"/>
          <w:color w:val="auto"/>
          <w:sz w:val="22"/>
          <w:szCs w:val="22"/>
        </w:rPr>
        <w:instrText xml:space="preserve"> SEQ Gambar_2. \* ARABIC </w:instrText>
      </w:r>
      <w:r w:rsidRPr="00517A7E">
        <w:rPr>
          <w:i w:val="0"/>
          <w:iCs w:val="0"/>
          <w:color w:val="auto"/>
          <w:sz w:val="22"/>
          <w:szCs w:val="22"/>
        </w:rPr>
        <w:fldChar w:fldCharType="separate"/>
      </w:r>
      <w:r w:rsidR="0032716C">
        <w:rPr>
          <w:i w:val="0"/>
          <w:iCs w:val="0"/>
          <w:noProof/>
          <w:color w:val="auto"/>
          <w:sz w:val="22"/>
          <w:szCs w:val="22"/>
        </w:rPr>
        <w:t>2</w:t>
      </w:r>
      <w:r w:rsidRPr="00517A7E">
        <w:rPr>
          <w:i w:val="0"/>
          <w:iCs w:val="0"/>
          <w:color w:val="auto"/>
          <w:sz w:val="22"/>
          <w:szCs w:val="22"/>
        </w:rPr>
        <w:fldChar w:fldCharType="end"/>
      </w:r>
      <w:r w:rsidRPr="00517A7E">
        <w:rPr>
          <w:i w:val="0"/>
          <w:iCs w:val="0"/>
          <w:color w:val="auto"/>
          <w:sz w:val="22"/>
          <w:szCs w:val="22"/>
        </w:rPr>
        <w:t xml:space="preserve"> </w:t>
      </w:r>
      <w:proofErr w:type="spellStart"/>
      <w:r w:rsidRPr="00517A7E">
        <w:rPr>
          <w:i w:val="0"/>
          <w:iCs w:val="0"/>
          <w:color w:val="auto"/>
          <w:sz w:val="22"/>
          <w:szCs w:val="22"/>
        </w:rPr>
        <w:t>Tanaman</w:t>
      </w:r>
      <w:proofErr w:type="spellEnd"/>
      <w:r w:rsidRPr="00517A7E">
        <w:rPr>
          <w:i w:val="0"/>
          <w:iCs w:val="0"/>
          <w:color w:val="auto"/>
          <w:sz w:val="22"/>
          <w:szCs w:val="22"/>
        </w:rPr>
        <w:t xml:space="preserve"> Daun Kelor</w:t>
      </w:r>
      <w:bookmarkEnd w:id="23"/>
    </w:p>
    <w:p w14:paraId="67647C2F" w14:textId="652DF542" w:rsidR="00F35CB0" w:rsidRPr="00517A7E" w:rsidRDefault="00F35CB0" w:rsidP="00F35CB0">
      <w:pPr>
        <w:ind w:left="370" w:firstLine="720"/>
        <w:jc w:val="center"/>
      </w:pPr>
      <w:r w:rsidRPr="00517A7E">
        <w:t>(</w:t>
      </w:r>
      <w:proofErr w:type="spellStart"/>
      <w:proofErr w:type="gramStart"/>
      <w:r w:rsidRPr="00517A7E">
        <w:t>Sumber</w:t>
      </w:r>
      <w:proofErr w:type="spellEnd"/>
      <w:r w:rsidRPr="00517A7E">
        <w:t xml:space="preserve"> :</w:t>
      </w:r>
      <w:proofErr w:type="gramEnd"/>
      <w:r w:rsidRPr="00517A7E">
        <w:t xml:space="preserve"> </w:t>
      </w:r>
      <w:proofErr w:type="spellStart"/>
      <w:r w:rsidRPr="00517A7E">
        <w:t>Dokumen</w:t>
      </w:r>
      <w:r w:rsidR="00591F4C">
        <w:t>tasi</w:t>
      </w:r>
      <w:proofErr w:type="spellEnd"/>
      <w:r w:rsidRPr="00517A7E">
        <w:t xml:space="preserve"> </w:t>
      </w:r>
      <w:proofErr w:type="spellStart"/>
      <w:r w:rsidRPr="00517A7E">
        <w:t>Pribadi</w:t>
      </w:r>
      <w:proofErr w:type="spellEnd"/>
      <w:r w:rsidRPr="00517A7E">
        <w:t>)</w:t>
      </w:r>
    </w:p>
    <w:p w14:paraId="37DE0E00" w14:textId="77777777" w:rsidR="00591F4C" w:rsidRDefault="00591F4C" w:rsidP="00591F4C"/>
    <w:p w14:paraId="149A5957" w14:textId="39E4DE51" w:rsidR="00591F4C" w:rsidRPr="00F35CB0" w:rsidRDefault="00591F4C" w:rsidP="00591F4C">
      <w:pPr>
        <w:tabs>
          <w:tab w:val="left" w:pos="993"/>
          <w:tab w:val="left" w:pos="1843"/>
        </w:tabs>
        <w:spacing w:line="360" w:lineRule="auto"/>
        <w:ind w:left="370"/>
        <w:jc w:val="both"/>
      </w:pPr>
      <w:proofErr w:type="spellStart"/>
      <w:r w:rsidRPr="00BC5521">
        <w:t>Sistematika</w:t>
      </w:r>
      <w:proofErr w:type="spellEnd"/>
      <w:r w:rsidRPr="00BC5521">
        <w:t xml:space="preserve"> </w:t>
      </w:r>
      <w:proofErr w:type="spellStart"/>
      <w:r w:rsidRPr="00BC5521">
        <w:t>tanaman</w:t>
      </w:r>
      <w:proofErr w:type="spellEnd"/>
      <w:r w:rsidRPr="00BC5521">
        <w:t xml:space="preserve"> Daun </w:t>
      </w:r>
      <w:proofErr w:type="spellStart"/>
      <w:r w:rsidRPr="00BC5521">
        <w:t>kelor</w:t>
      </w:r>
      <w:proofErr w:type="spellEnd"/>
      <w:r w:rsidRPr="00BC5521">
        <w:t xml:space="preserve"> (</w:t>
      </w:r>
      <w:r w:rsidRPr="00BC5521">
        <w:rPr>
          <w:i/>
          <w:iCs/>
        </w:rPr>
        <w:t>Moringa oleifera</w:t>
      </w:r>
      <w:r w:rsidRPr="00BC5521">
        <w:t xml:space="preserve"> Lam.) </w:t>
      </w:r>
      <w:proofErr w:type="spellStart"/>
      <w:r w:rsidRPr="00BC5521">
        <w:t>adalah</w:t>
      </w:r>
      <w:proofErr w:type="spellEnd"/>
      <w:r w:rsidRPr="00BC5521">
        <w:t xml:space="preserve"> </w:t>
      </w:r>
      <w:proofErr w:type="spellStart"/>
      <w:r w:rsidRPr="00BC5521">
        <w:t>sebagai</w:t>
      </w:r>
      <w:proofErr w:type="spellEnd"/>
      <w:r w:rsidRPr="00BC5521">
        <w:t xml:space="preserve"> </w:t>
      </w:r>
      <w:proofErr w:type="spellStart"/>
      <w:r w:rsidRPr="00BC5521">
        <w:t>berikut</w:t>
      </w:r>
      <w:proofErr w:type="spellEnd"/>
      <w:r w:rsidRPr="00BC5521">
        <w:t>:</w:t>
      </w:r>
    </w:p>
    <w:p w14:paraId="66DFA4A5" w14:textId="3CA2F335" w:rsidR="00226C66" w:rsidRDefault="00226C66" w:rsidP="00226C66">
      <w:pPr>
        <w:tabs>
          <w:tab w:val="left" w:pos="993"/>
          <w:tab w:val="left" w:pos="1843"/>
        </w:tabs>
        <w:spacing w:line="360" w:lineRule="auto"/>
        <w:ind w:left="370"/>
        <w:jc w:val="both"/>
      </w:pPr>
      <w:r>
        <w:t>Kingdom</w:t>
      </w:r>
      <w:r>
        <w:tab/>
        <w:t>: Plantae</w:t>
      </w:r>
    </w:p>
    <w:p w14:paraId="5B684E50" w14:textId="4B914AA6" w:rsidR="00226C66" w:rsidRDefault="00226C66" w:rsidP="00226C66">
      <w:pPr>
        <w:tabs>
          <w:tab w:val="left" w:pos="993"/>
          <w:tab w:val="left" w:pos="1843"/>
        </w:tabs>
        <w:spacing w:line="360" w:lineRule="auto"/>
        <w:ind w:left="370"/>
        <w:jc w:val="both"/>
      </w:pPr>
      <w:r>
        <w:t>Divisi</w:t>
      </w:r>
      <w:r>
        <w:tab/>
      </w:r>
      <w:r>
        <w:tab/>
        <w:t>: Spermatophyta</w:t>
      </w:r>
    </w:p>
    <w:p w14:paraId="75AE293B" w14:textId="03A7C713" w:rsidR="00226C66" w:rsidRDefault="00226C66" w:rsidP="00226C66">
      <w:pPr>
        <w:tabs>
          <w:tab w:val="left" w:pos="993"/>
          <w:tab w:val="left" w:pos="1843"/>
        </w:tabs>
        <w:spacing w:line="360" w:lineRule="auto"/>
        <w:ind w:left="370"/>
        <w:jc w:val="both"/>
      </w:pPr>
      <w:r>
        <w:t>Sub Divisi</w:t>
      </w:r>
      <w:r>
        <w:tab/>
        <w:t xml:space="preserve">: Angiospermae </w:t>
      </w:r>
    </w:p>
    <w:p w14:paraId="4C9F5E29" w14:textId="62A321FE" w:rsidR="00226C66" w:rsidRDefault="00226C66" w:rsidP="00226C66">
      <w:pPr>
        <w:tabs>
          <w:tab w:val="left" w:pos="993"/>
          <w:tab w:val="left" w:pos="1843"/>
        </w:tabs>
        <w:spacing w:line="360" w:lineRule="auto"/>
        <w:ind w:left="370"/>
        <w:jc w:val="both"/>
      </w:pPr>
      <w:proofErr w:type="spellStart"/>
      <w:r>
        <w:t>Kelas</w:t>
      </w:r>
      <w:proofErr w:type="spellEnd"/>
      <w:r>
        <w:tab/>
      </w:r>
      <w:r>
        <w:tab/>
        <w:t xml:space="preserve">: Dicotyledonae </w:t>
      </w:r>
    </w:p>
    <w:p w14:paraId="4C5332D0" w14:textId="21F93021" w:rsidR="00226C66" w:rsidRDefault="00226C66" w:rsidP="00226C66">
      <w:pPr>
        <w:tabs>
          <w:tab w:val="left" w:pos="993"/>
          <w:tab w:val="left" w:pos="1843"/>
        </w:tabs>
        <w:spacing w:line="360" w:lineRule="auto"/>
        <w:ind w:left="370"/>
        <w:jc w:val="both"/>
      </w:pPr>
      <w:r>
        <w:t>Ordo</w:t>
      </w:r>
      <w:r>
        <w:tab/>
      </w:r>
      <w:r>
        <w:tab/>
        <w:t xml:space="preserve">: </w:t>
      </w:r>
      <w:proofErr w:type="spellStart"/>
      <w:r>
        <w:t>Brassicales</w:t>
      </w:r>
      <w:proofErr w:type="spellEnd"/>
    </w:p>
    <w:p w14:paraId="61FB0168" w14:textId="4E3A8D11" w:rsidR="00226C66" w:rsidRDefault="00226C66" w:rsidP="00226C66">
      <w:pPr>
        <w:tabs>
          <w:tab w:val="left" w:pos="993"/>
          <w:tab w:val="left" w:pos="1843"/>
        </w:tabs>
        <w:spacing w:line="360" w:lineRule="auto"/>
        <w:ind w:left="370"/>
        <w:jc w:val="both"/>
      </w:pPr>
      <w:r>
        <w:t>Suku</w:t>
      </w:r>
      <w:r>
        <w:tab/>
      </w:r>
      <w:r>
        <w:tab/>
        <w:t xml:space="preserve">: </w:t>
      </w:r>
      <w:proofErr w:type="spellStart"/>
      <w:r>
        <w:t>Moringaceae</w:t>
      </w:r>
      <w:proofErr w:type="spellEnd"/>
    </w:p>
    <w:p w14:paraId="0E28E6DF" w14:textId="07A36382" w:rsidR="00226C66" w:rsidRDefault="00226C66" w:rsidP="00226C66">
      <w:pPr>
        <w:tabs>
          <w:tab w:val="left" w:pos="993"/>
          <w:tab w:val="left" w:pos="1843"/>
        </w:tabs>
        <w:spacing w:line="360" w:lineRule="auto"/>
        <w:ind w:left="370"/>
        <w:jc w:val="both"/>
      </w:pPr>
      <w:r>
        <w:t xml:space="preserve">Genus </w:t>
      </w:r>
      <w:r>
        <w:tab/>
        <w:t xml:space="preserve">: Moringa </w:t>
      </w:r>
    </w:p>
    <w:p w14:paraId="53D541AD" w14:textId="212C3F8F" w:rsidR="00C0645D" w:rsidRDefault="00226C66" w:rsidP="005C7E24">
      <w:pPr>
        <w:tabs>
          <w:tab w:val="left" w:pos="993"/>
          <w:tab w:val="left" w:pos="1843"/>
        </w:tabs>
        <w:spacing w:line="360" w:lineRule="auto"/>
        <w:ind w:left="370"/>
        <w:jc w:val="both"/>
      </w:pPr>
      <w:proofErr w:type="spellStart"/>
      <w:r>
        <w:t>Spesies</w:t>
      </w:r>
      <w:proofErr w:type="spellEnd"/>
      <w:r>
        <w:t xml:space="preserve"> </w:t>
      </w:r>
      <w:r>
        <w:tab/>
        <w:t xml:space="preserve">: </w:t>
      </w:r>
      <w:r w:rsidR="00F870B9" w:rsidRPr="00F870B9">
        <w:rPr>
          <w:i/>
          <w:iCs/>
        </w:rPr>
        <w:t xml:space="preserve">Moringa oleifera </w:t>
      </w:r>
      <w:r w:rsidR="00DC5AF6">
        <w:t>Lam</w:t>
      </w:r>
      <w:r w:rsidR="00964832">
        <w:t>.</w:t>
      </w:r>
    </w:p>
    <w:sdt>
      <w:sdtPr>
        <w:rPr>
          <w:color w:val="000000"/>
        </w:rPr>
        <w:tag w:val="MENDELEY_CITATION_v3_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"/>
        <w:id w:val="-2085372083"/>
        <w:placeholder>
          <w:docPart w:val="DefaultPlaceholder_-1854013440"/>
        </w:placeholder>
      </w:sdtPr>
      <w:sdtContent>
        <w:p w14:paraId="6F04BEFE" w14:textId="24F45223" w:rsidR="00991BFD" w:rsidRPr="00F35CB0" w:rsidRDefault="00304F3B" w:rsidP="00991BFD">
          <w:pPr>
            <w:tabs>
              <w:tab w:val="left" w:pos="993"/>
              <w:tab w:val="left" w:pos="1843"/>
            </w:tabs>
            <w:spacing w:line="360" w:lineRule="auto"/>
            <w:ind w:left="370"/>
            <w:jc w:val="right"/>
          </w:pPr>
          <w:r w:rsidRPr="00304F3B">
            <w:rPr>
              <w:color w:val="000000"/>
            </w:rPr>
            <w:t>(</w:t>
          </w:r>
          <w:proofErr w:type="spellStart"/>
          <w:r w:rsidRPr="00304F3B">
            <w:rPr>
              <w:color w:val="000000"/>
            </w:rPr>
            <w:t>Kemenkes</w:t>
          </w:r>
          <w:proofErr w:type="spellEnd"/>
          <w:r w:rsidRPr="00304F3B">
            <w:rPr>
              <w:color w:val="000000"/>
            </w:rPr>
            <w:t xml:space="preserve"> RI, 2017)</w:t>
          </w:r>
        </w:p>
      </w:sdtContent>
    </w:sdt>
    <w:p w14:paraId="496666AD" w14:textId="0329D333" w:rsidR="00FC1D26" w:rsidRPr="00240A41" w:rsidRDefault="00803A38" w:rsidP="008E6844">
      <w:pPr>
        <w:pStyle w:val="Heading3"/>
        <w:spacing w:line="360" w:lineRule="auto"/>
        <w:rPr>
          <w:rFonts w:ascii="Arial" w:hAnsi="Arial" w:cs="Arial"/>
          <w:b/>
          <w:bCs/>
          <w:color w:val="auto"/>
        </w:rPr>
      </w:pPr>
      <w:bookmarkStart w:id="24" w:name="_Toc142906387"/>
      <w:r w:rsidRPr="00240A41">
        <w:rPr>
          <w:rFonts w:ascii="Arial" w:hAnsi="Arial" w:cs="Arial"/>
          <w:b/>
          <w:bCs/>
          <w:color w:val="auto"/>
        </w:rPr>
        <w:t xml:space="preserve">2.2.3 </w:t>
      </w:r>
      <w:proofErr w:type="spellStart"/>
      <w:r w:rsidR="00FC1D26" w:rsidRPr="00240A41">
        <w:rPr>
          <w:rFonts w:ascii="Arial" w:hAnsi="Arial" w:cs="Arial"/>
          <w:b/>
          <w:bCs/>
          <w:color w:val="auto"/>
        </w:rPr>
        <w:t>Morfologi</w:t>
      </w:r>
      <w:proofErr w:type="spellEnd"/>
      <w:r w:rsidR="00FC1D26" w:rsidRPr="00240A41">
        <w:rPr>
          <w:rFonts w:ascii="Arial" w:hAnsi="Arial" w:cs="Arial"/>
          <w:b/>
          <w:bCs/>
          <w:color w:val="auto"/>
        </w:rPr>
        <w:t xml:space="preserve"> </w:t>
      </w:r>
      <w:proofErr w:type="spellStart"/>
      <w:r w:rsidR="00FC1D26" w:rsidRPr="00240A41">
        <w:rPr>
          <w:rFonts w:ascii="Arial" w:hAnsi="Arial" w:cs="Arial"/>
          <w:b/>
          <w:bCs/>
          <w:color w:val="auto"/>
        </w:rPr>
        <w:t>Tanaman</w:t>
      </w:r>
      <w:bookmarkEnd w:id="24"/>
      <w:proofErr w:type="spellEnd"/>
    </w:p>
    <w:p w14:paraId="4184FE31" w14:textId="51A76918" w:rsidR="003163AB" w:rsidRPr="007D0F41" w:rsidRDefault="00803A38" w:rsidP="00803A38">
      <w:pPr>
        <w:tabs>
          <w:tab w:val="left" w:pos="567"/>
        </w:tabs>
        <w:spacing w:line="360" w:lineRule="auto"/>
        <w:jc w:val="both"/>
      </w:pPr>
      <w:r>
        <w:tab/>
      </w:r>
      <w:proofErr w:type="spellStart"/>
      <w:r w:rsidR="00591F4C" w:rsidRPr="00BC5521">
        <w:t>Tanaman</w:t>
      </w:r>
      <w:proofErr w:type="spellEnd"/>
      <w:r w:rsidR="00591F4C" w:rsidRPr="00BC5521">
        <w:t xml:space="preserve"> Kelor (</w:t>
      </w:r>
      <w:r w:rsidR="00591F4C" w:rsidRPr="00BC5521">
        <w:rPr>
          <w:i/>
          <w:iCs/>
        </w:rPr>
        <w:t>Moringa oleifera</w:t>
      </w:r>
      <w:r w:rsidR="00591F4C" w:rsidRPr="00BC5521">
        <w:t xml:space="preserve"> Lam.) </w:t>
      </w:r>
      <w:proofErr w:type="spellStart"/>
      <w:r w:rsidR="00591F4C" w:rsidRPr="00BC5521">
        <w:t>adalah</w:t>
      </w:r>
      <w:proofErr w:type="spellEnd"/>
      <w:r w:rsidR="00591F4C" w:rsidRPr="00BC5521">
        <w:t xml:space="preserve"> </w:t>
      </w:r>
      <w:proofErr w:type="spellStart"/>
      <w:r w:rsidR="00591F4C" w:rsidRPr="00BC5521">
        <w:t>tanaman</w:t>
      </w:r>
      <w:proofErr w:type="spellEnd"/>
      <w:r w:rsidR="00591F4C" w:rsidRPr="00BC5521">
        <w:t xml:space="preserve"> yang </w:t>
      </w:r>
      <w:proofErr w:type="spellStart"/>
      <w:r w:rsidR="00591F4C" w:rsidRPr="00BC5521">
        <w:t>tingginya</w:t>
      </w:r>
      <w:proofErr w:type="spellEnd"/>
      <w:r w:rsidR="00591F4C" w:rsidRPr="00BC5521">
        <w:t xml:space="preserve"> </w:t>
      </w:r>
      <w:proofErr w:type="spellStart"/>
      <w:r w:rsidR="00591F4C" w:rsidRPr="00BC5521">
        <w:t>antara</w:t>
      </w:r>
      <w:proofErr w:type="spellEnd"/>
      <w:r w:rsidR="00591F4C" w:rsidRPr="00BC5521">
        <w:t xml:space="preserve"> 7 dan 11 meter, </w:t>
      </w:r>
      <w:proofErr w:type="spellStart"/>
      <w:r w:rsidR="00591F4C" w:rsidRPr="00BC5521">
        <w:t>dengan</w:t>
      </w:r>
      <w:proofErr w:type="spellEnd"/>
      <w:r w:rsidR="00591F4C" w:rsidRPr="00BC5521">
        <w:t xml:space="preserve"> </w:t>
      </w:r>
      <w:proofErr w:type="spellStart"/>
      <w:r w:rsidR="00591F4C" w:rsidRPr="00BC5521">
        <w:t>batang</w:t>
      </w:r>
      <w:proofErr w:type="spellEnd"/>
      <w:r w:rsidR="00591F4C" w:rsidRPr="00BC5521">
        <w:t xml:space="preserve"> </w:t>
      </w:r>
      <w:proofErr w:type="spellStart"/>
      <w:r w:rsidR="00591F4C" w:rsidRPr="00BC5521">
        <w:t>kayu</w:t>
      </w:r>
      <w:proofErr w:type="spellEnd"/>
      <w:r w:rsidR="00591F4C" w:rsidRPr="00BC5521">
        <w:t xml:space="preserve"> (</w:t>
      </w:r>
      <w:proofErr w:type="spellStart"/>
      <w:r w:rsidR="00591F4C" w:rsidRPr="00BC5521">
        <w:rPr>
          <w:i/>
          <w:iCs/>
        </w:rPr>
        <w:t>lignosus</w:t>
      </w:r>
      <w:proofErr w:type="spellEnd"/>
      <w:r w:rsidR="00591F4C" w:rsidRPr="00BC5521">
        <w:t xml:space="preserve">) yang </w:t>
      </w:r>
      <w:proofErr w:type="spellStart"/>
      <w:r w:rsidR="00591F4C" w:rsidRPr="00BC5521">
        <w:t>tegak</w:t>
      </w:r>
      <w:proofErr w:type="spellEnd"/>
      <w:r w:rsidR="00591F4C" w:rsidRPr="00BC5521">
        <w:t xml:space="preserve">, </w:t>
      </w:r>
      <w:proofErr w:type="spellStart"/>
      <w:r w:rsidR="00591F4C" w:rsidRPr="00BC5521">
        <w:t>berwarna</w:t>
      </w:r>
      <w:proofErr w:type="spellEnd"/>
      <w:r w:rsidR="00591F4C" w:rsidRPr="00BC5521">
        <w:t xml:space="preserve"> </w:t>
      </w:r>
      <w:proofErr w:type="spellStart"/>
      <w:r w:rsidR="00591F4C" w:rsidRPr="00BC5521">
        <w:t>putih</w:t>
      </w:r>
      <w:proofErr w:type="spellEnd"/>
      <w:r w:rsidR="00591F4C" w:rsidRPr="00BC5521">
        <w:t xml:space="preserve"> </w:t>
      </w:r>
      <w:proofErr w:type="spellStart"/>
      <w:r w:rsidR="00591F4C" w:rsidRPr="00BC5521">
        <w:t>kotor</w:t>
      </w:r>
      <w:proofErr w:type="spellEnd"/>
      <w:r w:rsidR="00591F4C" w:rsidRPr="00BC5521">
        <w:t xml:space="preserve">, </w:t>
      </w:r>
      <w:proofErr w:type="spellStart"/>
      <w:r w:rsidR="00591F4C" w:rsidRPr="00BC5521">
        <w:t>kulit</w:t>
      </w:r>
      <w:proofErr w:type="spellEnd"/>
      <w:r w:rsidR="00591F4C" w:rsidRPr="00BC5521">
        <w:t xml:space="preserve"> tipis, dan </w:t>
      </w:r>
      <w:proofErr w:type="spellStart"/>
      <w:r w:rsidR="00591F4C" w:rsidRPr="00BC5521">
        <w:t>permukaan</w:t>
      </w:r>
      <w:proofErr w:type="spellEnd"/>
      <w:r w:rsidR="00591F4C" w:rsidRPr="00BC5521">
        <w:t xml:space="preserve"> </w:t>
      </w:r>
      <w:proofErr w:type="spellStart"/>
      <w:r w:rsidR="00591F4C" w:rsidRPr="00BC5521">
        <w:t>kasar</w:t>
      </w:r>
      <w:proofErr w:type="spellEnd"/>
      <w:r w:rsidR="00591F4C" w:rsidRPr="00BC5521">
        <w:t xml:space="preserve">. </w:t>
      </w:r>
      <w:proofErr w:type="spellStart"/>
      <w:r w:rsidR="00591F4C" w:rsidRPr="00BC5521">
        <w:t>Cabangnya</w:t>
      </w:r>
      <w:proofErr w:type="spellEnd"/>
      <w:r w:rsidR="00591F4C" w:rsidRPr="00BC5521">
        <w:t xml:space="preserve"> </w:t>
      </w:r>
      <w:proofErr w:type="spellStart"/>
      <w:r w:rsidR="00591F4C" w:rsidRPr="00BC5521">
        <w:t>cenderung</w:t>
      </w:r>
      <w:proofErr w:type="spellEnd"/>
      <w:r w:rsidR="00591F4C" w:rsidRPr="00BC5521">
        <w:t xml:space="preserve"> </w:t>
      </w:r>
      <w:proofErr w:type="spellStart"/>
      <w:r w:rsidR="00591F4C" w:rsidRPr="00BC5521">
        <w:t>tumbuh</w:t>
      </w:r>
      <w:proofErr w:type="spellEnd"/>
      <w:r w:rsidR="00591F4C" w:rsidRPr="00BC5521">
        <w:t xml:space="preserve"> </w:t>
      </w:r>
      <w:proofErr w:type="spellStart"/>
      <w:r w:rsidR="00591F4C" w:rsidRPr="00BC5521">
        <w:t>lurus</w:t>
      </w:r>
      <w:proofErr w:type="spellEnd"/>
      <w:r w:rsidR="00591F4C" w:rsidRPr="00BC5521">
        <w:t xml:space="preserve">, </w:t>
      </w:r>
      <w:proofErr w:type="spellStart"/>
      <w:r w:rsidR="00591F4C" w:rsidRPr="00BC5521">
        <w:t>dengan</w:t>
      </w:r>
      <w:proofErr w:type="spellEnd"/>
      <w:r w:rsidR="00591F4C" w:rsidRPr="00BC5521">
        <w:t xml:space="preserve"> </w:t>
      </w:r>
      <w:proofErr w:type="spellStart"/>
      <w:r w:rsidR="00591F4C" w:rsidRPr="00BC5521">
        <w:t>arah</w:t>
      </w:r>
      <w:proofErr w:type="spellEnd"/>
      <w:r w:rsidR="00591F4C" w:rsidRPr="00BC5521">
        <w:t xml:space="preserve"> </w:t>
      </w:r>
      <w:proofErr w:type="spellStart"/>
      <w:r w:rsidR="00591F4C" w:rsidRPr="00BC5521">
        <w:t>cabang</w:t>
      </w:r>
      <w:proofErr w:type="spellEnd"/>
      <w:r w:rsidR="00591F4C" w:rsidRPr="00BC5521">
        <w:t xml:space="preserve"> </w:t>
      </w:r>
      <w:proofErr w:type="spellStart"/>
      <w:r w:rsidR="00591F4C" w:rsidRPr="00BC5521">
        <w:t>tegak</w:t>
      </w:r>
      <w:proofErr w:type="spellEnd"/>
      <w:r w:rsidR="00591F4C" w:rsidRPr="00BC5521">
        <w:t xml:space="preserve"> atau miring. Daun </w:t>
      </w:r>
      <w:proofErr w:type="spellStart"/>
      <w:r w:rsidR="00591F4C" w:rsidRPr="00BC5521">
        <w:t>kelor</w:t>
      </w:r>
      <w:proofErr w:type="spellEnd"/>
      <w:r w:rsidR="00591F4C" w:rsidRPr="00BC5521">
        <w:t xml:space="preserve"> </w:t>
      </w:r>
      <w:proofErr w:type="spellStart"/>
      <w:r w:rsidR="00591F4C" w:rsidRPr="00BC5521">
        <w:t>adalah</w:t>
      </w:r>
      <w:proofErr w:type="spellEnd"/>
      <w:r w:rsidR="00591F4C" w:rsidRPr="00BC5521">
        <w:t xml:space="preserve"> </w:t>
      </w:r>
      <w:proofErr w:type="spellStart"/>
      <w:r w:rsidR="00591F4C" w:rsidRPr="00BC5521">
        <w:t>daun</w:t>
      </w:r>
      <w:proofErr w:type="spellEnd"/>
      <w:r w:rsidR="00591F4C" w:rsidRPr="00BC5521">
        <w:t xml:space="preserve"> </w:t>
      </w:r>
      <w:proofErr w:type="spellStart"/>
      <w:r w:rsidR="00591F4C" w:rsidRPr="00BC5521">
        <w:t>majemuk</w:t>
      </w:r>
      <w:proofErr w:type="spellEnd"/>
      <w:r w:rsidR="00591F4C" w:rsidRPr="00BC5521">
        <w:t xml:space="preserve"> </w:t>
      </w:r>
      <w:proofErr w:type="spellStart"/>
      <w:r w:rsidR="00591F4C" w:rsidRPr="00BC5521">
        <w:t>dengan</w:t>
      </w:r>
      <w:proofErr w:type="spellEnd"/>
      <w:r w:rsidR="00591F4C" w:rsidRPr="00BC5521">
        <w:t xml:space="preserve"> </w:t>
      </w:r>
      <w:proofErr w:type="spellStart"/>
      <w:r w:rsidR="00591F4C" w:rsidRPr="00BC5521">
        <w:t>tangkai</w:t>
      </w:r>
      <w:proofErr w:type="spellEnd"/>
      <w:r w:rsidR="00591F4C" w:rsidRPr="00BC5521">
        <w:t xml:space="preserve"> </w:t>
      </w:r>
      <w:proofErr w:type="spellStart"/>
      <w:r w:rsidR="00591F4C" w:rsidRPr="00BC5521">
        <w:t>panjang</w:t>
      </w:r>
      <w:proofErr w:type="spellEnd"/>
      <w:r w:rsidR="00591F4C" w:rsidRPr="00BC5521">
        <w:t xml:space="preserve">, </w:t>
      </w:r>
      <w:proofErr w:type="spellStart"/>
      <w:r w:rsidR="00591F4C" w:rsidRPr="00BC5521">
        <w:t>beranak</w:t>
      </w:r>
      <w:proofErr w:type="spellEnd"/>
      <w:r w:rsidR="00591F4C" w:rsidRPr="00BC5521">
        <w:t xml:space="preserve"> </w:t>
      </w:r>
      <w:proofErr w:type="spellStart"/>
      <w:r w:rsidR="00591F4C" w:rsidRPr="00BC5521">
        <w:t>daun</w:t>
      </w:r>
      <w:proofErr w:type="spellEnd"/>
      <w:r w:rsidR="00591F4C" w:rsidRPr="00BC5521">
        <w:t xml:space="preserve"> </w:t>
      </w:r>
      <w:proofErr w:type="spellStart"/>
      <w:r w:rsidR="00591F4C" w:rsidRPr="00BC5521">
        <w:t>gasal</w:t>
      </w:r>
      <w:proofErr w:type="spellEnd"/>
      <w:r w:rsidR="00591F4C" w:rsidRPr="00BC5521">
        <w:t xml:space="preserve">, </w:t>
      </w:r>
      <w:proofErr w:type="spellStart"/>
      <w:r w:rsidR="00591F4C" w:rsidRPr="00BC5521">
        <w:t>bersusun</w:t>
      </w:r>
      <w:proofErr w:type="spellEnd"/>
      <w:r w:rsidR="00591F4C" w:rsidRPr="00BC5521">
        <w:t xml:space="preserve"> </w:t>
      </w:r>
      <w:proofErr w:type="spellStart"/>
      <w:r w:rsidR="00591F4C" w:rsidRPr="00BC5521">
        <w:t>berseling</w:t>
      </w:r>
      <w:proofErr w:type="spellEnd"/>
      <w:r w:rsidR="00591F4C" w:rsidRPr="00BC5521">
        <w:t xml:space="preserve">, dan </w:t>
      </w:r>
      <w:proofErr w:type="spellStart"/>
      <w:r w:rsidR="00591F4C" w:rsidRPr="00BC5521">
        <w:t>helai</w:t>
      </w:r>
      <w:proofErr w:type="spellEnd"/>
      <w:r w:rsidR="00591F4C" w:rsidRPr="00BC5521">
        <w:t xml:space="preserve"> </w:t>
      </w:r>
      <w:proofErr w:type="spellStart"/>
      <w:r w:rsidR="00591F4C" w:rsidRPr="00BC5521">
        <w:t>hijau</w:t>
      </w:r>
      <w:proofErr w:type="spellEnd"/>
      <w:r w:rsidR="00591F4C" w:rsidRPr="00BC5521">
        <w:t xml:space="preserve"> </w:t>
      </w:r>
      <w:proofErr w:type="spellStart"/>
      <w:r w:rsidR="00591F4C" w:rsidRPr="00BC5521">
        <w:t>muda</w:t>
      </w:r>
      <w:proofErr w:type="spellEnd"/>
      <w:r w:rsidR="00591F4C" w:rsidRPr="00BC5521">
        <w:t xml:space="preserve"> </w:t>
      </w:r>
      <w:proofErr w:type="spellStart"/>
      <w:r w:rsidR="00591F4C" w:rsidRPr="00BC5521">
        <w:t>saat</w:t>
      </w:r>
      <w:proofErr w:type="spellEnd"/>
      <w:r w:rsidR="00591F4C" w:rsidRPr="00BC5521">
        <w:t xml:space="preserve"> </w:t>
      </w:r>
      <w:proofErr w:type="spellStart"/>
      <w:r w:rsidR="00591F4C" w:rsidRPr="00BC5521">
        <w:t>muda</w:t>
      </w:r>
      <w:proofErr w:type="spellEnd"/>
      <w:r w:rsidR="00591F4C" w:rsidRPr="00BC5521">
        <w:t xml:space="preserve">. </w:t>
      </w:r>
      <w:proofErr w:type="spellStart"/>
      <w:r w:rsidR="00591F4C" w:rsidRPr="00BC5521">
        <w:t>Buah</w:t>
      </w:r>
      <w:proofErr w:type="spellEnd"/>
      <w:r w:rsidR="00591F4C" w:rsidRPr="00BC5521">
        <w:t xml:space="preserve"> </w:t>
      </w:r>
      <w:proofErr w:type="spellStart"/>
      <w:r w:rsidR="00591F4C" w:rsidRPr="00BC5521">
        <w:t>muda</w:t>
      </w:r>
      <w:proofErr w:type="spellEnd"/>
      <w:r w:rsidR="00591F4C" w:rsidRPr="00BC5521">
        <w:t xml:space="preserve"> </w:t>
      </w:r>
      <w:proofErr w:type="spellStart"/>
      <w:r w:rsidR="00591F4C" w:rsidRPr="00BC5521">
        <w:t>berwarna</w:t>
      </w:r>
      <w:proofErr w:type="spellEnd"/>
      <w:r w:rsidR="00591F4C" w:rsidRPr="00BC5521">
        <w:t xml:space="preserve"> </w:t>
      </w:r>
      <w:proofErr w:type="spellStart"/>
      <w:r w:rsidR="00591F4C" w:rsidRPr="00BC5521">
        <w:t>hijau</w:t>
      </w:r>
      <w:proofErr w:type="spellEnd"/>
      <w:r w:rsidR="00591F4C" w:rsidRPr="00BC5521">
        <w:t xml:space="preserve">, </w:t>
      </w:r>
      <w:proofErr w:type="spellStart"/>
      <w:r w:rsidR="00591F4C" w:rsidRPr="00BC5521">
        <w:t>tetapi</w:t>
      </w:r>
      <w:proofErr w:type="spellEnd"/>
      <w:r w:rsidR="00591F4C">
        <w:t xml:space="preserve"> Ketika </w:t>
      </w:r>
      <w:proofErr w:type="spellStart"/>
      <w:r w:rsidR="00591F4C">
        <w:t>mereka</w:t>
      </w:r>
      <w:proofErr w:type="spellEnd"/>
      <w:r w:rsidR="00591F4C" w:rsidRPr="00BC5521">
        <w:t xml:space="preserve"> </w:t>
      </w:r>
      <w:proofErr w:type="spellStart"/>
      <w:r w:rsidR="00591F4C" w:rsidRPr="00BC5521">
        <w:t>tua</w:t>
      </w:r>
      <w:proofErr w:type="spellEnd"/>
      <w:r w:rsidR="00591F4C" w:rsidRPr="00BC5521">
        <w:t xml:space="preserve"> </w:t>
      </w:r>
      <w:proofErr w:type="spellStart"/>
      <w:r w:rsidR="00591F4C">
        <w:t>mereka</w:t>
      </w:r>
      <w:proofErr w:type="spellEnd"/>
      <w:r w:rsidR="00591F4C">
        <w:t xml:space="preserve"> </w:t>
      </w:r>
      <w:proofErr w:type="spellStart"/>
      <w:r w:rsidR="00591F4C" w:rsidRPr="00BC5521">
        <w:t>menjadi</w:t>
      </w:r>
      <w:proofErr w:type="spellEnd"/>
      <w:r w:rsidR="00591F4C" w:rsidRPr="00BC5521">
        <w:t xml:space="preserve"> </w:t>
      </w:r>
      <w:proofErr w:type="spellStart"/>
      <w:r w:rsidR="00591F4C" w:rsidRPr="00BC5521">
        <w:t>cokelat</w:t>
      </w:r>
      <w:proofErr w:type="spellEnd"/>
      <w:r w:rsidR="00591F4C" w:rsidRPr="00BC5521">
        <w:t xml:space="preserve">, </w:t>
      </w:r>
      <w:proofErr w:type="spellStart"/>
      <w:r w:rsidR="00591F4C" w:rsidRPr="00BC5521">
        <w:t>dengan</w:t>
      </w:r>
      <w:proofErr w:type="spellEnd"/>
      <w:r w:rsidR="00591F4C" w:rsidRPr="00BC5521">
        <w:t xml:space="preserve"> </w:t>
      </w:r>
      <w:proofErr w:type="spellStart"/>
      <w:r w:rsidR="00591F4C" w:rsidRPr="00BC5521">
        <w:t>biji</w:t>
      </w:r>
      <w:proofErr w:type="spellEnd"/>
      <w:r w:rsidR="00591F4C" w:rsidRPr="00BC5521">
        <w:t xml:space="preserve"> </w:t>
      </w:r>
      <w:proofErr w:type="spellStart"/>
      <w:r w:rsidR="00591F4C" w:rsidRPr="00BC5521">
        <w:t>bulat</w:t>
      </w:r>
      <w:proofErr w:type="spellEnd"/>
      <w:r w:rsidR="00591F4C" w:rsidRPr="00BC5521">
        <w:t xml:space="preserve"> </w:t>
      </w:r>
      <w:proofErr w:type="spellStart"/>
      <w:r w:rsidR="00591F4C">
        <w:t>berwarna</w:t>
      </w:r>
      <w:proofErr w:type="spellEnd"/>
      <w:r w:rsidR="00591F4C">
        <w:t xml:space="preserve"> </w:t>
      </w:r>
      <w:proofErr w:type="spellStart"/>
      <w:r w:rsidR="00591F4C" w:rsidRPr="00BC5521">
        <w:t>coklat</w:t>
      </w:r>
      <w:proofErr w:type="spellEnd"/>
      <w:r w:rsidR="00591F4C" w:rsidRPr="00BC5521">
        <w:t xml:space="preserve"> </w:t>
      </w:r>
      <w:proofErr w:type="spellStart"/>
      <w:r w:rsidR="00591F4C" w:rsidRPr="00BC5521">
        <w:t>kehitaman</w:t>
      </w:r>
      <w:proofErr w:type="spellEnd"/>
      <w:r w:rsidR="00591F4C" w:rsidRPr="00BC5521">
        <w:t xml:space="preserve">. Akar </w:t>
      </w:r>
      <w:proofErr w:type="spellStart"/>
      <w:r w:rsidR="00591F4C" w:rsidRPr="00BC5521">
        <w:t>tunggang</w:t>
      </w:r>
      <w:proofErr w:type="spellEnd"/>
      <w:r w:rsidR="00591F4C">
        <w:t xml:space="preserve"> </w:t>
      </w:r>
      <w:proofErr w:type="spellStart"/>
      <w:r w:rsidR="00591F4C">
        <w:t>berwarna</w:t>
      </w:r>
      <w:proofErr w:type="spellEnd"/>
      <w:r w:rsidR="00591F4C" w:rsidRPr="00BC5521">
        <w:t xml:space="preserve"> </w:t>
      </w:r>
      <w:proofErr w:type="spellStart"/>
      <w:r w:rsidR="00591F4C" w:rsidRPr="00BC5521">
        <w:t>putih</w:t>
      </w:r>
      <w:proofErr w:type="spellEnd"/>
      <w:r w:rsidR="00591F4C" w:rsidRPr="00BC5521">
        <w:t xml:space="preserve"> </w:t>
      </w:r>
      <w:sdt>
        <w:sdtPr>
          <w:rPr>
            <w:color w:val="000000"/>
          </w:rPr>
          <w:tag w:val="MENDELEY_CITATION_v3_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"/>
          <w:id w:val="36331146"/>
          <w:placeholder>
            <w:docPart w:val="DefaultPlaceholder_-1854013440"/>
          </w:placeholder>
        </w:sdtPr>
        <w:sdtContent>
          <w:r w:rsidR="00304F3B" w:rsidRPr="00304F3B">
            <w:rPr>
              <w:color w:val="000000"/>
            </w:rPr>
            <w:t>(Amelia, 2020).</w:t>
          </w:r>
        </w:sdtContent>
      </w:sdt>
    </w:p>
    <w:p w14:paraId="2CD7051C" w14:textId="07A1F649" w:rsidR="00FC1D26" w:rsidRPr="00240A41" w:rsidRDefault="00803A38" w:rsidP="008E6844">
      <w:pPr>
        <w:pStyle w:val="Heading3"/>
        <w:spacing w:line="360" w:lineRule="auto"/>
        <w:rPr>
          <w:rFonts w:ascii="Arial" w:hAnsi="Arial" w:cs="Arial"/>
          <w:b/>
          <w:bCs/>
          <w:color w:val="auto"/>
        </w:rPr>
      </w:pPr>
      <w:bookmarkStart w:id="25" w:name="_Toc142906388"/>
      <w:r w:rsidRPr="00240A41">
        <w:rPr>
          <w:rFonts w:ascii="Arial" w:hAnsi="Arial" w:cs="Arial"/>
          <w:b/>
          <w:bCs/>
          <w:color w:val="auto"/>
        </w:rPr>
        <w:lastRenderedPageBreak/>
        <w:t xml:space="preserve">2.2.4 </w:t>
      </w:r>
      <w:proofErr w:type="spellStart"/>
      <w:r w:rsidR="00FC1D26" w:rsidRPr="00240A41">
        <w:rPr>
          <w:rFonts w:ascii="Arial" w:hAnsi="Arial" w:cs="Arial"/>
          <w:b/>
          <w:bCs/>
          <w:color w:val="auto"/>
        </w:rPr>
        <w:t>Kandungan</w:t>
      </w:r>
      <w:proofErr w:type="spellEnd"/>
      <w:r w:rsidR="00FC1D26" w:rsidRPr="00240A41">
        <w:rPr>
          <w:rFonts w:ascii="Arial" w:hAnsi="Arial" w:cs="Arial"/>
          <w:b/>
          <w:bCs/>
          <w:color w:val="auto"/>
        </w:rPr>
        <w:t xml:space="preserve"> Kimia </w:t>
      </w:r>
      <w:proofErr w:type="spellStart"/>
      <w:r w:rsidR="00FC1D26" w:rsidRPr="00240A41">
        <w:rPr>
          <w:rFonts w:ascii="Arial" w:hAnsi="Arial" w:cs="Arial"/>
          <w:b/>
          <w:bCs/>
          <w:color w:val="auto"/>
        </w:rPr>
        <w:t>Tanaman</w:t>
      </w:r>
      <w:bookmarkEnd w:id="25"/>
      <w:proofErr w:type="spellEnd"/>
    </w:p>
    <w:p w14:paraId="0E929DF7" w14:textId="0F30ECED" w:rsidR="00DC575D" w:rsidRPr="00DC575D" w:rsidRDefault="00803A38" w:rsidP="00803A38">
      <w:pPr>
        <w:tabs>
          <w:tab w:val="left" w:pos="567"/>
        </w:tabs>
        <w:spacing w:line="360" w:lineRule="auto"/>
        <w:jc w:val="both"/>
      </w:pPr>
      <w:r>
        <w:t xml:space="preserve">      </w:t>
      </w:r>
      <w:r w:rsidR="00591F4C" w:rsidRPr="00591F4C">
        <w:t xml:space="preserve">Daun </w:t>
      </w:r>
      <w:proofErr w:type="spellStart"/>
      <w:r w:rsidR="00591F4C" w:rsidRPr="00591F4C">
        <w:t>kelor</w:t>
      </w:r>
      <w:proofErr w:type="spellEnd"/>
      <w:r w:rsidR="00591F4C" w:rsidRPr="00591F4C">
        <w:t xml:space="preserve"> (Moringa oleifera Lam.) </w:t>
      </w:r>
      <w:proofErr w:type="spellStart"/>
      <w:r w:rsidR="00591F4C" w:rsidRPr="00591F4C">
        <w:t>mengandung</w:t>
      </w:r>
      <w:proofErr w:type="spellEnd"/>
      <w:r w:rsidR="00591F4C" w:rsidRPr="00591F4C">
        <w:t xml:space="preserve"> flavonoid, alkaloid, tannin, saponin dan terpenoid. </w:t>
      </w:r>
      <w:proofErr w:type="spellStart"/>
      <w:r w:rsidR="00591F4C" w:rsidRPr="00591F4C">
        <w:t>Bercak</w:t>
      </w:r>
      <w:proofErr w:type="spellEnd"/>
      <w:r w:rsidR="00591F4C" w:rsidRPr="00591F4C">
        <w:t xml:space="preserve"> </w:t>
      </w:r>
      <w:proofErr w:type="spellStart"/>
      <w:r w:rsidR="00591F4C" w:rsidRPr="00591F4C">
        <w:t>kuning</w:t>
      </w:r>
      <w:proofErr w:type="spellEnd"/>
      <w:r w:rsidR="00591F4C" w:rsidRPr="00591F4C">
        <w:t xml:space="preserve"> </w:t>
      </w:r>
      <w:proofErr w:type="spellStart"/>
      <w:r w:rsidR="00591F4C" w:rsidRPr="00591F4C">
        <w:t>muncul</w:t>
      </w:r>
      <w:proofErr w:type="spellEnd"/>
      <w:r w:rsidR="00591F4C" w:rsidRPr="00591F4C">
        <w:t xml:space="preserve"> </w:t>
      </w:r>
      <w:proofErr w:type="spellStart"/>
      <w:r w:rsidR="00591F4C" w:rsidRPr="00591F4C">
        <w:t>saat</w:t>
      </w:r>
      <w:proofErr w:type="spellEnd"/>
      <w:r w:rsidR="00591F4C" w:rsidRPr="00591F4C">
        <w:t xml:space="preserve"> </w:t>
      </w:r>
      <w:proofErr w:type="spellStart"/>
      <w:r w:rsidR="00591F4C" w:rsidRPr="00591F4C">
        <w:t>disemprotkan</w:t>
      </w:r>
      <w:proofErr w:type="spellEnd"/>
      <w:r w:rsidR="00591F4C" w:rsidRPr="00591F4C">
        <w:t xml:space="preserve"> </w:t>
      </w:r>
      <w:proofErr w:type="spellStart"/>
      <w:r w:rsidR="00591F4C" w:rsidRPr="00591F4C">
        <w:t>dengan</w:t>
      </w:r>
      <w:proofErr w:type="spellEnd"/>
      <w:r w:rsidR="00591F4C" w:rsidRPr="00591F4C">
        <w:t xml:space="preserve"> AlCl3 10%. Flavonoid </w:t>
      </w:r>
      <w:proofErr w:type="spellStart"/>
      <w:r w:rsidR="00591F4C" w:rsidRPr="00591F4C">
        <w:t>berfungsi</w:t>
      </w:r>
      <w:proofErr w:type="spellEnd"/>
      <w:r w:rsidR="00591F4C" w:rsidRPr="00591F4C">
        <w:t xml:space="preserve"> </w:t>
      </w:r>
      <w:proofErr w:type="spellStart"/>
      <w:r w:rsidR="00591F4C" w:rsidRPr="00591F4C">
        <w:t>sebagai</w:t>
      </w:r>
      <w:proofErr w:type="spellEnd"/>
      <w:r w:rsidR="00591F4C" w:rsidRPr="00591F4C">
        <w:t xml:space="preserve"> </w:t>
      </w:r>
      <w:proofErr w:type="spellStart"/>
      <w:r w:rsidR="00591F4C" w:rsidRPr="00591F4C">
        <w:t>antioksidan</w:t>
      </w:r>
      <w:proofErr w:type="spellEnd"/>
      <w:r w:rsidR="00591F4C" w:rsidRPr="00591F4C">
        <w:t>, anti-</w:t>
      </w:r>
      <w:proofErr w:type="spellStart"/>
      <w:r w:rsidR="00591F4C" w:rsidRPr="00591F4C">
        <w:t>inflmasi</w:t>
      </w:r>
      <w:proofErr w:type="spellEnd"/>
      <w:r w:rsidR="00591F4C" w:rsidRPr="00591F4C">
        <w:t>, anti-</w:t>
      </w:r>
      <w:proofErr w:type="spellStart"/>
      <w:r w:rsidR="00591F4C" w:rsidRPr="00591F4C">
        <w:t>mutagenik</w:t>
      </w:r>
      <w:proofErr w:type="spellEnd"/>
      <w:r w:rsidR="00591F4C" w:rsidRPr="00591F4C">
        <w:t>, dan anti-</w:t>
      </w:r>
      <w:proofErr w:type="spellStart"/>
      <w:r w:rsidR="00591F4C" w:rsidRPr="00591F4C">
        <w:t>karsinogenik</w:t>
      </w:r>
      <w:proofErr w:type="spellEnd"/>
      <w:r w:rsidR="00591F4C" w:rsidRPr="00591F4C">
        <w:t xml:space="preserve">. </w:t>
      </w:r>
      <w:proofErr w:type="spellStart"/>
      <w:r w:rsidR="00591F4C" w:rsidRPr="00591F4C">
        <w:t>Setelah</w:t>
      </w:r>
      <w:proofErr w:type="spellEnd"/>
      <w:r w:rsidR="00591F4C" w:rsidRPr="00591F4C">
        <w:t xml:space="preserve"> </w:t>
      </w:r>
      <w:proofErr w:type="spellStart"/>
      <w:r w:rsidR="00591F4C" w:rsidRPr="00591F4C">
        <w:t>pereaksi</w:t>
      </w:r>
      <w:proofErr w:type="spellEnd"/>
      <w:r w:rsidR="00591F4C" w:rsidRPr="00591F4C">
        <w:t xml:space="preserve"> </w:t>
      </w:r>
      <w:proofErr w:type="spellStart"/>
      <w:r w:rsidR="00591F4C" w:rsidRPr="00591F4C">
        <w:t>Dragendorf</w:t>
      </w:r>
      <w:proofErr w:type="spellEnd"/>
      <w:r w:rsidR="00591F4C" w:rsidRPr="00591F4C">
        <w:t xml:space="preserve"> </w:t>
      </w:r>
      <w:proofErr w:type="spellStart"/>
      <w:r w:rsidR="00591F4C" w:rsidRPr="00591F4C">
        <w:t>ditambahkan</w:t>
      </w:r>
      <w:proofErr w:type="spellEnd"/>
      <w:r w:rsidR="00591F4C" w:rsidRPr="00591F4C">
        <w:t xml:space="preserve">, </w:t>
      </w:r>
      <w:proofErr w:type="spellStart"/>
      <w:r w:rsidR="00591F4C" w:rsidRPr="00591F4C">
        <w:t>senyawa</w:t>
      </w:r>
      <w:proofErr w:type="spellEnd"/>
      <w:r w:rsidR="00591F4C" w:rsidRPr="00591F4C">
        <w:t xml:space="preserve"> alkaloid </w:t>
      </w:r>
      <w:proofErr w:type="spellStart"/>
      <w:r w:rsidR="00591F4C" w:rsidRPr="00591F4C">
        <w:t>ditandai</w:t>
      </w:r>
      <w:proofErr w:type="spellEnd"/>
      <w:r w:rsidR="00591F4C" w:rsidRPr="00591F4C">
        <w:t xml:space="preserve"> </w:t>
      </w:r>
      <w:proofErr w:type="spellStart"/>
      <w:r w:rsidR="00591F4C" w:rsidRPr="00591F4C">
        <w:t>dengan</w:t>
      </w:r>
      <w:proofErr w:type="spellEnd"/>
      <w:r w:rsidR="00591F4C" w:rsidRPr="00591F4C">
        <w:t xml:space="preserve"> </w:t>
      </w:r>
      <w:proofErr w:type="spellStart"/>
      <w:r w:rsidR="00591F4C" w:rsidRPr="00591F4C">
        <w:t>endapan</w:t>
      </w:r>
      <w:proofErr w:type="spellEnd"/>
      <w:r w:rsidR="00591F4C" w:rsidRPr="00591F4C">
        <w:t xml:space="preserve"> </w:t>
      </w:r>
      <w:proofErr w:type="spellStart"/>
      <w:r w:rsidR="00591F4C" w:rsidRPr="00591F4C">
        <w:t>putih</w:t>
      </w:r>
      <w:proofErr w:type="spellEnd"/>
      <w:r w:rsidR="00591F4C" w:rsidRPr="00591F4C">
        <w:t xml:space="preserve">. Banyak </w:t>
      </w:r>
      <w:proofErr w:type="spellStart"/>
      <w:r w:rsidR="00591F4C" w:rsidRPr="00591F4C">
        <w:t>hal</w:t>
      </w:r>
      <w:proofErr w:type="spellEnd"/>
      <w:r w:rsidR="00591F4C" w:rsidRPr="00591F4C">
        <w:t xml:space="preserve"> </w:t>
      </w:r>
      <w:proofErr w:type="spellStart"/>
      <w:r w:rsidR="00591F4C" w:rsidRPr="00591F4C">
        <w:t>menggunakan</w:t>
      </w:r>
      <w:proofErr w:type="spellEnd"/>
      <w:r w:rsidR="00591F4C" w:rsidRPr="00591F4C">
        <w:t xml:space="preserve"> alkaloid, </w:t>
      </w:r>
      <w:proofErr w:type="spellStart"/>
      <w:r w:rsidR="00591F4C" w:rsidRPr="00591F4C">
        <w:t>termasuk</w:t>
      </w:r>
      <w:proofErr w:type="spellEnd"/>
      <w:r w:rsidR="00591F4C" w:rsidRPr="00591F4C">
        <w:t xml:space="preserve"> </w:t>
      </w:r>
      <w:proofErr w:type="spellStart"/>
      <w:r w:rsidR="00591F4C" w:rsidRPr="00591F4C">
        <w:t>obat-obatan</w:t>
      </w:r>
      <w:proofErr w:type="spellEnd"/>
      <w:r w:rsidR="00591F4C" w:rsidRPr="00591F4C">
        <w:t xml:space="preserve">. Sifat </w:t>
      </w:r>
      <w:proofErr w:type="spellStart"/>
      <w:r w:rsidR="00591F4C" w:rsidRPr="00591F4C">
        <w:t>antimikroba</w:t>
      </w:r>
      <w:proofErr w:type="spellEnd"/>
      <w:r w:rsidR="00591F4C" w:rsidRPr="00591F4C">
        <w:t xml:space="preserve"> tannin, yang </w:t>
      </w:r>
      <w:proofErr w:type="spellStart"/>
      <w:r w:rsidR="00591F4C" w:rsidRPr="00591F4C">
        <w:t>digunakan</w:t>
      </w:r>
      <w:proofErr w:type="spellEnd"/>
      <w:r w:rsidR="00591F4C" w:rsidRPr="00591F4C">
        <w:t xml:space="preserve"> </w:t>
      </w:r>
      <w:proofErr w:type="spellStart"/>
      <w:r w:rsidR="00591F4C" w:rsidRPr="00591F4C">
        <w:t>dalam</w:t>
      </w:r>
      <w:proofErr w:type="spellEnd"/>
      <w:r w:rsidR="00591F4C" w:rsidRPr="00591F4C">
        <w:t xml:space="preserve"> </w:t>
      </w:r>
      <w:proofErr w:type="spellStart"/>
      <w:r w:rsidR="00591F4C" w:rsidRPr="00591F4C">
        <w:t>pengelolahan</w:t>
      </w:r>
      <w:proofErr w:type="spellEnd"/>
      <w:r w:rsidR="00591F4C" w:rsidRPr="00591F4C">
        <w:t xml:space="preserve"> </w:t>
      </w:r>
      <w:proofErr w:type="spellStart"/>
      <w:r w:rsidR="00591F4C" w:rsidRPr="00591F4C">
        <w:t>makanan</w:t>
      </w:r>
      <w:proofErr w:type="spellEnd"/>
      <w:r w:rsidR="00591F4C" w:rsidRPr="00591F4C">
        <w:t xml:space="preserve">, </w:t>
      </w:r>
      <w:proofErr w:type="spellStart"/>
      <w:r w:rsidR="00591F4C" w:rsidRPr="00591F4C">
        <w:t>ditunjukkan</w:t>
      </w:r>
      <w:proofErr w:type="spellEnd"/>
      <w:r w:rsidR="00591F4C" w:rsidRPr="00591F4C">
        <w:t xml:space="preserve"> </w:t>
      </w:r>
      <w:proofErr w:type="spellStart"/>
      <w:r w:rsidR="00591F4C" w:rsidRPr="00591F4C">
        <w:t>dengan</w:t>
      </w:r>
      <w:proofErr w:type="spellEnd"/>
      <w:r w:rsidR="00591F4C" w:rsidRPr="00591F4C">
        <w:t xml:space="preserve"> </w:t>
      </w:r>
      <w:proofErr w:type="spellStart"/>
      <w:r w:rsidR="00591F4C" w:rsidRPr="00591F4C">
        <w:t>bercak</w:t>
      </w:r>
      <w:proofErr w:type="spellEnd"/>
      <w:r w:rsidR="00591F4C" w:rsidRPr="00591F4C">
        <w:t xml:space="preserve"> </w:t>
      </w:r>
      <w:proofErr w:type="spellStart"/>
      <w:r w:rsidR="00591F4C" w:rsidRPr="00591F4C">
        <w:t>hitam</w:t>
      </w:r>
      <w:proofErr w:type="spellEnd"/>
      <w:r w:rsidR="00591F4C" w:rsidRPr="00591F4C">
        <w:t xml:space="preserve"> di </w:t>
      </w:r>
      <w:proofErr w:type="spellStart"/>
      <w:r w:rsidR="00591F4C" w:rsidRPr="00591F4C">
        <w:t>semprot</w:t>
      </w:r>
      <w:proofErr w:type="spellEnd"/>
      <w:r w:rsidR="00591F4C" w:rsidRPr="00591F4C">
        <w:t xml:space="preserve"> FeCl3 5%. </w:t>
      </w:r>
      <w:proofErr w:type="spellStart"/>
      <w:r w:rsidR="00591F4C" w:rsidRPr="00591F4C">
        <w:t>Setelah</w:t>
      </w:r>
      <w:proofErr w:type="spellEnd"/>
      <w:r w:rsidR="00591F4C" w:rsidRPr="00591F4C">
        <w:t xml:space="preserve"> </w:t>
      </w:r>
      <w:proofErr w:type="spellStart"/>
      <w:r w:rsidR="00591F4C" w:rsidRPr="00591F4C">
        <w:t>dipanaskan</w:t>
      </w:r>
      <w:proofErr w:type="spellEnd"/>
      <w:r w:rsidR="00591F4C" w:rsidRPr="00591F4C">
        <w:t xml:space="preserve"> dan </w:t>
      </w:r>
      <w:proofErr w:type="spellStart"/>
      <w:r w:rsidR="00591F4C" w:rsidRPr="00591F4C">
        <w:t>dikocok</w:t>
      </w:r>
      <w:proofErr w:type="spellEnd"/>
      <w:r w:rsidR="00591F4C" w:rsidRPr="00591F4C">
        <w:t xml:space="preserve">, </w:t>
      </w:r>
      <w:proofErr w:type="spellStart"/>
      <w:r w:rsidR="00591F4C" w:rsidRPr="00591F4C">
        <w:t>senyawa</w:t>
      </w:r>
      <w:proofErr w:type="spellEnd"/>
      <w:r w:rsidR="00591F4C" w:rsidRPr="00591F4C">
        <w:t xml:space="preserve"> saponin </w:t>
      </w:r>
      <w:proofErr w:type="spellStart"/>
      <w:r w:rsidR="00591F4C" w:rsidRPr="00591F4C">
        <w:t>terbentuk</w:t>
      </w:r>
      <w:proofErr w:type="spellEnd"/>
      <w:r w:rsidR="00591F4C" w:rsidRPr="00591F4C">
        <w:t xml:space="preserve"> </w:t>
      </w:r>
      <w:proofErr w:type="spellStart"/>
      <w:r w:rsidR="00591F4C" w:rsidRPr="00591F4C">
        <w:t>menjadi</w:t>
      </w:r>
      <w:proofErr w:type="spellEnd"/>
      <w:r w:rsidR="00591F4C" w:rsidRPr="00591F4C">
        <w:t xml:space="preserve"> </w:t>
      </w:r>
      <w:proofErr w:type="spellStart"/>
      <w:r w:rsidR="00591F4C" w:rsidRPr="00591F4C">
        <w:t>busa</w:t>
      </w:r>
      <w:proofErr w:type="spellEnd"/>
      <w:r w:rsidR="00591F4C" w:rsidRPr="00591F4C">
        <w:t xml:space="preserve"> </w:t>
      </w:r>
      <w:proofErr w:type="spellStart"/>
      <w:r w:rsidR="00591F4C" w:rsidRPr="00591F4C">
        <w:t>stabil</w:t>
      </w:r>
      <w:proofErr w:type="spellEnd"/>
      <w:r w:rsidR="00591F4C" w:rsidRPr="00591F4C">
        <w:t xml:space="preserve">. Saponin </w:t>
      </w:r>
      <w:proofErr w:type="spellStart"/>
      <w:r w:rsidR="00591F4C" w:rsidRPr="00591F4C">
        <w:t>adalah</w:t>
      </w:r>
      <w:proofErr w:type="spellEnd"/>
      <w:r w:rsidR="00591F4C" w:rsidRPr="00591F4C">
        <w:t xml:space="preserve"> anti-</w:t>
      </w:r>
      <w:proofErr w:type="spellStart"/>
      <w:r w:rsidR="00591F4C" w:rsidRPr="00591F4C">
        <w:t>inflamasi</w:t>
      </w:r>
      <w:proofErr w:type="spellEnd"/>
      <w:r w:rsidR="00591F4C" w:rsidRPr="00591F4C">
        <w:t>, anti-</w:t>
      </w:r>
      <w:proofErr w:type="spellStart"/>
      <w:r w:rsidR="00591F4C" w:rsidRPr="00591F4C">
        <w:t>parasit</w:t>
      </w:r>
      <w:proofErr w:type="spellEnd"/>
      <w:r w:rsidR="00591F4C" w:rsidRPr="00591F4C">
        <w:t>, anti-</w:t>
      </w:r>
      <w:proofErr w:type="spellStart"/>
      <w:r w:rsidR="00591F4C" w:rsidRPr="00591F4C">
        <w:t>bakteria</w:t>
      </w:r>
      <w:proofErr w:type="spellEnd"/>
      <w:r w:rsidR="00591F4C" w:rsidRPr="00591F4C">
        <w:t xml:space="preserve">, dan anti-virus, </w:t>
      </w:r>
      <w:proofErr w:type="spellStart"/>
      <w:r w:rsidR="00591F4C" w:rsidRPr="00591F4C">
        <w:t>serta</w:t>
      </w:r>
      <w:proofErr w:type="spellEnd"/>
      <w:r w:rsidR="00591F4C" w:rsidRPr="00591F4C">
        <w:t xml:space="preserve"> anti-</w:t>
      </w:r>
      <w:proofErr w:type="spellStart"/>
      <w:r w:rsidR="00591F4C" w:rsidRPr="00591F4C">
        <w:t>kolesterolemia</w:t>
      </w:r>
      <w:proofErr w:type="spellEnd"/>
      <w:r w:rsidR="00591F4C" w:rsidRPr="00591F4C">
        <w:t xml:space="preserve">. </w:t>
      </w:r>
      <w:proofErr w:type="spellStart"/>
      <w:r w:rsidR="00591F4C" w:rsidRPr="00591F4C">
        <w:t>Setelah</w:t>
      </w:r>
      <w:proofErr w:type="spellEnd"/>
      <w:r w:rsidR="00591F4C" w:rsidRPr="00591F4C">
        <w:t xml:space="preserve"> </w:t>
      </w:r>
      <w:proofErr w:type="spellStart"/>
      <w:r w:rsidR="00591F4C" w:rsidRPr="00591F4C">
        <w:t>disemprot</w:t>
      </w:r>
      <w:proofErr w:type="spellEnd"/>
      <w:r w:rsidR="00591F4C" w:rsidRPr="00591F4C">
        <w:t xml:space="preserve"> </w:t>
      </w:r>
      <w:proofErr w:type="spellStart"/>
      <w:r w:rsidR="00591F4C" w:rsidRPr="00591F4C">
        <w:t>dengan</w:t>
      </w:r>
      <w:proofErr w:type="spellEnd"/>
      <w:r w:rsidR="00591F4C" w:rsidRPr="00591F4C">
        <w:t xml:space="preserve"> H2SO4, </w:t>
      </w:r>
      <w:proofErr w:type="spellStart"/>
      <w:r w:rsidR="00591F4C" w:rsidRPr="00591F4C">
        <w:t>senyawa</w:t>
      </w:r>
      <w:proofErr w:type="spellEnd"/>
      <w:r w:rsidR="00591F4C" w:rsidRPr="00591F4C">
        <w:t xml:space="preserve"> terpenoid </w:t>
      </w:r>
      <w:proofErr w:type="spellStart"/>
      <w:r w:rsidR="00591F4C" w:rsidRPr="00591F4C">
        <w:t>ditandai</w:t>
      </w:r>
      <w:proofErr w:type="spellEnd"/>
      <w:r w:rsidR="00591F4C" w:rsidRPr="00591F4C">
        <w:t xml:space="preserve"> </w:t>
      </w:r>
      <w:proofErr w:type="spellStart"/>
      <w:r w:rsidR="00591F4C" w:rsidRPr="00591F4C">
        <w:t>dengan</w:t>
      </w:r>
      <w:proofErr w:type="spellEnd"/>
      <w:r w:rsidR="00591F4C" w:rsidRPr="00591F4C">
        <w:t xml:space="preserve"> </w:t>
      </w:r>
      <w:proofErr w:type="spellStart"/>
      <w:r w:rsidR="00591F4C" w:rsidRPr="00591F4C">
        <w:t>bercak</w:t>
      </w:r>
      <w:proofErr w:type="spellEnd"/>
      <w:r w:rsidR="00591F4C" w:rsidRPr="00591F4C">
        <w:t xml:space="preserve"> </w:t>
      </w:r>
      <w:proofErr w:type="spellStart"/>
      <w:r w:rsidR="00591F4C" w:rsidRPr="00591F4C">
        <w:t>berwarna</w:t>
      </w:r>
      <w:proofErr w:type="spellEnd"/>
      <w:r w:rsidR="00591F4C" w:rsidRPr="00591F4C">
        <w:t xml:space="preserve"> </w:t>
      </w:r>
      <w:proofErr w:type="spellStart"/>
      <w:r w:rsidR="00591F4C" w:rsidRPr="00591F4C">
        <w:t>merah</w:t>
      </w:r>
      <w:proofErr w:type="spellEnd"/>
      <w:r w:rsidR="00591F4C" w:rsidRPr="00591F4C">
        <w:t xml:space="preserve"> </w:t>
      </w:r>
      <w:proofErr w:type="spellStart"/>
      <w:r w:rsidR="00591F4C" w:rsidRPr="00591F4C">
        <w:t>muda</w:t>
      </w:r>
      <w:proofErr w:type="spellEnd"/>
      <w:r w:rsidR="00591F4C" w:rsidRPr="00591F4C">
        <w:t xml:space="preserve"> </w:t>
      </w:r>
      <w:proofErr w:type="spellStart"/>
      <w:r w:rsidR="00591F4C" w:rsidRPr="00591F4C">
        <w:t>kecoklatan</w:t>
      </w:r>
      <w:proofErr w:type="spellEnd"/>
      <w:r w:rsidR="00591F4C" w:rsidRPr="00591F4C">
        <w:t xml:space="preserve">. Terpenoid </w:t>
      </w:r>
      <w:proofErr w:type="spellStart"/>
      <w:r w:rsidR="00591F4C" w:rsidRPr="00591F4C">
        <w:t>memiliki</w:t>
      </w:r>
      <w:proofErr w:type="spellEnd"/>
      <w:r w:rsidR="00591F4C" w:rsidRPr="00591F4C">
        <w:t xml:space="preserve"> </w:t>
      </w:r>
      <w:proofErr w:type="spellStart"/>
      <w:r w:rsidR="00591F4C" w:rsidRPr="00591F4C">
        <w:t>sifat</w:t>
      </w:r>
      <w:proofErr w:type="spellEnd"/>
      <w:r w:rsidR="00591F4C" w:rsidRPr="00591F4C">
        <w:t xml:space="preserve"> </w:t>
      </w:r>
      <w:proofErr w:type="spellStart"/>
      <w:r w:rsidR="00591F4C" w:rsidRPr="00591F4C">
        <w:t>antihiperglikemik</w:t>
      </w:r>
      <w:proofErr w:type="spellEnd"/>
      <w:r w:rsidR="00591F4C" w:rsidRPr="00591F4C">
        <w:t xml:space="preserve"> dan </w:t>
      </w:r>
      <w:proofErr w:type="spellStart"/>
      <w:r w:rsidR="00591F4C" w:rsidRPr="00591F4C">
        <w:t>antioksidan</w:t>
      </w:r>
      <w:proofErr w:type="spellEnd"/>
      <w:r>
        <w:t xml:space="preserve"> </w:t>
      </w:r>
      <w:sdt>
        <w:sdtPr>
          <w:rPr>
            <w:color w:val="000000"/>
          </w:rPr>
          <w:tag w:val="MENDELEY_CITATION_v3_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"/>
          <w:id w:val="1855919045"/>
          <w:placeholder>
            <w:docPart w:val="DefaultPlaceholder_-1854013440"/>
          </w:placeholder>
        </w:sdtPr>
        <w:sdtContent>
          <w:r w:rsidR="00304F3B">
            <w:rPr>
              <w:rFonts w:eastAsia="Times New Roman"/>
            </w:rPr>
            <w:t xml:space="preserve">(Tenri &amp; </w:t>
          </w:r>
          <w:proofErr w:type="spellStart"/>
          <w:r w:rsidR="00304F3B">
            <w:rPr>
              <w:rFonts w:eastAsia="Times New Roman"/>
            </w:rPr>
            <w:t>Rivai</w:t>
          </w:r>
          <w:proofErr w:type="spellEnd"/>
          <w:r w:rsidR="00304F3B">
            <w:rPr>
              <w:rFonts w:eastAsia="Times New Roman"/>
            </w:rPr>
            <w:t xml:space="preserve">, 2020). </w:t>
          </w:r>
        </w:sdtContent>
      </w:sdt>
    </w:p>
    <w:p w14:paraId="35F656CE" w14:textId="5C23A54C" w:rsidR="00FC1D26" w:rsidRPr="00240A41" w:rsidRDefault="00803A38" w:rsidP="008E6844">
      <w:pPr>
        <w:pStyle w:val="Heading3"/>
        <w:spacing w:line="360" w:lineRule="auto"/>
        <w:rPr>
          <w:rFonts w:ascii="Arial" w:hAnsi="Arial" w:cs="Arial"/>
          <w:b/>
          <w:bCs/>
          <w:color w:val="auto"/>
        </w:rPr>
      </w:pPr>
      <w:bookmarkStart w:id="26" w:name="_Toc142906389"/>
      <w:r w:rsidRPr="00240A41">
        <w:rPr>
          <w:rFonts w:ascii="Arial" w:hAnsi="Arial" w:cs="Arial"/>
          <w:b/>
          <w:bCs/>
          <w:color w:val="auto"/>
        </w:rPr>
        <w:t xml:space="preserve">2.2.5 </w:t>
      </w:r>
      <w:r w:rsidR="00FC1D26" w:rsidRPr="00240A41">
        <w:rPr>
          <w:rFonts w:ascii="Arial" w:hAnsi="Arial" w:cs="Arial"/>
          <w:b/>
          <w:bCs/>
          <w:color w:val="auto"/>
        </w:rPr>
        <w:t xml:space="preserve">Manfaat </w:t>
      </w:r>
      <w:proofErr w:type="spellStart"/>
      <w:r w:rsidR="00FC1D26" w:rsidRPr="00240A41">
        <w:rPr>
          <w:rFonts w:ascii="Arial" w:hAnsi="Arial" w:cs="Arial"/>
          <w:b/>
          <w:bCs/>
          <w:color w:val="auto"/>
        </w:rPr>
        <w:t>Tanaman</w:t>
      </w:r>
      <w:bookmarkEnd w:id="26"/>
      <w:proofErr w:type="spellEnd"/>
    </w:p>
    <w:p w14:paraId="56BC98B2" w14:textId="3ED03E71" w:rsidR="00DC575D" w:rsidRDefault="003143F6" w:rsidP="003143F6">
      <w:pPr>
        <w:tabs>
          <w:tab w:val="left" w:pos="567"/>
        </w:tabs>
        <w:spacing w:line="360" w:lineRule="auto"/>
        <w:jc w:val="both"/>
      </w:pPr>
      <w:r>
        <w:tab/>
      </w:r>
      <w:proofErr w:type="spellStart"/>
      <w:r w:rsidR="00591F4C" w:rsidRPr="00F937FD">
        <w:t>Tanaman</w:t>
      </w:r>
      <w:proofErr w:type="spellEnd"/>
      <w:r w:rsidR="00591F4C" w:rsidRPr="00F937FD">
        <w:t xml:space="preserve"> </w:t>
      </w:r>
      <w:proofErr w:type="spellStart"/>
      <w:r w:rsidR="00591F4C" w:rsidRPr="00F937FD">
        <w:t>kelor</w:t>
      </w:r>
      <w:proofErr w:type="spellEnd"/>
      <w:r w:rsidR="00591F4C" w:rsidRPr="00F937FD">
        <w:t xml:space="preserve"> </w:t>
      </w:r>
      <w:proofErr w:type="spellStart"/>
      <w:r w:rsidR="00591F4C" w:rsidRPr="00F937FD">
        <w:t>mengandung</w:t>
      </w:r>
      <w:proofErr w:type="spellEnd"/>
      <w:r w:rsidR="00591F4C" w:rsidRPr="00F937FD">
        <w:t xml:space="preserve"> 36 </w:t>
      </w:r>
      <w:proofErr w:type="spellStart"/>
      <w:r w:rsidR="00591F4C" w:rsidRPr="00F937FD">
        <w:t>senyawa</w:t>
      </w:r>
      <w:proofErr w:type="spellEnd"/>
      <w:r w:rsidR="00591F4C" w:rsidRPr="00F937FD">
        <w:t xml:space="preserve"> </w:t>
      </w:r>
      <w:proofErr w:type="spellStart"/>
      <w:r w:rsidR="00591F4C" w:rsidRPr="00F937FD">
        <w:t>antiinflamasi</w:t>
      </w:r>
      <w:proofErr w:type="spellEnd"/>
      <w:r w:rsidR="00591F4C" w:rsidRPr="00F937FD">
        <w:t xml:space="preserve">, </w:t>
      </w:r>
      <w:proofErr w:type="spellStart"/>
      <w:r w:rsidR="00591F4C" w:rsidRPr="00F937FD">
        <w:t>serta</w:t>
      </w:r>
      <w:proofErr w:type="spellEnd"/>
      <w:r w:rsidR="00591F4C" w:rsidRPr="00F937FD">
        <w:t xml:space="preserve"> </w:t>
      </w:r>
      <w:proofErr w:type="spellStart"/>
      <w:r w:rsidR="00591F4C" w:rsidRPr="00F937FD">
        <w:t>lebih</w:t>
      </w:r>
      <w:proofErr w:type="spellEnd"/>
      <w:r w:rsidR="00591F4C" w:rsidRPr="00F937FD">
        <w:t xml:space="preserve"> </w:t>
      </w:r>
      <w:proofErr w:type="spellStart"/>
      <w:r w:rsidR="00591F4C" w:rsidRPr="00F937FD">
        <w:t>dari</w:t>
      </w:r>
      <w:proofErr w:type="spellEnd"/>
      <w:r w:rsidR="00591F4C" w:rsidRPr="00F937FD">
        <w:t xml:space="preserve"> 90 </w:t>
      </w:r>
      <w:proofErr w:type="spellStart"/>
      <w:r w:rsidR="00591F4C" w:rsidRPr="00F937FD">
        <w:t>nutrisi</w:t>
      </w:r>
      <w:proofErr w:type="spellEnd"/>
      <w:r w:rsidR="00591F4C" w:rsidRPr="00F937FD">
        <w:t xml:space="preserve"> dan 46 </w:t>
      </w:r>
      <w:proofErr w:type="spellStart"/>
      <w:r w:rsidR="00591F4C" w:rsidRPr="00F937FD">
        <w:t>jenis</w:t>
      </w:r>
      <w:proofErr w:type="spellEnd"/>
      <w:r w:rsidR="00591F4C" w:rsidRPr="00F937FD">
        <w:t xml:space="preserve"> </w:t>
      </w:r>
      <w:proofErr w:type="spellStart"/>
      <w:r w:rsidR="00591F4C" w:rsidRPr="00F937FD">
        <w:t>antioksidan</w:t>
      </w:r>
      <w:proofErr w:type="spellEnd"/>
      <w:r w:rsidR="00591F4C" w:rsidRPr="00F937FD">
        <w:t xml:space="preserve">. Daun </w:t>
      </w:r>
      <w:proofErr w:type="spellStart"/>
      <w:r w:rsidR="00591F4C" w:rsidRPr="00F937FD">
        <w:t>kelor</w:t>
      </w:r>
      <w:proofErr w:type="spellEnd"/>
      <w:r w:rsidR="00591F4C" w:rsidRPr="00F937FD">
        <w:t xml:space="preserve"> (</w:t>
      </w:r>
      <w:r w:rsidR="00591F4C" w:rsidRPr="00F937FD">
        <w:rPr>
          <w:i/>
          <w:iCs/>
        </w:rPr>
        <w:t>Moringa oleifera</w:t>
      </w:r>
      <w:r w:rsidR="00591F4C" w:rsidRPr="00F937FD">
        <w:t xml:space="preserve"> Lam.) juga </w:t>
      </w:r>
      <w:proofErr w:type="spellStart"/>
      <w:r w:rsidR="00591F4C" w:rsidRPr="00F937FD">
        <w:t>mengandung</w:t>
      </w:r>
      <w:proofErr w:type="spellEnd"/>
      <w:r w:rsidR="00591F4C" w:rsidRPr="00F937FD">
        <w:t xml:space="preserve"> </w:t>
      </w:r>
      <w:proofErr w:type="spellStart"/>
      <w:r w:rsidR="00591F4C" w:rsidRPr="00F937FD">
        <w:t>zat</w:t>
      </w:r>
      <w:proofErr w:type="spellEnd"/>
      <w:r w:rsidR="00591F4C" w:rsidRPr="00F937FD">
        <w:t xml:space="preserve"> </w:t>
      </w:r>
      <w:proofErr w:type="spellStart"/>
      <w:r w:rsidR="00591F4C" w:rsidRPr="00F937FD">
        <w:t>besi</w:t>
      </w:r>
      <w:proofErr w:type="spellEnd"/>
      <w:r w:rsidR="00591F4C" w:rsidRPr="00F937FD">
        <w:t xml:space="preserve"> dan </w:t>
      </w:r>
      <w:proofErr w:type="spellStart"/>
      <w:r w:rsidR="00591F4C" w:rsidRPr="00F937FD">
        <w:t>kalsium</w:t>
      </w:r>
      <w:proofErr w:type="spellEnd"/>
      <w:r w:rsidR="00591F4C" w:rsidRPr="00F937FD">
        <w:t xml:space="preserve">, yang </w:t>
      </w:r>
      <w:proofErr w:type="spellStart"/>
      <w:r w:rsidR="00591F4C" w:rsidRPr="00F937FD">
        <w:t>keduanya</w:t>
      </w:r>
      <w:proofErr w:type="spellEnd"/>
      <w:r w:rsidR="00591F4C" w:rsidRPr="00F937FD">
        <w:t xml:space="preserve"> sangat </w:t>
      </w:r>
      <w:proofErr w:type="spellStart"/>
      <w:r w:rsidR="00591F4C" w:rsidRPr="00F937FD">
        <w:t>penting</w:t>
      </w:r>
      <w:proofErr w:type="spellEnd"/>
      <w:r w:rsidR="00591F4C" w:rsidRPr="00F937FD">
        <w:t xml:space="preserve"> </w:t>
      </w:r>
      <w:proofErr w:type="spellStart"/>
      <w:r w:rsidR="00591F4C" w:rsidRPr="00F937FD">
        <w:t>bagi</w:t>
      </w:r>
      <w:proofErr w:type="spellEnd"/>
      <w:r w:rsidR="00591F4C" w:rsidRPr="00F937FD">
        <w:t xml:space="preserve"> </w:t>
      </w:r>
      <w:proofErr w:type="spellStart"/>
      <w:r w:rsidR="00591F4C" w:rsidRPr="00F937FD">
        <w:t>tubuh</w:t>
      </w:r>
      <w:proofErr w:type="spellEnd"/>
      <w:r w:rsidR="00591F4C" w:rsidRPr="00F937FD">
        <w:t xml:space="preserve"> </w:t>
      </w:r>
      <w:proofErr w:type="spellStart"/>
      <w:r w:rsidR="00591F4C" w:rsidRPr="00F937FD">
        <w:t>manusia</w:t>
      </w:r>
      <w:proofErr w:type="spellEnd"/>
      <w:r w:rsidR="00591F4C" w:rsidRPr="00F937FD">
        <w:t xml:space="preserve">. </w:t>
      </w:r>
      <w:proofErr w:type="spellStart"/>
      <w:r w:rsidR="00591F4C" w:rsidRPr="00F937FD">
        <w:t>Kalsium</w:t>
      </w:r>
      <w:proofErr w:type="spellEnd"/>
      <w:r w:rsidR="00591F4C" w:rsidRPr="00F937FD">
        <w:t xml:space="preserve"> </w:t>
      </w:r>
      <w:proofErr w:type="spellStart"/>
      <w:r w:rsidR="00591F4C" w:rsidRPr="00F937FD">
        <w:t>bertanggung</w:t>
      </w:r>
      <w:proofErr w:type="spellEnd"/>
      <w:r w:rsidR="00591F4C" w:rsidRPr="00F937FD">
        <w:t xml:space="preserve"> </w:t>
      </w:r>
      <w:proofErr w:type="spellStart"/>
      <w:r w:rsidR="00591F4C" w:rsidRPr="00F937FD">
        <w:t>jawab</w:t>
      </w:r>
      <w:proofErr w:type="spellEnd"/>
      <w:r w:rsidR="00591F4C" w:rsidRPr="00F937FD">
        <w:t xml:space="preserve"> </w:t>
      </w:r>
      <w:proofErr w:type="spellStart"/>
      <w:r w:rsidR="00591F4C" w:rsidRPr="00F937FD">
        <w:t>atas</w:t>
      </w:r>
      <w:proofErr w:type="spellEnd"/>
      <w:r w:rsidR="00591F4C" w:rsidRPr="00F937FD">
        <w:t xml:space="preserve"> </w:t>
      </w:r>
      <w:proofErr w:type="spellStart"/>
      <w:r w:rsidR="00591F4C" w:rsidRPr="00F937FD">
        <w:t>pembentukan</w:t>
      </w:r>
      <w:proofErr w:type="spellEnd"/>
      <w:r w:rsidR="00591F4C" w:rsidRPr="00F937FD">
        <w:t xml:space="preserve"> </w:t>
      </w:r>
      <w:proofErr w:type="spellStart"/>
      <w:r w:rsidR="00591F4C" w:rsidRPr="00F937FD">
        <w:t>tulang</w:t>
      </w:r>
      <w:proofErr w:type="spellEnd"/>
      <w:r w:rsidR="00591F4C" w:rsidRPr="00F937FD">
        <w:t xml:space="preserve"> dan </w:t>
      </w:r>
      <w:proofErr w:type="spellStart"/>
      <w:r w:rsidR="00591F4C" w:rsidRPr="00F937FD">
        <w:t>gigi</w:t>
      </w:r>
      <w:proofErr w:type="spellEnd"/>
      <w:r w:rsidR="00591F4C" w:rsidRPr="00F937FD">
        <w:t xml:space="preserve">, dan </w:t>
      </w:r>
      <w:proofErr w:type="spellStart"/>
      <w:r w:rsidR="00591F4C" w:rsidRPr="00F937FD">
        <w:t>zat</w:t>
      </w:r>
      <w:proofErr w:type="spellEnd"/>
      <w:r w:rsidR="00591F4C" w:rsidRPr="00F937FD">
        <w:t xml:space="preserve"> </w:t>
      </w:r>
      <w:proofErr w:type="spellStart"/>
      <w:r w:rsidR="00591F4C" w:rsidRPr="00F937FD">
        <w:t>besi</w:t>
      </w:r>
      <w:proofErr w:type="spellEnd"/>
      <w:r w:rsidR="00591F4C" w:rsidRPr="00F937FD">
        <w:t xml:space="preserve"> </w:t>
      </w:r>
      <w:proofErr w:type="spellStart"/>
      <w:r w:rsidR="00591F4C" w:rsidRPr="00F937FD">
        <w:t>bertanggung</w:t>
      </w:r>
      <w:proofErr w:type="spellEnd"/>
      <w:r w:rsidR="00591F4C" w:rsidRPr="00F937FD">
        <w:t xml:space="preserve"> </w:t>
      </w:r>
      <w:proofErr w:type="spellStart"/>
      <w:r w:rsidR="00591F4C" w:rsidRPr="00F937FD">
        <w:t>jawab</w:t>
      </w:r>
      <w:proofErr w:type="spellEnd"/>
      <w:r w:rsidR="00591F4C" w:rsidRPr="00F937FD">
        <w:t xml:space="preserve"> </w:t>
      </w:r>
      <w:proofErr w:type="spellStart"/>
      <w:r w:rsidR="00591F4C" w:rsidRPr="00F937FD">
        <w:t>atas</w:t>
      </w:r>
      <w:proofErr w:type="spellEnd"/>
      <w:r w:rsidR="00591F4C" w:rsidRPr="00F937FD">
        <w:t xml:space="preserve"> </w:t>
      </w:r>
      <w:proofErr w:type="spellStart"/>
      <w:r w:rsidR="00591F4C" w:rsidRPr="00F937FD">
        <w:t>pembentukan</w:t>
      </w:r>
      <w:proofErr w:type="spellEnd"/>
      <w:r w:rsidR="00591F4C" w:rsidRPr="00F937FD">
        <w:t xml:space="preserve"> hemoglobin, yang </w:t>
      </w:r>
      <w:proofErr w:type="spellStart"/>
      <w:r w:rsidR="00591F4C" w:rsidRPr="00F937FD">
        <w:t>berfungsi</w:t>
      </w:r>
      <w:proofErr w:type="spellEnd"/>
      <w:r w:rsidR="00591F4C" w:rsidRPr="00F937FD">
        <w:t xml:space="preserve"> </w:t>
      </w:r>
      <w:proofErr w:type="spellStart"/>
      <w:r w:rsidR="00591F4C" w:rsidRPr="00F937FD">
        <w:t>untuk</w:t>
      </w:r>
      <w:proofErr w:type="spellEnd"/>
      <w:r w:rsidR="00591F4C" w:rsidRPr="00F937FD">
        <w:t xml:space="preserve"> </w:t>
      </w:r>
      <w:proofErr w:type="spellStart"/>
      <w:r w:rsidR="00591F4C" w:rsidRPr="00F937FD">
        <w:t>mengikat</w:t>
      </w:r>
      <w:proofErr w:type="spellEnd"/>
      <w:r w:rsidR="00591F4C" w:rsidRPr="00F937FD">
        <w:t xml:space="preserve"> </w:t>
      </w:r>
      <w:proofErr w:type="spellStart"/>
      <w:r w:rsidR="00591F4C" w:rsidRPr="00F937FD">
        <w:t>oksigen</w:t>
      </w:r>
      <w:proofErr w:type="spellEnd"/>
      <w:r w:rsidR="00591F4C">
        <w:t xml:space="preserve"> </w:t>
      </w:r>
      <w:sdt>
        <w:sdtPr>
          <w:rPr>
            <w:color w:val="000000"/>
          </w:rPr>
          <w:tag w:val="MENDELEY_CITATION_v3_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"/>
          <w:id w:val="1851143403"/>
          <w:placeholder>
            <w:docPart w:val="DefaultPlaceholder_-1854013440"/>
          </w:placeholder>
        </w:sdtPr>
        <w:sdtContent>
          <w:r w:rsidR="00304F3B">
            <w:rPr>
              <w:rFonts w:eastAsia="Times New Roman"/>
            </w:rPr>
            <w:t xml:space="preserve">(Dhafir &amp; </w:t>
          </w:r>
          <w:proofErr w:type="spellStart"/>
          <w:r w:rsidR="00304F3B">
            <w:rPr>
              <w:rFonts w:eastAsia="Times New Roman"/>
            </w:rPr>
            <w:t>Laenggeng</w:t>
          </w:r>
          <w:proofErr w:type="spellEnd"/>
          <w:r w:rsidR="00304F3B">
            <w:rPr>
              <w:rFonts w:eastAsia="Times New Roman"/>
            </w:rPr>
            <w:t>, 2020).</w:t>
          </w:r>
        </w:sdtContent>
      </w:sdt>
    </w:p>
    <w:p w14:paraId="2734AEEF" w14:textId="77777777" w:rsidR="003726EF" w:rsidRPr="00DC575D" w:rsidRDefault="003726EF" w:rsidP="00DC575D">
      <w:pPr>
        <w:tabs>
          <w:tab w:val="left" w:pos="993"/>
        </w:tabs>
        <w:spacing w:line="360" w:lineRule="auto"/>
        <w:ind w:left="370"/>
        <w:jc w:val="both"/>
      </w:pPr>
    </w:p>
    <w:p w14:paraId="0D2B31FF" w14:textId="4AA95989" w:rsidR="003876F6" w:rsidRPr="00240A41" w:rsidRDefault="00730AED" w:rsidP="001D6C31">
      <w:pPr>
        <w:pStyle w:val="Heading2"/>
        <w:spacing w:line="360" w:lineRule="auto"/>
        <w:rPr>
          <w:rFonts w:ascii="Arial" w:hAnsi="Arial" w:cs="Arial"/>
          <w:b/>
          <w:bCs/>
          <w:color w:val="auto"/>
          <w:sz w:val="24"/>
          <w:szCs w:val="24"/>
        </w:rPr>
      </w:pPr>
      <w:bookmarkStart w:id="27" w:name="_Toc142906390"/>
      <w:r w:rsidRPr="00240A41">
        <w:rPr>
          <w:rFonts w:ascii="Arial" w:hAnsi="Arial" w:cs="Arial"/>
          <w:b/>
          <w:bCs/>
          <w:color w:val="auto"/>
          <w:sz w:val="24"/>
          <w:szCs w:val="24"/>
        </w:rPr>
        <w:t xml:space="preserve">2.3 </w:t>
      </w:r>
      <w:proofErr w:type="spellStart"/>
      <w:r w:rsidR="003876F6" w:rsidRPr="00240A41">
        <w:rPr>
          <w:rFonts w:ascii="Arial" w:hAnsi="Arial" w:cs="Arial"/>
          <w:b/>
          <w:bCs/>
          <w:color w:val="auto"/>
          <w:sz w:val="24"/>
          <w:szCs w:val="24"/>
        </w:rPr>
        <w:t>Ekstra</w:t>
      </w:r>
      <w:r w:rsidR="003163AB" w:rsidRPr="00240A41">
        <w:rPr>
          <w:rFonts w:ascii="Arial" w:hAnsi="Arial" w:cs="Arial"/>
          <w:b/>
          <w:bCs/>
          <w:color w:val="auto"/>
          <w:sz w:val="24"/>
          <w:szCs w:val="24"/>
        </w:rPr>
        <w:t>k</w:t>
      </w:r>
      <w:bookmarkEnd w:id="27"/>
      <w:proofErr w:type="spellEnd"/>
    </w:p>
    <w:p w14:paraId="6F61304B" w14:textId="36F81EA5" w:rsidR="000F1380" w:rsidRDefault="00240A41" w:rsidP="000F1380">
      <w:pPr>
        <w:spacing w:line="360" w:lineRule="auto"/>
        <w:ind w:firstLine="339"/>
        <w:jc w:val="both"/>
      </w:pPr>
      <w:r>
        <w:t xml:space="preserve"> </w:t>
      </w:r>
      <w:proofErr w:type="spellStart"/>
      <w:r w:rsidR="00591F4C" w:rsidRPr="00F937FD">
        <w:t>Ekstrak</w:t>
      </w:r>
      <w:proofErr w:type="spellEnd"/>
      <w:r w:rsidR="00591F4C">
        <w:t xml:space="preserve"> </w:t>
      </w:r>
      <w:proofErr w:type="spellStart"/>
      <w:r w:rsidR="00591F4C">
        <w:t>merupakan</w:t>
      </w:r>
      <w:proofErr w:type="spellEnd"/>
      <w:r w:rsidR="00591F4C" w:rsidRPr="00F937FD">
        <w:t xml:space="preserve"> </w:t>
      </w:r>
      <w:proofErr w:type="spellStart"/>
      <w:r w:rsidR="00591F4C" w:rsidRPr="00F937FD">
        <w:t>sediaan</w:t>
      </w:r>
      <w:proofErr w:type="spellEnd"/>
      <w:r w:rsidR="00591F4C">
        <w:t xml:space="preserve"> </w:t>
      </w:r>
      <w:proofErr w:type="spellStart"/>
      <w:r w:rsidR="00591F4C">
        <w:t>kental</w:t>
      </w:r>
      <w:proofErr w:type="spellEnd"/>
      <w:r w:rsidR="00591F4C" w:rsidRPr="00F937FD">
        <w:t xml:space="preserve"> yang </w:t>
      </w:r>
      <w:proofErr w:type="spellStart"/>
      <w:r w:rsidR="00591F4C" w:rsidRPr="00F937FD">
        <w:t>dibuat</w:t>
      </w:r>
      <w:proofErr w:type="spellEnd"/>
      <w:r w:rsidR="00591F4C" w:rsidRPr="00F937FD">
        <w:t xml:space="preserve"> </w:t>
      </w:r>
      <w:proofErr w:type="spellStart"/>
      <w:r w:rsidR="00591F4C" w:rsidRPr="00F937FD">
        <w:t>dengan</w:t>
      </w:r>
      <w:proofErr w:type="spellEnd"/>
      <w:r w:rsidR="00591F4C" w:rsidRPr="00F937FD">
        <w:t xml:space="preserve"> </w:t>
      </w:r>
      <w:proofErr w:type="spellStart"/>
      <w:r w:rsidR="00591F4C" w:rsidRPr="00F937FD">
        <w:t>mengekstraksi</w:t>
      </w:r>
      <w:proofErr w:type="spellEnd"/>
      <w:r w:rsidR="00591F4C" w:rsidRPr="00F937FD">
        <w:t xml:space="preserve"> </w:t>
      </w:r>
      <w:proofErr w:type="spellStart"/>
      <w:r w:rsidR="00591F4C" w:rsidRPr="00F937FD">
        <w:t>zat</w:t>
      </w:r>
      <w:proofErr w:type="spellEnd"/>
      <w:r w:rsidR="00591F4C" w:rsidRPr="00F937FD">
        <w:t xml:space="preserve"> </w:t>
      </w:r>
      <w:proofErr w:type="spellStart"/>
      <w:r w:rsidR="00591F4C" w:rsidRPr="00F937FD">
        <w:t>aktif</w:t>
      </w:r>
      <w:proofErr w:type="spellEnd"/>
      <w:r w:rsidR="00591F4C" w:rsidRPr="00F937FD">
        <w:t xml:space="preserve"> </w:t>
      </w:r>
      <w:proofErr w:type="spellStart"/>
      <w:r w:rsidR="00591F4C" w:rsidRPr="00F937FD">
        <w:t>simplisia</w:t>
      </w:r>
      <w:proofErr w:type="spellEnd"/>
      <w:r w:rsidR="00591F4C" w:rsidRPr="00F937FD">
        <w:t xml:space="preserve"> </w:t>
      </w:r>
      <w:proofErr w:type="spellStart"/>
      <w:r w:rsidR="00591F4C" w:rsidRPr="00F937FD">
        <w:t>dengan</w:t>
      </w:r>
      <w:proofErr w:type="spellEnd"/>
      <w:r w:rsidR="00591F4C" w:rsidRPr="00F937FD">
        <w:t xml:space="preserve"> </w:t>
      </w:r>
      <w:proofErr w:type="spellStart"/>
      <w:r w:rsidR="00591F4C" w:rsidRPr="00F937FD">
        <w:t>pelarut</w:t>
      </w:r>
      <w:proofErr w:type="spellEnd"/>
      <w:r w:rsidR="00591F4C" w:rsidRPr="00F937FD">
        <w:t xml:space="preserve"> yang</w:t>
      </w:r>
      <w:r w:rsidR="00591F4C">
        <w:t xml:space="preserve"> </w:t>
      </w:r>
      <w:proofErr w:type="spellStart"/>
      <w:r w:rsidR="00591F4C">
        <w:t>tepat</w:t>
      </w:r>
      <w:proofErr w:type="spellEnd"/>
      <w:r w:rsidR="00591F4C" w:rsidRPr="00F937FD">
        <w:t>.</w:t>
      </w:r>
      <w:r w:rsidR="00591F4C">
        <w:t xml:space="preserve"> </w:t>
      </w:r>
      <w:proofErr w:type="spellStart"/>
      <w:r w:rsidR="00591F4C">
        <w:t>Setelah</w:t>
      </w:r>
      <w:proofErr w:type="spellEnd"/>
      <w:r w:rsidR="00591F4C">
        <w:t xml:space="preserve"> </w:t>
      </w:r>
      <w:proofErr w:type="spellStart"/>
      <w:r w:rsidR="00591F4C">
        <w:t>itu</w:t>
      </w:r>
      <w:proofErr w:type="spellEnd"/>
      <w:r w:rsidR="00591F4C" w:rsidRPr="00F937FD">
        <w:t xml:space="preserve">, </w:t>
      </w:r>
      <w:proofErr w:type="spellStart"/>
      <w:r w:rsidR="00591F4C">
        <w:t>H</w:t>
      </w:r>
      <w:r w:rsidR="00591F4C" w:rsidRPr="00F937FD">
        <w:t>ampir</w:t>
      </w:r>
      <w:proofErr w:type="spellEnd"/>
      <w:r w:rsidR="00591F4C" w:rsidRPr="00F937FD">
        <w:t xml:space="preserve"> </w:t>
      </w:r>
      <w:proofErr w:type="spellStart"/>
      <w:r w:rsidR="00591F4C" w:rsidRPr="00F937FD">
        <w:t>semua</w:t>
      </w:r>
      <w:proofErr w:type="spellEnd"/>
      <w:r w:rsidR="00591F4C">
        <w:t xml:space="preserve"> atau </w:t>
      </w:r>
      <w:proofErr w:type="spellStart"/>
      <w:proofErr w:type="gramStart"/>
      <w:r w:rsidR="00591F4C">
        <w:t>semua</w:t>
      </w:r>
      <w:proofErr w:type="spellEnd"/>
      <w:r w:rsidR="00591F4C">
        <w:t xml:space="preserve"> </w:t>
      </w:r>
      <w:r w:rsidR="00591F4C" w:rsidRPr="00F937FD">
        <w:t xml:space="preserve"> </w:t>
      </w:r>
      <w:proofErr w:type="spellStart"/>
      <w:r w:rsidR="00591F4C" w:rsidRPr="00F937FD">
        <w:t>pelarut</w:t>
      </w:r>
      <w:proofErr w:type="spellEnd"/>
      <w:proofErr w:type="gramEnd"/>
      <w:r w:rsidR="00591F4C" w:rsidRPr="00F937FD">
        <w:t xml:space="preserve"> </w:t>
      </w:r>
      <w:proofErr w:type="spellStart"/>
      <w:r w:rsidR="00591F4C" w:rsidRPr="00F937FD">
        <w:t>diuapkan</w:t>
      </w:r>
      <w:proofErr w:type="spellEnd"/>
      <w:r w:rsidR="00591F4C" w:rsidRPr="00F937FD">
        <w:t>, dan</w:t>
      </w:r>
      <w:r w:rsidR="00591F4C">
        <w:t xml:space="preserve"> </w:t>
      </w:r>
      <w:proofErr w:type="spellStart"/>
      <w:r w:rsidR="00591F4C" w:rsidRPr="00F937FD">
        <w:t>serbuk</w:t>
      </w:r>
      <w:proofErr w:type="spellEnd"/>
      <w:r w:rsidR="00591F4C">
        <w:t xml:space="preserve"> atau </w:t>
      </w:r>
      <w:proofErr w:type="spellStart"/>
      <w:r w:rsidR="00591F4C">
        <w:t>massa</w:t>
      </w:r>
      <w:proofErr w:type="spellEnd"/>
      <w:r w:rsidR="00591F4C" w:rsidRPr="00F937FD">
        <w:t xml:space="preserve"> yang </w:t>
      </w:r>
      <w:proofErr w:type="spellStart"/>
      <w:r w:rsidR="00591F4C" w:rsidRPr="00F937FD">
        <w:t>tersisa</w:t>
      </w:r>
      <w:proofErr w:type="spellEnd"/>
      <w:r w:rsidR="00591F4C" w:rsidRPr="00F937FD">
        <w:t xml:space="preserve"> </w:t>
      </w:r>
      <w:proofErr w:type="spellStart"/>
      <w:r w:rsidR="00591F4C" w:rsidRPr="00F937FD">
        <w:t>di</w:t>
      </w:r>
      <w:r w:rsidR="00591F4C">
        <w:t>butuhkan</w:t>
      </w:r>
      <w:proofErr w:type="spellEnd"/>
      <w:r w:rsidR="00591F4C" w:rsidRPr="00F937FD">
        <w:t xml:space="preserve"> </w:t>
      </w:r>
      <w:proofErr w:type="spellStart"/>
      <w:r w:rsidR="00591F4C" w:rsidRPr="00F937FD">
        <w:t>untuk</w:t>
      </w:r>
      <w:proofErr w:type="spellEnd"/>
      <w:r w:rsidR="00591F4C" w:rsidRPr="00F937FD">
        <w:t xml:space="preserve"> </w:t>
      </w:r>
      <w:proofErr w:type="spellStart"/>
      <w:r w:rsidR="00591F4C" w:rsidRPr="00F937FD">
        <w:t>memenuhi</w:t>
      </w:r>
      <w:proofErr w:type="spellEnd"/>
      <w:r w:rsidR="00591F4C" w:rsidRPr="00F937FD">
        <w:t xml:space="preserve"> </w:t>
      </w:r>
      <w:proofErr w:type="spellStart"/>
      <w:r w:rsidR="00591F4C">
        <w:t>standar</w:t>
      </w:r>
      <w:proofErr w:type="spellEnd"/>
      <w:r w:rsidR="00591F4C">
        <w:t xml:space="preserve"> </w:t>
      </w:r>
      <w:r w:rsidR="00591F4C" w:rsidRPr="00F937FD">
        <w:t xml:space="preserve">yang </w:t>
      </w:r>
      <w:proofErr w:type="spellStart"/>
      <w:r w:rsidR="00591F4C" w:rsidRPr="00F937FD">
        <w:t>telah</w:t>
      </w:r>
      <w:proofErr w:type="spellEnd"/>
      <w:r w:rsidR="00591F4C" w:rsidRPr="00F937FD">
        <w:t xml:space="preserve"> </w:t>
      </w:r>
      <w:proofErr w:type="spellStart"/>
      <w:r w:rsidR="00591F4C" w:rsidRPr="00F937FD">
        <w:t>ditetapkan</w:t>
      </w:r>
      <w:proofErr w:type="spellEnd"/>
      <w:r w:rsidR="00591F4C">
        <w:t xml:space="preserve"> </w:t>
      </w:r>
      <w:sdt>
        <w:sdtPr>
          <w:rPr>
            <w:color w:val="000000"/>
          </w:rPr>
          <w:tag w:val="MENDELEY_CITATION_v3_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"/>
          <w:id w:val="-1858568128"/>
          <w:placeholder>
            <w:docPart w:val="DefaultPlaceholder_-1854013440"/>
          </w:placeholder>
        </w:sdtPr>
        <w:sdtContent>
          <w:r w:rsidR="00304F3B" w:rsidRPr="00304F3B">
            <w:rPr>
              <w:color w:val="000000"/>
            </w:rPr>
            <w:t>(</w:t>
          </w:r>
          <w:proofErr w:type="spellStart"/>
          <w:r w:rsidR="00304F3B" w:rsidRPr="00304F3B">
            <w:rPr>
              <w:color w:val="000000"/>
            </w:rPr>
            <w:t>Kemenkes</w:t>
          </w:r>
          <w:proofErr w:type="spellEnd"/>
          <w:r w:rsidR="00304F3B" w:rsidRPr="00304F3B">
            <w:rPr>
              <w:color w:val="000000"/>
            </w:rPr>
            <w:t xml:space="preserve"> RI, 2020</w:t>
          </w:r>
        </w:sdtContent>
      </w:sdt>
      <w:r w:rsidR="00991BFD">
        <w:rPr>
          <w:color w:val="000000"/>
        </w:rPr>
        <w:t>).</w:t>
      </w:r>
    </w:p>
    <w:p w14:paraId="72A28C93" w14:textId="01B932B5" w:rsidR="00EA2D42" w:rsidRPr="003726EF" w:rsidRDefault="00591F4C" w:rsidP="006721D7">
      <w:pPr>
        <w:spacing w:line="360" w:lineRule="auto"/>
        <w:ind w:firstLine="339"/>
        <w:jc w:val="both"/>
      </w:pPr>
      <w:proofErr w:type="spellStart"/>
      <w:r w:rsidRPr="00F937FD">
        <w:rPr>
          <w:color w:val="000000"/>
        </w:rPr>
        <w:t>Ekstrak</w:t>
      </w:r>
      <w:proofErr w:type="spellEnd"/>
      <w:r w:rsidRPr="00F937FD">
        <w:rPr>
          <w:color w:val="000000"/>
        </w:rPr>
        <w:t xml:space="preserve"> </w:t>
      </w:r>
      <w:proofErr w:type="spellStart"/>
      <w:r w:rsidRPr="00F937FD">
        <w:rPr>
          <w:color w:val="000000"/>
        </w:rPr>
        <w:t>adalah</w:t>
      </w:r>
      <w:proofErr w:type="spellEnd"/>
      <w:r w:rsidRPr="00F937FD">
        <w:rPr>
          <w:color w:val="000000"/>
        </w:rPr>
        <w:t xml:space="preserve"> </w:t>
      </w:r>
      <w:proofErr w:type="spellStart"/>
      <w:r w:rsidRPr="00F937FD">
        <w:rPr>
          <w:color w:val="000000"/>
        </w:rPr>
        <w:t>sedi</w:t>
      </w:r>
      <w:r>
        <w:rPr>
          <w:color w:val="000000"/>
        </w:rPr>
        <w:t>a</w:t>
      </w:r>
      <w:r w:rsidRPr="00F937FD">
        <w:rPr>
          <w:color w:val="000000"/>
        </w:rPr>
        <w:t>an</w:t>
      </w:r>
      <w:proofErr w:type="spellEnd"/>
      <w:r>
        <w:rPr>
          <w:color w:val="000000"/>
        </w:rPr>
        <w:t xml:space="preserve"> </w:t>
      </w:r>
      <w:proofErr w:type="spellStart"/>
      <w:r w:rsidRPr="00F937FD">
        <w:rPr>
          <w:color w:val="000000"/>
        </w:rPr>
        <w:t>kental</w:t>
      </w:r>
      <w:proofErr w:type="spellEnd"/>
      <w:r>
        <w:rPr>
          <w:color w:val="000000"/>
        </w:rPr>
        <w:t xml:space="preserve">, </w:t>
      </w:r>
      <w:proofErr w:type="spellStart"/>
      <w:r w:rsidRPr="00F937FD">
        <w:rPr>
          <w:color w:val="000000"/>
        </w:rPr>
        <w:t>cair</w:t>
      </w:r>
      <w:proofErr w:type="spellEnd"/>
      <w:r>
        <w:rPr>
          <w:color w:val="000000"/>
        </w:rPr>
        <w:t xml:space="preserve"> atau </w:t>
      </w:r>
      <w:proofErr w:type="spellStart"/>
      <w:r>
        <w:rPr>
          <w:color w:val="000000"/>
        </w:rPr>
        <w:t>kering</w:t>
      </w:r>
      <w:proofErr w:type="spellEnd"/>
      <w:r w:rsidRPr="00F937FD">
        <w:rPr>
          <w:color w:val="000000"/>
        </w:rPr>
        <w:t xml:space="preserve"> yang </w:t>
      </w:r>
      <w:proofErr w:type="spellStart"/>
      <w:r w:rsidRPr="00F937FD">
        <w:rPr>
          <w:color w:val="000000"/>
        </w:rPr>
        <w:t>dihasilkan</w:t>
      </w:r>
      <w:proofErr w:type="spellEnd"/>
      <w:r w:rsidRPr="00F937FD">
        <w:rPr>
          <w:color w:val="000000"/>
        </w:rPr>
        <w:t xml:space="preserve"> </w:t>
      </w:r>
      <w:proofErr w:type="spellStart"/>
      <w:r w:rsidRPr="00F937FD">
        <w:rPr>
          <w:color w:val="000000"/>
        </w:rPr>
        <w:t>dengan</w:t>
      </w:r>
      <w:proofErr w:type="spellEnd"/>
      <w:r w:rsidRPr="00F937FD">
        <w:rPr>
          <w:color w:val="000000"/>
        </w:rPr>
        <w:t xml:space="preserve"> </w:t>
      </w:r>
      <w:proofErr w:type="spellStart"/>
      <w:r w:rsidRPr="00F937FD">
        <w:rPr>
          <w:color w:val="000000"/>
        </w:rPr>
        <w:t>me</w:t>
      </w:r>
      <w:r>
        <w:rPr>
          <w:color w:val="000000"/>
        </w:rPr>
        <w:t>ngeksplorasi</w:t>
      </w:r>
      <w:proofErr w:type="spellEnd"/>
      <w:r>
        <w:rPr>
          <w:color w:val="000000"/>
        </w:rPr>
        <w:t xml:space="preserve"> </w:t>
      </w:r>
      <w:proofErr w:type="spellStart"/>
      <w:r w:rsidRPr="00F937FD">
        <w:rPr>
          <w:color w:val="000000"/>
        </w:rPr>
        <w:t>simplisia</w:t>
      </w:r>
      <w:proofErr w:type="spellEnd"/>
      <w:r w:rsidRPr="00F937FD">
        <w:rPr>
          <w:color w:val="000000"/>
        </w:rPr>
        <w:t xml:space="preserve"> </w:t>
      </w:r>
      <w:proofErr w:type="spellStart"/>
      <w:r w:rsidRPr="00F937FD">
        <w:rPr>
          <w:color w:val="000000"/>
        </w:rPr>
        <w:t>nabati</w:t>
      </w:r>
      <w:proofErr w:type="spellEnd"/>
      <w:r w:rsidRPr="00F937FD">
        <w:rPr>
          <w:color w:val="000000"/>
        </w:rPr>
        <w:t xml:space="preserve"> </w:t>
      </w:r>
      <w:proofErr w:type="spellStart"/>
      <w:r w:rsidRPr="00F937FD">
        <w:rPr>
          <w:color w:val="000000"/>
        </w:rPr>
        <w:t>dengan</w:t>
      </w:r>
      <w:proofErr w:type="spellEnd"/>
      <w:r w:rsidRPr="00F937FD">
        <w:rPr>
          <w:color w:val="000000"/>
        </w:rPr>
        <w:t xml:space="preserve"> </w:t>
      </w:r>
      <w:proofErr w:type="spellStart"/>
      <w:r w:rsidRPr="00F937FD">
        <w:rPr>
          <w:color w:val="000000"/>
        </w:rPr>
        <w:t>cara</w:t>
      </w:r>
      <w:proofErr w:type="spellEnd"/>
      <w:r w:rsidRPr="00F937FD">
        <w:rPr>
          <w:color w:val="000000"/>
        </w:rPr>
        <w:t xml:space="preserve"> yang </w:t>
      </w:r>
      <w:proofErr w:type="spellStart"/>
      <w:r w:rsidRPr="00F937FD">
        <w:rPr>
          <w:color w:val="000000"/>
        </w:rPr>
        <w:t>tepat</w:t>
      </w:r>
      <w:proofErr w:type="spellEnd"/>
      <w:r w:rsidRPr="00F937FD">
        <w:rPr>
          <w:color w:val="000000"/>
        </w:rPr>
        <w:t xml:space="preserve"> di </w:t>
      </w:r>
      <w:proofErr w:type="spellStart"/>
      <w:r w:rsidRPr="00F937FD">
        <w:rPr>
          <w:color w:val="000000"/>
        </w:rPr>
        <w:t>luar</w:t>
      </w:r>
      <w:proofErr w:type="spellEnd"/>
      <w:r>
        <w:rPr>
          <w:color w:val="000000"/>
        </w:rPr>
        <w:t xml:space="preserve"> </w:t>
      </w:r>
      <w:proofErr w:type="spellStart"/>
      <w:r>
        <w:rPr>
          <w:color w:val="000000"/>
        </w:rPr>
        <w:t>sinar</w:t>
      </w:r>
      <w:proofErr w:type="spellEnd"/>
      <w:r>
        <w:rPr>
          <w:color w:val="000000"/>
        </w:rPr>
        <w:t xml:space="preserve"> </w:t>
      </w:r>
      <w:proofErr w:type="spellStart"/>
      <w:r w:rsidRPr="00F937FD">
        <w:rPr>
          <w:color w:val="000000"/>
        </w:rPr>
        <w:t>matahar</w:t>
      </w:r>
      <w:r>
        <w:rPr>
          <w:color w:val="000000"/>
        </w:rPr>
        <w:t>i</w:t>
      </w:r>
      <w:proofErr w:type="spellEnd"/>
      <w:r>
        <w:rPr>
          <w:color w:val="000000"/>
        </w:rPr>
        <w:t xml:space="preserve"> </w:t>
      </w:r>
      <w:sdt>
        <w:sdtPr>
          <w:rPr>
            <w:color w:val="000000"/>
          </w:rPr>
          <w:tag w:val="MENDELEY_CITATION_v3_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"/>
          <w:id w:val="391546317"/>
          <w:placeholder>
            <w:docPart w:val="DefaultPlaceholder_-1854013440"/>
          </w:placeholder>
        </w:sdtPr>
        <w:sdtContent>
          <w:r w:rsidR="00304F3B" w:rsidRPr="00304F3B">
            <w:rPr>
              <w:color w:val="000000"/>
            </w:rPr>
            <w:t>(</w:t>
          </w:r>
          <w:proofErr w:type="spellStart"/>
          <w:r w:rsidR="00304F3B" w:rsidRPr="00304F3B">
            <w:rPr>
              <w:color w:val="000000"/>
            </w:rPr>
            <w:t>Kemenkes</w:t>
          </w:r>
          <w:proofErr w:type="spellEnd"/>
          <w:r w:rsidR="00304F3B" w:rsidRPr="00304F3B">
            <w:rPr>
              <w:color w:val="000000"/>
            </w:rPr>
            <w:t xml:space="preserve"> RI, 2017)</w:t>
          </w:r>
        </w:sdtContent>
      </w:sdt>
    </w:p>
    <w:p w14:paraId="340C1BBE" w14:textId="226CAE5F" w:rsidR="003163AB" w:rsidRPr="00240A41" w:rsidRDefault="000F1380" w:rsidP="000F1380">
      <w:pPr>
        <w:pStyle w:val="Heading3"/>
        <w:spacing w:line="360" w:lineRule="auto"/>
        <w:rPr>
          <w:rFonts w:ascii="Arial" w:hAnsi="Arial" w:cs="Arial"/>
          <w:b/>
          <w:bCs/>
          <w:color w:val="auto"/>
        </w:rPr>
      </w:pPr>
      <w:bookmarkStart w:id="28" w:name="_Toc142906391"/>
      <w:r w:rsidRPr="00240A41">
        <w:rPr>
          <w:rFonts w:ascii="Arial" w:hAnsi="Arial" w:cs="Arial"/>
          <w:b/>
          <w:bCs/>
          <w:color w:val="auto"/>
        </w:rPr>
        <w:t xml:space="preserve">2.3.1 </w:t>
      </w:r>
      <w:proofErr w:type="spellStart"/>
      <w:r w:rsidR="003163AB" w:rsidRPr="00240A41">
        <w:rPr>
          <w:rFonts w:ascii="Arial" w:hAnsi="Arial" w:cs="Arial"/>
          <w:b/>
          <w:bCs/>
          <w:color w:val="auto"/>
        </w:rPr>
        <w:t>Ekstraksi</w:t>
      </w:r>
      <w:bookmarkEnd w:id="28"/>
      <w:proofErr w:type="spellEnd"/>
    </w:p>
    <w:p w14:paraId="21BECCA5" w14:textId="39A46562" w:rsidR="000F1380" w:rsidRDefault="000F1380" w:rsidP="000F1380">
      <w:pPr>
        <w:tabs>
          <w:tab w:val="left" w:pos="567"/>
        </w:tabs>
        <w:spacing w:line="360" w:lineRule="auto"/>
        <w:jc w:val="both"/>
      </w:pPr>
      <w:r>
        <w:tab/>
      </w:r>
      <w:proofErr w:type="spellStart"/>
      <w:r w:rsidR="00591F4C" w:rsidRPr="00F937FD">
        <w:t>Ekstraksi</w:t>
      </w:r>
      <w:proofErr w:type="spellEnd"/>
      <w:r w:rsidR="00591F4C" w:rsidRPr="00F937FD">
        <w:t xml:space="preserve"> </w:t>
      </w:r>
      <w:proofErr w:type="spellStart"/>
      <w:r w:rsidR="00591F4C" w:rsidRPr="00F937FD">
        <w:t>adalah</w:t>
      </w:r>
      <w:proofErr w:type="spellEnd"/>
      <w:r w:rsidR="00591F4C" w:rsidRPr="00F937FD">
        <w:t xml:space="preserve"> </w:t>
      </w:r>
      <w:proofErr w:type="spellStart"/>
      <w:r w:rsidR="00591F4C" w:rsidRPr="00F937FD">
        <w:t>metode</w:t>
      </w:r>
      <w:proofErr w:type="spellEnd"/>
      <w:r w:rsidR="00591F4C" w:rsidRPr="00F937FD">
        <w:t xml:space="preserve"> </w:t>
      </w:r>
      <w:proofErr w:type="spellStart"/>
      <w:r w:rsidR="00591F4C" w:rsidRPr="00F937FD">
        <w:t>untuk</w:t>
      </w:r>
      <w:proofErr w:type="spellEnd"/>
      <w:r w:rsidR="00591F4C" w:rsidRPr="00F937FD">
        <w:t xml:space="preserve"> </w:t>
      </w:r>
      <w:proofErr w:type="spellStart"/>
      <w:r w:rsidR="00591F4C" w:rsidRPr="00F937FD">
        <w:t>mengekstraksi</w:t>
      </w:r>
      <w:proofErr w:type="spellEnd"/>
      <w:r w:rsidR="00591F4C" w:rsidRPr="00F937FD">
        <w:t xml:space="preserve"> </w:t>
      </w:r>
      <w:proofErr w:type="spellStart"/>
      <w:r w:rsidR="00591F4C" w:rsidRPr="00F937FD">
        <w:t>senyawa</w:t>
      </w:r>
      <w:proofErr w:type="spellEnd"/>
      <w:r w:rsidR="00591F4C" w:rsidRPr="00F937FD">
        <w:t xml:space="preserve"> </w:t>
      </w:r>
      <w:proofErr w:type="spellStart"/>
      <w:r w:rsidR="00591F4C" w:rsidRPr="00F937FD">
        <w:t>kimia</w:t>
      </w:r>
      <w:proofErr w:type="spellEnd"/>
      <w:r w:rsidR="00591F4C" w:rsidRPr="00F937FD">
        <w:t xml:space="preserve"> </w:t>
      </w:r>
      <w:proofErr w:type="spellStart"/>
      <w:r w:rsidR="00591F4C" w:rsidRPr="00F937FD">
        <w:t>alami</w:t>
      </w:r>
      <w:proofErr w:type="spellEnd"/>
      <w:r w:rsidR="00591F4C" w:rsidRPr="00F937FD">
        <w:t xml:space="preserve"> yang </w:t>
      </w:r>
      <w:proofErr w:type="spellStart"/>
      <w:r w:rsidR="00591F4C" w:rsidRPr="00F937FD">
        <w:t>terdapat</w:t>
      </w:r>
      <w:proofErr w:type="spellEnd"/>
      <w:r w:rsidR="00591F4C" w:rsidRPr="00F937FD">
        <w:t xml:space="preserve"> </w:t>
      </w:r>
      <w:proofErr w:type="spellStart"/>
      <w:r w:rsidR="00591F4C" w:rsidRPr="00F937FD">
        <w:t>dalam</w:t>
      </w:r>
      <w:proofErr w:type="spellEnd"/>
      <w:r w:rsidR="00591F4C" w:rsidRPr="00F937FD">
        <w:t xml:space="preserve"> </w:t>
      </w:r>
      <w:proofErr w:type="spellStart"/>
      <w:r w:rsidR="00591F4C" w:rsidRPr="00F937FD">
        <w:t>sampel</w:t>
      </w:r>
      <w:proofErr w:type="spellEnd"/>
      <w:r w:rsidR="00591F4C" w:rsidRPr="00F937FD">
        <w:t xml:space="preserve">. </w:t>
      </w:r>
      <w:proofErr w:type="spellStart"/>
      <w:r w:rsidR="00591F4C" w:rsidRPr="00F937FD">
        <w:t>Prinsipnya</w:t>
      </w:r>
      <w:proofErr w:type="spellEnd"/>
      <w:r w:rsidR="00591F4C" w:rsidRPr="00F937FD">
        <w:t xml:space="preserve"> </w:t>
      </w:r>
      <w:proofErr w:type="spellStart"/>
      <w:r w:rsidR="00591F4C" w:rsidRPr="00F937FD">
        <w:t>adalah</w:t>
      </w:r>
      <w:proofErr w:type="spellEnd"/>
      <w:r w:rsidR="00591F4C" w:rsidRPr="00F937FD">
        <w:t xml:space="preserve"> </w:t>
      </w:r>
      <w:proofErr w:type="spellStart"/>
      <w:r w:rsidR="00591F4C" w:rsidRPr="00F937FD">
        <w:t>perpindahan</w:t>
      </w:r>
      <w:proofErr w:type="spellEnd"/>
      <w:r w:rsidR="00591F4C" w:rsidRPr="00F937FD">
        <w:t xml:space="preserve"> </w:t>
      </w:r>
      <w:proofErr w:type="spellStart"/>
      <w:r w:rsidR="00591F4C" w:rsidRPr="00F937FD">
        <w:t>massa</w:t>
      </w:r>
      <w:proofErr w:type="spellEnd"/>
      <w:r w:rsidR="00591F4C" w:rsidRPr="00F937FD">
        <w:t xml:space="preserve"> </w:t>
      </w:r>
      <w:proofErr w:type="spellStart"/>
      <w:r w:rsidR="00591F4C" w:rsidRPr="00F937FD">
        <w:t>bagian</w:t>
      </w:r>
      <w:proofErr w:type="spellEnd"/>
      <w:r w:rsidR="00591F4C" w:rsidRPr="00F937FD">
        <w:t xml:space="preserve"> </w:t>
      </w:r>
      <w:proofErr w:type="spellStart"/>
      <w:r w:rsidR="00591F4C" w:rsidRPr="00F937FD">
        <w:t>zat</w:t>
      </w:r>
      <w:proofErr w:type="spellEnd"/>
      <w:r w:rsidR="00591F4C" w:rsidRPr="00F937FD">
        <w:t xml:space="preserve"> yang </w:t>
      </w:r>
      <w:proofErr w:type="spellStart"/>
      <w:r w:rsidR="00591F4C" w:rsidRPr="00F937FD">
        <w:t>terlarut</w:t>
      </w:r>
      <w:proofErr w:type="spellEnd"/>
      <w:r w:rsidR="00591F4C" w:rsidRPr="00F937FD">
        <w:t xml:space="preserve"> </w:t>
      </w:r>
      <w:proofErr w:type="spellStart"/>
      <w:r w:rsidR="00591F4C" w:rsidRPr="00F937FD">
        <w:t>ke</w:t>
      </w:r>
      <w:proofErr w:type="spellEnd"/>
      <w:r w:rsidR="00591F4C" w:rsidRPr="00F937FD">
        <w:t xml:space="preserve"> </w:t>
      </w:r>
      <w:proofErr w:type="spellStart"/>
      <w:r w:rsidR="00591F4C" w:rsidRPr="00F937FD">
        <w:t>dalam</w:t>
      </w:r>
      <w:proofErr w:type="spellEnd"/>
      <w:r w:rsidR="00591F4C" w:rsidRPr="00F937FD">
        <w:t xml:space="preserve"> </w:t>
      </w:r>
      <w:proofErr w:type="spellStart"/>
      <w:r w:rsidR="00591F4C" w:rsidRPr="00F937FD">
        <w:t>pelarut</w:t>
      </w:r>
      <w:proofErr w:type="spellEnd"/>
      <w:r w:rsidR="00591F4C" w:rsidRPr="00F937FD">
        <w:t xml:space="preserve">. </w:t>
      </w:r>
      <w:proofErr w:type="spellStart"/>
      <w:r w:rsidR="00591F4C" w:rsidRPr="00F937FD">
        <w:t>Pelarut</w:t>
      </w:r>
      <w:proofErr w:type="spellEnd"/>
      <w:r w:rsidR="00591F4C" w:rsidRPr="00F937FD">
        <w:t xml:space="preserve"> yang </w:t>
      </w:r>
      <w:proofErr w:type="spellStart"/>
      <w:r w:rsidR="00591F4C" w:rsidRPr="00F937FD">
        <w:t>digunakan</w:t>
      </w:r>
      <w:proofErr w:type="spellEnd"/>
      <w:r w:rsidR="00591F4C" w:rsidRPr="00F937FD">
        <w:t xml:space="preserve"> </w:t>
      </w:r>
      <w:proofErr w:type="spellStart"/>
      <w:r w:rsidR="00591F4C" w:rsidRPr="00F937FD">
        <w:t>untuk</w:t>
      </w:r>
      <w:proofErr w:type="spellEnd"/>
      <w:r w:rsidR="00591F4C" w:rsidRPr="00F937FD">
        <w:t xml:space="preserve"> </w:t>
      </w:r>
      <w:proofErr w:type="spellStart"/>
      <w:r w:rsidR="00591F4C" w:rsidRPr="00F937FD">
        <w:t>ekstraksi</w:t>
      </w:r>
      <w:proofErr w:type="spellEnd"/>
      <w:r w:rsidR="00591F4C" w:rsidRPr="00F937FD">
        <w:t xml:space="preserve"> </w:t>
      </w:r>
      <w:proofErr w:type="spellStart"/>
      <w:r w:rsidR="00591F4C" w:rsidRPr="00F937FD">
        <w:t>harus</w:t>
      </w:r>
      <w:proofErr w:type="spellEnd"/>
      <w:r w:rsidR="00591F4C" w:rsidRPr="00F937FD">
        <w:t xml:space="preserve"> </w:t>
      </w:r>
      <w:proofErr w:type="spellStart"/>
      <w:r w:rsidR="00591F4C" w:rsidRPr="00F937FD">
        <w:t>memiliki</w:t>
      </w:r>
      <w:proofErr w:type="spellEnd"/>
      <w:r w:rsidR="00591F4C" w:rsidRPr="00F937FD">
        <w:t xml:space="preserve"> </w:t>
      </w:r>
      <w:proofErr w:type="spellStart"/>
      <w:r w:rsidR="00591F4C" w:rsidRPr="00F937FD">
        <w:t>kemampuan</w:t>
      </w:r>
      <w:proofErr w:type="spellEnd"/>
      <w:r w:rsidR="00591F4C" w:rsidRPr="00F937FD">
        <w:t xml:space="preserve"> </w:t>
      </w:r>
      <w:proofErr w:type="spellStart"/>
      <w:r w:rsidR="00591F4C" w:rsidRPr="00F937FD">
        <w:t>untuk</w:t>
      </w:r>
      <w:proofErr w:type="spellEnd"/>
      <w:r w:rsidR="00591F4C" w:rsidRPr="00F937FD">
        <w:t xml:space="preserve"> </w:t>
      </w:r>
      <w:proofErr w:type="spellStart"/>
      <w:r w:rsidR="00591F4C" w:rsidRPr="00F937FD">
        <w:t>menarik</w:t>
      </w:r>
      <w:proofErr w:type="spellEnd"/>
      <w:r w:rsidR="00591F4C" w:rsidRPr="00F937FD">
        <w:t xml:space="preserve"> </w:t>
      </w:r>
      <w:proofErr w:type="spellStart"/>
      <w:r w:rsidR="00591F4C" w:rsidRPr="00F937FD">
        <w:t>bagian</w:t>
      </w:r>
      <w:proofErr w:type="spellEnd"/>
      <w:r w:rsidR="00591F4C" w:rsidRPr="00F937FD">
        <w:t xml:space="preserve"> </w:t>
      </w:r>
      <w:proofErr w:type="spellStart"/>
      <w:r w:rsidR="00591F4C" w:rsidRPr="00F937FD">
        <w:t>aktif</w:t>
      </w:r>
      <w:proofErr w:type="spellEnd"/>
      <w:r w:rsidR="00591F4C" w:rsidRPr="00F937FD">
        <w:t xml:space="preserve"> </w:t>
      </w:r>
      <w:proofErr w:type="spellStart"/>
      <w:r w:rsidR="00591F4C" w:rsidRPr="00F937FD">
        <w:t>dari</w:t>
      </w:r>
      <w:proofErr w:type="spellEnd"/>
      <w:r w:rsidR="00591F4C" w:rsidRPr="00F937FD">
        <w:t xml:space="preserve"> </w:t>
      </w:r>
      <w:proofErr w:type="spellStart"/>
      <w:r w:rsidR="00591F4C" w:rsidRPr="00F937FD">
        <w:t>campuran</w:t>
      </w:r>
      <w:proofErr w:type="spellEnd"/>
      <w:r w:rsidR="00591F4C">
        <w:t xml:space="preserve"> </w:t>
      </w:r>
      <w:sdt>
        <w:sdtPr>
          <w:tag w:val="MENDELEY_CITATION_v3_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"/>
          <w:id w:val="-1513374022"/>
          <w:placeholder>
            <w:docPart w:val="DefaultPlaceholder_-1854013440"/>
          </w:placeholder>
        </w:sdtPr>
        <w:sdtContent>
          <w:r w:rsidR="00304F3B">
            <w:rPr>
              <w:rFonts w:eastAsia="Times New Roman"/>
            </w:rPr>
            <w:t>(</w:t>
          </w:r>
          <w:proofErr w:type="spellStart"/>
          <w:r w:rsidR="00304F3B">
            <w:rPr>
              <w:rFonts w:eastAsia="Times New Roman"/>
            </w:rPr>
            <w:t>Riwanti</w:t>
          </w:r>
          <w:proofErr w:type="spellEnd"/>
          <w:r w:rsidR="00304F3B">
            <w:rPr>
              <w:rFonts w:eastAsia="Times New Roman"/>
            </w:rPr>
            <w:t xml:space="preserve"> &amp; </w:t>
          </w:r>
          <w:proofErr w:type="spellStart"/>
          <w:r w:rsidR="00304F3B">
            <w:rPr>
              <w:rFonts w:eastAsia="Times New Roman"/>
            </w:rPr>
            <w:t>Izazih</w:t>
          </w:r>
          <w:proofErr w:type="spellEnd"/>
          <w:r w:rsidR="00304F3B">
            <w:rPr>
              <w:rFonts w:eastAsia="Times New Roman"/>
            </w:rPr>
            <w:t>, 2020)</w:t>
          </w:r>
        </w:sdtContent>
      </w:sdt>
      <w:r w:rsidR="001A2DC3">
        <w:t xml:space="preserve">. </w:t>
      </w:r>
      <w:r w:rsidR="00591F4C" w:rsidRPr="00F937FD">
        <w:t xml:space="preserve">Dua </w:t>
      </w:r>
      <w:proofErr w:type="spellStart"/>
      <w:r w:rsidR="00591F4C" w:rsidRPr="00F937FD">
        <w:t>jenis</w:t>
      </w:r>
      <w:proofErr w:type="spellEnd"/>
      <w:r w:rsidR="00591F4C" w:rsidRPr="00F937FD">
        <w:t xml:space="preserve"> </w:t>
      </w:r>
      <w:proofErr w:type="spellStart"/>
      <w:r w:rsidR="00591F4C" w:rsidRPr="00F937FD">
        <w:t>pelarut</w:t>
      </w:r>
      <w:proofErr w:type="spellEnd"/>
      <w:r w:rsidR="00591F4C" w:rsidRPr="00F937FD">
        <w:t xml:space="preserve"> </w:t>
      </w:r>
      <w:proofErr w:type="spellStart"/>
      <w:r w:rsidR="00591F4C" w:rsidRPr="00F937FD">
        <w:t>adalah</w:t>
      </w:r>
      <w:proofErr w:type="spellEnd"/>
      <w:r w:rsidR="00591F4C" w:rsidRPr="00F937FD">
        <w:t xml:space="preserve"> </w:t>
      </w:r>
      <w:proofErr w:type="spellStart"/>
      <w:r w:rsidR="00591F4C" w:rsidRPr="00F937FD">
        <w:t>pelarut</w:t>
      </w:r>
      <w:proofErr w:type="spellEnd"/>
      <w:r w:rsidR="00591F4C" w:rsidRPr="00F937FD">
        <w:t xml:space="preserve"> polar dan </w:t>
      </w:r>
      <w:proofErr w:type="spellStart"/>
      <w:r w:rsidR="00591F4C" w:rsidRPr="00F937FD">
        <w:t>pelarut</w:t>
      </w:r>
      <w:proofErr w:type="spellEnd"/>
      <w:r w:rsidR="00591F4C" w:rsidRPr="00F937FD">
        <w:t xml:space="preserve"> non polar. Yang </w:t>
      </w:r>
      <w:proofErr w:type="spellStart"/>
      <w:r w:rsidR="00591F4C" w:rsidRPr="00F937FD">
        <w:t>pertama</w:t>
      </w:r>
      <w:proofErr w:type="spellEnd"/>
      <w:r w:rsidR="00591F4C" w:rsidRPr="00F937FD">
        <w:t xml:space="preserve"> </w:t>
      </w:r>
      <w:proofErr w:type="spellStart"/>
      <w:r w:rsidR="00591F4C" w:rsidRPr="00F937FD">
        <w:t>terdiri</w:t>
      </w:r>
      <w:proofErr w:type="spellEnd"/>
      <w:r w:rsidR="00591F4C" w:rsidRPr="00F937FD">
        <w:t xml:space="preserve"> </w:t>
      </w:r>
      <w:proofErr w:type="spellStart"/>
      <w:r w:rsidR="00591F4C" w:rsidRPr="00F937FD">
        <w:lastRenderedPageBreak/>
        <w:t>dari</w:t>
      </w:r>
      <w:proofErr w:type="spellEnd"/>
      <w:r w:rsidR="00591F4C" w:rsidRPr="00F937FD">
        <w:t xml:space="preserve"> </w:t>
      </w:r>
      <w:proofErr w:type="spellStart"/>
      <w:r w:rsidR="00591F4C" w:rsidRPr="00F937FD">
        <w:t>etanol</w:t>
      </w:r>
      <w:proofErr w:type="spellEnd"/>
      <w:r w:rsidR="00591F4C" w:rsidRPr="00F937FD">
        <w:t xml:space="preserve">, methanol, </w:t>
      </w:r>
      <w:proofErr w:type="spellStart"/>
      <w:r w:rsidR="00591F4C" w:rsidRPr="00F937FD">
        <w:t>etil</w:t>
      </w:r>
      <w:proofErr w:type="spellEnd"/>
      <w:r w:rsidR="00591F4C" w:rsidRPr="00F937FD">
        <w:t xml:space="preserve"> </w:t>
      </w:r>
      <w:proofErr w:type="spellStart"/>
      <w:r w:rsidR="00591F4C" w:rsidRPr="00F937FD">
        <w:t>asetat</w:t>
      </w:r>
      <w:proofErr w:type="spellEnd"/>
      <w:r w:rsidR="00591F4C" w:rsidRPr="00F937FD">
        <w:t xml:space="preserve">, </w:t>
      </w:r>
      <w:proofErr w:type="spellStart"/>
      <w:r w:rsidR="00591F4C" w:rsidRPr="00F937FD">
        <w:t>aseton</w:t>
      </w:r>
      <w:proofErr w:type="spellEnd"/>
      <w:r w:rsidR="00591F4C" w:rsidRPr="00F937FD">
        <w:t xml:space="preserve">, air, dan isopropanol, </w:t>
      </w:r>
      <w:proofErr w:type="spellStart"/>
      <w:r w:rsidR="00591F4C" w:rsidRPr="00F937FD">
        <w:t>sedangkan</w:t>
      </w:r>
      <w:proofErr w:type="spellEnd"/>
      <w:r w:rsidR="00591F4C" w:rsidRPr="00F937FD">
        <w:t xml:space="preserve"> yang </w:t>
      </w:r>
      <w:proofErr w:type="spellStart"/>
      <w:r w:rsidR="00591F4C" w:rsidRPr="00F937FD">
        <w:t>kedua</w:t>
      </w:r>
      <w:proofErr w:type="spellEnd"/>
      <w:r w:rsidR="00591F4C" w:rsidRPr="00F937FD">
        <w:t xml:space="preserve"> </w:t>
      </w:r>
      <w:proofErr w:type="spellStart"/>
      <w:r w:rsidR="00591F4C" w:rsidRPr="00F937FD">
        <w:t>terdiri</w:t>
      </w:r>
      <w:proofErr w:type="spellEnd"/>
      <w:r w:rsidR="00591F4C" w:rsidRPr="00F937FD">
        <w:t xml:space="preserve"> </w:t>
      </w:r>
      <w:proofErr w:type="spellStart"/>
      <w:r w:rsidR="00591F4C" w:rsidRPr="00F937FD">
        <w:t>dari</w:t>
      </w:r>
      <w:proofErr w:type="spellEnd"/>
      <w:r w:rsidR="00591F4C" w:rsidRPr="00F937FD">
        <w:t xml:space="preserve"> </w:t>
      </w:r>
      <w:proofErr w:type="spellStart"/>
      <w:r w:rsidR="00591F4C" w:rsidRPr="00F937FD">
        <w:t>eter</w:t>
      </w:r>
      <w:proofErr w:type="spellEnd"/>
      <w:r w:rsidR="00591F4C" w:rsidRPr="00F937FD">
        <w:t xml:space="preserve">, </w:t>
      </w:r>
      <w:proofErr w:type="spellStart"/>
      <w:r w:rsidR="00591F4C" w:rsidRPr="00F937FD">
        <w:t>kloroform</w:t>
      </w:r>
      <w:proofErr w:type="spellEnd"/>
      <w:r w:rsidR="00591F4C" w:rsidRPr="00F937FD">
        <w:t>, dan n-</w:t>
      </w:r>
      <w:proofErr w:type="spellStart"/>
      <w:r w:rsidR="00591F4C" w:rsidRPr="00F937FD">
        <w:t>heksana</w:t>
      </w:r>
      <w:proofErr w:type="spellEnd"/>
      <w:sdt>
        <w:sdtPr>
          <w:rPr>
            <w:color w:val="000000"/>
          </w:rPr>
          <w:tag w:val="MENDELEY_CITATION_v3_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"/>
          <w:id w:val="1737588100"/>
          <w:placeholder>
            <w:docPart w:val="DefaultPlaceholder_-1854013440"/>
          </w:placeholder>
        </w:sdtPr>
        <w:sdtContent>
          <w:r w:rsidR="00304F3B" w:rsidRPr="00304F3B">
            <w:rPr>
              <w:color w:val="000000"/>
            </w:rPr>
            <w:t xml:space="preserve"> (Leksono et al., 2018).</w:t>
          </w:r>
        </w:sdtContent>
      </w:sdt>
    </w:p>
    <w:p w14:paraId="532A2791" w14:textId="485D1831" w:rsidR="00CB729C" w:rsidRPr="003726EF" w:rsidRDefault="000F1380" w:rsidP="000F1380">
      <w:pPr>
        <w:tabs>
          <w:tab w:val="left" w:pos="567"/>
        </w:tabs>
        <w:spacing w:line="360" w:lineRule="auto"/>
        <w:jc w:val="both"/>
      </w:pPr>
      <w:r>
        <w:tab/>
      </w:r>
      <w:proofErr w:type="spellStart"/>
      <w:r w:rsidR="00591F4C" w:rsidRPr="00343355">
        <w:t>Berdasarkan</w:t>
      </w:r>
      <w:proofErr w:type="spellEnd"/>
      <w:r w:rsidR="00591F4C" w:rsidRPr="00343355">
        <w:t xml:space="preserve"> </w:t>
      </w:r>
      <w:proofErr w:type="spellStart"/>
      <w:r w:rsidR="00591F4C" w:rsidRPr="00343355">
        <w:t>penggunaan</w:t>
      </w:r>
      <w:proofErr w:type="spellEnd"/>
      <w:r w:rsidR="00591F4C" w:rsidRPr="00343355">
        <w:t xml:space="preserve"> </w:t>
      </w:r>
      <w:proofErr w:type="spellStart"/>
      <w:r w:rsidR="00591F4C" w:rsidRPr="00343355">
        <w:t>panas</w:t>
      </w:r>
      <w:proofErr w:type="spellEnd"/>
      <w:r w:rsidR="00591F4C" w:rsidRPr="00343355">
        <w:t xml:space="preserve">, </w:t>
      </w:r>
      <w:proofErr w:type="spellStart"/>
      <w:r w:rsidR="00591F4C" w:rsidRPr="00343355">
        <w:t>ekstraksi</w:t>
      </w:r>
      <w:proofErr w:type="spellEnd"/>
      <w:r w:rsidR="00591F4C" w:rsidRPr="00343355">
        <w:t xml:space="preserve"> </w:t>
      </w:r>
      <w:proofErr w:type="spellStart"/>
      <w:r w:rsidR="00591F4C" w:rsidRPr="00343355">
        <w:t>dibagi</w:t>
      </w:r>
      <w:proofErr w:type="spellEnd"/>
      <w:r w:rsidR="00591F4C" w:rsidRPr="00343355">
        <w:t xml:space="preserve"> </w:t>
      </w:r>
      <w:proofErr w:type="spellStart"/>
      <w:r w:rsidR="00591F4C" w:rsidRPr="00343355">
        <w:t>menjadi</w:t>
      </w:r>
      <w:proofErr w:type="spellEnd"/>
      <w:r w:rsidR="00591F4C" w:rsidRPr="00343355">
        <w:t xml:space="preserve"> dua </w:t>
      </w:r>
      <w:proofErr w:type="spellStart"/>
      <w:r w:rsidR="00591F4C" w:rsidRPr="00343355">
        <w:t>kategori</w:t>
      </w:r>
      <w:proofErr w:type="spellEnd"/>
      <w:r w:rsidR="00591F4C" w:rsidRPr="00343355">
        <w:t xml:space="preserve">: </w:t>
      </w:r>
      <w:proofErr w:type="spellStart"/>
      <w:r w:rsidR="00591F4C" w:rsidRPr="00343355">
        <w:t>ekstraksi</w:t>
      </w:r>
      <w:proofErr w:type="spellEnd"/>
      <w:r w:rsidR="00591F4C" w:rsidRPr="00343355">
        <w:t xml:space="preserve"> </w:t>
      </w:r>
      <w:proofErr w:type="spellStart"/>
      <w:r w:rsidR="00591F4C" w:rsidRPr="00343355">
        <w:t>panas</w:t>
      </w:r>
      <w:proofErr w:type="spellEnd"/>
      <w:r w:rsidR="00591F4C" w:rsidRPr="00343355">
        <w:t xml:space="preserve"> dan </w:t>
      </w:r>
      <w:proofErr w:type="spellStart"/>
      <w:r w:rsidR="00591F4C" w:rsidRPr="00343355">
        <w:t>ekstraksi</w:t>
      </w:r>
      <w:proofErr w:type="spellEnd"/>
      <w:r w:rsidR="00591F4C" w:rsidRPr="00343355">
        <w:t xml:space="preserve"> </w:t>
      </w:r>
      <w:proofErr w:type="spellStart"/>
      <w:r w:rsidR="00591F4C" w:rsidRPr="00343355">
        <w:t>dingin</w:t>
      </w:r>
      <w:proofErr w:type="spellEnd"/>
      <w:r w:rsidR="00591F4C" w:rsidRPr="00343355">
        <w:t xml:space="preserve">. </w:t>
      </w:r>
      <w:proofErr w:type="spellStart"/>
      <w:r w:rsidR="00591F4C" w:rsidRPr="00C92442">
        <w:t>Apabila</w:t>
      </w:r>
      <w:proofErr w:type="spellEnd"/>
      <w:r w:rsidR="00591F4C" w:rsidRPr="00C92442">
        <w:t xml:space="preserve"> </w:t>
      </w:r>
      <w:proofErr w:type="spellStart"/>
      <w:r w:rsidR="00591F4C" w:rsidRPr="00C92442">
        <w:t>senyawa-senyawa</w:t>
      </w:r>
      <w:proofErr w:type="spellEnd"/>
      <w:r w:rsidR="00591F4C" w:rsidRPr="00C92442">
        <w:t xml:space="preserve"> yang </w:t>
      </w:r>
      <w:proofErr w:type="spellStart"/>
      <w:r w:rsidR="00591F4C" w:rsidRPr="00C92442">
        <w:t>terkandung</w:t>
      </w:r>
      <w:proofErr w:type="spellEnd"/>
      <w:r w:rsidR="00591F4C" w:rsidRPr="00C92442">
        <w:t xml:space="preserve"> </w:t>
      </w:r>
      <w:proofErr w:type="spellStart"/>
      <w:r w:rsidR="00591F4C" w:rsidRPr="00C92442">
        <w:t>dalam</w:t>
      </w:r>
      <w:proofErr w:type="spellEnd"/>
      <w:r w:rsidR="00591F4C" w:rsidRPr="00C92442">
        <w:t xml:space="preserve"> </w:t>
      </w:r>
      <w:proofErr w:type="spellStart"/>
      <w:r w:rsidR="00591F4C" w:rsidRPr="00C92442">
        <w:t>simplisia</w:t>
      </w:r>
      <w:proofErr w:type="spellEnd"/>
      <w:r w:rsidR="00591F4C" w:rsidRPr="00C92442">
        <w:t xml:space="preserve"> </w:t>
      </w:r>
      <w:proofErr w:type="spellStart"/>
      <w:r w:rsidR="00591F4C" w:rsidRPr="00C92442">
        <w:t>telah</w:t>
      </w:r>
      <w:proofErr w:type="spellEnd"/>
      <w:r w:rsidR="00591F4C" w:rsidRPr="00C92442">
        <w:t xml:space="preserve"> </w:t>
      </w:r>
      <w:proofErr w:type="spellStart"/>
      <w:r w:rsidR="00591F4C" w:rsidRPr="00C92442">
        <w:t>dipastikan</w:t>
      </w:r>
      <w:proofErr w:type="spellEnd"/>
      <w:r w:rsidR="00591F4C" w:rsidRPr="00C92442">
        <w:t xml:space="preserve"> </w:t>
      </w:r>
      <w:proofErr w:type="spellStart"/>
      <w:r w:rsidR="00591F4C" w:rsidRPr="00C92442">
        <w:t>tahan</w:t>
      </w:r>
      <w:proofErr w:type="spellEnd"/>
      <w:r w:rsidR="00591F4C" w:rsidRPr="00C92442">
        <w:t xml:space="preserve"> </w:t>
      </w:r>
      <w:proofErr w:type="spellStart"/>
      <w:r w:rsidR="00591F4C" w:rsidRPr="00C92442">
        <w:t>panas</w:t>
      </w:r>
      <w:proofErr w:type="spellEnd"/>
      <w:r w:rsidR="00591F4C" w:rsidRPr="00C92442">
        <w:t xml:space="preserve">, </w:t>
      </w:r>
      <w:proofErr w:type="spellStart"/>
      <w:r w:rsidR="00591F4C" w:rsidRPr="00C92442">
        <w:t>metode</w:t>
      </w:r>
      <w:proofErr w:type="spellEnd"/>
      <w:r w:rsidR="00591F4C" w:rsidRPr="00C92442">
        <w:t xml:space="preserve"> </w:t>
      </w:r>
      <w:proofErr w:type="spellStart"/>
      <w:r w:rsidR="00591F4C" w:rsidRPr="00C92442">
        <w:t>ekstraksi</w:t>
      </w:r>
      <w:proofErr w:type="spellEnd"/>
      <w:r w:rsidR="00591F4C" w:rsidRPr="00C92442">
        <w:t xml:space="preserve"> </w:t>
      </w:r>
      <w:proofErr w:type="spellStart"/>
      <w:r w:rsidR="00591F4C" w:rsidRPr="00C92442">
        <w:t>secara</w:t>
      </w:r>
      <w:proofErr w:type="spellEnd"/>
      <w:r w:rsidR="00591F4C" w:rsidRPr="00C92442">
        <w:t xml:space="preserve"> </w:t>
      </w:r>
      <w:proofErr w:type="spellStart"/>
      <w:r w:rsidR="00591F4C" w:rsidRPr="00C92442">
        <w:t>panas</w:t>
      </w:r>
      <w:proofErr w:type="spellEnd"/>
      <w:r w:rsidR="00591F4C" w:rsidRPr="00C92442">
        <w:t xml:space="preserve"> </w:t>
      </w:r>
      <w:proofErr w:type="spellStart"/>
      <w:r w:rsidR="00591F4C" w:rsidRPr="00C92442">
        <w:t>digunakan</w:t>
      </w:r>
      <w:proofErr w:type="spellEnd"/>
      <w:r w:rsidR="00591F4C" w:rsidRPr="00C92442">
        <w:t>.</w:t>
      </w:r>
      <w:r w:rsidR="00591F4C">
        <w:t xml:space="preserve"> </w:t>
      </w:r>
      <w:proofErr w:type="spellStart"/>
      <w:r w:rsidR="00591F4C" w:rsidRPr="00C92442">
        <w:t>Seduhan</w:t>
      </w:r>
      <w:proofErr w:type="spellEnd"/>
      <w:r w:rsidR="00591F4C" w:rsidRPr="00C92442">
        <w:t xml:space="preserve">, </w:t>
      </w:r>
      <w:proofErr w:type="spellStart"/>
      <w:r w:rsidR="00591F4C" w:rsidRPr="00C92442">
        <w:t>penggodokan</w:t>
      </w:r>
      <w:proofErr w:type="spellEnd"/>
      <w:r w:rsidR="00591F4C" w:rsidRPr="00C92442">
        <w:t xml:space="preserve">, </w:t>
      </w:r>
      <w:proofErr w:type="spellStart"/>
      <w:r w:rsidR="00591F4C" w:rsidRPr="00C92442">
        <w:t>infusa</w:t>
      </w:r>
      <w:proofErr w:type="spellEnd"/>
      <w:r w:rsidR="00591F4C" w:rsidRPr="00C92442">
        <w:t xml:space="preserve">, </w:t>
      </w:r>
      <w:proofErr w:type="spellStart"/>
      <w:r w:rsidR="00591F4C" w:rsidRPr="00C92442">
        <w:t>digestasi</w:t>
      </w:r>
      <w:proofErr w:type="spellEnd"/>
      <w:r w:rsidR="00591F4C" w:rsidRPr="00C92442">
        <w:t xml:space="preserve">, </w:t>
      </w:r>
      <w:proofErr w:type="spellStart"/>
      <w:r w:rsidR="00591F4C" w:rsidRPr="00C92442">
        <w:t>dekokta</w:t>
      </w:r>
      <w:proofErr w:type="spellEnd"/>
      <w:r w:rsidR="00591F4C" w:rsidRPr="00C92442">
        <w:t xml:space="preserve">, </w:t>
      </w:r>
      <w:proofErr w:type="spellStart"/>
      <w:r w:rsidR="00591F4C" w:rsidRPr="00C92442">
        <w:t>refluks</w:t>
      </w:r>
      <w:proofErr w:type="spellEnd"/>
      <w:r w:rsidR="00591F4C" w:rsidRPr="00C92442">
        <w:t xml:space="preserve">, dan </w:t>
      </w:r>
      <w:proofErr w:type="spellStart"/>
      <w:r w:rsidR="00591F4C" w:rsidRPr="00C92442">
        <w:t>soxhletasi</w:t>
      </w:r>
      <w:proofErr w:type="spellEnd"/>
      <w:r w:rsidR="00591F4C" w:rsidRPr="00C92442">
        <w:t xml:space="preserve"> </w:t>
      </w:r>
      <w:proofErr w:type="spellStart"/>
      <w:r w:rsidR="00591F4C" w:rsidRPr="00C92442">
        <w:t>adalah</w:t>
      </w:r>
      <w:proofErr w:type="spellEnd"/>
      <w:r w:rsidR="00591F4C" w:rsidRPr="00C92442">
        <w:t xml:space="preserve"> </w:t>
      </w:r>
      <w:proofErr w:type="spellStart"/>
      <w:r w:rsidR="00591F4C" w:rsidRPr="00C92442">
        <w:t>beberapa</w:t>
      </w:r>
      <w:proofErr w:type="spellEnd"/>
      <w:r w:rsidR="00591F4C" w:rsidRPr="00C92442">
        <w:t xml:space="preserve"> </w:t>
      </w:r>
      <w:proofErr w:type="spellStart"/>
      <w:r w:rsidR="00591F4C" w:rsidRPr="00C92442">
        <w:t>metode</w:t>
      </w:r>
      <w:proofErr w:type="spellEnd"/>
      <w:r w:rsidR="00591F4C" w:rsidRPr="00C92442">
        <w:t xml:space="preserve"> </w:t>
      </w:r>
      <w:proofErr w:type="spellStart"/>
      <w:r w:rsidR="00591F4C" w:rsidRPr="00C92442">
        <w:t>ekstraksi</w:t>
      </w:r>
      <w:proofErr w:type="spellEnd"/>
      <w:r w:rsidR="00591F4C" w:rsidRPr="00C92442">
        <w:t xml:space="preserve"> </w:t>
      </w:r>
      <w:proofErr w:type="spellStart"/>
      <w:r w:rsidR="00591F4C" w:rsidRPr="00C92442">
        <w:t>panas</w:t>
      </w:r>
      <w:proofErr w:type="spellEnd"/>
      <w:r w:rsidR="00591F4C" w:rsidRPr="00C92442">
        <w:t xml:space="preserve">. </w:t>
      </w:r>
      <w:proofErr w:type="spellStart"/>
      <w:r w:rsidR="00591F4C" w:rsidRPr="00C92442">
        <w:t>Namun</w:t>
      </w:r>
      <w:proofErr w:type="spellEnd"/>
      <w:r w:rsidR="00591F4C" w:rsidRPr="00C92442">
        <w:t xml:space="preserve"> </w:t>
      </w:r>
      <w:proofErr w:type="spellStart"/>
      <w:r w:rsidR="00591F4C" w:rsidRPr="00C92442">
        <w:t>demikian</w:t>
      </w:r>
      <w:proofErr w:type="spellEnd"/>
      <w:r w:rsidR="00591F4C" w:rsidRPr="00C92442">
        <w:t xml:space="preserve">, </w:t>
      </w:r>
      <w:proofErr w:type="spellStart"/>
      <w:r w:rsidR="00591F4C" w:rsidRPr="00C92442">
        <w:t>tujuan</w:t>
      </w:r>
      <w:proofErr w:type="spellEnd"/>
      <w:r w:rsidR="00591F4C" w:rsidRPr="00C92442">
        <w:t xml:space="preserve"> </w:t>
      </w:r>
      <w:proofErr w:type="spellStart"/>
      <w:r w:rsidR="00591F4C" w:rsidRPr="00C92442">
        <w:t>metode</w:t>
      </w:r>
      <w:proofErr w:type="spellEnd"/>
      <w:r w:rsidR="00591F4C" w:rsidRPr="00C92442">
        <w:t xml:space="preserve"> </w:t>
      </w:r>
      <w:proofErr w:type="spellStart"/>
      <w:r w:rsidR="00591F4C" w:rsidRPr="00C92442">
        <w:t>ekstraksi</w:t>
      </w:r>
      <w:proofErr w:type="spellEnd"/>
      <w:r w:rsidR="00591F4C" w:rsidRPr="00C92442">
        <w:t xml:space="preserve"> </w:t>
      </w:r>
      <w:proofErr w:type="spellStart"/>
      <w:r w:rsidR="00591F4C" w:rsidRPr="00C92442">
        <w:t>dingin</w:t>
      </w:r>
      <w:proofErr w:type="spellEnd"/>
      <w:r w:rsidR="00591F4C" w:rsidRPr="00C92442">
        <w:t xml:space="preserve"> </w:t>
      </w:r>
      <w:proofErr w:type="spellStart"/>
      <w:r w:rsidR="00591F4C" w:rsidRPr="00C92442">
        <w:t>adalah</w:t>
      </w:r>
      <w:proofErr w:type="spellEnd"/>
      <w:r w:rsidR="00591F4C" w:rsidRPr="00C92442">
        <w:t xml:space="preserve"> </w:t>
      </w:r>
      <w:proofErr w:type="spellStart"/>
      <w:r w:rsidR="00591F4C" w:rsidRPr="00C92442">
        <w:t>untuk</w:t>
      </w:r>
      <w:proofErr w:type="spellEnd"/>
      <w:r w:rsidR="00591F4C" w:rsidRPr="00C92442">
        <w:t xml:space="preserve"> </w:t>
      </w:r>
      <w:proofErr w:type="spellStart"/>
      <w:r w:rsidR="00591F4C" w:rsidRPr="00C92442">
        <w:t>mengeluarkan</w:t>
      </w:r>
      <w:proofErr w:type="spellEnd"/>
      <w:r w:rsidR="00591F4C" w:rsidRPr="00C92442">
        <w:t xml:space="preserve"> </w:t>
      </w:r>
      <w:proofErr w:type="spellStart"/>
      <w:r w:rsidR="00591F4C" w:rsidRPr="00C92442">
        <w:t>zat-zat</w:t>
      </w:r>
      <w:proofErr w:type="spellEnd"/>
      <w:r w:rsidR="00591F4C" w:rsidRPr="00C92442">
        <w:t xml:space="preserve"> yang </w:t>
      </w:r>
      <w:proofErr w:type="spellStart"/>
      <w:r w:rsidR="00591F4C" w:rsidRPr="00C92442">
        <w:t>terdapat</w:t>
      </w:r>
      <w:proofErr w:type="spellEnd"/>
      <w:r w:rsidR="00591F4C" w:rsidRPr="00C92442">
        <w:t xml:space="preserve"> </w:t>
      </w:r>
      <w:proofErr w:type="spellStart"/>
      <w:r w:rsidR="00591F4C" w:rsidRPr="00C92442">
        <w:t>dalam</w:t>
      </w:r>
      <w:proofErr w:type="spellEnd"/>
      <w:r w:rsidR="00591F4C" w:rsidRPr="00C92442">
        <w:t xml:space="preserve"> </w:t>
      </w:r>
      <w:proofErr w:type="spellStart"/>
      <w:r w:rsidR="00591F4C" w:rsidRPr="00C92442">
        <w:t>simplisia</w:t>
      </w:r>
      <w:proofErr w:type="spellEnd"/>
      <w:r w:rsidR="00591F4C" w:rsidRPr="00C92442">
        <w:t xml:space="preserve"> yang </w:t>
      </w:r>
      <w:proofErr w:type="spellStart"/>
      <w:r w:rsidR="00591F4C" w:rsidRPr="00C92442">
        <w:t>tidak</w:t>
      </w:r>
      <w:proofErr w:type="spellEnd"/>
      <w:r w:rsidR="00591F4C" w:rsidRPr="00C92442">
        <w:t xml:space="preserve"> </w:t>
      </w:r>
      <w:proofErr w:type="spellStart"/>
      <w:r w:rsidR="00591F4C" w:rsidRPr="00C92442">
        <w:t>tahan</w:t>
      </w:r>
      <w:proofErr w:type="spellEnd"/>
      <w:r w:rsidR="00591F4C" w:rsidRPr="00C92442">
        <w:t xml:space="preserve"> </w:t>
      </w:r>
      <w:proofErr w:type="spellStart"/>
      <w:r w:rsidR="00591F4C" w:rsidRPr="00C92442">
        <w:t>terhadap</w:t>
      </w:r>
      <w:proofErr w:type="spellEnd"/>
      <w:r w:rsidR="00591F4C" w:rsidRPr="00C92442">
        <w:t xml:space="preserve"> </w:t>
      </w:r>
      <w:proofErr w:type="spellStart"/>
      <w:r w:rsidR="00591F4C" w:rsidRPr="00C92442">
        <w:t>panas</w:t>
      </w:r>
      <w:proofErr w:type="spellEnd"/>
      <w:r w:rsidR="00591F4C" w:rsidRPr="00C92442">
        <w:t xml:space="preserve"> atau </w:t>
      </w:r>
      <w:proofErr w:type="spellStart"/>
      <w:r w:rsidR="00591F4C" w:rsidRPr="00C92442">
        <w:t>thermolabil</w:t>
      </w:r>
      <w:proofErr w:type="spellEnd"/>
      <w:r w:rsidR="00591F4C" w:rsidRPr="00C92442">
        <w:t xml:space="preserve">. </w:t>
      </w:r>
      <w:proofErr w:type="spellStart"/>
      <w:r w:rsidR="00591F4C" w:rsidRPr="00C92442">
        <w:t>Maserasi</w:t>
      </w:r>
      <w:proofErr w:type="spellEnd"/>
      <w:r w:rsidR="00591F4C" w:rsidRPr="00C92442">
        <w:t xml:space="preserve"> dan </w:t>
      </w:r>
      <w:proofErr w:type="spellStart"/>
      <w:r w:rsidR="00591F4C" w:rsidRPr="00C92442">
        <w:t>perkolasi</w:t>
      </w:r>
      <w:proofErr w:type="spellEnd"/>
      <w:r w:rsidR="00591F4C" w:rsidRPr="00C92442">
        <w:t xml:space="preserve"> </w:t>
      </w:r>
      <w:proofErr w:type="spellStart"/>
      <w:r w:rsidR="00591F4C" w:rsidRPr="00C92442">
        <w:t>adalah</w:t>
      </w:r>
      <w:proofErr w:type="spellEnd"/>
      <w:r w:rsidR="00591F4C" w:rsidRPr="00C92442">
        <w:t xml:space="preserve"> dua </w:t>
      </w:r>
      <w:proofErr w:type="spellStart"/>
      <w:r w:rsidR="00591F4C" w:rsidRPr="00C92442">
        <w:t>metode</w:t>
      </w:r>
      <w:proofErr w:type="spellEnd"/>
      <w:r w:rsidR="00591F4C" w:rsidRPr="00C92442">
        <w:t xml:space="preserve"> </w:t>
      </w:r>
      <w:proofErr w:type="spellStart"/>
      <w:r w:rsidR="00591F4C" w:rsidRPr="00C92442">
        <w:t>ekstruksi</w:t>
      </w:r>
      <w:proofErr w:type="spellEnd"/>
      <w:r w:rsidR="00591F4C" w:rsidRPr="00C92442">
        <w:t xml:space="preserve"> </w:t>
      </w:r>
      <w:proofErr w:type="spellStart"/>
      <w:r w:rsidR="00591F4C" w:rsidRPr="00C92442">
        <w:t>dingin</w:t>
      </w:r>
      <w:proofErr w:type="spellEnd"/>
      <w:r w:rsidR="00591F4C" w:rsidRPr="00C92442">
        <w:t xml:space="preserve"> yang </w:t>
      </w:r>
      <w:proofErr w:type="spellStart"/>
      <w:r w:rsidR="00591F4C" w:rsidRPr="00C92442">
        <w:t>tersedia</w:t>
      </w:r>
      <w:proofErr w:type="spellEnd"/>
      <w:r w:rsidR="00591F4C">
        <w:t xml:space="preserve"> </w:t>
      </w:r>
      <w:sdt>
        <w:sdtPr>
          <w:rPr>
            <w:color w:val="000000"/>
          </w:rPr>
          <w:tag w:val="MENDELEY_CITATION_v3_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"/>
          <w:id w:val="1870489749"/>
          <w:placeholder>
            <w:docPart w:val="DefaultPlaceholder_-1854013440"/>
          </w:placeholder>
        </w:sdtPr>
        <w:sdtContent>
          <w:r w:rsidR="00304F3B" w:rsidRPr="00304F3B">
            <w:rPr>
              <w:color w:val="000000"/>
            </w:rPr>
            <w:t>(</w:t>
          </w:r>
          <w:proofErr w:type="spellStart"/>
          <w:r w:rsidR="00304F3B" w:rsidRPr="00304F3B">
            <w:rPr>
              <w:color w:val="000000"/>
            </w:rPr>
            <w:t>Marjoni</w:t>
          </w:r>
          <w:proofErr w:type="spellEnd"/>
          <w:r w:rsidR="00304F3B" w:rsidRPr="00304F3B">
            <w:rPr>
              <w:color w:val="000000"/>
            </w:rPr>
            <w:t>, 2016).</w:t>
          </w:r>
        </w:sdtContent>
      </w:sdt>
    </w:p>
    <w:p w14:paraId="1D456E05" w14:textId="4AA57C80" w:rsidR="003C6908" w:rsidRPr="00240A41" w:rsidRDefault="000F1380" w:rsidP="000F1380">
      <w:pPr>
        <w:pStyle w:val="Heading3"/>
        <w:spacing w:line="360" w:lineRule="auto"/>
        <w:rPr>
          <w:rFonts w:ascii="Arial" w:hAnsi="Arial" w:cs="Arial"/>
          <w:b/>
          <w:bCs/>
          <w:color w:val="auto"/>
        </w:rPr>
      </w:pPr>
      <w:bookmarkStart w:id="29" w:name="_Toc142906392"/>
      <w:r w:rsidRPr="00240A41">
        <w:rPr>
          <w:rFonts w:ascii="Arial" w:hAnsi="Arial" w:cs="Arial"/>
          <w:b/>
          <w:bCs/>
          <w:color w:val="auto"/>
        </w:rPr>
        <w:t xml:space="preserve">2.3.2 </w:t>
      </w:r>
      <w:proofErr w:type="spellStart"/>
      <w:r w:rsidR="00CB729C" w:rsidRPr="00240A41">
        <w:rPr>
          <w:rFonts w:ascii="Arial" w:hAnsi="Arial" w:cs="Arial"/>
          <w:b/>
          <w:bCs/>
          <w:color w:val="auto"/>
        </w:rPr>
        <w:t>Maserasi</w:t>
      </w:r>
      <w:bookmarkEnd w:id="29"/>
      <w:proofErr w:type="spellEnd"/>
    </w:p>
    <w:p w14:paraId="55DF70A4" w14:textId="39A31923" w:rsidR="000F1380" w:rsidRDefault="000F1380" w:rsidP="000F1380">
      <w:pPr>
        <w:tabs>
          <w:tab w:val="left" w:pos="567"/>
        </w:tabs>
        <w:spacing w:line="360" w:lineRule="auto"/>
        <w:jc w:val="both"/>
      </w:pPr>
      <w:r>
        <w:tab/>
      </w:r>
      <w:r w:rsidR="005900D6" w:rsidRPr="00343355">
        <w:t xml:space="preserve">Proses </w:t>
      </w:r>
      <w:proofErr w:type="spellStart"/>
      <w:r w:rsidR="005900D6" w:rsidRPr="00343355">
        <w:t>maserasi</w:t>
      </w:r>
      <w:proofErr w:type="spellEnd"/>
      <w:r w:rsidR="005900D6" w:rsidRPr="00343355">
        <w:t xml:space="preserve"> </w:t>
      </w:r>
      <w:proofErr w:type="spellStart"/>
      <w:r w:rsidR="005900D6" w:rsidRPr="00343355">
        <w:t>menggunakan</w:t>
      </w:r>
      <w:proofErr w:type="spellEnd"/>
      <w:r w:rsidR="005900D6" w:rsidRPr="00343355">
        <w:t xml:space="preserve"> </w:t>
      </w:r>
      <w:proofErr w:type="spellStart"/>
      <w:r w:rsidR="005900D6" w:rsidRPr="00343355">
        <w:t>pelarut</w:t>
      </w:r>
      <w:proofErr w:type="spellEnd"/>
      <w:r w:rsidR="005900D6" w:rsidRPr="00343355">
        <w:t xml:space="preserve"> yang </w:t>
      </w:r>
      <w:proofErr w:type="spellStart"/>
      <w:r w:rsidR="005900D6" w:rsidRPr="00343355">
        <w:t>tepat</w:t>
      </w:r>
      <w:proofErr w:type="spellEnd"/>
      <w:r w:rsidR="005900D6" w:rsidRPr="00343355">
        <w:t xml:space="preserve"> </w:t>
      </w:r>
      <w:proofErr w:type="spellStart"/>
      <w:r w:rsidR="005900D6" w:rsidRPr="00343355">
        <w:t>untuk</w:t>
      </w:r>
      <w:proofErr w:type="spellEnd"/>
      <w:r w:rsidR="005900D6" w:rsidRPr="00343355">
        <w:t xml:space="preserve"> </w:t>
      </w:r>
      <w:proofErr w:type="spellStart"/>
      <w:r w:rsidR="005900D6" w:rsidRPr="00343355">
        <w:t>menghasilkan</w:t>
      </w:r>
      <w:proofErr w:type="spellEnd"/>
      <w:r w:rsidR="005900D6" w:rsidRPr="00343355">
        <w:t xml:space="preserve"> </w:t>
      </w:r>
      <w:proofErr w:type="spellStart"/>
      <w:r w:rsidR="005900D6" w:rsidRPr="00343355">
        <w:t>ekstrak</w:t>
      </w:r>
      <w:proofErr w:type="spellEnd"/>
      <w:r w:rsidR="005900D6" w:rsidRPr="00343355">
        <w:t xml:space="preserve"> </w:t>
      </w:r>
      <w:proofErr w:type="spellStart"/>
      <w:r w:rsidR="005900D6" w:rsidRPr="00343355">
        <w:t>serbuk</w:t>
      </w:r>
      <w:proofErr w:type="spellEnd"/>
      <w:r w:rsidR="005900D6" w:rsidRPr="00343355">
        <w:t xml:space="preserve"> </w:t>
      </w:r>
      <w:proofErr w:type="spellStart"/>
      <w:r w:rsidR="005900D6" w:rsidRPr="00343355">
        <w:t>kering</w:t>
      </w:r>
      <w:proofErr w:type="spellEnd"/>
      <w:r w:rsidR="005900D6" w:rsidRPr="00343355">
        <w:t xml:space="preserve"> </w:t>
      </w:r>
      <w:proofErr w:type="spellStart"/>
      <w:r w:rsidR="005900D6" w:rsidRPr="00343355">
        <w:t>simplisia</w:t>
      </w:r>
      <w:proofErr w:type="spellEnd"/>
      <w:r w:rsidR="005900D6" w:rsidRPr="00343355">
        <w:t xml:space="preserve">. </w:t>
      </w:r>
      <w:proofErr w:type="spellStart"/>
      <w:r w:rsidR="005900D6" w:rsidRPr="00343355">
        <w:t>Pelarut</w:t>
      </w:r>
      <w:proofErr w:type="spellEnd"/>
      <w:r w:rsidR="005900D6" w:rsidRPr="00343355">
        <w:t xml:space="preserve"> yang </w:t>
      </w:r>
      <w:proofErr w:type="spellStart"/>
      <w:r w:rsidR="005900D6" w:rsidRPr="00343355">
        <w:t>tepat</w:t>
      </w:r>
      <w:proofErr w:type="spellEnd"/>
      <w:r w:rsidR="005900D6" w:rsidRPr="00343355">
        <w:t xml:space="preserve"> </w:t>
      </w:r>
      <w:proofErr w:type="spellStart"/>
      <w:r w:rsidR="005900D6" w:rsidRPr="00343355">
        <w:t>adalah</w:t>
      </w:r>
      <w:proofErr w:type="spellEnd"/>
      <w:r w:rsidR="005900D6" w:rsidRPr="00343355">
        <w:t xml:space="preserve"> </w:t>
      </w:r>
      <w:proofErr w:type="spellStart"/>
      <w:r w:rsidR="005900D6" w:rsidRPr="00343355">
        <w:t>pelarut</w:t>
      </w:r>
      <w:proofErr w:type="spellEnd"/>
      <w:r w:rsidR="005900D6" w:rsidRPr="00343355">
        <w:t xml:space="preserve"> yang </w:t>
      </w:r>
      <w:proofErr w:type="spellStart"/>
      <w:r w:rsidR="005900D6" w:rsidRPr="00343355">
        <w:t>memiliki</w:t>
      </w:r>
      <w:proofErr w:type="spellEnd"/>
      <w:r w:rsidR="005900D6" w:rsidRPr="00343355">
        <w:t xml:space="preserve"> </w:t>
      </w:r>
      <w:proofErr w:type="spellStart"/>
      <w:r w:rsidR="005900D6" w:rsidRPr="00343355">
        <w:t>kemampuan</w:t>
      </w:r>
      <w:proofErr w:type="spellEnd"/>
      <w:r w:rsidR="005900D6" w:rsidRPr="00343355">
        <w:t xml:space="preserve"> </w:t>
      </w:r>
      <w:proofErr w:type="spellStart"/>
      <w:r w:rsidR="005900D6" w:rsidRPr="00343355">
        <w:t>untuk</w:t>
      </w:r>
      <w:proofErr w:type="spellEnd"/>
      <w:r w:rsidR="005900D6" w:rsidRPr="00343355">
        <w:t xml:space="preserve"> </w:t>
      </w:r>
      <w:proofErr w:type="spellStart"/>
      <w:r w:rsidR="005900D6" w:rsidRPr="00343355">
        <w:t>menyari</w:t>
      </w:r>
      <w:proofErr w:type="spellEnd"/>
      <w:r w:rsidR="005900D6" w:rsidRPr="00343355">
        <w:t xml:space="preserve"> </w:t>
      </w:r>
      <w:proofErr w:type="spellStart"/>
      <w:r w:rsidR="005900D6" w:rsidRPr="00343355">
        <w:t>sebagian</w:t>
      </w:r>
      <w:proofErr w:type="spellEnd"/>
      <w:r w:rsidR="005900D6" w:rsidRPr="00343355">
        <w:t xml:space="preserve"> </w:t>
      </w:r>
      <w:proofErr w:type="spellStart"/>
      <w:r w:rsidR="005900D6" w:rsidRPr="00343355">
        <w:t>besar</w:t>
      </w:r>
      <w:proofErr w:type="spellEnd"/>
      <w:r w:rsidR="005900D6" w:rsidRPr="00343355">
        <w:t xml:space="preserve"> </w:t>
      </w:r>
      <w:proofErr w:type="spellStart"/>
      <w:r w:rsidR="005900D6" w:rsidRPr="00343355">
        <w:t>metabolit</w:t>
      </w:r>
      <w:proofErr w:type="spellEnd"/>
      <w:r w:rsidR="005900D6" w:rsidRPr="00343355">
        <w:t xml:space="preserve"> </w:t>
      </w:r>
      <w:proofErr w:type="spellStart"/>
      <w:r w:rsidR="005900D6" w:rsidRPr="00343355">
        <w:t>sekunder</w:t>
      </w:r>
      <w:proofErr w:type="spellEnd"/>
      <w:r w:rsidR="005900D6" w:rsidRPr="00343355">
        <w:t xml:space="preserve"> yang </w:t>
      </w:r>
      <w:proofErr w:type="spellStart"/>
      <w:r w:rsidR="005900D6" w:rsidRPr="00343355">
        <w:t>ditemukan</w:t>
      </w:r>
      <w:proofErr w:type="spellEnd"/>
      <w:r w:rsidR="005900D6" w:rsidRPr="00343355">
        <w:t xml:space="preserve"> </w:t>
      </w:r>
      <w:proofErr w:type="spellStart"/>
      <w:r w:rsidR="005900D6" w:rsidRPr="00343355">
        <w:t>dalam</w:t>
      </w:r>
      <w:proofErr w:type="spellEnd"/>
      <w:r w:rsidR="005900D6" w:rsidRPr="00343355">
        <w:t xml:space="preserve"> </w:t>
      </w:r>
      <w:proofErr w:type="spellStart"/>
      <w:r w:rsidR="005900D6" w:rsidRPr="00343355">
        <w:t>serbuk</w:t>
      </w:r>
      <w:proofErr w:type="spellEnd"/>
      <w:r w:rsidR="005900D6" w:rsidRPr="00343355">
        <w:t xml:space="preserve"> </w:t>
      </w:r>
      <w:proofErr w:type="spellStart"/>
      <w:r w:rsidR="005900D6" w:rsidRPr="00343355">
        <w:t>simplisia</w:t>
      </w:r>
      <w:proofErr w:type="spellEnd"/>
      <w:r w:rsidR="005900D6" w:rsidRPr="00343355">
        <w:t xml:space="preserve">. </w:t>
      </w:r>
      <w:proofErr w:type="spellStart"/>
      <w:r w:rsidR="005900D6" w:rsidRPr="00343355">
        <w:t>Untuk</w:t>
      </w:r>
      <w:proofErr w:type="spellEnd"/>
      <w:r w:rsidR="005900D6" w:rsidRPr="00343355">
        <w:t xml:space="preserve"> </w:t>
      </w:r>
      <w:proofErr w:type="spellStart"/>
      <w:r w:rsidR="005900D6" w:rsidRPr="00343355">
        <w:t>penggunaan</w:t>
      </w:r>
      <w:proofErr w:type="spellEnd"/>
      <w:r w:rsidR="005900D6" w:rsidRPr="00343355">
        <w:t xml:space="preserve"> </w:t>
      </w:r>
      <w:proofErr w:type="spellStart"/>
      <w:r w:rsidR="005900D6" w:rsidRPr="00343355">
        <w:t>etanol</w:t>
      </w:r>
      <w:proofErr w:type="spellEnd"/>
      <w:r w:rsidR="005900D6" w:rsidRPr="00343355">
        <w:t xml:space="preserve"> 70% LP, </w:t>
      </w:r>
      <w:proofErr w:type="spellStart"/>
      <w:r w:rsidR="005900D6" w:rsidRPr="00343355">
        <w:t>kecuali</w:t>
      </w:r>
      <w:proofErr w:type="spellEnd"/>
      <w:r w:rsidR="005900D6" w:rsidRPr="00343355">
        <w:t xml:space="preserve"> </w:t>
      </w:r>
      <w:proofErr w:type="spellStart"/>
      <w:r w:rsidR="005900D6" w:rsidRPr="00343355">
        <w:t>dinyatakan</w:t>
      </w:r>
      <w:proofErr w:type="spellEnd"/>
      <w:r w:rsidR="005900D6" w:rsidRPr="00343355">
        <w:t xml:space="preserve"> </w:t>
      </w:r>
      <w:proofErr w:type="spellStart"/>
      <w:r w:rsidR="005900D6" w:rsidRPr="00343355">
        <w:t>secara</w:t>
      </w:r>
      <w:proofErr w:type="spellEnd"/>
      <w:r w:rsidR="005900D6" w:rsidRPr="00343355">
        <w:t xml:space="preserve"> </w:t>
      </w:r>
      <w:proofErr w:type="spellStart"/>
      <w:r w:rsidR="005900D6" w:rsidRPr="00343355">
        <w:t>terpisah</w:t>
      </w:r>
      <w:proofErr w:type="spellEnd"/>
      <w:r w:rsidR="005900D6" w:rsidRPr="00343355">
        <w:t xml:space="preserve"> </w:t>
      </w:r>
      <w:proofErr w:type="spellStart"/>
      <w:r w:rsidR="005900D6" w:rsidRPr="00343355">
        <w:t>dalam</w:t>
      </w:r>
      <w:proofErr w:type="spellEnd"/>
      <w:r w:rsidR="005900D6" w:rsidRPr="00343355">
        <w:t xml:space="preserve"> </w:t>
      </w:r>
      <w:proofErr w:type="spellStart"/>
      <w:r w:rsidR="005900D6" w:rsidRPr="00343355">
        <w:t>monografi</w:t>
      </w:r>
      <w:proofErr w:type="spellEnd"/>
      <w:r w:rsidR="005900D6" w:rsidRPr="00343355">
        <w:t xml:space="preserve">, </w:t>
      </w:r>
      <w:proofErr w:type="spellStart"/>
      <w:r w:rsidR="005900D6" w:rsidRPr="00343355">
        <w:t>satu</w:t>
      </w:r>
      <w:proofErr w:type="spellEnd"/>
      <w:r w:rsidR="005900D6" w:rsidRPr="00343355">
        <w:t xml:space="preserve"> </w:t>
      </w:r>
      <w:proofErr w:type="spellStart"/>
      <w:r w:rsidR="005900D6" w:rsidRPr="00343355">
        <w:t>bagian</w:t>
      </w:r>
      <w:proofErr w:type="spellEnd"/>
      <w:r w:rsidR="005900D6" w:rsidRPr="00343355">
        <w:t xml:space="preserve"> </w:t>
      </w:r>
      <w:proofErr w:type="spellStart"/>
      <w:r w:rsidR="005900D6" w:rsidRPr="00343355">
        <w:t>serbuk</w:t>
      </w:r>
      <w:proofErr w:type="spellEnd"/>
      <w:r w:rsidR="005900D6" w:rsidRPr="00343355">
        <w:t xml:space="preserve"> </w:t>
      </w:r>
      <w:proofErr w:type="spellStart"/>
      <w:r w:rsidR="005900D6" w:rsidRPr="00343355">
        <w:t>kering</w:t>
      </w:r>
      <w:proofErr w:type="spellEnd"/>
      <w:r w:rsidR="005900D6" w:rsidRPr="00343355">
        <w:t xml:space="preserve"> </w:t>
      </w:r>
      <w:proofErr w:type="spellStart"/>
      <w:r w:rsidR="005900D6" w:rsidRPr="00343355">
        <w:t>simplisia</w:t>
      </w:r>
      <w:proofErr w:type="spellEnd"/>
      <w:r w:rsidR="005900D6" w:rsidRPr="00343355">
        <w:t xml:space="preserve"> </w:t>
      </w:r>
      <w:proofErr w:type="spellStart"/>
      <w:r w:rsidR="005900D6" w:rsidRPr="00343355">
        <w:t>dimasukkan</w:t>
      </w:r>
      <w:proofErr w:type="spellEnd"/>
      <w:r w:rsidR="005900D6" w:rsidRPr="00343355">
        <w:t xml:space="preserve"> </w:t>
      </w:r>
      <w:proofErr w:type="spellStart"/>
      <w:r w:rsidR="005900D6" w:rsidRPr="00343355">
        <w:t>ke</w:t>
      </w:r>
      <w:proofErr w:type="spellEnd"/>
      <w:r w:rsidR="005900D6" w:rsidRPr="00343355">
        <w:t xml:space="preserve"> </w:t>
      </w:r>
      <w:proofErr w:type="spellStart"/>
      <w:r w:rsidR="005900D6" w:rsidRPr="00343355">
        <w:t>dalam</w:t>
      </w:r>
      <w:proofErr w:type="spellEnd"/>
      <w:r w:rsidR="005900D6" w:rsidRPr="00343355">
        <w:t xml:space="preserve"> </w:t>
      </w:r>
      <w:proofErr w:type="spellStart"/>
      <w:r w:rsidR="005900D6" w:rsidRPr="00343355">
        <w:t>maserator</w:t>
      </w:r>
      <w:proofErr w:type="spellEnd"/>
      <w:r w:rsidR="005900D6" w:rsidRPr="00343355">
        <w:t xml:space="preserve"> dan </w:t>
      </w:r>
      <w:proofErr w:type="spellStart"/>
      <w:r w:rsidR="005900D6" w:rsidRPr="00343355">
        <w:t>sepuluh</w:t>
      </w:r>
      <w:proofErr w:type="spellEnd"/>
      <w:r w:rsidR="005900D6" w:rsidRPr="00343355">
        <w:t xml:space="preserve"> </w:t>
      </w:r>
      <w:proofErr w:type="spellStart"/>
      <w:r w:rsidR="005900D6" w:rsidRPr="00343355">
        <w:t>bagian</w:t>
      </w:r>
      <w:proofErr w:type="spellEnd"/>
      <w:r w:rsidR="005900D6" w:rsidRPr="00343355">
        <w:t xml:space="preserve"> </w:t>
      </w:r>
      <w:proofErr w:type="spellStart"/>
      <w:r w:rsidR="005900D6" w:rsidRPr="00343355">
        <w:t>pelarut</w:t>
      </w:r>
      <w:proofErr w:type="spellEnd"/>
      <w:r w:rsidR="005900D6" w:rsidRPr="00343355">
        <w:t xml:space="preserve"> </w:t>
      </w:r>
      <w:proofErr w:type="spellStart"/>
      <w:r w:rsidR="005900D6" w:rsidRPr="00343355">
        <w:t>ditambahkan</w:t>
      </w:r>
      <w:proofErr w:type="spellEnd"/>
      <w:r w:rsidR="005900D6" w:rsidRPr="00343355">
        <w:t xml:space="preserve">. </w:t>
      </w:r>
      <w:proofErr w:type="spellStart"/>
      <w:r w:rsidR="005900D6" w:rsidRPr="00343355">
        <w:t>Setelah</w:t>
      </w:r>
      <w:proofErr w:type="spellEnd"/>
      <w:r w:rsidR="005900D6" w:rsidRPr="00343355">
        <w:t xml:space="preserve"> </w:t>
      </w:r>
      <w:proofErr w:type="spellStart"/>
      <w:r w:rsidR="005900D6" w:rsidRPr="00343355">
        <w:t>itu</w:t>
      </w:r>
      <w:proofErr w:type="spellEnd"/>
      <w:r w:rsidR="005900D6" w:rsidRPr="00343355">
        <w:t xml:space="preserve">, di </w:t>
      </w:r>
      <w:proofErr w:type="spellStart"/>
      <w:r w:rsidR="005900D6" w:rsidRPr="00343355">
        <w:t>rendam</w:t>
      </w:r>
      <w:proofErr w:type="spellEnd"/>
      <w:r w:rsidR="005900D6" w:rsidRPr="00343355">
        <w:t xml:space="preserve"> </w:t>
      </w:r>
      <w:proofErr w:type="spellStart"/>
      <w:r w:rsidR="005900D6" w:rsidRPr="00343355">
        <w:t>selama</w:t>
      </w:r>
      <w:proofErr w:type="spellEnd"/>
      <w:r w:rsidR="005900D6" w:rsidRPr="00343355">
        <w:t xml:space="preserve"> </w:t>
      </w:r>
      <w:proofErr w:type="spellStart"/>
      <w:r w:rsidR="005900D6" w:rsidRPr="00343355">
        <w:t>enam</w:t>
      </w:r>
      <w:proofErr w:type="spellEnd"/>
      <w:r w:rsidR="005900D6" w:rsidRPr="00343355">
        <w:t xml:space="preserve"> jam </w:t>
      </w:r>
      <w:proofErr w:type="spellStart"/>
      <w:r w:rsidR="005900D6" w:rsidRPr="00343355">
        <w:t>pertama</w:t>
      </w:r>
      <w:proofErr w:type="spellEnd"/>
      <w:r w:rsidR="005900D6" w:rsidRPr="00343355">
        <w:t xml:space="preserve"> </w:t>
      </w:r>
      <w:proofErr w:type="spellStart"/>
      <w:r w:rsidR="005900D6" w:rsidRPr="00343355">
        <w:t>dengan</w:t>
      </w:r>
      <w:proofErr w:type="spellEnd"/>
      <w:r w:rsidR="005900D6" w:rsidRPr="00343355">
        <w:t xml:space="preserve"> </w:t>
      </w:r>
      <w:proofErr w:type="spellStart"/>
      <w:r w:rsidR="005900D6" w:rsidRPr="00343355">
        <w:t>campuran</w:t>
      </w:r>
      <w:proofErr w:type="spellEnd"/>
      <w:r w:rsidR="005900D6" w:rsidRPr="00343355">
        <w:t xml:space="preserve"> </w:t>
      </w:r>
      <w:proofErr w:type="spellStart"/>
      <w:r w:rsidR="005900D6" w:rsidRPr="00343355">
        <w:t>sering</w:t>
      </w:r>
      <w:proofErr w:type="spellEnd"/>
      <w:r w:rsidR="005900D6" w:rsidRPr="00343355">
        <w:t xml:space="preserve">, dan </w:t>
      </w:r>
      <w:proofErr w:type="spellStart"/>
      <w:r w:rsidR="005900D6" w:rsidRPr="00343355">
        <w:t>kemudian</w:t>
      </w:r>
      <w:proofErr w:type="spellEnd"/>
      <w:r w:rsidR="005900D6" w:rsidRPr="00343355">
        <w:t xml:space="preserve"> </w:t>
      </w:r>
      <w:proofErr w:type="spellStart"/>
      <w:r w:rsidR="005900D6" w:rsidRPr="00343355">
        <w:t>dibiarkan</w:t>
      </w:r>
      <w:proofErr w:type="spellEnd"/>
      <w:r w:rsidR="005900D6" w:rsidRPr="00343355">
        <w:t xml:space="preserve"> </w:t>
      </w:r>
      <w:proofErr w:type="spellStart"/>
      <w:r w:rsidR="005900D6" w:rsidRPr="00343355">
        <w:t>selama</w:t>
      </w:r>
      <w:proofErr w:type="spellEnd"/>
      <w:r w:rsidR="005900D6" w:rsidRPr="00343355">
        <w:t xml:space="preserve"> </w:t>
      </w:r>
      <w:proofErr w:type="spellStart"/>
      <w:r w:rsidR="005900D6" w:rsidRPr="00343355">
        <w:t>delapan</w:t>
      </w:r>
      <w:proofErr w:type="spellEnd"/>
      <w:r w:rsidR="005900D6" w:rsidRPr="00343355">
        <w:t xml:space="preserve"> </w:t>
      </w:r>
      <w:proofErr w:type="spellStart"/>
      <w:r w:rsidR="005900D6" w:rsidRPr="00343355">
        <w:t>belas</w:t>
      </w:r>
      <w:proofErr w:type="spellEnd"/>
      <w:r w:rsidR="005900D6" w:rsidRPr="00343355">
        <w:t xml:space="preserve"> jam. </w:t>
      </w:r>
      <w:proofErr w:type="spellStart"/>
      <w:r w:rsidR="005900D6" w:rsidRPr="00343355">
        <w:t>Sentrifugasi</w:t>
      </w:r>
      <w:proofErr w:type="spellEnd"/>
      <w:r w:rsidR="005900D6" w:rsidRPr="00343355">
        <w:t xml:space="preserve">, </w:t>
      </w:r>
      <w:proofErr w:type="spellStart"/>
      <w:r w:rsidR="005900D6" w:rsidRPr="00343355">
        <w:t>dekantasi</w:t>
      </w:r>
      <w:proofErr w:type="spellEnd"/>
      <w:r w:rsidR="005900D6" w:rsidRPr="00343355">
        <w:t xml:space="preserve">, dan </w:t>
      </w:r>
      <w:proofErr w:type="spellStart"/>
      <w:r w:rsidR="005900D6" w:rsidRPr="00343355">
        <w:t>filtrasi</w:t>
      </w:r>
      <w:proofErr w:type="spellEnd"/>
      <w:r w:rsidR="005900D6" w:rsidRPr="00343355">
        <w:t xml:space="preserve"> </w:t>
      </w:r>
      <w:proofErr w:type="spellStart"/>
      <w:r w:rsidR="005900D6" w:rsidRPr="00343355">
        <w:t>adalah</w:t>
      </w:r>
      <w:proofErr w:type="spellEnd"/>
      <w:r w:rsidR="005900D6" w:rsidRPr="00343355">
        <w:t xml:space="preserve"> </w:t>
      </w:r>
      <w:proofErr w:type="spellStart"/>
      <w:r w:rsidR="005900D6" w:rsidRPr="00343355">
        <w:t>metode</w:t>
      </w:r>
      <w:proofErr w:type="spellEnd"/>
      <w:r w:rsidR="005900D6" w:rsidRPr="00343355">
        <w:t xml:space="preserve"> </w:t>
      </w:r>
      <w:proofErr w:type="spellStart"/>
      <w:r w:rsidR="005900D6" w:rsidRPr="00343355">
        <w:t>untuk</w:t>
      </w:r>
      <w:proofErr w:type="spellEnd"/>
      <w:r w:rsidR="005900D6" w:rsidRPr="00343355">
        <w:t xml:space="preserve"> </w:t>
      </w:r>
      <w:proofErr w:type="spellStart"/>
      <w:r w:rsidR="005900D6" w:rsidRPr="00343355">
        <w:t>memisahkan</w:t>
      </w:r>
      <w:proofErr w:type="spellEnd"/>
      <w:r w:rsidR="005900D6" w:rsidRPr="00343355">
        <w:t xml:space="preserve"> </w:t>
      </w:r>
      <w:proofErr w:type="spellStart"/>
      <w:r w:rsidR="005900D6" w:rsidRPr="00343355">
        <w:t>maserat</w:t>
      </w:r>
      <w:proofErr w:type="spellEnd"/>
      <w:r w:rsidR="005900D6" w:rsidRPr="00343355">
        <w:t>.</w:t>
      </w:r>
      <w:r w:rsidR="005900D6" w:rsidRPr="00C92442">
        <w:t xml:space="preserve"> </w:t>
      </w:r>
      <w:proofErr w:type="spellStart"/>
      <w:r w:rsidR="005900D6" w:rsidRPr="00C92442">
        <w:t>Sekurang-kurangnya</w:t>
      </w:r>
      <w:proofErr w:type="spellEnd"/>
      <w:r w:rsidR="005900D6" w:rsidRPr="00C92442">
        <w:t xml:space="preserve"> </w:t>
      </w:r>
      <w:proofErr w:type="spellStart"/>
      <w:r w:rsidR="005900D6" w:rsidRPr="00C92442">
        <w:t>satu</w:t>
      </w:r>
      <w:proofErr w:type="spellEnd"/>
      <w:r w:rsidR="005900D6" w:rsidRPr="00C92442">
        <w:t xml:space="preserve"> kali, </w:t>
      </w:r>
      <w:proofErr w:type="spellStart"/>
      <w:r w:rsidR="005900D6" w:rsidRPr="00C92442">
        <w:t>ulangi</w:t>
      </w:r>
      <w:proofErr w:type="spellEnd"/>
      <w:r w:rsidR="005900D6" w:rsidRPr="00C92442">
        <w:t xml:space="preserve"> </w:t>
      </w:r>
      <w:proofErr w:type="spellStart"/>
      <w:r w:rsidR="005900D6" w:rsidRPr="00C92442">
        <w:t>prosedur</w:t>
      </w:r>
      <w:proofErr w:type="spellEnd"/>
      <w:r w:rsidR="005900D6" w:rsidRPr="00C92442">
        <w:t xml:space="preserve"> </w:t>
      </w:r>
      <w:proofErr w:type="spellStart"/>
      <w:r w:rsidR="005900D6" w:rsidRPr="00C92442">
        <w:t>dengan</w:t>
      </w:r>
      <w:proofErr w:type="spellEnd"/>
      <w:r w:rsidR="005900D6" w:rsidRPr="00C92442">
        <w:t xml:space="preserve"> </w:t>
      </w:r>
      <w:proofErr w:type="spellStart"/>
      <w:r w:rsidR="005900D6" w:rsidRPr="00C92442">
        <w:t>jenis</w:t>
      </w:r>
      <w:proofErr w:type="spellEnd"/>
      <w:r w:rsidR="005900D6" w:rsidRPr="00C92442">
        <w:t xml:space="preserve"> </w:t>
      </w:r>
      <w:proofErr w:type="spellStart"/>
      <w:r w:rsidR="005900D6" w:rsidRPr="00C92442">
        <w:t>pelarut</w:t>
      </w:r>
      <w:proofErr w:type="spellEnd"/>
      <w:r w:rsidR="005900D6" w:rsidRPr="00C92442">
        <w:t xml:space="preserve"> yang </w:t>
      </w:r>
      <w:proofErr w:type="spellStart"/>
      <w:r w:rsidR="005900D6" w:rsidRPr="00C92442">
        <w:t>sama</w:t>
      </w:r>
      <w:proofErr w:type="spellEnd"/>
      <w:r w:rsidR="005900D6" w:rsidRPr="00C92442">
        <w:t xml:space="preserve"> dan </w:t>
      </w:r>
      <w:proofErr w:type="spellStart"/>
      <w:r w:rsidR="005900D6" w:rsidRPr="00C92442">
        <w:t>jumlah</w:t>
      </w:r>
      <w:proofErr w:type="spellEnd"/>
      <w:r w:rsidR="005900D6" w:rsidRPr="00C92442">
        <w:t xml:space="preserve"> volume </w:t>
      </w:r>
      <w:proofErr w:type="spellStart"/>
      <w:r w:rsidR="005900D6" w:rsidRPr="00C92442">
        <w:t>pelarut</w:t>
      </w:r>
      <w:proofErr w:type="spellEnd"/>
      <w:r w:rsidR="005900D6" w:rsidRPr="00C92442">
        <w:t xml:space="preserve"> </w:t>
      </w:r>
      <w:proofErr w:type="spellStart"/>
      <w:r w:rsidR="005900D6" w:rsidRPr="00C92442">
        <w:t>setengah</w:t>
      </w:r>
      <w:proofErr w:type="spellEnd"/>
      <w:r w:rsidR="005900D6" w:rsidRPr="00C92442">
        <w:t xml:space="preserve"> kali </w:t>
      </w:r>
      <w:proofErr w:type="spellStart"/>
      <w:r w:rsidR="005900D6" w:rsidRPr="00C92442">
        <w:t>jumlah</w:t>
      </w:r>
      <w:proofErr w:type="spellEnd"/>
      <w:r w:rsidR="005900D6" w:rsidRPr="00C92442">
        <w:t xml:space="preserve"> </w:t>
      </w:r>
      <w:proofErr w:type="spellStart"/>
      <w:r w:rsidR="005900D6" w:rsidRPr="00C92442">
        <w:t>pelarut</w:t>
      </w:r>
      <w:proofErr w:type="spellEnd"/>
      <w:r w:rsidR="005900D6" w:rsidRPr="00C92442">
        <w:t xml:space="preserve"> pada </w:t>
      </w:r>
      <w:proofErr w:type="spellStart"/>
      <w:r w:rsidR="005900D6" w:rsidRPr="00C92442">
        <w:t>penyari</w:t>
      </w:r>
      <w:proofErr w:type="spellEnd"/>
      <w:r w:rsidR="005900D6" w:rsidRPr="00C92442">
        <w:t xml:space="preserve"> </w:t>
      </w:r>
      <w:proofErr w:type="spellStart"/>
      <w:r w:rsidR="005900D6" w:rsidRPr="00C92442">
        <w:t>pertama</w:t>
      </w:r>
      <w:proofErr w:type="spellEnd"/>
      <w:r w:rsidR="005900D6" w:rsidRPr="00C92442">
        <w:t xml:space="preserve">. </w:t>
      </w:r>
      <w:proofErr w:type="spellStart"/>
      <w:r w:rsidR="005900D6" w:rsidRPr="00C92442">
        <w:t>Kemudian</w:t>
      </w:r>
      <w:proofErr w:type="spellEnd"/>
      <w:r w:rsidR="005900D6" w:rsidRPr="00C92442">
        <w:t xml:space="preserve">, </w:t>
      </w:r>
      <w:proofErr w:type="spellStart"/>
      <w:r w:rsidR="005900D6" w:rsidRPr="00C92442">
        <w:t>kumpulkan</w:t>
      </w:r>
      <w:proofErr w:type="spellEnd"/>
      <w:r w:rsidR="005900D6" w:rsidRPr="00C92442">
        <w:t xml:space="preserve"> </w:t>
      </w:r>
      <w:proofErr w:type="spellStart"/>
      <w:r w:rsidR="005900D6" w:rsidRPr="00C92442">
        <w:t>semua</w:t>
      </w:r>
      <w:proofErr w:type="spellEnd"/>
      <w:r w:rsidR="005900D6" w:rsidRPr="00C92442">
        <w:t xml:space="preserve"> </w:t>
      </w:r>
      <w:proofErr w:type="spellStart"/>
      <w:r w:rsidR="005900D6" w:rsidRPr="00C92442">
        <w:t>maserat</w:t>
      </w:r>
      <w:proofErr w:type="spellEnd"/>
      <w:r w:rsidR="005900D6" w:rsidRPr="00C92442">
        <w:t xml:space="preserve"> dan </w:t>
      </w:r>
      <w:proofErr w:type="spellStart"/>
      <w:r w:rsidR="005900D6" w:rsidRPr="00C92442">
        <w:t>uapkannya</w:t>
      </w:r>
      <w:proofErr w:type="spellEnd"/>
      <w:r w:rsidR="005900D6" w:rsidRPr="00C92442">
        <w:t xml:space="preserve"> </w:t>
      </w:r>
      <w:proofErr w:type="spellStart"/>
      <w:r w:rsidR="005900D6" w:rsidRPr="00C92442">
        <w:t>dengan</w:t>
      </w:r>
      <w:proofErr w:type="spellEnd"/>
      <w:r w:rsidR="005900D6" w:rsidRPr="00C92442">
        <w:t xml:space="preserve"> </w:t>
      </w:r>
      <w:proofErr w:type="spellStart"/>
      <w:r w:rsidR="005900D6" w:rsidRPr="00C92442">
        <w:t>penguap</w:t>
      </w:r>
      <w:proofErr w:type="spellEnd"/>
      <w:r w:rsidR="005900D6" w:rsidRPr="00C92442">
        <w:t xml:space="preserve"> </w:t>
      </w:r>
      <w:proofErr w:type="spellStart"/>
      <w:r w:rsidR="005900D6" w:rsidRPr="00C92442">
        <w:t>vakum</w:t>
      </w:r>
      <w:proofErr w:type="spellEnd"/>
      <w:r w:rsidR="005900D6" w:rsidRPr="00C92442">
        <w:t xml:space="preserve"> atau </w:t>
      </w:r>
      <w:proofErr w:type="spellStart"/>
      <w:r w:rsidR="005900D6" w:rsidRPr="00C92442">
        <w:t>tekanan</w:t>
      </w:r>
      <w:proofErr w:type="spellEnd"/>
      <w:r w:rsidR="005900D6" w:rsidRPr="00C92442">
        <w:t xml:space="preserve"> </w:t>
      </w:r>
      <w:proofErr w:type="spellStart"/>
      <w:r w:rsidR="005900D6" w:rsidRPr="00C92442">
        <w:t>rendah</w:t>
      </w:r>
      <w:proofErr w:type="spellEnd"/>
      <w:r w:rsidR="005900D6" w:rsidRPr="00343355">
        <w:t>. Anda</w:t>
      </w:r>
      <w:r w:rsidR="005900D6">
        <w:t xml:space="preserve"> </w:t>
      </w:r>
      <w:proofErr w:type="spellStart"/>
      <w:r w:rsidR="005900D6" w:rsidRPr="00343355">
        <w:t>dapat</w:t>
      </w:r>
      <w:proofErr w:type="spellEnd"/>
      <w:r w:rsidR="005900D6" w:rsidRPr="00343355">
        <w:t xml:space="preserve"> </w:t>
      </w:r>
      <w:proofErr w:type="spellStart"/>
      <w:r w:rsidR="005900D6" w:rsidRPr="00343355">
        <w:t>membuat</w:t>
      </w:r>
      <w:proofErr w:type="spellEnd"/>
      <w:r w:rsidR="005900D6" w:rsidRPr="00343355">
        <w:t xml:space="preserve"> </w:t>
      </w:r>
      <w:proofErr w:type="spellStart"/>
      <w:r w:rsidR="005900D6" w:rsidRPr="00343355">
        <w:t>ekstrak</w:t>
      </w:r>
      <w:proofErr w:type="spellEnd"/>
      <w:r w:rsidR="005900D6" w:rsidRPr="00343355">
        <w:t xml:space="preserve"> </w:t>
      </w:r>
      <w:proofErr w:type="spellStart"/>
      <w:r w:rsidR="005900D6" w:rsidRPr="00343355">
        <w:t>kental</w:t>
      </w:r>
      <w:proofErr w:type="spellEnd"/>
      <w:r w:rsidR="005900D6" w:rsidRPr="00343355">
        <w:t xml:space="preserve"> </w:t>
      </w:r>
      <w:proofErr w:type="spellStart"/>
      <w:r w:rsidR="005900D6" w:rsidRPr="00343355">
        <w:t>dengan</w:t>
      </w:r>
      <w:proofErr w:type="spellEnd"/>
      <w:r w:rsidR="005900D6" w:rsidRPr="00343355">
        <w:t xml:space="preserve"> </w:t>
      </w:r>
      <w:proofErr w:type="spellStart"/>
      <w:r w:rsidR="005900D6" w:rsidRPr="00343355">
        <w:t>menggunakan</w:t>
      </w:r>
      <w:proofErr w:type="spellEnd"/>
      <w:r w:rsidR="005900D6" w:rsidRPr="00343355">
        <w:t xml:space="preserve"> "rotavapor"</w:t>
      </w:r>
      <w:r w:rsidR="005900D6">
        <w:t xml:space="preserve"> </w:t>
      </w:r>
      <w:sdt>
        <w:sdtPr>
          <w:rPr>
            <w:color w:val="000000"/>
          </w:rPr>
          <w:tag w:val="MENDELEY_CITATION_v3_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"/>
          <w:id w:val="493610861"/>
          <w:placeholder>
            <w:docPart w:val="DefaultPlaceholder_-1854013440"/>
          </w:placeholder>
        </w:sdtPr>
        <w:sdtContent>
          <w:r w:rsidR="00304F3B" w:rsidRPr="00304F3B">
            <w:rPr>
              <w:color w:val="000000"/>
            </w:rPr>
            <w:t>(</w:t>
          </w:r>
          <w:proofErr w:type="spellStart"/>
          <w:r w:rsidR="00304F3B" w:rsidRPr="00304F3B">
            <w:rPr>
              <w:color w:val="000000"/>
            </w:rPr>
            <w:t>Kemenkes</w:t>
          </w:r>
          <w:proofErr w:type="spellEnd"/>
          <w:r w:rsidR="00304F3B" w:rsidRPr="00304F3B">
            <w:rPr>
              <w:color w:val="000000"/>
            </w:rPr>
            <w:t xml:space="preserve"> RI, 2017).</w:t>
          </w:r>
        </w:sdtContent>
      </w:sdt>
    </w:p>
    <w:p w14:paraId="3958018D" w14:textId="123FF042" w:rsidR="00CB729C" w:rsidRDefault="000F1380" w:rsidP="000F1380">
      <w:pPr>
        <w:tabs>
          <w:tab w:val="left" w:pos="567"/>
        </w:tabs>
        <w:spacing w:line="360" w:lineRule="auto"/>
        <w:jc w:val="both"/>
      </w:pPr>
      <w:r>
        <w:tab/>
      </w:r>
      <w:proofErr w:type="spellStart"/>
      <w:r w:rsidR="005900D6" w:rsidRPr="00C92442">
        <w:t>Menurut</w:t>
      </w:r>
      <w:proofErr w:type="spellEnd"/>
      <w:r w:rsidR="005900D6" w:rsidRPr="00C92442">
        <w:t xml:space="preserve"> </w:t>
      </w:r>
      <w:proofErr w:type="spellStart"/>
      <w:r w:rsidR="005900D6" w:rsidRPr="00C92442">
        <w:t>Farmakope</w:t>
      </w:r>
      <w:proofErr w:type="spellEnd"/>
      <w:r w:rsidR="005900D6" w:rsidRPr="00C92442">
        <w:t xml:space="preserve"> Indonesia </w:t>
      </w:r>
      <w:proofErr w:type="spellStart"/>
      <w:r w:rsidR="005900D6" w:rsidRPr="00C92442">
        <w:t>Edisi</w:t>
      </w:r>
      <w:proofErr w:type="spellEnd"/>
      <w:r w:rsidR="005900D6" w:rsidRPr="00C92442">
        <w:t xml:space="preserve"> III, </w:t>
      </w:r>
      <w:proofErr w:type="spellStart"/>
      <w:r w:rsidR="005900D6" w:rsidRPr="00C92442">
        <w:t>maserasi</w:t>
      </w:r>
      <w:proofErr w:type="spellEnd"/>
      <w:r w:rsidR="005900D6" w:rsidRPr="00C92442">
        <w:t xml:space="preserve"> </w:t>
      </w:r>
      <w:proofErr w:type="spellStart"/>
      <w:r w:rsidR="005900D6" w:rsidRPr="00C92442">
        <w:t>dilakukan</w:t>
      </w:r>
      <w:proofErr w:type="spellEnd"/>
      <w:r w:rsidR="005900D6" w:rsidRPr="00C92442">
        <w:t xml:space="preserve"> </w:t>
      </w:r>
      <w:proofErr w:type="spellStart"/>
      <w:r w:rsidR="005900D6" w:rsidRPr="00C92442">
        <w:t>dengan</w:t>
      </w:r>
      <w:proofErr w:type="spellEnd"/>
      <w:r w:rsidR="005900D6" w:rsidRPr="00C92442">
        <w:t xml:space="preserve"> </w:t>
      </w:r>
      <w:proofErr w:type="spellStart"/>
      <w:r w:rsidR="005900D6" w:rsidRPr="00C92442">
        <w:t>memasukkan</w:t>
      </w:r>
      <w:proofErr w:type="spellEnd"/>
      <w:r w:rsidR="005900D6" w:rsidRPr="00C92442">
        <w:t xml:space="preserve"> </w:t>
      </w:r>
      <w:proofErr w:type="spellStart"/>
      <w:r w:rsidR="005900D6" w:rsidRPr="00C92442">
        <w:t>tujuh</w:t>
      </w:r>
      <w:proofErr w:type="spellEnd"/>
      <w:r w:rsidR="005900D6" w:rsidRPr="00C92442">
        <w:t xml:space="preserve"> </w:t>
      </w:r>
      <w:proofErr w:type="spellStart"/>
      <w:r w:rsidR="005900D6" w:rsidRPr="00C92442">
        <w:t>puluh</w:t>
      </w:r>
      <w:proofErr w:type="spellEnd"/>
      <w:r w:rsidR="005900D6" w:rsidRPr="00C92442">
        <w:t xml:space="preserve"> </w:t>
      </w:r>
      <w:proofErr w:type="spellStart"/>
      <w:r w:rsidR="005900D6" w:rsidRPr="00C92442">
        <w:t>bagian</w:t>
      </w:r>
      <w:proofErr w:type="spellEnd"/>
      <w:r w:rsidR="005900D6" w:rsidRPr="00C92442">
        <w:t xml:space="preserve"> </w:t>
      </w:r>
      <w:proofErr w:type="spellStart"/>
      <w:r w:rsidR="005900D6" w:rsidRPr="00C92442">
        <w:t>cairan</w:t>
      </w:r>
      <w:proofErr w:type="spellEnd"/>
      <w:r w:rsidR="005900D6" w:rsidRPr="00C92442">
        <w:t xml:space="preserve"> </w:t>
      </w:r>
      <w:proofErr w:type="spellStart"/>
      <w:r w:rsidR="005900D6" w:rsidRPr="00C92442">
        <w:t>penyari</w:t>
      </w:r>
      <w:proofErr w:type="spellEnd"/>
      <w:r w:rsidR="005900D6" w:rsidRPr="00C92442">
        <w:t xml:space="preserve"> </w:t>
      </w:r>
      <w:proofErr w:type="spellStart"/>
      <w:r w:rsidR="005900D6" w:rsidRPr="00C92442">
        <w:t>ke</w:t>
      </w:r>
      <w:proofErr w:type="spellEnd"/>
      <w:r w:rsidR="005900D6" w:rsidRPr="00C92442">
        <w:t xml:space="preserve"> </w:t>
      </w:r>
      <w:proofErr w:type="spellStart"/>
      <w:r w:rsidR="005900D6" w:rsidRPr="00C92442">
        <w:t>dalam</w:t>
      </w:r>
      <w:proofErr w:type="spellEnd"/>
      <w:r w:rsidR="005900D6" w:rsidRPr="00C92442">
        <w:t xml:space="preserve"> </w:t>
      </w:r>
      <w:proofErr w:type="spellStart"/>
      <w:r w:rsidR="005900D6" w:rsidRPr="00C92442">
        <w:t>sepuluh</w:t>
      </w:r>
      <w:proofErr w:type="spellEnd"/>
      <w:r w:rsidR="005900D6" w:rsidRPr="00C92442">
        <w:t xml:space="preserve"> </w:t>
      </w:r>
      <w:proofErr w:type="spellStart"/>
      <w:r w:rsidR="005900D6" w:rsidRPr="00C92442">
        <w:t>bagian</w:t>
      </w:r>
      <w:proofErr w:type="spellEnd"/>
      <w:r w:rsidR="005900D6" w:rsidRPr="00C92442">
        <w:t xml:space="preserve"> </w:t>
      </w:r>
      <w:proofErr w:type="spellStart"/>
      <w:r w:rsidR="005900D6" w:rsidRPr="00C92442">
        <w:t>simplisia</w:t>
      </w:r>
      <w:proofErr w:type="spellEnd"/>
      <w:r w:rsidR="005900D6" w:rsidRPr="00C92442">
        <w:t xml:space="preserve">, </w:t>
      </w:r>
      <w:proofErr w:type="spellStart"/>
      <w:r w:rsidR="005900D6" w:rsidRPr="00C92442">
        <w:t>ditutup</w:t>
      </w:r>
      <w:proofErr w:type="spellEnd"/>
      <w:r w:rsidR="005900D6" w:rsidRPr="00C92442">
        <w:t xml:space="preserve">, dan </w:t>
      </w:r>
      <w:proofErr w:type="spellStart"/>
      <w:r w:rsidR="005900D6" w:rsidRPr="00C92442">
        <w:t>dibiarkan</w:t>
      </w:r>
      <w:proofErr w:type="spellEnd"/>
      <w:r w:rsidR="005900D6" w:rsidRPr="00C92442">
        <w:t xml:space="preserve"> </w:t>
      </w:r>
      <w:proofErr w:type="spellStart"/>
      <w:r w:rsidR="005900D6" w:rsidRPr="00C92442">
        <w:t>terlindung</w:t>
      </w:r>
      <w:proofErr w:type="spellEnd"/>
      <w:r w:rsidR="005900D6" w:rsidRPr="00C92442">
        <w:t xml:space="preserve"> </w:t>
      </w:r>
      <w:proofErr w:type="spellStart"/>
      <w:r w:rsidR="005900D6" w:rsidRPr="00C92442">
        <w:t>dari</w:t>
      </w:r>
      <w:proofErr w:type="spellEnd"/>
      <w:r w:rsidR="005900D6" w:rsidRPr="00C92442">
        <w:t xml:space="preserve"> </w:t>
      </w:r>
      <w:proofErr w:type="spellStart"/>
      <w:r w:rsidR="005900D6" w:rsidRPr="00C92442">
        <w:t>cahaya</w:t>
      </w:r>
      <w:proofErr w:type="spellEnd"/>
      <w:r w:rsidR="005900D6" w:rsidRPr="00C92442">
        <w:t xml:space="preserve"> </w:t>
      </w:r>
      <w:proofErr w:type="spellStart"/>
      <w:r w:rsidR="005900D6" w:rsidRPr="00C92442">
        <w:t>selama</w:t>
      </w:r>
      <w:proofErr w:type="spellEnd"/>
      <w:r w:rsidR="005900D6" w:rsidRPr="00C92442">
        <w:t xml:space="preserve"> lima </w:t>
      </w:r>
      <w:proofErr w:type="spellStart"/>
      <w:r w:rsidR="005900D6" w:rsidRPr="00C92442">
        <w:t>hari</w:t>
      </w:r>
      <w:proofErr w:type="spellEnd"/>
      <w:r w:rsidR="005900D6" w:rsidRPr="00C92442">
        <w:t xml:space="preserve"> </w:t>
      </w:r>
      <w:proofErr w:type="spellStart"/>
      <w:r w:rsidR="005900D6" w:rsidRPr="00C92442">
        <w:t>sambil</w:t>
      </w:r>
      <w:proofErr w:type="spellEnd"/>
      <w:r w:rsidR="005900D6" w:rsidRPr="00C92442">
        <w:t xml:space="preserve"> </w:t>
      </w:r>
      <w:proofErr w:type="spellStart"/>
      <w:r w:rsidR="005900D6" w:rsidRPr="00C92442">
        <w:t>sesekali</w:t>
      </w:r>
      <w:proofErr w:type="spellEnd"/>
      <w:r w:rsidR="005900D6" w:rsidRPr="00C92442">
        <w:t xml:space="preserve"> </w:t>
      </w:r>
      <w:proofErr w:type="spellStart"/>
      <w:r w:rsidR="005900D6" w:rsidRPr="00C92442">
        <w:t>diaduk</w:t>
      </w:r>
      <w:proofErr w:type="spellEnd"/>
      <w:r w:rsidR="005900D6" w:rsidRPr="00C92442">
        <w:t xml:space="preserve">. </w:t>
      </w:r>
      <w:proofErr w:type="spellStart"/>
      <w:r w:rsidR="005900D6" w:rsidRPr="00C92442">
        <w:t>Setelah</w:t>
      </w:r>
      <w:proofErr w:type="spellEnd"/>
      <w:r w:rsidR="005900D6" w:rsidRPr="00C92442">
        <w:t xml:space="preserve"> </w:t>
      </w:r>
      <w:proofErr w:type="spellStart"/>
      <w:r w:rsidR="005900D6" w:rsidRPr="00C92442">
        <w:t>itu</w:t>
      </w:r>
      <w:proofErr w:type="spellEnd"/>
      <w:r w:rsidR="005900D6" w:rsidRPr="00C92442">
        <w:t xml:space="preserve">, </w:t>
      </w:r>
      <w:proofErr w:type="spellStart"/>
      <w:r w:rsidR="005900D6" w:rsidRPr="00C92442">
        <w:t>diiris</w:t>
      </w:r>
      <w:proofErr w:type="spellEnd"/>
      <w:r w:rsidR="005900D6" w:rsidRPr="00C92442">
        <w:t xml:space="preserve"> dan </w:t>
      </w:r>
      <w:proofErr w:type="spellStart"/>
      <w:r w:rsidR="005900D6" w:rsidRPr="00C92442">
        <w:t>diperas</w:t>
      </w:r>
      <w:proofErr w:type="spellEnd"/>
      <w:r w:rsidR="005900D6" w:rsidRPr="00C92442">
        <w:t xml:space="preserve">, dan </w:t>
      </w:r>
      <w:proofErr w:type="spellStart"/>
      <w:r w:rsidR="005900D6" w:rsidRPr="00C92442">
        <w:t>ampas</w:t>
      </w:r>
      <w:proofErr w:type="spellEnd"/>
      <w:r w:rsidR="005900D6" w:rsidRPr="00C92442">
        <w:t xml:space="preserve"> </w:t>
      </w:r>
      <w:proofErr w:type="spellStart"/>
      <w:r w:rsidR="005900D6" w:rsidRPr="00C92442">
        <w:t>dicuci</w:t>
      </w:r>
      <w:proofErr w:type="spellEnd"/>
      <w:r w:rsidR="005900D6" w:rsidRPr="00C92442">
        <w:t xml:space="preserve"> </w:t>
      </w:r>
      <w:proofErr w:type="spellStart"/>
      <w:r w:rsidR="005900D6" w:rsidRPr="00C92442">
        <w:t>dengan</w:t>
      </w:r>
      <w:proofErr w:type="spellEnd"/>
      <w:r w:rsidR="005900D6" w:rsidRPr="00C92442">
        <w:t xml:space="preserve"> </w:t>
      </w:r>
      <w:proofErr w:type="spellStart"/>
      <w:r w:rsidR="005900D6" w:rsidRPr="00C92442">
        <w:t>cairan</w:t>
      </w:r>
      <w:proofErr w:type="spellEnd"/>
      <w:r w:rsidR="005900D6" w:rsidRPr="00C92442">
        <w:t xml:space="preserve"> </w:t>
      </w:r>
      <w:proofErr w:type="spellStart"/>
      <w:r w:rsidR="005900D6" w:rsidRPr="00C92442">
        <w:t>penyari</w:t>
      </w:r>
      <w:proofErr w:type="spellEnd"/>
      <w:r w:rsidR="005900D6" w:rsidRPr="00C92442">
        <w:t xml:space="preserve"> </w:t>
      </w:r>
      <w:proofErr w:type="spellStart"/>
      <w:r w:rsidR="005900D6" w:rsidRPr="00C92442">
        <w:t>sampai</w:t>
      </w:r>
      <w:proofErr w:type="spellEnd"/>
      <w:r w:rsidR="005900D6" w:rsidRPr="00C92442">
        <w:t xml:space="preserve"> </w:t>
      </w:r>
      <w:proofErr w:type="spellStart"/>
      <w:r w:rsidR="005900D6" w:rsidRPr="00C92442">
        <w:t>didapat</w:t>
      </w:r>
      <w:proofErr w:type="spellEnd"/>
      <w:r w:rsidR="005900D6" w:rsidRPr="00C92442">
        <w:t xml:space="preserve"> </w:t>
      </w:r>
      <w:proofErr w:type="spellStart"/>
      <w:r w:rsidR="005900D6" w:rsidRPr="00C92442">
        <w:t>seratus</w:t>
      </w:r>
      <w:proofErr w:type="spellEnd"/>
      <w:r w:rsidR="005900D6" w:rsidRPr="00C92442">
        <w:t xml:space="preserve"> </w:t>
      </w:r>
      <w:proofErr w:type="spellStart"/>
      <w:r w:rsidR="005900D6" w:rsidRPr="00C92442">
        <w:t>bagian</w:t>
      </w:r>
      <w:proofErr w:type="spellEnd"/>
      <w:r w:rsidR="005900D6" w:rsidRPr="00C92442">
        <w:t xml:space="preserve">. </w:t>
      </w:r>
      <w:proofErr w:type="spellStart"/>
      <w:r w:rsidR="005900D6" w:rsidRPr="00C92442">
        <w:t>Pindahkan</w:t>
      </w:r>
      <w:proofErr w:type="spellEnd"/>
      <w:r w:rsidR="005900D6" w:rsidRPr="00C92442">
        <w:t xml:space="preserve"> </w:t>
      </w:r>
      <w:proofErr w:type="spellStart"/>
      <w:r w:rsidR="005900D6" w:rsidRPr="00C92442">
        <w:t>ke</w:t>
      </w:r>
      <w:proofErr w:type="spellEnd"/>
      <w:r w:rsidR="005900D6" w:rsidRPr="00C92442">
        <w:t xml:space="preserve"> </w:t>
      </w:r>
      <w:proofErr w:type="spellStart"/>
      <w:r w:rsidR="005900D6" w:rsidRPr="00C92442">
        <w:t>dalam</w:t>
      </w:r>
      <w:proofErr w:type="spellEnd"/>
      <w:r w:rsidR="005900D6" w:rsidRPr="00C92442">
        <w:t xml:space="preserve"> </w:t>
      </w:r>
      <w:proofErr w:type="spellStart"/>
      <w:r w:rsidR="005900D6" w:rsidRPr="00C92442">
        <w:t>bejana</w:t>
      </w:r>
      <w:proofErr w:type="spellEnd"/>
      <w:r w:rsidR="005900D6" w:rsidRPr="00C92442">
        <w:t xml:space="preserve"> </w:t>
      </w:r>
      <w:proofErr w:type="spellStart"/>
      <w:r w:rsidR="005900D6" w:rsidRPr="00C92442">
        <w:t>tertutup</w:t>
      </w:r>
      <w:proofErr w:type="spellEnd"/>
      <w:r w:rsidR="005900D6" w:rsidRPr="00C92442">
        <w:t xml:space="preserve">, </w:t>
      </w:r>
      <w:proofErr w:type="spellStart"/>
      <w:r w:rsidR="005900D6" w:rsidRPr="00C92442">
        <w:t>lalu</w:t>
      </w:r>
      <w:proofErr w:type="spellEnd"/>
      <w:r w:rsidR="005900D6" w:rsidRPr="00C92442">
        <w:t xml:space="preserve"> </w:t>
      </w:r>
      <w:proofErr w:type="spellStart"/>
      <w:r w:rsidR="005900D6" w:rsidRPr="00C92442">
        <w:t>diamkan</w:t>
      </w:r>
      <w:proofErr w:type="spellEnd"/>
      <w:r w:rsidR="005900D6" w:rsidRPr="00C92442">
        <w:t xml:space="preserve"> di </w:t>
      </w:r>
      <w:proofErr w:type="spellStart"/>
      <w:r w:rsidR="005900D6" w:rsidRPr="00C92442">
        <w:t>tempat</w:t>
      </w:r>
      <w:proofErr w:type="spellEnd"/>
      <w:r w:rsidR="005900D6" w:rsidRPr="00C92442">
        <w:t xml:space="preserve"> yang </w:t>
      </w:r>
      <w:proofErr w:type="spellStart"/>
      <w:r w:rsidR="005900D6" w:rsidRPr="00C92442">
        <w:t>sejuk</w:t>
      </w:r>
      <w:proofErr w:type="spellEnd"/>
      <w:r w:rsidR="005900D6" w:rsidRPr="00C92442">
        <w:t xml:space="preserve"> dan </w:t>
      </w:r>
      <w:proofErr w:type="spellStart"/>
      <w:r w:rsidR="005900D6" w:rsidRPr="00C92442">
        <w:t>terlindung</w:t>
      </w:r>
      <w:proofErr w:type="spellEnd"/>
      <w:r w:rsidR="005900D6" w:rsidRPr="00C92442">
        <w:t xml:space="preserve"> </w:t>
      </w:r>
      <w:proofErr w:type="spellStart"/>
      <w:r w:rsidR="005900D6" w:rsidRPr="00C92442">
        <w:t>dari</w:t>
      </w:r>
      <w:proofErr w:type="spellEnd"/>
      <w:r w:rsidR="005900D6" w:rsidRPr="00C92442">
        <w:t xml:space="preserve"> </w:t>
      </w:r>
      <w:proofErr w:type="spellStart"/>
      <w:r w:rsidR="005900D6" w:rsidRPr="00C92442">
        <w:t>cahaya</w:t>
      </w:r>
      <w:proofErr w:type="spellEnd"/>
      <w:r w:rsidR="005900D6" w:rsidRPr="00C92442">
        <w:t xml:space="preserve"> </w:t>
      </w:r>
      <w:proofErr w:type="spellStart"/>
      <w:r w:rsidR="005900D6" w:rsidRPr="00C92442">
        <w:t>selama</w:t>
      </w:r>
      <w:proofErr w:type="spellEnd"/>
      <w:r w:rsidR="005900D6" w:rsidRPr="00C92442">
        <w:t xml:space="preserve"> dua </w:t>
      </w:r>
      <w:proofErr w:type="spellStart"/>
      <w:r w:rsidR="005900D6" w:rsidRPr="00C92442">
        <w:t>hari</w:t>
      </w:r>
      <w:proofErr w:type="spellEnd"/>
      <w:r w:rsidR="005900D6" w:rsidRPr="00C92442">
        <w:t xml:space="preserve">. </w:t>
      </w:r>
      <w:proofErr w:type="spellStart"/>
      <w:r w:rsidR="005900D6" w:rsidRPr="00C92442">
        <w:t>Kemudian</w:t>
      </w:r>
      <w:proofErr w:type="spellEnd"/>
      <w:r w:rsidR="005900D6" w:rsidRPr="00C92442">
        <w:t xml:space="preserve"> </w:t>
      </w:r>
      <w:proofErr w:type="spellStart"/>
      <w:r w:rsidR="005900D6" w:rsidRPr="00C92442">
        <w:t>pisahkan</w:t>
      </w:r>
      <w:proofErr w:type="spellEnd"/>
      <w:r w:rsidR="005900D6" w:rsidRPr="00C92442">
        <w:t xml:space="preserve"> </w:t>
      </w:r>
      <w:proofErr w:type="spellStart"/>
      <w:r w:rsidR="005900D6" w:rsidRPr="00C92442">
        <w:t>endapan</w:t>
      </w:r>
      <w:proofErr w:type="spellEnd"/>
      <w:r w:rsidR="005900D6">
        <w:t xml:space="preserve"> </w:t>
      </w:r>
      <w:sdt>
        <w:sdtPr>
          <w:rPr>
            <w:color w:val="000000"/>
          </w:rPr>
          <w:tag w:val="MENDELEY_CITATION_v3_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"/>
          <w:id w:val="1337496760"/>
          <w:placeholder>
            <w:docPart w:val="DefaultPlaceholder_-1854013440"/>
          </w:placeholder>
        </w:sdtPr>
        <w:sdtContent>
          <w:r w:rsidR="00304F3B" w:rsidRPr="00304F3B">
            <w:rPr>
              <w:color w:val="000000"/>
            </w:rPr>
            <w:t>(</w:t>
          </w:r>
          <w:proofErr w:type="spellStart"/>
          <w:r w:rsidR="00304F3B" w:rsidRPr="00304F3B">
            <w:rPr>
              <w:color w:val="000000"/>
            </w:rPr>
            <w:t>Marjoni</w:t>
          </w:r>
          <w:proofErr w:type="spellEnd"/>
          <w:r w:rsidR="00304F3B" w:rsidRPr="00304F3B">
            <w:rPr>
              <w:color w:val="000000"/>
            </w:rPr>
            <w:t>, 2016)</w:t>
          </w:r>
        </w:sdtContent>
      </w:sdt>
    </w:p>
    <w:p w14:paraId="399FFB69" w14:textId="77777777" w:rsidR="00CB729C" w:rsidRPr="00CB729C" w:rsidRDefault="00CB729C" w:rsidP="00CB729C">
      <w:pPr>
        <w:tabs>
          <w:tab w:val="left" w:pos="993"/>
        </w:tabs>
        <w:spacing w:line="360" w:lineRule="auto"/>
        <w:ind w:left="338"/>
        <w:jc w:val="both"/>
      </w:pPr>
    </w:p>
    <w:p w14:paraId="331A33D7" w14:textId="18855A66" w:rsidR="003876F6" w:rsidRPr="00240A41" w:rsidRDefault="00730AED" w:rsidP="001D6C31">
      <w:pPr>
        <w:pStyle w:val="Heading2"/>
        <w:spacing w:line="360" w:lineRule="auto"/>
        <w:rPr>
          <w:rFonts w:ascii="Arial" w:hAnsi="Arial" w:cs="Arial"/>
          <w:b/>
          <w:bCs/>
          <w:color w:val="auto"/>
          <w:sz w:val="24"/>
          <w:szCs w:val="24"/>
        </w:rPr>
      </w:pPr>
      <w:bookmarkStart w:id="30" w:name="_Toc142906393"/>
      <w:r w:rsidRPr="00240A41">
        <w:rPr>
          <w:rFonts w:ascii="Arial" w:hAnsi="Arial" w:cs="Arial"/>
          <w:b/>
          <w:bCs/>
          <w:color w:val="auto"/>
          <w:sz w:val="24"/>
          <w:szCs w:val="24"/>
        </w:rPr>
        <w:lastRenderedPageBreak/>
        <w:t xml:space="preserve">2.4 </w:t>
      </w:r>
      <w:r w:rsidR="00925F0A" w:rsidRPr="00925F0A">
        <w:rPr>
          <w:rFonts w:ascii="Arial" w:hAnsi="Arial" w:cs="Arial"/>
          <w:b/>
          <w:bCs/>
          <w:i/>
          <w:iCs/>
          <w:color w:val="auto"/>
          <w:sz w:val="24"/>
          <w:szCs w:val="24"/>
        </w:rPr>
        <w:t>Lotion</w:t>
      </w:r>
      <w:bookmarkEnd w:id="30"/>
    </w:p>
    <w:p w14:paraId="64A94C11" w14:textId="73DA1FFB" w:rsidR="00A34C72" w:rsidRPr="00240A41" w:rsidRDefault="00A34C72" w:rsidP="000F1380">
      <w:pPr>
        <w:pStyle w:val="Heading3"/>
        <w:spacing w:line="360" w:lineRule="auto"/>
        <w:rPr>
          <w:rFonts w:ascii="Arial" w:hAnsi="Arial" w:cs="Arial"/>
          <w:b/>
          <w:bCs/>
          <w:color w:val="auto"/>
        </w:rPr>
      </w:pPr>
      <w:bookmarkStart w:id="31" w:name="_Toc142906394"/>
      <w:r w:rsidRPr="00240A41">
        <w:rPr>
          <w:rFonts w:ascii="Arial" w:hAnsi="Arial" w:cs="Arial"/>
          <w:b/>
          <w:bCs/>
          <w:color w:val="auto"/>
        </w:rPr>
        <w:t xml:space="preserve">2.4.1 </w:t>
      </w:r>
      <w:proofErr w:type="spellStart"/>
      <w:r w:rsidRPr="00240A41">
        <w:rPr>
          <w:rFonts w:ascii="Arial" w:hAnsi="Arial" w:cs="Arial"/>
          <w:b/>
          <w:bCs/>
          <w:color w:val="auto"/>
        </w:rPr>
        <w:t>Pengertian</w:t>
      </w:r>
      <w:proofErr w:type="spellEnd"/>
      <w:r w:rsidRPr="00240A41">
        <w:rPr>
          <w:rFonts w:ascii="Arial" w:hAnsi="Arial" w:cs="Arial"/>
          <w:b/>
          <w:bCs/>
          <w:color w:val="auto"/>
        </w:rPr>
        <w:t xml:space="preserve"> </w:t>
      </w:r>
      <w:r w:rsidR="00925F0A" w:rsidRPr="00925F0A">
        <w:rPr>
          <w:rFonts w:ascii="Arial" w:hAnsi="Arial" w:cs="Arial"/>
          <w:b/>
          <w:bCs/>
          <w:i/>
          <w:iCs/>
          <w:color w:val="auto"/>
        </w:rPr>
        <w:t>Lotion</w:t>
      </w:r>
      <w:bookmarkEnd w:id="31"/>
    </w:p>
    <w:p w14:paraId="2E9FFBF3" w14:textId="285B8610" w:rsidR="004B147F" w:rsidRPr="004B147F" w:rsidRDefault="000F1380" w:rsidP="000F1380">
      <w:pPr>
        <w:tabs>
          <w:tab w:val="left" w:pos="567"/>
        </w:tabs>
        <w:spacing w:line="360" w:lineRule="auto"/>
        <w:jc w:val="both"/>
      </w:pPr>
      <w:r>
        <w:rPr>
          <w:i/>
          <w:iCs/>
        </w:rPr>
        <w:tab/>
      </w:r>
      <w:r w:rsidR="005900D6" w:rsidRPr="00343355">
        <w:rPr>
          <w:i/>
          <w:iCs/>
        </w:rPr>
        <w:t>Lotion</w:t>
      </w:r>
      <w:r w:rsidR="005900D6" w:rsidRPr="00343355">
        <w:t xml:space="preserve"> </w:t>
      </w:r>
      <w:proofErr w:type="spellStart"/>
      <w:r w:rsidR="005900D6" w:rsidRPr="00343355">
        <w:t>adalah</w:t>
      </w:r>
      <w:proofErr w:type="spellEnd"/>
      <w:r w:rsidR="005900D6" w:rsidRPr="00343355">
        <w:t xml:space="preserve"> </w:t>
      </w:r>
      <w:proofErr w:type="spellStart"/>
      <w:r w:rsidR="005900D6" w:rsidRPr="00343355">
        <w:t>sediaan</w:t>
      </w:r>
      <w:proofErr w:type="spellEnd"/>
      <w:r w:rsidR="005900D6" w:rsidRPr="00343355">
        <w:t xml:space="preserve"> </w:t>
      </w:r>
      <w:proofErr w:type="spellStart"/>
      <w:r w:rsidR="005900D6" w:rsidRPr="00343355">
        <w:t>kosmetik</w:t>
      </w:r>
      <w:proofErr w:type="spellEnd"/>
      <w:r w:rsidR="005900D6" w:rsidRPr="00343355">
        <w:t xml:space="preserve"> yang </w:t>
      </w:r>
      <w:proofErr w:type="spellStart"/>
      <w:r w:rsidR="005900D6" w:rsidRPr="00343355">
        <w:t>mengandung</w:t>
      </w:r>
      <w:proofErr w:type="spellEnd"/>
      <w:r w:rsidR="005900D6" w:rsidRPr="00343355">
        <w:t xml:space="preserve"> air dan </w:t>
      </w:r>
      <w:proofErr w:type="spellStart"/>
      <w:r w:rsidR="005900D6" w:rsidRPr="00343355">
        <w:t>termasuk</w:t>
      </w:r>
      <w:proofErr w:type="spellEnd"/>
      <w:r w:rsidR="005900D6" w:rsidRPr="00343355">
        <w:t xml:space="preserve"> </w:t>
      </w:r>
      <w:proofErr w:type="spellStart"/>
      <w:r w:rsidR="005900D6" w:rsidRPr="00343355">
        <w:t>dalam</w:t>
      </w:r>
      <w:proofErr w:type="spellEnd"/>
      <w:r w:rsidR="005900D6" w:rsidRPr="00343355">
        <w:t xml:space="preserve"> </w:t>
      </w:r>
      <w:proofErr w:type="spellStart"/>
      <w:r w:rsidR="005900D6" w:rsidRPr="00343355">
        <w:t>golongan</w:t>
      </w:r>
      <w:proofErr w:type="spellEnd"/>
      <w:r w:rsidR="005900D6" w:rsidRPr="00343355">
        <w:t xml:space="preserve"> </w:t>
      </w:r>
      <w:proofErr w:type="spellStart"/>
      <w:r w:rsidR="005900D6" w:rsidRPr="00343355">
        <w:t>emolien</w:t>
      </w:r>
      <w:proofErr w:type="spellEnd"/>
      <w:r w:rsidR="005900D6" w:rsidRPr="00343355">
        <w:t xml:space="preserve"> (</w:t>
      </w:r>
      <w:proofErr w:type="spellStart"/>
      <w:r w:rsidR="005900D6" w:rsidRPr="00343355">
        <w:t>pelembut</w:t>
      </w:r>
      <w:proofErr w:type="spellEnd"/>
      <w:r w:rsidR="005900D6" w:rsidRPr="00343355">
        <w:t xml:space="preserve">). </w:t>
      </w:r>
      <w:r w:rsidR="005900D6" w:rsidRPr="00343355">
        <w:rPr>
          <w:i/>
          <w:iCs/>
        </w:rPr>
        <w:t>Lotion</w:t>
      </w:r>
      <w:r w:rsidR="005900D6" w:rsidRPr="00343355">
        <w:t xml:space="preserve"> </w:t>
      </w:r>
      <w:proofErr w:type="spellStart"/>
      <w:r w:rsidR="005900D6" w:rsidRPr="00343355">
        <w:t>membersihkan</w:t>
      </w:r>
      <w:proofErr w:type="spellEnd"/>
      <w:r w:rsidR="005900D6" w:rsidRPr="00343355">
        <w:t xml:space="preserve"> dan </w:t>
      </w:r>
      <w:proofErr w:type="spellStart"/>
      <w:r w:rsidR="005900D6" w:rsidRPr="00343355">
        <w:t>mempertahankan</w:t>
      </w:r>
      <w:proofErr w:type="spellEnd"/>
      <w:r w:rsidR="005900D6" w:rsidRPr="00343355">
        <w:t xml:space="preserve"> </w:t>
      </w:r>
      <w:proofErr w:type="spellStart"/>
      <w:r w:rsidR="005900D6" w:rsidRPr="00343355">
        <w:t>kelembaban</w:t>
      </w:r>
      <w:proofErr w:type="spellEnd"/>
      <w:r w:rsidR="005900D6" w:rsidRPr="00343355">
        <w:t xml:space="preserve"> </w:t>
      </w:r>
      <w:proofErr w:type="spellStart"/>
      <w:r w:rsidR="005900D6" w:rsidRPr="00343355">
        <w:t>kulit</w:t>
      </w:r>
      <w:proofErr w:type="spellEnd"/>
      <w:r w:rsidR="005900D6" w:rsidRPr="00343355">
        <w:t xml:space="preserve"> </w:t>
      </w:r>
      <w:proofErr w:type="spellStart"/>
      <w:r w:rsidR="005900D6" w:rsidRPr="00343355">
        <w:t>serta</w:t>
      </w:r>
      <w:proofErr w:type="spellEnd"/>
      <w:r w:rsidR="005900D6" w:rsidRPr="00343355">
        <w:t xml:space="preserve"> </w:t>
      </w:r>
      <w:proofErr w:type="spellStart"/>
      <w:r w:rsidR="005900D6" w:rsidRPr="00343355">
        <w:t>mencegah</w:t>
      </w:r>
      <w:proofErr w:type="spellEnd"/>
      <w:r w:rsidR="005900D6" w:rsidRPr="00343355">
        <w:t xml:space="preserve"> </w:t>
      </w:r>
      <w:proofErr w:type="spellStart"/>
      <w:r w:rsidR="005900D6" w:rsidRPr="00343355">
        <w:t>kehilangan</w:t>
      </w:r>
      <w:proofErr w:type="spellEnd"/>
      <w:r w:rsidR="005900D6" w:rsidRPr="00343355">
        <w:t xml:space="preserve"> air atau </w:t>
      </w:r>
      <w:proofErr w:type="spellStart"/>
      <w:r w:rsidR="005900D6" w:rsidRPr="00343355">
        <w:t>bahan</w:t>
      </w:r>
      <w:proofErr w:type="spellEnd"/>
      <w:r w:rsidR="005900D6" w:rsidRPr="00343355">
        <w:t xml:space="preserve"> </w:t>
      </w:r>
      <w:proofErr w:type="spellStart"/>
      <w:r w:rsidR="005900D6" w:rsidRPr="00343355">
        <w:t>aktif</w:t>
      </w:r>
      <w:proofErr w:type="spellEnd"/>
      <w:r w:rsidR="005900D6" w:rsidRPr="00343355">
        <w:t>.</w:t>
      </w:r>
      <w:r w:rsidR="005900D6" w:rsidRPr="00343355">
        <w:rPr>
          <w:i/>
          <w:iCs/>
        </w:rPr>
        <w:t xml:space="preserve"> Lotion</w:t>
      </w:r>
      <w:r w:rsidR="005900D6" w:rsidRPr="00343355">
        <w:t xml:space="preserve"> </w:t>
      </w:r>
      <w:proofErr w:type="spellStart"/>
      <w:r w:rsidR="005900D6" w:rsidRPr="00343355">
        <w:t>terdiri</w:t>
      </w:r>
      <w:proofErr w:type="spellEnd"/>
      <w:r w:rsidR="005900D6" w:rsidRPr="00343355">
        <w:t xml:space="preserve"> </w:t>
      </w:r>
      <w:proofErr w:type="spellStart"/>
      <w:r w:rsidR="005900D6" w:rsidRPr="00343355">
        <w:t>dari</w:t>
      </w:r>
      <w:proofErr w:type="spellEnd"/>
      <w:r w:rsidR="005900D6" w:rsidRPr="00343355">
        <w:t xml:space="preserve"> </w:t>
      </w:r>
      <w:proofErr w:type="spellStart"/>
      <w:r w:rsidR="005900D6" w:rsidRPr="00343355">
        <w:t>pengemulsi</w:t>
      </w:r>
      <w:proofErr w:type="spellEnd"/>
      <w:r w:rsidR="005900D6" w:rsidRPr="00343355">
        <w:t xml:space="preserve">, </w:t>
      </w:r>
      <w:proofErr w:type="spellStart"/>
      <w:r w:rsidR="005900D6" w:rsidRPr="00343355">
        <w:t>pelembab</w:t>
      </w:r>
      <w:proofErr w:type="spellEnd"/>
      <w:r w:rsidR="005900D6" w:rsidRPr="00343355">
        <w:t xml:space="preserve">, </w:t>
      </w:r>
      <w:proofErr w:type="spellStart"/>
      <w:r w:rsidR="005900D6" w:rsidRPr="00343355">
        <w:t>pembersih</w:t>
      </w:r>
      <w:proofErr w:type="spellEnd"/>
      <w:r w:rsidR="005900D6" w:rsidRPr="00343355">
        <w:t xml:space="preserve">, </w:t>
      </w:r>
      <w:proofErr w:type="spellStart"/>
      <w:r w:rsidR="005900D6" w:rsidRPr="00343355">
        <w:t>bahan</w:t>
      </w:r>
      <w:proofErr w:type="spellEnd"/>
      <w:r w:rsidR="005900D6" w:rsidRPr="00343355">
        <w:t xml:space="preserve"> </w:t>
      </w:r>
      <w:proofErr w:type="spellStart"/>
      <w:r w:rsidR="005900D6" w:rsidRPr="00343355">
        <w:t>pengisi</w:t>
      </w:r>
      <w:proofErr w:type="spellEnd"/>
      <w:r w:rsidR="005900D6" w:rsidRPr="00343355">
        <w:t xml:space="preserve">, </w:t>
      </w:r>
      <w:proofErr w:type="spellStart"/>
      <w:r w:rsidR="005900D6" w:rsidRPr="00343355">
        <w:t>bahan</w:t>
      </w:r>
      <w:proofErr w:type="spellEnd"/>
      <w:r w:rsidR="005900D6" w:rsidRPr="00343355">
        <w:t xml:space="preserve"> </w:t>
      </w:r>
      <w:proofErr w:type="spellStart"/>
      <w:r w:rsidR="005900D6" w:rsidRPr="00343355">
        <w:t>aktif</w:t>
      </w:r>
      <w:proofErr w:type="spellEnd"/>
      <w:r w:rsidR="005900D6" w:rsidRPr="00343355">
        <w:t xml:space="preserve">, </w:t>
      </w:r>
      <w:proofErr w:type="spellStart"/>
      <w:r w:rsidR="005900D6" w:rsidRPr="00343355">
        <w:t>pelarut</w:t>
      </w:r>
      <w:proofErr w:type="spellEnd"/>
      <w:r w:rsidR="005900D6" w:rsidRPr="00343355">
        <w:t xml:space="preserve">, </w:t>
      </w:r>
      <w:proofErr w:type="spellStart"/>
      <w:r w:rsidR="005900D6" w:rsidRPr="00343355">
        <w:t>pewangi</w:t>
      </w:r>
      <w:proofErr w:type="spellEnd"/>
      <w:r w:rsidR="005900D6" w:rsidRPr="00343355">
        <w:t xml:space="preserve">, dan </w:t>
      </w:r>
      <w:proofErr w:type="spellStart"/>
      <w:r w:rsidR="005900D6" w:rsidRPr="00343355">
        <w:t>pengawet</w:t>
      </w:r>
      <w:proofErr w:type="spellEnd"/>
      <w:r w:rsidR="005900D6" w:rsidRPr="00343355">
        <w:t xml:space="preserve">. </w:t>
      </w:r>
      <w:r w:rsidR="005900D6" w:rsidRPr="00343355">
        <w:rPr>
          <w:i/>
          <w:iCs/>
        </w:rPr>
        <w:t>Lotion</w:t>
      </w:r>
      <w:r w:rsidR="005900D6" w:rsidRPr="00343355">
        <w:t xml:space="preserve"> </w:t>
      </w:r>
      <w:proofErr w:type="spellStart"/>
      <w:r w:rsidR="005900D6" w:rsidRPr="00343355">
        <w:t>memiliki</w:t>
      </w:r>
      <w:proofErr w:type="spellEnd"/>
      <w:r w:rsidR="005900D6" w:rsidRPr="00343355">
        <w:t xml:space="preserve"> </w:t>
      </w:r>
      <w:proofErr w:type="spellStart"/>
      <w:r w:rsidR="005900D6" w:rsidRPr="00343355">
        <w:t>banyak</w:t>
      </w:r>
      <w:proofErr w:type="spellEnd"/>
      <w:r w:rsidR="005900D6" w:rsidRPr="00343355">
        <w:t xml:space="preserve"> </w:t>
      </w:r>
      <w:proofErr w:type="spellStart"/>
      <w:r w:rsidR="005900D6" w:rsidRPr="00343355">
        <w:t>keuntungan</w:t>
      </w:r>
      <w:proofErr w:type="spellEnd"/>
      <w:r w:rsidR="005900D6" w:rsidRPr="00343355">
        <w:t xml:space="preserve"> </w:t>
      </w:r>
      <w:proofErr w:type="spellStart"/>
      <w:r w:rsidR="005900D6" w:rsidRPr="00343355">
        <w:t>karena</w:t>
      </w:r>
      <w:proofErr w:type="spellEnd"/>
      <w:r w:rsidR="005900D6" w:rsidRPr="00343355">
        <w:t xml:space="preserve"> </w:t>
      </w:r>
      <w:proofErr w:type="spellStart"/>
      <w:r w:rsidR="005900D6" w:rsidRPr="00343355">
        <w:t>kandungan</w:t>
      </w:r>
      <w:proofErr w:type="spellEnd"/>
      <w:r w:rsidR="005900D6" w:rsidRPr="00343355">
        <w:t xml:space="preserve"> </w:t>
      </w:r>
      <w:proofErr w:type="spellStart"/>
      <w:r w:rsidR="005900D6" w:rsidRPr="00343355">
        <w:t>airnya</w:t>
      </w:r>
      <w:proofErr w:type="spellEnd"/>
      <w:r w:rsidR="005900D6" w:rsidRPr="00343355">
        <w:t xml:space="preserve"> yang </w:t>
      </w:r>
      <w:proofErr w:type="spellStart"/>
      <w:r w:rsidR="005900D6" w:rsidRPr="00343355">
        <w:t>tinggi</w:t>
      </w:r>
      <w:proofErr w:type="spellEnd"/>
      <w:r w:rsidR="005900D6" w:rsidRPr="00343355">
        <w:t xml:space="preserve">, </w:t>
      </w:r>
      <w:proofErr w:type="spellStart"/>
      <w:r w:rsidR="005900D6" w:rsidRPr="00343355">
        <w:t>sehingga</w:t>
      </w:r>
      <w:proofErr w:type="spellEnd"/>
      <w:r w:rsidR="005900D6" w:rsidRPr="00343355">
        <w:t xml:space="preserve"> </w:t>
      </w:r>
      <w:proofErr w:type="spellStart"/>
      <w:r w:rsidR="005900D6" w:rsidRPr="00343355">
        <w:t>mudah</w:t>
      </w:r>
      <w:proofErr w:type="spellEnd"/>
      <w:r w:rsidR="005900D6" w:rsidRPr="00343355">
        <w:t xml:space="preserve"> </w:t>
      </w:r>
      <w:proofErr w:type="spellStart"/>
      <w:r w:rsidR="005900D6" w:rsidRPr="00343355">
        <w:t>digunakan</w:t>
      </w:r>
      <w:proofErr w:type="spellEnd"/>
      <w:r w:rsidR="005900D6" w:rsidRPr="00343355">
        <w:t xml:space="preserve">, </w:t>
      </w:r>
      <w:proofErr w:type="spellStart"/>
      <w:r w:rsidR="005900D6" w:rsidRPr="00343355">
        <w:t>tidak</w:t>
      </w:r>
      <w:proofErr w:type="spellEnd"/>
      <w:r w:rsidR="005900D6" w:rsidRPr="00343355">
        <w:t xml:space="preserve"> </w:t>
      </w:r>
      <w:proofErr w:type="spellStart"/>
      <w:r w:rsidR="005900D6" w:rsidRPr="00343355">
        <w:t>berminyak</w:t>
      </w:r>
      <w:proofErr w:type="spellEnd"/>
      <w:r w:rsidR="005900D6" w:rsidRPr="00343355">
        <w:t xml:space="preserve">, dan </w:t>
      </w:r>
      <w:proofErr w:type="spellStart"/>
      <w:r w:rsidR="005900D6" w:rsidRPr="00343355">
        <w:t>sejuk</w:t>
      </w:r>
      <w:proofErr w:type="spellEnd"/>
      <w:r w:rsidR="005900D6" w:rsidRPr="00343355">
        <w:t xml:space="preserve">, dan </w:t>
      </w:r>
      <w:proofErr w:type="spellStart"/>
      <w:r w:rsidR="005900D6" w:rsidRPr="00343355">
        <w:t>mudah</w:t>
      </w:r>
      <w:proofErr w:type="spellEnd"/>
      <w:r w:rsidR="005900D6" w:rsidRPr="00343355">
        <w:t xml:space="preserve"> </w:t>
      </w:r>
      <w:proofErr w:type="spellStart"/>
      <w:r w:rsidR="005900D6" w:rsidRPr="00343355">
        <w:t>dicuci</w:t>
      </w:r>
      <w:proofErr w:type="spellEnd"/>
      <w:r w:rsidR="005900D6" w:rsidRPr="00343355">
        <w:t xml:space="preserve"> </w:t>
      </w:r>
      <w:proofErr w:type="spellStart"/>
      <w:r w:rsidR="005900D6" w:rsidRPr="00343355">
        <w:t>dengan</w:t>
      </w:r>
      <w:proofErr w:type="spellEnd"/>
      <w:r w:rsidR="005900D6" w:rsidRPr="00343355">
        <w:t xml:space="preserve"> air</w:t>
      </w:r>
      <w:r w:rsidR="005900D6">
        <w:t xml:space="preserve"> </w:t>
      </w:r>
      <w:sdt>
        <w:sdtPr>
          <w:rPr>
            <w:color w:val="000000"/>
          </w:rPr>
          <w:tag w:val="MENDELEY_CITATION_v3_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"/>
          <w:id w:val="-2111886928"/>
          <w:placeholder>
            <w:docPart w:val="DefaultPlaceholder_-1854013440"/>
          </w:placeholder>
        </w:sdtPr>
        <w:sdtContent>
          <w:r w:rsidR="00304F3B" w:rsidRPr="00304F3B">
            <w:rPr>
              <w:color w:val="000000"/>
            </w:rPr>
            <w:t>(Iskandar et al., 2021).</w:t>
          </w:r>
        </w:sdtContent>
      </w:sdt>
    </w:p>
    <w:p w14:paraId="69FFB7B3" w14:textId="3DC1474E" w:rsidR="00A34C72" w:rsidRPr="00240A41" w:rsidRDefault="00A34C72" w:rsidP="000F1380">
      <w:pPr>
        <w:pStyle w:val="Heading3"/>
        <w:spacing w:line="360" w:lineRule="auto"/>
        <w:rPr>
          <w:rFonts w:ascii="Arial" w:hAnsi="Arial" w:cs="Arial"/>
          <w:b/>
          <w:bCs/>
          <w:color w:val="auto"/>
        </w:rPr>
      </w:pPr>
      <w:bookmarkStart w:id="32" w:name="_Toc142906395"/>
      <w:r w:rsidRPr="00240A41">
        <w:rPr>
          <w:rFonts w:ascii="Arial" w:hAnsi="Arial" w:cs="Arial"/>
          <w:b/>
          <w:bCs/>
          <w:color w:val="auto"/>
        </w:rPr>
        <w:t xml:space="preserve">2.4.2 </w:t>
      </w:r>
      <w:proofErr w:type="spellStart"/>
      <w:r w:rsidRPr="00240A41">
        <w:rPr>
          <w:rFonts w:ascii="Arial" w:hAnsi="Arial" w:cs="Arial"/>
          <w:b/>
          <w:bCs/>
          <w:color w:val="auto"/>
        </w:rPr>
        <w:t>Komponen</w:t>
      </w:r>
      <w:proofErr w:type="spellEnd"/>
      <w:r w:rsidRPr="00240A41">
        <w:rPr>
          <w:rFonts w:ascii="Arial" w:hAnsi="Arial" w:cs="Arial"/>
          <w:b/>
          <w:bCs/>
          <w:color w:val="auto"/>
        </w:rPr>
        <w:t xml:space="preserve"> Dasar </w:t>
      </w:r>
      <w:proofErr w:type="spellStart"/>
      <w:r w:rsidRPr="00240A41">
        <w:rPr>
          <w:rFonts w:ascii="Arial" w:hAnsi="Arial" w:cs="Arial"/>
          <w:b/>
          <w:bCs/>
          <w:color w:val="auto"/>
        </w:rPr>
        <w:t>Penyusun</w:t>
      </w:r>
      <w:proofErr w:type="spellEnd"/>
      <w:r w:rsidRPr="00240A41">
        <w:rPr>
          <w:rFonts w:ascii="Arial" w:hAnsi="Arial" w:cs="Arial"/>
          <w:b/>
          <w:bCs/>
          <w:color w:val="auto"/>
        </w:rPr>
        <w:t xml:space="preserve"> </w:t>
      </w:r>
      <w:r w:rsidR="00925F0A" w:rsidRPr="00925F0A">
        <w:rPr>
          <w:rFonts w:ascii="Arial" w:hAnsi="Arial" w:cs="Arial"/>
          <w:b/>
          <w:bCs/>
          <w:i/>
          <w:iCs/>
          <w:color w:val="auto"/>
        </w:rPr>
        <w:t>Lotion</w:t>
      </w:r>
      <w:bookmarkEnd w:id="32"/>
    </w:p>
    <w:p w14:paraId="51BD5D63" w14:textId="0EB26225" w:rsidR="00712E8E" w:rsidRDefault="005D3596" w:rsidP="000F1380">
      <w:pPr>
        <w:tabs>
          <w:tab w:val="left" w:pos="993"/>
        </w:tabs>
        <w:spacing w:line="360" w:lineRule="auto"/>
        <w:jc w:val="both"/>
      </w:pPr>
      <w:proofErr w:type="spellStart"/>
      <w:r>
        <w:t>Komponen</w:t>
      </w:r>
      <w:proofErr w:type="spellEnd"/>
      <w:r>
        <w:t xml:space="preserve"> </w:t>
      </w:r>
      <w:proofErr w:type="spellStart"/>
      <w:r>
        <w:t>dasar</w:t>
      </w:r>
      <w:proofErr w:type="spellEnd"/>
      <w:r>
        <w:t xml:space="preserve"> </w:t>
      </w:r>
      <w:proofErr w:type="spellStart"/>
      <w:r>
        <w:t>penyusun</w:t>
      </w:r>
      <w:proofErr w:type="spellEnd"/>
      <w:r>
        <w:t xml:space="preserve"> </w:t>
      </w:r>
      <w:r w:rsidR="006721D7">
        <w:rPr>
          <w:i/>
          <w:iCs/>
        </w:rPr>
        <w:t>l</w:t>
      </w:r>
      <w:r w:rsidR="00925F0A" w:rsidRPr="00925F0A">
        <w:rPr>
          <w:i/>
          <w:iCs/>
        </w:rPr>
        <w:t>otion</w:t>
      </w:r>
      <w:r w:rsidR="006721D7">
        <w:rPr>
          <w:i/>
          <w:iCs/>
        </w:rPr>
        <w:t xml:space="preserve"> </w:t>
      </w:r>
      <w:proofErr w:type="spellStart"/>
      <w:r>
        <w:t>adalah</w:t>
      </w:r>
      <w:proofErr w:type="spellEnd"/>
      <w:r>
        <w:t xml:space="preserve"> </w:t>
      </w:r>
      <w:proofErr w:type="spellStart"/>
      <w:r>
        <w:t>sebagai</w:t>
      </w:r>
      <w:proofErr w:type="spellEnd"/>
      <w:r>
        <w:t xml:space="preserve"> </w:t>
      </w:r>
      <w:proofErr w:type="spellStart"/>
      <w:r>
        <w:t>berikut</w:t>
      </w:r>
      <w:proofErr w:type="spellEnd"/>
      <w:r>
        <w:t>:</w:t>
      </w:r>
    </w:p>
    <w:p w14:paraId="7EC6C474" w14:textId="77777777" w:rsidR="00642857" w:rsidRDefault="00642857" w:rsidP="000F1380">
      <w:pPr>
        <w:pStyle w:val="ListParagraph"/>
        <w:numPr>
          <w:ilvl w:val="0"/>
          <w:numId w:val="19"/>
        </w:numPr>
        <w:tabs>
          <w:tab w:val="left" w:pos="993"/>
        </w:tabs>
        <w:spacing w:line="360" w:lineRule="auto"/>
        <w:ind w:left="426"/>
        <w:jc w:val="both"/>
      </w:pPr>
      <w:r>
        <w:t xml:space="preserve">Basis </w:t>
      </w:r>
    </w:p>
    <w:p w14:paraId="7713B8A9" w14:textId="4055158F" w:rsidR="00642857" w:rsidRPr="00642857" w:rsidRDefault="005900D6" w:rsidP="000F1380">
      <w:pPr>
        <w:spacing w:line="360" w:lineRule="auto"/>
        <w:ind w:firstLine="426"/>
        <w:jc w:val="both"/>
        <w:rPr>
          <w:color w:val="000000"/>
        </w:rPr>
      </w:pPr>
      <w:proofErr w:type="spellStart"/>
      <w:r w:rsidRPr="002E3CA1">
        <w:t>Empat</w:t>
      </w:r>
      <w:proofErr w:type="spellEnd"/>
      <w:r w:rsidRPr="002E3CA1">
        <w:t xml:space="preserve"> basis </w:t>
      </w:r>
      <w:proofErr w:type="spellStart"/>
      <w:r w:rsidRPr="002E3CA1">
        <w:t>berbeda</w:t>
      </w:r>
      <w:proofErr w:type="spellEnd"/>
      <w:r w:rsidRPr="002E3CA1">
        <w:t xml:space="preserve"> </w:t>
      </w:r>
      <w:proofErr w:type="spellStart"/>
      <w:r w:rsidRPr="002E3CA1">
        <w:t>berdasarkan</w:t>
      </w:r>
      <w:proofErr w:type="spellEnd"/>
      <w:r w:rsidRPr="002E3CA1">
        <w:t xml:space="preserve"> </w:t>
      </w:r>
      <w:proofErr w:type="spellStart"/>
      <w:r w:rsidRPr="002E3CA1">
        <w:t>komposisinya</w:t>
      </w:r>
      <w:proofErr w:type="spellEnd"/>
      <w:r>
        <w:t xml:space="preserve"> </w:t>
      </w:r>
      <w:proofErr w:type="spellStart"/>
      <w:r>
        <w:t>yaitu</w:t>
      </w:r>
      <w:proofErr w:type="spellEnd"/>
      <w:r>
        <w:t xml:space="preserve"> </w:t>
      </w:r>
      <w:proofErr w:type="spellStart"/>
      <w:r w:rsidRPr="002E3CA1">
        <w:t>hidrokarbon</w:t>
      </w:r>
      <w:proofErr w:type="spellEnd"/>
      <w:r w:rsidRPr="002E3CA1">
        <w:t>,</w:t>
      </w:r>
      <w:r>
        <w:t xml:space="preserve"> </w:t>
      </w:r>
      <w:proofErr w:type="spellStart"/>
      <w:r w:rsidRPr="002E3CA1">
        <w:t>serap</w:t>
      </w:r>
      <w:proofErr w:type="spellEnd"/>
      <w:r w:rsidRPr="002E3CA1">
        <w:t>,</w:t>
      </w:r>
      <w:r>
        <w:t xml:space="preserve"> </w:t>
      </w:r>
      <w:proofErr w:type="spellStart"/>
      <w:r w:rsidRPr="002E3CA1">
        <w:t>cuci</w:t>
      </w:r>
      <w:proofErr w:type="spellEnd"/>
      <w:r w:rsidRPr="002E3CA1">
        <w:t xml:space="preserve"> air, dan</w:t>
      </w:r>
      <w:r>
        <w:t xml:space="preserve"> </w:t>
      </w:r>
      <w:proofErr w:type="spellStart"/>
      <w:r w:rsidRPr="002E3CA1">
        <w:t>larut</w:t>
      </w:r>
      <w:proofErr w:type="spellEnd"/>
      <w:r w:rsidRPr="002E3CA1">
        <w:t xml:space="preserve"> air. Basis </w:t>
      </w:r>
      <w:proofErr w:type="spellStart"/>
      <w:r w:rsidRPr="002E3CA1">
        <w:t>hidrokarbon</w:t>
      </w:r>
      <w:proofErr w:type="spellEnd"/>
      <w:r>
        <w:t xml:space="preserve"> juga </w:t>
      </w:r>
      <w:proofErr w:type="spellStart"/>
      <w:r>
        <w:t>dikenal</w:t>
      </w:r>
      <w:proofErr w:type="spellEnd"/>
      <w:r>
        <w:t xml:space="preserve"> </w:t>
      </w:r>
      <w:r w:rsidRPr="002E3CA1">
        <w:t xml:space="preserve">basis </w:t>
      </w:r>
      <w:proofErr w:type="spellStart"/>
      <w:r w:rsidRPr="002E3CA1">
        <w:t>berlemak</w:t>
      </w:r>
      <w:proofErr w:type="spellEnd"/>
      <w:r w:rsidRPr="002E3CA1">
        <w:t xml:space="preserve">, </w:t>
      </w:r>
      <w:proofErr w:type="spellStart"/>
      <w:r w:rsidRPr="002E3CA1">
        <w:t>seperti</w:t>
      </w:r>
      <w:proofErr w:type="spellEnd"/>
      <w:r>
        <w:t xml:space="preserve"> paraffin dan </w:t>
      </w:r>
      <w:proofErr w:type="spellStart"/>
      <w:r>
        <w:t>vaselin</w:t>
      </w:r>
      <w:proofErr w:type="spellEnd"/>
      <w:r w:rsidRPr="002E3CA1">
        <w:t xml:space="preserve">. Basis </w:t>
      </w:r>
      <w:proofErr w:type="spellStart"/>
      <w:r w:rsidRPr="002E3CA1">
        <w:t>cuci</w:t>
      </w:r>
      <w:proofErr w:type="spellEnd"/>
      <w:r w:rsidRPr="002E3CA1">
        <w:t xml:space="preserve"> air </w:t>
      </w:r>
      <w:proofErr w:type="spellStart"/>
      <w:r w:rsidRPr="002E3CA1">
        <w:t>adalah</w:t>
      </w:r>
      <w:proofErr w:type="spellEnd"/>
      <w:r w:rsidRPr="00A5019E">
        <w:t xml:space="preserve"> basis yang </w:t>
      </w:r>
      <w:proofErr w:type="spellStart"/>
      <w:r w:rsidRPr="00A5019E">
        <w:t>memiliki</w:t>
      </w:r>
      <w:proofErr w:type="spellEnd"/>
      <w:r w:rsidRPr="00A5019E">
        <w:t xml:space="preserve"> </w:t>
      </w:r>
      <w:proofErr w:type="spellStart"/>
      <w:r w:rsidRPr="00A5019E">
        <w:t>kapasitas</w:t>
      </w:r>
      <w:proofErr w:type="spellEnd"/>
      <w:r w:rsidRPr="00A5019E">
        <w:t xml:space="preserve"> </w:t>
      </w:r>
      <w:proofErr w:type="spellStart"/>
      <w:r w:rsidRPr="00A5019E">
        <w:t>untuk</w:t>
      </w:r>
      <w:proofErr w:type="spellEnd"/>
      <w:r w:rsidRPr="00A5019E">
        <w:t xml:space="preserve"> </w:t>
      </w:r>
      <w:proofErr w:type="spellStart"/>
      <w:r w:rsidRPr="00A5019E">
        <w:t>menyerap</w:t>
      </w:r>
      <w:proofErr w:type="spellEnd"/>
      <w:r w:rsidRPr="00A5019E">
        <w:t xml:space="preserve"> air</w:t>
      </w:r>
      <w:r w:rsidRPr="002E3CA1">
        <w:t xml:space="preserve">, </w:t>
      </w:r>
      <w:proofErr w:type="spellStart"/>
      <w:r w:rsidRPr="002E3CA1">
        <w:t>seperti</w:t>
      </w:r>
      <w:proofErr w:type="spellEnd"/>
      <w:r w:rsidRPr="002E3CA1">
        <w:t xml:space="preserve"> adeps </w:t>
      </w:r>
      <w:proofErr w:type="spellStart"/>
      <w:r w:rsidRPr="002E3CA1">
        <w:t>lanae</w:t>
      </w:r>
      <w:proofErr w:type="spellEnd"/>
      <w:r w:rsidRPr="002E3CA1">
        <w:t xml:space="preserve">. Basis </w:t>
      </w:r>
      <w:proofErr w:type="spellStart"/>
      <w:r w:rsidRPr="002E3CA1">
        <w:t>larut</w:t>
      </w:r>
      <w:proofErr w:type="spellEnd"/>
      <w:r w:rsidRPr="002E3CA1">
        <w:t xml:space="preserve"> air</w:t>
      </w:r>
      <w:r>
        <w:t xml:space="preserve"> </w:t>
      </w:r>
      <w:proofErr w:type="spellStart"/>
      <w:r>
        <w:t>dikenal</w:t>
      </w:r>
      <w:proofErr w:type="spellEnd"/>
      <w:r w:rsidRPr="002E3CA1">
        <w:t xml:space="preserve"> basis </w:t>
      </w:r>
      <w:proofErr w:type="spellStart"/>
      <w:r w:rsidRPr="002E3CA1">
        <w:t>tak</w:t>
      </w:r>
      <w:proofErr w:type="spellEnd"/>
      <w:r w:rsidRPr="002E3CA1">
        <w:t xml:space="preserve"> </w:t>
      </w:r>
      <w:proofErr w:type="spellStart"/>
      <w:r w:rsidRPr="002E3CA1">
        <w:t>berlemak</w:t>
      </w:r>
      <w:proofErr w:type="spellEnd"/>
      <w:r w:rsidRPr="002E3CA1">
        <w:t xml:space="preserve">, </w:t>
      </w:r>
      <w:proofErr w:type="spellStart"/>
      <w:r w:rsidRPr="002E3CA1">
        <w:t>seperti</w:t>
      </w:r>
      <w:proofErr w:type="spellEnd"/>
      <w:r w:rsidRPr="002E3CA1">
        <w:t xml:space="preserve"> PEG</w:t>
      </w:r>
      <w:r>
        <w:t xml:space="preserve"> (</w:t>
      </w:r>
      <w:r w:rsidRPr="000F1380">
        <w:rPr>
          <w:i/>
          <w:iCs/>
        </w:rPr>
        <w:t>polyethylene</w:t>
      </w:r>
      <w:r>
        <w:rPr>
          <w:i/>
          <w:iCs/>
        </w:rPr>
        <w:t xml:space="preserve"> </w:t>
      </w:r>
      <w:r w:rsidRPr="000F1380">
        <w:rPr>
          <w:i/>
          <w:iCs/>
        </w:rPr>
        <w:t>glycol</w:t>
      </w:r>
      <w:r>
        <w:t xml:space="preserve">) </w:t>
      </w:r>
      <w:sdt>
        <w:sdtPr>
          <w:rPr>
            <w:color w:val="000000"/>
          </w:rPr>
          <w:tag w:val="MENDELEY_CITATION_v3_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"/>
          <w:id w:val="1428617835"/>
          <w:placeholder>
            <w:docPart w:val="DefaultPlaceholder_-1854013440"/>
          </w:placeholder>
        </w:sdtPr>
        <w:sdtContent>
          <w:r w:rsidR="00304F3B" w:rsidRPr="00304F3B">
            <w:rPr>
              <w:color w:val="000000"/>
            </w:rPr>
            <w:t>(</w:t>
          </w:r>
          <w:proofErr w:type="spellStart"/>
          <w:r w:rsidR="00304F3B" w:rsidRPr="00304F3B">
            <w:rPr>
              <w:color w:val="000000"/>
            </w:rPr>
            <w:t>Elmitra</w:t>
          </w:r>
          <w:proofErr w:type="spellEnd"/>
          <w:r w:rsidR="00304F3B" w:rsidRPr="00304F3B">
            <w:rPr>
              <w:color w:val="000000"/>
            </w:rPr>
            <w:t>, 2017).</w:t>
          </w:r>
        </w:sdtContent>
      </w:sdt>
    </w:p>
    <w:p w14:paraId="687B44BB" w14:textId="65E5A7DF" w:rsidR="005D3596" w:rsidRDefault="00726B7B" w:rsidP="000F1380">
      <w:pPr>
        <w:pStyle w:val="ListParagraph"/>
        <w:numPr>
          <w:ilvl w:val="0"/>
          <w:numId w:val="19"/>
        </w:numPr>
        <w:tabs>
          <w:tab w:val="left" w:pos="993"/>
        </w:tabs>
        <w:spacing w:line="360" w:lineRule="auto"/>
        <w:ind w:left="426"/>
        <w:jc w:val="both"/>
      </w:pPr>
      <w:r w:rsidRPr="000F1380">
        <w:rPr>
          <w:i/>
          <w:iCs/>
        </w:rPr>
        <w:t>Barrier agent</w:t>
      </w:r>
      <w:r>
        <w:t xml:space="preserve"> (</w:t>
      </w:r>
      <w:proofErr w:type="spellStart"/>
      <w:r>
        <w:t>pelindung</w:t>
      </w:r>
      <w:proofErr w:type="spellEnd"/>
      <w:r>
        <w:t>)</w:t>
      </w:r>
    </w:p>
    <w:p w14:paraId="0B00B14B" w14:textId="4F69AFD5" w:rsidR="000F1380" w:rsidRPr="005900D6" w:rsidRDefault="00930228" w:rsidP="000F1380">
      <w:pPr>
        <w:tabs>
          <w:tab w:val="left" w:pos="426"/>
        </w:tabs>
        <w:spacing w:line="360" w:lineRule="auto"/>
        <w:jc w:val="both"/>
        <w:rPr>
          <w:color w:val="000000"/>
        </w:rPr>
      </w:pPr>
      <w:r>
        <w:tab/>
      </w:r>
      <w:proofErr w:type="spellStart"/>
      <w:r w:rsidRPr="00930228">
        <w:t>Berfungsi</w:t>
      </w:r>
      <w:proofErr w:type="spellEnd"/>
      <w:r w:rsidRPr="00930228">
        <w:t xml:space="preserve"> </w:t>
      </w:r>
      <w:proofErr w:type="spellStart"/>
      <w:r w:rsidRPr="00930228">
        <w:t>sebagai</w:t>
      </w:r>
      <w:proofErr w:type="spellEnd"/>
      <w:r w:rsidRPr="00930228">
        <w:t xml:space="preserve"> </w:t>
      </w:r>
      <w:proofErr w:type="spellStart"/>
      <w:r w:rsidRPr="00930228">
        <w:t>menghidrasi</w:t>
      </w:r>
      <w:proofErr w:type="spellEnd"/>
      <w:r w:rsidRPr="00930228">
        <w:t xml:space="preserve"> dan </w:t>
      </w:r>
      <w:proofErr w:type="spellStart"/>
      <w:r w:rsidRPr="00930228">
        <w:t>melindungi</w:t>
      </w:r>
      <w:proofErr w:type="spellEnd"/>
      <w:r w:rsidRPr="00930228">
        <w:t xml:space="preserve"> </w:t>
      </w:r>
      <w:proofErr w:type="spellStart"/>
      <w:r w:rsidRPr="00930228">
        <w:t>kulit</w:t>
      </w:r>
      <w:proofErr w:type="spellEnd"/>
      <w:r w:rsidRPr="00930228">
        <w:t xml:space="preserve">. </w:t>
      </w:r>
      <w:proofErr w:type="spellStart"/>
      <w:r w:rsidRPr="00930228">
        <w:t>Contohnya</w:t>
      </w:r>
      <w:proofErr w:type="spellEnd"/>
      <w:r w:rsidRPr="00930228">
        <w:t xml:space="preserve"> </w:t>
      </w:r>
      <w:proofErr w:type="spellStart"/>
      <w:r w:rsidRPr="00930228">
        <w:t>termasuk</w:t>
      </w:r>
      <w:proofErr w:type="spellEnd"/>
      <w:r w:rsidRPr="00930228">
        <w:t xml:space="preserve"> </w:t>
      </w:r>
      <w:proofErr w:type="spellStart"/>
      <w:r w:rsidRPr="00930228">
        <w:t>asam</w:t>
      </w:r>
      <w:proofErr w:type="spellEnd"/>
      <w:r w:rsidRPr="00930228">
        <w:t xml:space="preserve"> stearate, </w:t>
      </w:r>
      <w:proofErr w:type="spellStart"/>
      <w:r w:rsidRPr="00930228">
        <w:t>bentonit</w:t>
      </w:r>
      <w:proofErr w:type="spellEnd"/>
      <w:r w:rsidRPr="00930228">
        <w:t xml:space="preserve">, </w:t>
      </w:r>
      <w:proofErr w:type="spellStart"/>
      <w:r w:rsidRPr="00930228">
        <w:t>seng</w:t>
      </w:r>
      <w:proofErr w:type="spellEnd"/>
      <w:r w:rsidRPr="00930228">
        <w:t xml:space="preserve"> </w:t>
      </w:r>
      <w:proofErr w:type="spellStart"/>
      <w:r w:rsidRPr="00930228">
        <w:t>oksida</w:t>
      </w:r>
      <w:proofErr w:type="spellEnd"/>
      <w:r w:rsidRPr="00930228">
        <w:t xml:space="preserve">, dan titanium </w:t>
      </w:r>
      <w:proofErr w:type="spellStart"/>
      <w:r w:rsidRPr="00930228">
        <w:t>oksida</w:t>
      </w:r>
      <w:proofErr w:type="spellEnd"/>
      <w:r>
        <w:t xml:space="preserve"> </w:t>
      </w:r>
      <w:sdt>
        <w:sdtPr>
          <w:rPr>
            <w:color w:val="000000"/>
          </w:rPr>
          <w:tag w:val="MENDELEY_CITATION_v3_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"/>
          <w:id w:val="2051796787"/>
          <w:placeholder>
            <w:docPart w:val="DefaultPlaceholder_-1854013440"/>
          </w:placeholder>
        </w:sdtPr>
        <w:sdtContent>
          <w:r w:rsidR="00304F3B" w:rsidRPr="00304F3B">
            <w:rPr>
              <w:color w:val="000000"/>
            </w:rPr>
            <w:t>(Ningsih et al., 2021).</w:t>
          </w:r>
        </w:sdtContent>
      </w:sdt>
    </w:p>
    <w:p w14:paraId="3B3067E0" w14:textId="1F9C789D" w:rsidR="00726B7B" w:rsidRDefault="00352AA5" w:rsidP="000F1380">
      <w:pPr>
        <w:pStyle w:val="ListParagraph"/>
        <w:numPr>
          <w:ilvl w:val="0"/>
          <w:numId w:val="19"/>
        </w:numPr>
        <w:tabs>
          <w:tab w:val="left" w:pos="993"/>
        </w:tabs>
        <w:spacing w:line="360" w:lineRule="auto"/>
        <w:ind w:left="426"/>
        <w:jc w:val="both"/>
      </w:pPr>
      <w:r w:rsidRPr="00B25FA8">
        <w:rPr>
          <w:i/>
          <w:iCs/>
        </w:rPr>
        <w:t>Emulsifying agent</w:t>
      </w:r>
      <w:r w:rsidRPr="00352AA5">
        <w:t xml:space="preserve"> </w:t>
      </w:r>
      <w:r w:rsidR="00726B7B">
        <w:t>(</w:t>
      </w:r>
      <w:proofErr w:type="spellStart"/>
      <w:r w:rsidR="00726B7B">
        <w:t>pengental</w:t>
      </w:r>
      <w:proofErr w:type="spellEnd"/>
      <w:r w:rsidR="00726B7B">
        <w:t>)</w:t>
      </w:r>
    </w:p>
    <w:p w14:paraId="53BB7052" w14:textId="794B77F4" w:rsidR="002904BF" w:rsidRPr="00B25FA8" w:rsidRDefault="000F1380" w:rsidP="000F1380">
      <w:pPr>
        <w:tabs>
          <w:tab w:val="left" w:pos="426"/>
        </w:tabs>
        <w:spacing w:line="360" w:lineRule="auto"/>
        <w:jc w:val="both"/>
        <w:rPr>
          <w:color w:val="000000"/>
        </w:rPr>
      </w:pPr>
      <w:r>
        <w:tab/>
      </w:r>
      <w:r w:rsidR="00930228" w:rsidRPr="00B25FA8">
        <w:rPr>
          <w:i/>
          <w:iCs/>
        </w:rPr>
        <w:t>Emulsifying agent</w:t>
      </w:r>
      <w:r w:rsidR="00930228" w:rsidRPr="00352AA5">
        <w:t xml:space="preserve"> </w:t>
      </w:r>
      <w:proofErr w:type="spellStart"/>
      <w:r w:rsidR="00930228">
        <w:t>adalah</w:t>
      </w:r>
      <w:proofErr w:type="spellEnd"/>
      <w:r w:rsidR="00930228">
        <w:t xml:space="preserve"> </w:t>
      </w:r>
      <w:proofErr w:type="spellStart"/>
      <w:r w:rsidR="00930228" w:rsidRPr="002E3CA1">
        <w:t>bahan</w:t>
      </w:r>
      <w:proofErr w:type="spellEnd"/>
      <w:r w:rsidR="00930228" w:rsidRPr="002E3CA1">
        <w:t xml:space="preserve"> </w:t>
      </w:r>
      <w:proofErr w:type="spellStart"/>
      <w:r w:rsidR="00930228" w:rsidRPr="002E3CA1">
        <w:t>aktif</w:t>
      </w:r>
      <w:proofErr w:type="spellEnd"/>
      <w:r w:rsidR="00930228" w:rsidRPr="002E3CA1">
        <w:t xml:space="preserve"> </w:t>
      </w:r>
      <w:proofErr w:type="spellStart"/>
      <w:r w:rsidR="00930228" w:rsidRPr="002E3CA1">
        <w:t>permukaan</w:t>
      </w:r>
      <w:proofErr w:type="spellEnd"/>
      <w:r w:rsidR="00930228" w:rsidRPr="002E3CA1">
        <w:t xml:space="preserve"> yang </w:t>
      </w:r>
      <w:proofErr w:type="spellStart"/>
      <w:r w:rsidR="00930228" w:rsidRPr="002E3CA1">
        <w:t>memiliki</w:t>
      </w:r>
      <w:proofErr w:type="spellEnd"/>
      <w:r w:rsidR="00930228" w:rsidRPr="002E3CA1">
        <w:t xml:space="preserve"> dua </w:t>
      </w:r>
      <w:proofErr w:type="spellStart"/>
      <w:r w:rsidR="00930228" w:rsidRPr="002E3CA1">
        <w:t>kemampuan</w:t>
      </w:r>
      <w:proofErr w:type="spellEnd"/>
      <w:r w:rsidR="00930228">
        <w:t xml:space="preserve"> </w:t>
      </w:r>
      <w:proofErr w:type="spellStart"/>
      <w:r w:rsidR="00930228">
        <w:t>yaitu</w:t>
      </w:r>
      <w:proofErr w:type="spellEnd"/>
      <w:r w:rsidR="00930228">
        <w:t xml:space="preserve"> </w:t>
      </w:r>
      <w:proofErr w:type="spellStart"/>
      <w:r w:rsidR="00930228" w:rsidRPr="002E3CA1">
        <w:t>menurunkan</w:t>
      </w:r>
      <w:proofErr w:type="spellEnd"/>
      <w:r w:rsidR="00930228" w:rsidRPr="002E3CA1">
        <w:t xml:space="preserve"> </w:t>
      </w:r>
      <w:proofErr w:type="spellStart"/>
      <w:r w:rsidR="00930228" w:rsidRPr="002E3CA1">
        <w:t>tegangan</w:t>
      </w:r>
      <w:proofErr w:type="spellEnd"/>
      <w:r w:rsidR="00930228" w:rsidRPr="002E3CA1">
        <w:t xml:space="preserve"> </w:t>
      </w:r>
      <w:proofErr w:type="spellStart"/>
      <w:r w:rsidR="00930228" w:rsidRPr="002E3CA1">
        <w:t>permukaan</w:t>
      </w:r>
      <w:proofErr w:type="spellEnd"/>
      <w:r w:rsidR="00930228" w:rsidRPr="002E3CA1">
        <w:t xml:space="preserve"> dan </w:t>
      </w:r>
      <w:proofErr w:type="spellStart"/>
      <w:r w:rsidR="00930228" w:rsidRPr="002E3CA1">
        <w:t>meningkatkan</w:t>
      </w:r>
      <w:proofErr w:type="spellEnd"/>
      <w:r w:rsidR="00930228" w:rsidRPr="002E3CA1">
        <w:t xml:space="preserve"> </w:t>
      </w:r>
      <w:proofErr w:type="spellStart"/>
      <w:r w:rsidR="00930228" w:rsidRPr="002E3CA1">
        <w:t>viskositas</w:t>
      </w:r>
      <w:proofErr w:type="spellEnd"/>
      <w:r w:rsidR="00930228" w:rsidRPr="002E3CA1">
        <w:t xml:space="preserve"> </w:t>
      </w:r>
      <w:proofErr w:type="spellStart"/>
      <w:r w:rsidR="00930228" w:rsidRPr="002E3CA1">
        <w:t>sediaan</w:t>
      </w:r>
      <w:proofErr w:type="spellEnd"/>
      <w:r w:rsidR="00930228" w:rsidRPr="002E3CA1">
        <w:t xml:space="preserve">. </w:t>
      </w:r>
      <w:proofErr w:type="spellStart"/>
      <w:r w:rsidR="00930228" w:rsidRPr="002E3CA1">
        <w:t>Sebagai</w:t>
      </w:r>
      <w:proofErr w:type="spellEnd"/>
      <w:r w:rsidR="00930228" w:rsidRPr="002E3CA1">
        <w:t xml:space="preserve"> </w:t>
      </w:r>
      <w:proofErr w:type="spellStart"/>
      <w:r w:rsidR="00930228" w:rsidRPr="002E3CA1">
        <w:t>contoh</w:t>
      </w:r>
      <w:proofErr w:type="spellEnd"/>
      <w:r w:rsidR="00930228" w:rsidRPr="002E3CA1">
        <w:t xml:space="preserve">, </w:t>
      </w:r>
      <w:proofErr w:type="spellStart"/>
      <w:r w:rsidR="00930228" w:rsidRPr="002E3CA1">
        <w:t>gliseril</w:t>
      </w:r>
      <w:proofErr w:type="spellEnd"/>
      <w:r w:rsidR="00930228" w:rsidRPr="002E3CA1">
        <w:t xml:space="preserve"> </w:t>
      </w:r>
      <w:r w:rsidR="00930228">
        <w:t xml:space="preserve">monostearate, </w:t>
      </w:r>
      <w:proofErr w:type="spellStart"/>
      <w:r w:rsidR="00930228" w:rsidRPr="002E3CA1">
        <w:t>asam</w:t>
      </w:r>
      <w:proofErr w:type="spellEnd"/>
      <w:r w:rsidR="00930228" w:rsidRPr="002E3CA1">
        <w:t xml:space="preserve"> stearate, natrium </w:t>
      </w:r>
      <w:proofErr w:type="spellStart"/>
      <w:r w:rsidR="00930228" w:rsidRPr="002E3CA1">
        <w:t>fosfat</w:t>
      </w:r>
      <w:proofErr w:type="spellEnd"/>
      <w:r w:rsidR="00930228" w:rsidRPr="002E3CA1">
        <w:t xml:space="preserve">, </w:t>
      </w:r>
      <w:proofErr w:type="spellStart"/>
      <w:r w:rsidR="00930228" w:rsidRPr="002E3CA1">
        <w:t>tragakan</w:t>
      </w:r>
      <w:proofErr w:type="spellEnd"/>
      <w:r w:rsidR="00930228" w:rsidRPr="002E3CA1">
        <w:t xml:space="preserve">, </w:t>
      </w:r>
      <w:proofErr w:type="spellStart"/>
      <w:r w:rsidR="00930228" w:rsidRPr="002E3CA1">
        <w:t>veegum</w:t>
      </w:r>
      <w:proofErr w:type="spellEnd"/>
      <w:r w:rsidR="00930228" w:rsidRPr="002E3CA1">
        <w:t xml:space="preserve">, gum, dan </w:t>
      </w:r>
      <w:proofErr w:type="spellStart"/>
      <w:r w:rsidR="00930228" w:rsidRPr="002E3CA1">
        <w:t>setil</w:t>
      </w:r>
      <w:proofErr w:type="spellEnd"/>
      <w:r w:rsidR="00930228" w:rsidRPr="002E3CA1">
        <w:t xml:space="preserve"> </w:t>
      </w:r>
      <w:proofErr w:type="spellStart"/>
      <w:r w:rsidR="00930228" w:rsidRPr="002E3CA1">
        <w:t>alkohol</w:t>
      </w:r>
      <w:proofErr w:type="spellEnd"/>
      <w:r w:rsidR="00930228" w:rsidRPr="002E3CA1">
        <w:t xml:space="preserve"> </w:t>
      </w:r>
      <w:sdt>
        <w:sdtPr>
          <w:rPr>
            <w:color w:val="000000"/>
          </w:rPr>
          <w:tag w:val="MENDELEY_CITATION_v3_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"/>
          <w:id w:val="1005092870"/>
          <w:placeholder>
            <w:docPart w:val="DefaultPlaceholder_-1854013440"/>
          </w:placeholder>
        </w:sdtPr>
        <w:sdtContent>
          <w:r w:rsidR="00304F3B" w:rsidRPr="00304F3B">
            <w:rPr>
              <w:color w:val="000000"/>
            </w:rPr>
            <w:t>(Ningsih et al., 2019).</w:t>
          </w:r>
        </w:sdtContent>
      </w:sdt>
    </w:p>
    <w:p w14:paraId="6BBB9BD2" w14:textId="77777777" w:rsidR="002904BF" w:rsidRDefault="00726B7B" w:rsidP="000F1380">
      <w:pPr>
        <w:pStyle w:val="ListParagraph"/>
        <w:numPr>
          <w:ilvl w:val="0"/>
          <w:numId w:val="19"/>
        </w:numPr>
        <w:tabs>
          <w:tab w:val="left" w:pos="993"/>
        </w:tabs>
        <w:spacing w:line="360" w:lineRule="auto"/>
        <w:ind w:left="426"/>
        <w:jc w:val="both"/>
      </w:pPr>
      <w:r w:rsidRPr="002904BF">
        <w:rPr>
          <w:i/>
          <w:iCs/>
        </w:rPr>
        <w:t>Emollient</w:t>
      </w:r>
      <w:r>
        <w:t xml:space="preserve"> </w:t>
      </w:r>
    </w:p>
    <w:p w14:paraId="736E7458" w14:textId="49D82F14" w:rsidR="002904BF" w:rsidRDefault="000F1380" w:rsidP="000F1380">
      <w:pPr>
        <w:tabs>
          <w:tab w:val="left" w:pos="426"/>
        </w:tabs>
        <w:spacing w:line="360" w:lineRule="auto"/>
        <w:jc w:val="both"/>
      </w:pPr>
      <w:r>
        <w:tab/>
      </w:r>
      <w:r w:rsidR="00930228" w:rsidRPr="008B5314">
        <w:rPr>
          <w:i/>
          <w:iCs/>
        </w:rPr>
        <w:t>Emollient</w:t>
      </w:r>
      <w:r w:rsidR="00930228">
        <w:t xml:space="preserve"> </w:t>
      </w:r>
      <w:proofErr w:type="spellStart"/>
      <w:r w:rsidR="00930228">
        <w:t>berfungsi</w:t>
      </w:r>
      <w:proofErr w:type="spellEnd"/>
      <w:r w:rsidR="00930228" w:rsidRPr="002E3CA1">
        <w:t xml:space="preserve"> </w:t>
      </w:r>
      <w:proofErr w:type="spellStart"/>
      <w:r w:rsidR="00930228" w:rsidRPr="002E3CA1">
        <w:t>meningkatkan</w:t>
      </w:r>
      <w:proofErr w:type="spellEnd"/>
      <w:r w:rsidR="00930228" w:rsidRPr="002E3CA1">
        <w:t xml:space="preserve"> </w:t>
      </w:r>
      <w:proofErr w:type="spellStart"/>
      <w:r w:rsidR="00930228" w:rsidRPr="002E3CA1">
        <w:t>kadar</w:t>
      </w:r>
      <w:proofErr w:type="spellEnd"/>
      <w:r w:rsidR="00930228" w:rsidRPr="002E3CA1">
        <w:t xml:space="preserve"> air </w:t>
      </w:r>
      <w:proofErr w:type="spellStart"/>
      <w:r w:rsidR="00930228" w:rsidRPr="002E3CA1">
        <w:t>dalam</w:t>
      </w:r>
      <w:proofErr w:type="spellEnd"/>
      <w:r w:rsidR="00930228" w:rsidRPr="002E3CA1">
        <w:t xml:space="preserve"> </w:t>
      </w:r>
      <w:proofErr w:type="spellStart"/>
      <w:r w:rsidR="00930228" w:rsidRPr="002E3CA1">
        <w:t>kulit</w:t>
      </w:r>
      <w:proofErr w:type="spellEnd"/>
      <w:r w:rsidR="00930228" w:rsidRPr="002E3CA1">
        <w:t xml:space="preserve"> </w:t>
      </w:r>
      <w:proofErr w:type="spellStart"/>
      <w:r w:rsidR="00930228" w:rsidRPr="002E3CA1">
        <w:t>dengan</w:t>
      </w:r>
      <w:proofErr w:type="spellEnd"/>
      <w:r w:rsidR="00930228" w:rsidRPr="002E3CA1">
        <w:t xml:space="preserve"> </w:t>
      </w:r>
      <w:proofErr w:type="spellStart"/>
      <w:r w:rsidR="00930228" w:rsidRPr="002E3CA1">
        <w:t>bertindak</w:t>
      </w:r>
      <w:proofErr w:type="spellEnd"/>
      <w:r w:rsidR="00930228" w:rsidRPr="002E3CA1">
        <w:t xml:space="preserve"> </w:t>
      </w:r>
      <w:proofErr w:type="spellStart"/>
      <w:r w:rsidR="00930228" w:rsidRPr="002E3CA1">
        <w:t>sebagai</w:t>
      </w:r>
      <w:proofErr w:type="spellEnd"/>
      <w:r w:rsidR="00930228" w:rsidRPr="002E3CA1">
        <w:t xml:space="preserve"> </w:t>
      </w:r>
      <w:proofErr w:type="spellStart"/>
      <w:r w:rsidR="00930228" w:rsidRPr="002E3CA1">
        <w:t>pelindung</w:t>
      </w:r>
      <w:proofErr w:type="spellEnd"/>
      <w:r w:rsidR="00930228" w:rsidRPr="002E3CA1">
        <w:t xml:space="preserve"> dan </w:t>
      </w:r>
      <w:proofErr w:type="spellStart"/>
      <w:r w:rsidR="00930228" w:rsidRPr="002E3CA1">
        <w:t>menjaga</w:t>
      </w:r>
      <w:proofErr w:type="spellEnd"/>
      <w:r w:rsidR="00930228" w:rsidRPr="002E3CA1">
        <w:t xml:space="preserve"> </w:t>
      </w:r>
      <w:proofErr w:type="spellStart"/>
      <w:r w:rsidR="00930228" w:rsidRPr="002E3CA1">
        <w:t>kelembaban</w:t>
      </w:r>
      <w:proofErr w:type="spellEnd"/>
      <w:r w:rsidR="00930228" w:rsidRPr="002E3CA1">
        <w:t>.</w:t>
      </w:r>
      <w:r w:rsidR="00930228">
        <w:t xml:space="preserve"> </w:t>
      </w:r>
      <w:proofErr w:type="spellStart"/>
      <w:r w:rsidR="00930228">
        <w:t>Contoh</w:t>
      </w:r>
      <w:proofErr w:type="spellEnd"/>
      <w:r w:rsidR="00930228">
        <w:t xml:space="preserve"> lanolin, paraffin, </w:t>
      </w:r>
      <w:proofErr w:type="spellStart"/>
      <w:r w:rsidR="00930228">
        <w:t>staeril</w:t>
      </w:r>
      <w:proofErr w:type="spellEnd"/>
      <w:r w:rsidR="00930228">
        <w:t xml:space="preserve"> alcohol, </w:t>
      </w:r>
      <w:proofErr w:type="spellStart"/>
      <w:r w:rsidR="00930228">
        <w:t>vaselin</w:t>
      </w:r>
      <w:proofErr w:type="spellEnd"/>
      <w:r w:rsidR="00930228">
        <w:rPr>
          <w:color w:val="000000"/>
        </w:rPr>
        <w:t xml:space="preserve"> </w:t>
      </w:r>
      <w:sdt>
        <w:sdtPr>
          <w:rPr>
            <w:color w:val="000000"/>
          </w:rPr>
          <w:tag w:val="MENDELEY_CITATION_v3_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"/>
          <w:id w:val="-2052908219"/>
          <w:placeholder>
            <w:docPart w:val="DefaultPlaceholder_-1854013440"/>
          </w:placeholder>
        </w:sdtPr>
        <w:sdtContent>
          <w:r w:rsidR="00304F3B">
            <w:rPr>
              <w:rFonts w:eastAsia="Times New Roman"/>
            </w:rPr>
            <w:t>(</w:t>
          </w:r>
          <w:proofErr w:type="spellStart"/>
          <w:r w:rsidR="00304F3B">
            <w:rPr>
              <w:rFonts w:eastAsia="Times New Roman"/>
            </w:rPr>
            <w:t>Butarbutar</w:t>
          </w:r>
          <w:proofErr w:type="spellEnd"/>
          <w:r w:rsidR="00304F3B">
            <w:rPr>
              <w:rFonts w:eastAsia="Times New Roman"/>
            </w:rPr>
            <w:t xml:space="preserve"> &amp; </w:t>
          </w:r>
          <w:proofErr w:type="spellStart"/>
          <w:r w:rsidR="00304F3B">
            <w:rPr>
              <w:rFonts w:eastAsia="Times New Roman"/>
            </w:rPr>
            <w:t>Chaerunisaa</w:t>
          </w:r>
          <w:proofErr w:type="spellEnd"/>
          <w:r w:rsidR="00304F3B">
            <w:rPr>
              <w:rFonts w:eastAsia="Times New Roman"/>
            </w:rPr>
            <w:t>, 2020).</w:t>
          </w:r>
        </w:sdtContent>
      </w:sdt>
    </w:p>
    <w:p w14:paraId="0C63F312" w14:textId="32A35312" w:rsidR="00726B7B" w:rsidRDefault="00726B7B" w:rsidP="008B5314">
      <w:pPr>
        <w:pStyle w:val="ListParagraph"/>
        <w:numPr>
          <w:ilvl w:val="0"/>
          <w:numId w:val="19"/>
        </w:numPr>
        <w:tabs>
          <w:tab w:val="left" w:pos="426"/>
        </w:tabs>
        <w:spacing w:line="360" w:lineRule="auto"/>
        <w:ind w:left="142" w:hanging="87"/>
        <w:jc w:val="both"/>
      </w:pPr>
      <w:r w:rsidRPr="002904BF">
        <w:rPr>
          <w:i/>
          <w:iCs/>
        </w:rPr>
        <w:t>Humectant</w:t>
      </w:r>
      <w:r>
        <w:t xml:space="preserve"> (</w:t>
      </w:r>
      <w:proofErr w:type="spellStart"/>
      <w:r>
        <w:t>pelembab</w:t>
      </w:r>
      <w:proofErr w:type="spellEnd"/>
      <w:r>
        <w:t>)</w:t>
      </w:r>
    </w:p>
    <w:p w14:paraId="1C34CB59" w14:textId="1013B812" w:rsidR="002904BF" w:rsidRDefault="008B5314" w:rsidP="008B5314">
      <w:pPr>
        <w:tabs>
          <w:tab w:val="left" w:pos="426"/>
          <w:tab w:val="left" w:pos="993"/>
        </w:tabs>
        <w:spacing w:line="360" w:lineRule="auto"/>
        <w:jc w:val="both"/>
        <w:rPr>
          <w:color w:val="000000"/>
        </w:rPr>
      </w:pPr>
      <w:r>
        <w:rPr>
          <w:i/>
          <w:iCs/>
        </w:rPr>
        <w:tab/>
      </w:r>
      <w:r w:rsidR="00930228" w:rsidRPr="002904BF">
        <w:rPr>
          <w:i/>
          <w:iCs/>
        </w:rPr>
        <w:t xml:space="preserve">Humectant </w:t>
      </w:r>
      <w:proofErr w:type="spellStart"/>
      <w:r w:rsidR="00930228">
        <w:t>adalah</w:t>
      </w:r>
      <w:proofErr w:type="spellEnd"/>
      <w:r w:rsidR="00930228">
        <w:t xml:space="preserve"> </w:t>
      </w:r>
      <w:proofErr w:type="spellStart"/>
      <w:r w:rsidR="00930228" w:rsidRPr="002E3CA1">
        <w:t>bahan</w:t>
      </w:r>
      <w:proofErr w:type="spellEnd"/>
      <w:r w:rsidR="00930228" w:rsidRPr="002E3CA1">
        <w:t xml:space="preserve"> yang </w:t>
      </w:r>
      <w:proofErr w:type="spellStart"/>
      <w:r w:rsidR="00930228" w:rsidRPr="002E3CA1">
        <w:t>dibuat</w:t>
      </w:r>
      <w:proofErr w:type="spellEnd"/>
      <w:r w:rsidR="00930228" w:rsidRPr="002E3CA1">
        <w:t xml:space="preserve"> </w:t>
      </w:r>
      <w:proofErr w:type="spellStart"/>
      <w:r w:rsidR="00930228" w:rsidRPr="002E3CA1">
        <w:t>untuk</w:t>
      </w:r>
      <w:proofErr w:type="spellEnd"/>
      <w:r w:rsidR="00930228" w:rsidRPr="002E3CA1">
        <w:t xml:space="preserve"> </w:t>
      </w:r>
      <w:proofErr w:type="spellStart"/>
      <w:r w:rsidR="00930228" w:rsidRPr="002E3CA1">
        <w:t>melembabkan</w:t>
      </w:r>
      <w:proofErr w:type="spellEnd"/>
      <w:r w:rsidR="00930228" w:rsidRPr="002E3CA1">
        <w:t xml:space="preserve"> </w:t>
      </w:r>
      <w:proofErr w:type="spellStart"/>
      <w:r w:rsidR="00930228" w:rsidRPr="002E3CA1">
        <w:t>kulit</w:t>
      </w:r>
      <w:proofErr w:type="spellEnd"/>
      <w:r w:rsidR="00930228" w:rsidRPr="002E3CA1">
        <w:t xml:space="preserve"> </w:t>
      </w:r>
      <w:proofErr w:type="spellStart"/>
      <w:r w:rsidR="00930228" w:rsidRPr="002E3CA1">
        <w:t>karena</w:t>
      </w:r>
      <w:proofErr w:type="spellEnd"/>
      <w:r w:rsidR="00930228" w:rsidRPr="002E3CA1">
        <w:t xml:space="preserve"> </w:t>
      </w:r>
      <w:proofErr w:type="spellStart"/>
      <w:r w:rsidR="00930228" w:rsidRPr="002E3CA1">
        <w:t>memiliki</w:t>
      </w:r>
      <w:proofErr w:type="spellEnd"/>
      <w:r w:rsidR="00930228" w:rsidRPr="002E3CA1">
        <w:t xml:space="preserve"> </w:t>
      </w:r>
      <w:proofErr w:type="spellStart"/>
      <w:r w:rsidR="00930228" w:rsidRPr="002E3CA1">
        <w:t>campuran</w:t>
      </w:r>
      <w:proofErr w:type="spellEnd"/>
      <w:r w:rsidR="00930228" w:rsidRPr="002E3CA1">
        <w:t xml:space="preserve"> lemak yang </w:t>
      </w:r>
      <w:proofErr w:type="spellStart"/>
      <w:r w:rsidR="00930228" w:rsidRPr="002E3CA1">
        <w:t>dapat</w:t>
      </w:r>
      <w:proofErr w:type="spellEnd"/>
      <w:r w:rsidR="00930228" w:rsidRPr="002E3CA1">
        <w:t xml:space="preserve"> </w:t>
      </w:r>
      <w:proofErr w:type="spellStart"/>
      <w:r w:rsidR="00930228" w:rsidRPr="002E3CA1">
        <w:t>membantu</w:t>
      </w:r>
      <w:proofErr w:type="spellEnd"/>
      <w:r w:rsidR="00930228" w:rsidRPr="002E3CA1">
        <w:t xml:space="preserve"> </w:t>
      </w:r>
      <w:proofErr w:type="spellStart"/>
      <w:r w:rsidR="00930228" w:rsidRPr="002E3CA1">
        <w:t>kulit</w:t>
      </w:r>
      <w:proofErr w:type="spellEnd"/>
      <w:r w:rsidR="00930228" w:rsidRPr="002E3CA1">
        <w:t xml:space="preserve"> </w:t>
      </w:r>
      <w:proofErr w:type="spellStart"/>
      <w:r w:rsidR="00930228" w:rsidRPr="002E3CA1">
        <w:t>tetap</w:t>
      </w:r>
      <w:proofErr w:type="spellEnd"/>
      <w:r w:rsidR="00930228" w:rsidRPr="002E3CA1">
        <w:t xml:space="preserve"> </w:t>
      </w:r>
      <w:proofErr w:type="spellStart"/>
      <w:r w:rsidR="00930228" w:rsidRPr="002E3CA1">
        <w:t>lembab</w:t>
      </w:r>
      <w:proofErr w:type="spellEnd"/>
      <w:r w:rsidR="00930228" w:rsidRPr="002E3CA1">
        <w:t>.</w:t>
      </w:r>
      <w:r w:rsidR="00930228">
        <w:t xml:space="preserve"> </w:t>
      </w:r>
      <w:proofErr w:type="spellStart"/>
      <w:r w:rsidR="00930228">
        <w:t>Contohnya</w:t>
      </w:r>
      <w:proofErr w:type="spellEnd"/>
      <w:r w:rsidR="00930228">
        <w:t xml:space="preserve"> </w:t>
      </w:r>
      <w:proofErr w:type="spellStart"/>
      <w:r w:rsidR="00930228">
        <w:t>gliserin</w:t>
      </w:r>
      <w:proofErr w:type="spellEnd"/>
      <w:r w:rsidR="00930228">
        <w:t xml:space="preserve">, </w:t>
      </w:r>
      <w:proofErr w:type="spellStart"/>
      <w:r w:rsidR="00930228">
        <w:t>propilenglikol</w:t>
      </w:r>
      <w:proofErr w:type="spellEnd"/>
      <w:r w:rsidR="00930228">
        <w:t xml:space="preserve">, </w:t>
      </w:r>
      <w:proofErr w:type="spellStart"/>
      <w:r w:rsidR="00930228">
        <w:t>sorbital</w:t>
      </w:r>
      <w:proofErr w:type="spellEnd"/>
      <w:r w:rsidR="00930228">
        <w:t xml:space="preserve"> </w:t>
      </w:r>
      <w:sdt>
        <w:sdtPr>
          <w:rPr>
            <w:color w:val="000000"/>
          </w:rPr>
          <w:tag w:val="MENDELEY_CITATION_v3_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"/>
          <w:id w:val="-264922787"/>
          <w:placeholder>
            <w:docPart w:val="DefaultPlaceholder_-1854013440"/>
          </w:placeholder>
        </w:sdtPr>
        <w:sdtContent>
          <w:r w:rsidR="00304F3B">
            <w:rPr>
              <w:rFonts w:eastAsia="Times New Roman"/>
            </w:rPr>
            <w:t>(</w:t>
          </w:r>
          <w:proofErr w:type="spellStart"/>
          <w:r w:rsidR="00304F3B">
            <w:rPr>
              <w:rFonts w:eastAsia="Times New Roman"/>
            </w:rPr>
            <w:t>Butarbutar</w:t>
          </w:r>
          <w:proofErr w:type="spellEnd"/>
          <w:r w:rsidR="00304F3B">
            <w:rPr>
              <w:rFonts w:eastAsia="Times New Roman"/>
            </w:rPr>
            <w:t xml:space="preserve"> &amp; </w:t>
          </w:r>
          <w:proofErr w:type="spellStart"/>
          <w:r w:rsidR="00304F3B">
            <w:rPr>
              <w:rFonts w:eastAsia="Times New Roman"/>
            </w:rPr>
            <w:t>Chaerunisaa</w:t>
          </w:r>
          <w:proofErr w:type="spellEnd"/>
          <w:r w:rsidR="00304F3B">
            <w:rPr>
              <w:rFonts w:eastAsia="Times New Roman"/>
            </w:rPr>
            <w:t>, 2020).</w:t>
          </w:r>
        </w:sdtContent>
      </w:sdt>
    </w:p>
    <w:p w14:paraId="23A8907B" w14:textId="77777777" w:rsidR="00930228" w:rsidRDefault="00930228" w:rsidP="008B5314">
      <w:pPr>
        <w:tabs>
          <w:tab w:val="left" w:pos="426"/>
          <w:tab w:val="left" w:pos="993"/>
        </w:tabs>
        <w:spacing w:line="360" w:lineRule="auto"/>
        <w:jc w:val="both"/>
        <w:rPr>
          <w:color w:val="000000"/>
        </w:rPr>
      </w:pPr>
    </w:p>
    <w:p w14:paraId="76B85952" w14:textId="77777777" w:rsidR="00930228" w:rsidRDefault="00930228" w:rsidP="008B5314">
      <w:pPr>
        <w:tabs>
          <w:tab w:val="left" w:pos="426"/>
          <w:tab w:val="left" w:pos="993"/>
        </w:tabs>
        <w:spacing w:line="360" w:lineRule="auto"/>
        <w:jc w:val="both"/>
      </w:pPr>
    </w:p>
    <w:p w14:paraId="6030F771" w14:textId="30EE2075" w:rsidR="00726B7B" w:rsidRPr="002904BF" w:rsidRDefault="00726B7B" w:rsidP="008B5314">
      <w:pPr>
        <w:pStyle w:val="ListParagraph"/>
        <w:numPr>
          <w:ilvl w:val="0"/>
          <w:numId w:val="19"/>
        </w:numPr>
        <w:tabs>
          <w:tab w:val="left" w:pos="993"/>
        </w:tabs>
        <w:spacing w:line="360" w:lineRule="auto"/>
        <w:ind w:left="426"/>
        <w:jc w:val="both"/>
        <w:rPr>
          <w:i/>
          <w:iCs/>
        </w:rPr>
      </w:pPr>
      <w:r w:rsidRPr="002904BF">
        <w:rPr>
          <w:i/>
          <w:iCs/>
        </w:rPr>
        <w:lastRenderedPageBreak/>
        <w:t xml:space="preserve">Emulsifier </w:t>
      </w:r>
    </w:p>
    <w:p w14:paraId="4C36C3CF" w14:textId="60787561" w:rsidR="001D311C" w:rsidRDefault="00930228" w:rsidP="008B5314">
      <w:pPr>
        <w:spacing w:line="360" w:lineRule="auto"/>
        <w:ind w:firstLine="426"/>
        <w:jc w:val="both"/>
      </w:pPr>
      <w:r w:rsidRPr="002904BF">
        <w:rPr>
          <w:i/>
          <w:iCs/>
        </w:rPr>
        <w:t>Emulsifier</w:t>
      </w:r>
      <w:r>
        <w:t xml:space="preserve"> </w:t>
      </w:r>
      <w:proofErr w:type="spellStart"/>
      <w:r>
        <w:t>adalah</w:t>
      </w:r>
      <w:proofErr w:type="spellEnd"/>
      <w:r>
        <w:t xml:space="preserve"> </w:t>
      </w:r>
      <w:proofErr w:type="spellStart"/>
      <w:r>
        <w:t>zat</w:t>
      </w:r>
      <w:proofErr w:type="spellEnd"/>
      <w:r>
        <w:t xml:space="preserve"> yang </w:t>
      </w:r>
      <w:proofErr w:type="spellStart"/>
      <w:r>
        <w:t>membuat</w:t>
      </w:r>
      <w:proofErr w:type="spellEnd"/>
      <w:r>
        <w:t xml:space="preserve"> </w:t>
      </w:r>
      <w:proofErr w:type="spellStart"/>
      <w:r>
        <w:t>emulsi</w:t>
      </w:r>
      <w:proofErr w:type="spellEnd"/>
      <w:r>
        <w:t xml:space="preserve">. </w:t>
      </w:r>
      <w:r w:rsidRPr="002E3CA1">
        <w:t xml:space="preserve">Salah </w:t>
      </w:r>
      <w:proofErr w:type="spellStart"/>
      <w:r w:rsidRPr="002E3CA1">
        <w:t>satu</w:t>
      </w:r>
      <w:proofErr w:type="spellEnd"/>
      <w:r w:rsidRPr="002E3CA1">
        <w:t xml:space="preserve"> yang </w:t>
      </w:r>
      <w:proofErr w:type="spellStart"/>
      <w:r w:rsidRPr="002E3CA1">
        <w:t>sering</w:t>
      </w:r>
      <w:proofErr w:type="spellEnd"/>
      <w:r w:rsidRPr="002E3CA1">
        <w:t xml:space="preserve"> </w:t>
      </w:r>
      <w:proofErr w:type="spellStart"/>
      <w:r w:rsidRPr="002E3CA1">
        <w:t>digunakan</w:t>
      </w:r>
      <w:proofErr w:type="spellEnd"/>
      <w:r w:rsidRPr="002E3CA1">
        <w:t xml:space="preserve"> </w:t>
      </w:r>
      <w:proofErr w:type="spellStart"/>
      <w:r w:rsidRPr="002E3CA1">
        <w:t>dalam</w:t>
      </w:r>
      <w:proofErr w:type="spellEnd"/>
      <w:r w:rsidRPr="002E3CA1">
        <w:t xml:space="preserve"> </w:t>
      </w:r>
      <w:proofErr w:type="spellStart"/>
      <w:r w:rsidRPr="002E3CA1">
        <w:t>pembuatan</w:t>
      </w:r>
      <w:proofErr w:type="spellEnd"/>
      <w:r w:rsidRPr="002E3CA1">
        <w:t xml:space="preserve"> lotion </w:t>
      </w:r>
      <w:proofErr w:type="spellStart"/>
      <w:r w:rsidRPr="002E3CA1">
        <w:t>adalah</w:t>
      </w:r>
      <w:proofErr w:type="spellEnd"/>
      <w:r w:rsidRPr="002E3CA1">
        <w:t xml:space="preserve"> emulsifier yang </w:t>
      </w:r>
      <w:proofErr w:type="spellStart"/>
      <w:r w:rsidRPr="002E3CA1">
        <w:t>terbuat</w:t>
      </w:r>
      <w:proofErr w:type="spellEnd"/>
      <w:r w:rsidRPr="002E3CA1">
        <w:t xml:space="preserve"> </w:t>
      </w:r>
      <w:proofErr w:type="spellStart"/>
      <w:r w:rsidRPr="002E3CA1">
        <w:t>dari</w:t>
      </w:r>
      <w:proofErr w:type="spellEnd"/>
      <w:r w:rsidRPr="002E3CA1">
        <w:t xml:space="preserve"> </w:t>
      </w:r>
      <w:proofErr w:type="spellStart"/>
      <w:r w:rsidRPr="002E3CA1">
        <w:t>asam</w:t>
      </w:r>
      <w:proofErr w:type="spellEnd"/>
      <w:r w:rsidRPr="002E3CA1">
        <w:t xml:space="preserve"> </w:t>
      </w:r>
      <w:proofErr w:type="spellStart"/>
      <w:r w:rsidRPr="002E3CA1">
        <w:t>stearat</w:t>
      </w:r>
      <w:proofErr w:type="spellEnd"/>
      <w:r w:rsidRPr="002E3CA1">
        <w:t xml:space="preserve"> </w:t>
      </w:r>
      <w:proofErr w:type="spellStart"/>
      <w:r w:rsidRPr="002E3CA1">
        <w:t>dalam</w:t>
      </w:r>
      <w:proofErr w:type="spellEnd"/>
      <w:r w:rsidRPr="002E3CA1">
        <w:t xml:space="preserve"> </w:t>
      </w:r>
      <w:proofErr w:type="spellStart"/>
      <w:r w:rsidRPr="002E3CA1">
        <w:t>minyak</w:t>
      </w:r>
      <w:proofErr w:type="spellEnd"/>
      <w:r w:rsidRPr="002E3CA1">
        <w:t xml:space="preserve"> paraffin </w:t>
      </w:r>
      <w:proofErr w:type="spellStart"/>
      <w:r w:rsidRPr="002E3CA1">
        <w:t>dengan</w:t>
      </w:r>
      <w:proofErr w:type="spellEnd"/>
      <w:r w:rsidRPr="002E3CA1">
        <w:t xml:space="preserve"> alkali </w:t>
      </w:r>
      <w:proofErr w:type="spellStart"/>
      <w:r w:rsidRPr="002E3CA1">
        <w:t>trietanolamin</w:t>
      </w:r>
      <w:proofErr w:type="spellEnd"/>
      <w:r>
        <w:t xml:space="preserve"> </w:t>
      </w:r>
      <w:sdt>
        <w:sdtPr>
          <w:rPr>
            <w:color w:val="000000"/>
          </w:rPr>
          <w:tag w:val="MENDELEY_CITATION_v3_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"/>
          <w:id w:val="-1939288714"/>
          <w:placeholder>
            <w:docPart w:val="DefaultPlaceholder_-1854013440"/>
          </w:placeholder>
        </w:sdtPr>
        <w:sdtContent>
          <w:r w:rsidR="00304F3B" w:rsidRPr="00304F3B">
            <w:rPr>
              <w:color w:val="000000"/>
            </w:rPr>
            <w:t>(</w:t>
          </w:r>
          <w:proofErr w:type="spellStart"/>
          <w:r w:rsidR="00304F3B" w:rsidRPr="00304F3B">
            <w:rPr>
              <w:color w:val="000000"/>
            </w:rPr>
            <w:t>Wulanawati</w:t>
          </w:r>
          <w:proofErr w:type="spellEnd"/>
          <w:r w:rsidR="00304F3B" w:rsidRPr="00304F3B">
            <w:rPr>
              <w:color w:val="000000"/>
            </w:rPr>
            <w:t xml:space="preserve"> et al., 2019).</w:t>
          </w:r>
        </w:sdtContent>
      </w:sdt>
    </w:p>
    <w:p w14:paraId="74F8D9C0" w14:textId="364AD809" w:rsidR="006135CD" w:rsidRDefault="00726B7B" w:rsidP="008B5314">
      <w:pPr>
        <w:pStyle w:val="ListParagraph"/>
        <w:numPr>
          <w:ilvl w:val="0"/>
          <w:numId w:val="19"/>
        </w:numPr>
        <w:tabs>
          <w:tab w:val="left" w:pos="993"/>
        </w:tabs>
        <w:spacing w:line="360" w:lineRule="auto"/>
        <w:ind w:left="426"/>
        <w:jc w:val="both"/>
      </w:pPr>
      <w:proofErr w:type="spellStart"/>
      <w:r>
        <w:t>Pengawet</w:t>
      </w:r>
      <w:proofErr w:type="spellEnd"/>
      <w:r w:rsidR="006135CD">
        <w:t xml:space="preserve"> </w:t>
      </w:r>
    </w:p>
    <w:p w14:paraId="2C642F0C" w14:textId="2D5FCF33" w:rsidR="005D6AA6" w:rsidRDefault="008B5314" w:rsidP="008B5314">
      <w:pPr>
        <w:tabs>
          <w:tab w:val="left" w:pos="426"/>
        </w:tabs>
        <w:spacing w:line="360" w:lineRule="auto"/>
        <w:ind w:left="66"/>
        <w:jc w:val="both"/>
      </w:pPr>
      <w:r>
        <w:tab/>
      </w:r>
      <w:proofErr w:type="spellStart"/>
      <w:r w:rsidR="00930228" w:rsidRPr="00C40730">
        <w:t>Pengawet</w:t>
      </w:r>
      <w:proofErr w:type="spellEnd"/>
      <w:r w:rsidR="00930228" w:rsidRPr="00C40730">
        <w:t xml:space="preserve"> </w:t>
      </w:r>
      <w:proofErr w:type="spellStart"/>
      <w:r w:rsidR="00930228" w:rsidRPr="00C40730">
        <w:t>biasanya</w:t>
      </w:r>
      <w:proofErr w:type="spellEnd"/>
      <w:r w:rsidR="00930228" w:rsidRPr="00C40730">
        <w:t xml:space="preserve"> </w:t>
      </w:r>
      <w:proofErr w:type="spellStart"/>
      <w:r w:rsidR="00930228" w:rsidRPr="00C40730">
        <w:t>digunakan</w:t>
      </w:r>
      <w:proofErr w:type="spellEnd"/>
      <w:r w:rsidR="00930228" w:rsidRPr="00C40730">
        <w:t xml:space="preserve"> </w:t>
      </w:r>
      <w:proofErr w:type="spellStart"/>
      <w:r w:rsidR="00930228" w:rsidRPr="00C40730">
        <w:t>untuk</w:t>
      </w:r>
      <w:proofErr w:type="spellEnd"/>
      <w:r w:rsidR="00930228" w:rsidRPr="00C40730">
        <w:t xml:space="preserve"> </w:t>
      </w:r>
      <w:proofErr w:type="spellStart"/>
      <w:r w:rsidR="00930228" w:rsidRPr="00C40730">
        <w:t>mempertahankan</w:t>
      </w:r>
      <w:proofErr w:type="spellEnd"/>
      <w:r w:rsidR="00930228" w:rsidRPr="00C40730">
        <w:t xml:space="preserve"> </w:t>
      </w:r>
      <w:proofErr w:type="spellStart"/>
      <w:r w:rsidR="00930228" w:rsidRPr="00C40730">
        <w:t>makanan</w:t>
      </w:r>
      <w:proofErr w:type="spellEnd"/>
      <w:r w:rsidR="00930228" w:rsidRPr="00C40730">
        <w:t xml:space="preserve"> yang </w:t>
      </w:r>
      <w:proofErr w:type="spellStart"/>
      <w:r w:rsidR="00930228" w:rsidRPr="00C40730">
        <w:t>mudah</w:t>
      </w:r>
      <w:proofErr w:type="spellEnd"/>
      <w:r w:rsidR="00930228" w:rsidRPr="00C40730">
        <w:t xml:space="preserve"> </w:t>
      </w:r>
      <w:proofErr w:type="spellStart"/>
      <w:r w:rsidR="00930228" w:rsidRPr="00C40730">
        <w:t>rusak</w:t>
      </w:r>
      <w:proofErr w:type="spellEnd"/>
      <w:r w:rsidR="00930228" w:rsidRPr="00C40730">
        <w:t xml:space="preserve"> </w:t>
      </w:r>
      <w:proofErr w:type="spellStart"/>
      <w:r w:rsidR="00930228" w:rsidRPr="00C40730">
        <w:t>karena</w:t>
      </w:r>
      <w:proofErr w:type="spellEnd"/>
      <w:r w:rsidR="00930228" w:rsidRPr="00C40730">
        <w:t xml:space="preserve"> </w:t>
      </w:r>
      <w:proofErr w:type="spellStart"/>
      <w:r w:rsidR="00930228" w:rsidRPr="00C40730">
        <w:t>bahan-bahan</w:t>
      </w:r>
      <w:proofErr w:type="spellEnd"/>
      <w:r w:rsidR="00930228" w:rsidRPr="00C40730">
        <w:t xml:space="preserve"> </w:t>
      </w:r>
      <w:proofErr w:type="spellStart"/>
      <w:r w:rsidR="00930228" w:rsidRPr="00C40730">
        <w:t>ini</w:t>
      </w:r>
      <w:proofErr w:type="spellEnd"/>
      <w:r w:rsidR="00930228" w:rsidRPr="00C40730">
        <w:t xml:space="preserve"> </w:t>
      </w:r>
      <w:proofErr w:type="spellStart"/>
      <w:r w:rsidR="00930228" w:rsidRPr="00C40730">
        <w:t>dapat</w:t>
      </w:r>
      <w:proofErr w:type="spellEnd"/>
      <w:r w:rsidR="00930228" w:rsidRPr="00C40730">
        <w:t xml:space="preserve"> </w:t>
      </w:r>
      <w:proofErr w:type="spellStart"/>
      <w:r w:rsidR="00930228" w:rsidRPr="00C40730">
        <w:t>mencegah</w:t>
      </w:r>
      <w:proofErr w:type="spellEnd"/>
      <w:r w:rsidR="00930228" w:rsidRPr="00C40730">
        <w:t xml:space="preserve"> </w:t>
      </w:r>
      <w:proofErr w:type="spellStart"/>
      <w:r w:rsidR="00930228" w:rsidRPr="00C40730">
        <w:t>fermentasi</w:t>
      </w:r>
      <w:proofErr w:type="spellEnd"/>
      <w:r w:rsidR="00930228" w:rsidRPr="00C40730">
        <w:t xml:space="preserve">, </w:t>
      </w:r>
      <w:proofErr w:type="spellStart"/>
      <w:r w:rsidR="00930228" w:rsidRPr="00C40730">
        <w:t>pengasaman</w:t>
      </w:r>
      <w:proofErr w:type="spellEnd"/>
      <w:r w:rsidR="00930228" w:rsidRPr="00C40730">
        <w:t xml:space="preserve">, atau </w:t>
      </w:r>
      <w:proofErr w:type="spellStart"/>
      <w:r w:rsidR="00930228" w:rsidRPr="00C40730">
        <w:t>peruraian</w:t>
      </w:r>
      <w:proofErr w:type="spellEnd"/>
      <w:r w:rsidR="00930228" w:rsidRPr="00C40730">
        <w:t xml:space="preserve"> yang </w:t>
      </w:r>
      <w:proofErr w:type="spellStart"/>
      <w:r w:rsidR="00930228" w:rsidRPr="00C40730">
        <w:t>disebabkan</w:t>
      </w:r>
      <w:proofErr w:type="spellEnd"/>
      <w:r w:rsidR="00930228" w:rsidRPr="00C40730">
        <w:t xml:space="preserve"> oleh </w:t>
      </w:r>
      <w:proofErr w:type="spellStart"/>
      <w:r w:rsidR="00930228" w:rsidRPr="00C40730">
        <w:t>mikroba</w:t>
      </w:r>
      <w:proofErr w:type="spellEnd"/>
      <w:r w:rsidR="00930228">
        <w:t xml:space="preserve"> </w:t>
      </w:r>
      <w:sdt>
        <w:sdtPr>
          <w:rPr>
            <w:color w:val="000000"/>
          </w:rPr>
          <w:tag w:val="MENDELEY_CITATION_v3_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"/>
          <w:id w:val="-955944449"/>
          <w:placeholder>
            <w:docPart w:val="DefaultPlaceholder_-1854013440"/>
          </w:placeholder>
        </w:sdtPr>
        <w:sdtContent>
          <w:r w:rsidR="00304F3B" w:rsidRPr="00304F3B">
            <w:rPr>
              <w:color w:val="000000"/>
            </w:rPr>
            <w:t>(Effendy, 2022).</w:t>
          </w:r>
        </w:sdtContent>
      </w:sdt>
    </w:p>
    <w:p w14:paraId="64C0ADAD" w14:textId="41AF5DAF" w:rsidR="001D311C" w:rsidRDefault="001D311C" w:rsidP="008B5314">
      <w:pPr>
        <w:pStyle w:val="ListParagraph"/>
        <w:numPr>
          <w:ilvl w:val="0"/>
          <w:numId w:val="19"/>
        </w:numPr>
        <w:tabs>
          <w:tab w:val="left" w:pos="993"/>
        </w:tabs>
        <w:spacing w:line="360" w:lineRule="auto"/>
        <w:ind w:left="426"/>
        <w:jc w:val="both"/>
      </w:pPr>
      <w:proofErr w:type="spellStart"/>
      <w:r>
        <w:t>Pelarut</w:t>
      </w:r>
      <w:proofErr w:type="spellEnd"/>
      <w:r>
        <w:t xml:space="preserve"> </w:t>
      </w:r>
    </w:p>
    <w:p w14:paraId="4CEFDADE" w14:textId="3DDCB653" w:rsidR="00E97683" w:rsidRPr="008B5314" w:rsidRDefault="008B5314" w:rsidP="008B5314">
      <w:pPr>
        <w:tabs>
          <w:tab w:val="left" w:pos="426"/>
        </w:tabs>
        <w:spacing w:line="360" w:lineRule="auto"/>
        <w:jc w:val="both"/>
      </w:pPr>
      <w:r>
        <w:tab/>
      </w:r>
      <w:r w:rsidR="00930228" w:rsidRPr="00A5019E">
        <w:t xml:space="preserve">Dalam </w:t>
      </w:r>
      <w:proofErr w:type="spellStart"/>
      <w:r w:rsidR="00930228" w:rsidRPr="00A5019E">
        <w:t>istilah</w:t>
      </w:r>
      <w:proofErr w:type="spellEnd"/>
      <w:r w:rsidR="00930228" w:rsidRPr="00A5019E">
        <w:t xml:space="preserve"> </w:t>
      </w:r>
      <w:proofErr w:type="spellStart"/>
      <w:r w:rsidR="00930228" w:rsidRPr="00A5019E">
        <w:t>umum</w:t>
      </w:r>
      <w:proofErr w:type="spellEnd"/>
      <w:r w:rsidR="00930228" w:rsidRPr="00A5019E">
        <w:t xml:space="preserve">, </w:t>
      </w:r>
      <w:proofErr w:type="spellStart"/>
      <w:r w:rsidR="00930228" w:rsidRPr="00A5019E">
        <w:t>zat</w:t>
      </w:r>
      <w:proofErr w:type="spellEnd"/>
      <w:r w:rsidR="00930228" w:rsidRPr="00A5019E">
        <w:t xml:space="preserve"> yang </w:t>
      </w:r>
      <w:proofErr w:type="spellStart"/>
      <w:r w:rsidR="00930228" w:rsidRPr="00A5019E">
        <w:t>berada</w:t>
      </w:r>
      <w:proofErr w:type="spellEnd"/>
      <w:r w:rsidR="00930228" w:rsidRPr="00A5019E">
        <w:t xml:space="preserve"> </w:t>
      </w:r>
      <w:proofErr w:type="spellStart"/>
      <w:r w:rsidR="00930228" w:rsidRPr="00A5019E">
        <w:t>dalam</w:t>
      </w:r>
      <w:proofErr w:type="spellEnd"/>
      <w:r w:rsidR="00930228" w:rsidRPr="00A5019E">
        <w:t xml:space="preserve"> </w:t>
      </w:r>
      <w:proofErr w:type="spellStart"/>
      <w:r w:rsidR="00930228" w:rsidRPr="00A5019E">
        <w:t>jumlah</w:t>
      </w:r>
      <w:proofErr w:type="spellEnd"/>
      <w:r w:rsidR="00930228" w:rsidRPr="00A5019E">
        <w:t xml:space="preserve"> </w:t>
      </w:r>
      <w:proofErr w:type="spellStart"/>
      <w:r w:rsidR="00930228" w:rsidRPr="00A5019E">
        <w:t>besar</w:t>
      </w:r>
      <w:proofErr w:type="spellEnd"/>
      <w:r w:rsidR="00930228" w:rsidRPr="00A5019E">
        <w:t xml:space="preserve"> </w:t>
      </w:r>
      <w:proofErr w:type="spellStart"/>
      <w:r w:rsidR="00930228" w:rsidRPr="00A5019E">
        <w:t>dalam</w:t>
      </w:r>
      <w:proofErr w:type="spellEnd"/>
      <w:r w:rsidR="00930228" w:rsidRPr="00A5019E">
        <w:t xml:space="preserve"> </w:t>
      </w:r>
      <w:proofErr w:type="spellStart"/>
      <w:r w:rsidR="00930228" w:rsidRPr="00A5019E">
        <w:t>larutan</w:t>
      </w:r>
      <w:proofErr w:type="spellEnd"/>
      <w:r w:rsidR="00930228" w:rsidRPr="00A5019E">
        <w:t xml:space="preserve"> </w:t>
      </w:r>
      <w:proofErr w:type="spellStart"/>
      <w:r w:rsidR="00930228" w:rsidRPr="00A5019E">
        <w:t>disebut</w:t>
      </w:r>
      <w:proofErr w:type="spellEnd"/>
      <w:r w:rsidR="00930228" w:rsidRPr="00A5019E">
        <w:t xml:space="preserve"> </w:t>
      </w:r>
      <w:proofErr w:type="spellStart"/>
      <w:r w:rsidR="00930228" w:rsidRPr="00A5019E">
        <w:t>pelarut</w:t>
      </w:r>
      <w:proofErr w:type="spellEnd"/>
      <w:r w:rsidR="00930228" w:rsidRPr="00A5019E">
        <w:t xml:space="preserve">, dan </w:t>
      </w:r>
      <w:proofErr w:type="spellStart"/>
      <w:r w:rsidR="00930228" w:rsidRPr="00A5019E">
        <w:t>zat</w:t>
      </w:r>
      <w:proofErr w:type="spellEnd"/>
      <w:r w:rsidR="00930228" w:rsidRPr="00A5019E">
        <w:t xml:space="preserve"> </w:t>
      </w:r>
      <w:proofErr w:type="spellStart"/>
      <w:r w:rsidR="00930228" w:rsidRPr="00A5019E">
        <w:t>lainnya</w:t>
      </w:r>
      <w:proofErr w:type="spellEnd"/>
      <w:r w:rsidR="00930228" w:rsidRPr="00A5019E">
        <w:t xml:space="preserve"> </w:t>
      </w:r>
      <w:proofErr w:type="spellStart"/>
      <w:r w:rsidR="00930228" w:rsidRPr="00A5019E">
        <w:t>disebut</w:t>
      </w:r>
      <w:proofErr w:type="spellEnd"/>
      <w:r w:rsidR="00930228" w:rsidRPr="00A5019E">
        <w:t xml:space="preserve"> </w:t>
      </w:r>
      <w:proofErr w:type="spellStart"/>
      <w:r w:rsidR="00930228" w:rsidRPr="00A5019E">
        <w:t>terlarut</w:t>
      </w:r>
      <w:proofErr w:type="spellEnd"/>
      <w:r w:rsidR="00930228">
        <w:rPr>
          <w:color w:val="000000"/>
        </w:rPr>
        <w:t xml:space="preserve"> </w:t>
      </w:r>
      <w:sdt>
        <w:sdtPr>
          <w:rPr>
            <w:color w:val="000000"/>
          </w:rPr>
          <w:tag w:val="MENDELEY_CITATION_v3_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"/>
          <w:id w:val="-617453569"/>
          <w:placeholder>
            <w:docPart w:val="DefaultPlaceholder_-1854013440"/>
          </w:placeholder>
        </w:sdtPr>
        <w:sdtContent>
          <w:r w:rsidR="00304F3B" w:rsidRPr="00304F3B">
            <w:rPr>
              <w:color w:val="000000"/>
            </w:rPr>
            <w:t>(</w:t>
          </w:r>
          <w:proofErr w:type="spellStart"/>
          <w:r w:rsidR="00304F3B" w:rsidRPr="00304F3B">
            <w:rPr>
              <w:color w:val="000000"/>
            </w:rPr>
            <w:t>Tarigan</w:t>
          </w:r>
          <w:proofErr w:type="spellEnd"/>
          <w:r w:rsidR="00304F3B" w:rsidRPr="00304F3B">
            <w:rPr>
              <w:color w:val="000000"/>
            </w:rPr>
            <w:t xml:space="preserve"> et al., 2020).</w:t>
          </w:r>
        </w:sdtContent>
      </w:sdt>
    </w:p>
    <w:p w14:paraId="4E5E1EE1" w14:textId="73C6BE63" w:rsidR="00A34C72" w:rsidRPr="00240A41" w:rsidRDefault="00A34C72" w:rsidP="008B5314">
      <w:pPr>
        <w:pStyle w:val="Heading3"/>
        <w:numPr>
          <w:ilvl w:val="2"/>
          <w:numId w:val="24"/>
        </w:numPr>
        <w:spacing w:line="360" w:lineRule="auto"/>
        <w:ind w:left="709"/>
        <w:rPr>
          <w:rFonts w:ascii="Arial" w:hAnsi="Arial" w:cs="Arial"/>
          <w:b/>
          <w:bCs/>
          <w:color w:val="auto"/>
        </w:rPr>
      </w:pPr>
      <w:bookmarkStart w:id="33" w:name="_Toc142906396"/>
      <w:r w:rsidRPr="00240A41">
        <w:rPr>
          <w:rFonts w:ascii="Arial" w:hAnsi="Arial" w:cs="Arial"/>
          <w:b/>
          <w:bCs/>
          <w:color w:val="auto"/>
        </w:rPr>
        <w:t xml:space="preserve">Bahan Dasar </w:t>
      </w:r>
      <w:r w:rsidR="00925F0A" w:rsidRPr="00925F0A">
        <w:rPr>
          <w:rFonts w:ascii="Arial" w:hAnsi="Arial" w:cs="Arial"/>
          <w:b/>
          <w:bCs/>
          <w:i/>
          <w:iCs/>
          <w:color w:val="auto"/>
        </w:rPr>
        <w:t>Lotion</w:t>
      </w:r>
      <w:bookmarkEnd w:id="33"/>
    </w:p>
    <w:p w14:paraId="743046E8" w14:textId="77777777" w:rsidR="008B5314" w:rsidRDefault="00786CFA" w:rsidP="008B5314">
      <w:pPr>
        <w:pStyle w:val="ListParagraph"/>
        <w:numPr>
          <w:ilvl w:val="0"/>
          <w:numId w:val="17"/>
        </w:numPr>
        <w:tabs>
          <w:tab w:val="left" w:pos="349"/>
        </w:tabs>
        <w:spacing w:line="360" w:lineRule="auto"/>
        <w:ind w:left="426"/>
        <w:jc w:val="both"/>
      </w:pPr>
      <w:r>
        <w:t>PEG</w:t>
      </w:r>
    </w:p>
    <w:p w14:paraId="0D446E74" w14:textId="4FFCAEDC" w:rsidR="008B5314" w:rsidRDefault="008B5314" w:rsidP="00930228">
      <w:pPr>
        <w:tabs>
          <w:tab w:val="left" w:pos="349"/>
        </w:tabs>
        <w:spacing w:line="360" w:lineRule="auto"/>
        <w:ind w:left="66"/>
        <w:jc w:val="both"/>
      </w:pPr>
      <w:r>
        <w:tab/>
      </w:r>
      <w:proofErr w:type="spellStart"/>
      <w:r w:rsidR="00930228" w:rsidRPr="008B5314">
        <w:rPr>
          <w:i/>
          <w:iCs/>
        </w:rPr>
        <w:t>Polyetyhlene</w:t>
      </w:r>
      <w:proofErr w:type="spellEnd"/>
      <w:r w:rsidR="00930228" w:rsidRPr="008B5314">
        <w:rPr>
          <w:i/>
          <w:iCs/>
        </w:rPr>
        <w:t xml:space="preserve"> glycol</w:t>
      </w:r>
      <w:r w:rsidR="00930228">
        <w:t xml:space="preserve"> </w:t>
      </w:r>
      <w:proofErr w:type="spellStart"/>
      <w:r w:rsidR="00930228">
        <w:t>adalah</w:t>
      </w:r>
      <w:proofErr w:type="spellEnd"/>
      <w:r w:rsidR="00930228">
        <w:t xml:space="preserve"> </w:t>
      </w:r>
      <w:proofErr w:type="spellStart"/>
      <w:r w:rsidR="00930228" w:rsidRPr="00C40730">
        <w:t>zat</w:t>
      </w:r>
      <w:proofErr w:type="spellEnd"/>
      <w:r w:rsidR="00930228" w:rsidRPr="00C40730">
        <w:t xml:space="preserve"> </w:t>
      </w:r>
      <w:proofErr w:type="spellStart"/>
      <w:r w:rsidR="00930228" w:rsidRPr="00C40730">
        <w:t>hidrofilik</w:t>
      </w:r>
      <w:proofErr w:type="spellEnd"/>
      <w:r w:rsidR="00930228" w:rsidRPr="00C40730">
        <w:t xml:space="preserve"> </w:t>
      </w:r>
      <w:r w:rsidR="00930228">
        <w:t xml:space="preserve">atau </w:t>
      </w:r>
      <w:proofErr w:type="spellStart"/>
      <w:r w:rsidR="00930228">
        <w:t>la</w:t>
      </w:r>
      <w:r w:rsidR="00930228" w:rsidRPr="00C40730">
        <w:t>rut</w:t>
      </w:r>
      <w:proofErr w:type="spellEnd"/>
      <w:r w:rsidR="00930228" w:rsidRPr="00C40730">
        <w:t xml:space="preserve"> air</w:t>
      </w:r>
      <w:r w:rsidR="00930228">
        <w:t xml:space="preserve"> yang </w:t>
      </w:r>
      <w:proofErr w:type="spellStart"/>
      <w:r w:rsidR="00930228" w:rsidRPr="00C40730">
        <w:t>stabil</w:t>
      </w:r>
      <w:proofErr w:type="spellEnd"/>
      <w:r w:rsidR="00930228" w:rsidRPr="00C40730">
        <w:t xml:space="preserve"> </w:t>
      </w:r>
      <w:proofErr w:type="spellStart"/>
      <w:r w:rsidR="00930228" w:rsidRPr="00C40730">
        <w:t>tidak</w:t>
      </w:r>
      <w:proofErr w:type="spellEnd"/>
      <w:r w:rsidR="00930228" w:rsidRPr="00C40730">
        <w:t xml:space="preserve"> </w:t>
      </w:r>
      <w:proofErr w:type="spellStart"/>
      <w:r w:rsidR="00930228" w:rsidRPr="00C40730">
        <w:t>menyebabkan</w:t>
      </w:r>
      <w:proofErr w:type="spellEnd"/>
      <w:r w:rsidR="00930228" w:rsidRPr="00C40730">
        <w:t xml:space="preserve"> </w:t>
      </w:r>
      <w:proofErr w:type="spellStart"/>
      <w:r w:rsidR="00930228" w:rsidRPr="00C40730">
        <w:t>iritasi</w:t>
      </w:r>
      <w:proofErr w:type="spellEnd"/>
      <w:r w:rsidR="00930228">
        <w:t xml:space="preserve"> di</w:t>
      </w:r>
      <w:r w:rsidR="00930228" w:rsidRPr="00C40730">
        <w:t xml:space="preserve"> </w:t>
      </w:r>
      <w:proofErr w:type="spellStart"/>
      <w:r w:rsidR="00930228" w:rsidRPr="00C40730">
        <w:t>kulit</w:t>
      </w:r>
      <w:proofErr w:type="spellEnd"/>
      <w:r w:rsidR="00930228" w:rsidRPr="00C40730">
        <w:t xml:space="preserve"> dan </w:t>
      </w:r>
      <w:proofErr w:type="spellStart"/>
      <w:r w:rsidR="00930228" w:rsidRPr="00C40730">
        <w:t>mudah</w:t>
      </w:r>
      <w:proofErr w:type="spellEnd"/>
      <w:r w:rsidR="00930228" w:rsidRPr="00C40730">
        <w:t xml:space="preserve"> </w:t>
      </w:r>
      <w:proofErr w:type="spellStart"/>
      <w:r w:rsidR="00930228" w:rsidRPr="00C40730">
        <w:t>di</w:t>
      </w:r>
      <w:r w:rsidR="00930228">
        <w:t>bersihkan</w:t>
      </w:r>
      <w:proofErr w:type="spellEnd"/>
      <w:r w:rsidR="00930228" w:rsidRPr="00C40730">
        <w:t xml:space="preserve"> </w:t>
      </w:r>
      <w:proofErr w:type="spellStart"/>
      <w:r w:rsidR="00930228" w:rsidRPr="00C40730">
        <w:t>dengan</w:t>
      </w:r>
      <w:proofErr w:type="spellEnd"/>
      <w:r w:rsidR="00930228" w:rsidRPr="00C40730">
        <w:t xml:space="preserve"> air. </w:t>
      </w:r>
      <w:proofErr w:type="spellStart"/>
      <w:r w:rsidR="00930228" w:rsidRPr="00C40730">
        <w:t>Dengan</w:t>
      </w:r>
      <w:proofErr w:type="spellEnd"/>
      <w:r w:rsidR="00930228" w:rsidRPr="00C40730">
        <w:t xml:space="preserve"> </w:t>
      </w:r>
      <w:proofErr w:type="spellStart"/>
      <w:r w:rsidR="00930228" w:rsidRPr="00C40730">
        <w:t>nilai</w:t>
      </w:r>
      <w:proofErr w:type="spellEnd"/>
      <w:r w:rsidR="00930228" w:rsidRPr="00C40730">
        <w:t xml:space="preserve"> </w:t>
      </w:r>
      <w:proofErr w:type="spellStart"/>
      <w:r w:rsidR="00930228" w:rsidRPr="00C40730">
        <w:t>antara</w:t>
      </w:r>
      <w:proofErr w:type="spellEnd"/>
      <w:r w:rsidR="00930228" w:rsidRPr="00C40730">
        <w:t xml:space="preserve"> 200 dan 600, </w:t>
      </w:r>
      <w:proofErr w:type="spellStart"/>
      <w:r w:rsidR="00930228" w:rsidRPr="00C40730">
        <w:t>polietilen</w:t>
      </w:r>
      <w:proofErr w:type="spellEnd"/>
      <w:r w:rsidR="00930228" w:rsidRPr="00C40730">
        <w:t xml:space="preserve"> </w:t>
      </w:r>
      <w:proofErr w:type="spellStart"/>
      <w:r w:rsidR="00930228" w:rsidRPr="00C40730">
        <w:t>glikol</w:t>
      </w:r>
      <w:proofErr w:type="spellEnd"/>
      <w:r w:rsidR="00930228" w:rsidRPr="00C40730">
        <w:t xml:space="preserve"> </w:t>
      </w:r>
      <w:proofErr w:type="spellStart"/>
      <w:r w:rsidR="00930228" w:rsidRPr="00C40730">
        <w:t>berbentuk</w:t>
      </w:r>
      <w:proofErr w:type="spellEnd"/>
      <w:r w:rsidR="00930228">
        <w:t xml:space="preserve"> liquid</w:t>
      </w:r>
      <w:r w:rsidR="00930228" w:rsidRPr="00C40730">
        <w:t xml:space="preserve">, dan </w:t>
      </w:r>
      <w:proofErr w:type="spellStart"/>
      <w:r w:rsidR="00930228" w:rsidRPr="00C40730">
        <w:t>dengan</w:t>
      </w:r>
      <w:proofErr w:type="spellEnd"/>
      <w:r w:rsidR="00930228" w:rsidRPr="00C40730">
        <w:t xml:space="preserve"> </w:t>
      </w:r>
      <w:proofErr w:type="spellStart"/>
      <w:r w:rsidR="00930228" w:rsidRPr="00C40730">
        <w:t>nilai</w:t>
      </w:r>
      <w:proofErr w:type="spellEnd"/>
      <w:r w:rsidR="00930228" w:rsidRPr="00C40730">
        <w:t xml:space="preserve"> 1000 atau </w:t>
      </w:r>
      <w:proofErr w:type="spellStart"/>
      <w:r w:rsidR="00930228" w:rsidRPr="00C40730">
        <w:t>lebih</w:t>
      </w:r>
      <w:proofErr w:type="spellEnd"/>
      <w:r w:rsidR="00930228" w:rsidRPr="00C40730">
        <w:t>,</w:t>
      </w:r>
      <w:r w:rsidR="00930228">
        <w:t xml:space="preserve"> </w:t>
      </w:r>
      <w:proofErr w:type="spellStart"/>
      <w:r w:rsidR="00930228">
        <w:t>bentuk</w:t>
      </w:r>
      <w:proofErr w:type="spellEnd"/>
      <w:r w:rsidR="00930228">
        <w:t xml:space="preserve"> </w:t>
      </w:r>
      <w:proofErr w:type="spellStart"/>
      <w:r w:rsidR="00930228">
        <w:t>padatan</w:t>
      </w:r>
      <w:proofErr w:type="spellEnd"/>
      <w:r w:rsidR="00930228" w:rsidRPr="00C40730">
        <w:t xml:space="preserve"> pada </w:t>
      </w:r>
      <w:proofErr w:type="spellStart"/>
      <w:r w:rsidR="00930228" w:rsidRPr="00C40730">
        <w:t>suhu</w:t>
      </w:r>
      <w:proofErr w:type="spellEnd"/>
      <w:r w:rsidR="00930228" w:rsidRPr="00C40730">
        <w:t xml:space="preserve"> </w:t>
      </w:r>
      <w:proofErr w:type="spellStart"/>
      <w:r w:rsidR="00930228" w:rsidRPr="00C40730">
        <w:t>kamar</w:t>
      </w:r>
      <w:proofErr w:type="spellEnd"/>
      <w:r w:rsidR="00930228" w:rsidRPr="00C40730">
        <w:t xml:space="preserve">. </w:t>
      </w:r>
      <w:proofErr w:type="spellStart"/>
      <w:r w:rsidR="00930228" w:rsidRPr="008B5314">
        <w:rPr>
          <w:i/>
          <w:iCs/>
        </w:rPr>
        <w:t>Polyetyhlene</w:t>
      </w:r>
      <w:proofErr w:type="spellEnd"/>
      <w:r w:rsidR="00930228" w:rsidRPr="008B5314">
        <w:rPr>
          <w:i/>
          <w:iCs/>
        </w:rPr>
        <w:t xml:space="preserve"> glycol</w:t>
      </w:r>
      <w:r w:rsidR="00930228">
        <w:t xml:space="preserve"> </w:t>
      </w:r>
      <w:proofErr w:type="spellStart"/>
      <w:r w:rsidR="00930228" w:rsidRPr="00C40730">
        <w:t>dengan</w:t>
      </w:r>
      <w:proofErr w:type="spellEnd"/>
      <w:r w:rsidR="00930228" w:rsidRPr="00C40730">
        <w:t xml:space="preserve"> </w:t>
      </w:r>
      <w:proofErr w:type="spellStart"/>
      <w:r w:rsidR="00930228" w:rsidRPr="00C40730">
        <w:t>nilai</w:t>
      </w:r>
      <w:proofErr w:type="spellEnd"/>
      <w:r w:rsidR="00930228" w:rsidRPr="00C40730">
        <w:t xml:space="preserve"> di </w:t>
      </w:r>
      <w:proofErr w:type="spellStart"/>
      <w:r w:rsidR="00930228" w:rsidRPr="00C40730">
        <w:t>atas</w:t>
      </w:r>
      <w:proofErr w:type="spellEnd"/>
      <w:r w:rsidR="00930228" w:rsidRPr="00C40730">
        <w:t xml:space="preserve"> 1000 </w:t>
      </w:r>
      <w:proofErr w:type="spellStart"/>
      <w:r w:rsidR="00930228" w:rsidRPr="00C40730">
        <w:t>bentuk</w:t>
      </w:r>
      <w:proofErr w:type="spellEnd"/>
      <w:r w:rsidR="00930228" w:rsidRPr="00C40730">
        <w:t xml:space="preserve"> </w:t>
      </w:r>
      <w:proofErr w:type="spellStart"/>
      <w:r w:rsidR="00930228" w:rsidRPr="00C40730">
        <w:t>padatan</w:t>
      </w:r>
      <w:proofErr w:type="spellEnd"/>
      <w:r w:rsidR="00930228" w:rsidRPr="00C40730">
        <w:t xml:space="preserve"> </w:t>
      </w:r>
      <w:proofErr w:type="spellStart"/>
      <w:r w:rsidR="00930228">
        <w:t>bewarna</w:t>
      </w:r>
      <w:proofErr w:type="spellEnd"/>
      <w:r w:rsidR="00930228">
        <w:t xml:space="preserve"> </w:t>
      </w:r>
      <w:proofErr w:type="spellStart"/>
      <w:r w:rsidR="00930228" w:rsidRPr="00C40730">
        <w:t>putih</w:t>
      </w:r>
      <w:proofErr w:type="spellEnd"/>
      <w:r w:rsidR="00930228" w:rsidRPr="00C40730">
        <w:t>.</w:t>
      </w:r>
    </w:p>
    <w:p w14:paraId="58B7F00E" w14:textId="77777777" w:rsidR="008B5314" w:rsidRDefault="00726B7B" w:rsidP="008B5314">
      <w:pPr>
        <w:pStyle w:val="ListParagraph"/>
        <w:numPr>
          <w:ilvl w:val="0"/>
          <w:numId w:val="17"/>
        </w:numPr>
        <w:tabs>
          <w:tab w:val="left" w:pos="426"/>
        </w:tabs>
        <w:spacing w:line="360" w:lineRule="auto"/>
        <w:ind w:left="426"/>
        <w:jc w:val="both"/>
      </w:pPr>
      <w:proofErr w:type="spellStart"/>
      <w:r>
        <w:t>Propil</w:t>
      </w:r>
      <w:proofErr w:type="spellEnd"/>
      <w:r>
        <w:t xml:space="preserve"> paraben</w:t>
      </w:r>
    </w:p>
    <w:p w14:paraId="126500A2" w14:textId="457E6042" w:rsidR="00642857" w:rsidRDefault="008B5314" w:rsidP="008B5314">
      <w:pPr>
        <w:tabs>
          <w:tab w:val="left" w:pos="426"/>
        </w:tabs>
        <w:spacing w:line="360" w:lineRule="auto"/>
        <w:ind w:left="66"/>
        <w:jc w:val="both"/>
      </w:pPr>
      <w:r>
        <w:tab/>
      </w:r>
      <w:proofErr w:type="spellStart"/>
      <w:r w:rsidR="00AD62C2">
        <w:t>Propil</w:t>
      </w:r>
      <w:proofErr w:type="spellEnd"/>
      <w:r w:rsidR="00AD62C2">
        <w:t xml:space="preserve"> paraben </w:t>
      </w:r>
      <w:proofErr w:type="spellStart"/>
      <w:r w:rsidR="00AD62C2">
        <w:t>memiliki</w:t>
      </w:r>
      <w:proofErr w:type="spellEnd"/>
      <w:r w:rsidR="00AD62C2">
        <w:t xml:space="preserve"> </w:t>
      </w:r>
      <w:proofErr w:type="spellStart"/>
      <w:r w:rsidR="00AD62C2">
        <w:t>c</w:t>
      </w:r>
      <w:r w:rsidR="00AD62C2" w:rsidRPr="00C40730">
        <w:t>iri-ciri</w:t>
      </w:r>
      <w:proofErr w:type="spellEnd"/>
      <w:r w:rsidR="00AD62C2" w:rsidRPr="00C40730">
        <w:t xml:space="preserve"> </w:t>
      </w:r>
      <w:proofErr w:type="spellStart"/>
      <w:r w:rsidR="00AD62C2" w:rsidRPr="00C40730">
        <w:t>kristal</w:t>
      </w:r>
      <w:proofErr w:type="spellEnd"/>
      <w:r w:rsidR="00AD62C2" w:rsidRPr="00C40730">
        <w:t xml:space="preserve">, </w:t>
      </w:r>
      <w:proofErr w:type="spellStart"/>
      <w:r w:rsidR="00AD62C2" w:rsidRPr="00C40730">
        <w:t>putih</w:t>
      </w:r>
      <w:proofErr w:type="spellEnd"/>
      <w:r w:rsidR="00AD62C2" w:rsidRPr="00C40730">
        <w:t xml:space="preserve">, </w:t>
      </w:r>
      <w:proofErr w:type="spellStart"/>
      <w:r w:rsidR="00AD62C2" w:rsidRPr="00C40730">
        <w:t>tidak</w:t>
      </w:r>
      <w:proofErr w:type="spellEnd"/>
      <w:r w:rsidR="00AD62C2" w:rsidRPr="00C40730">
        <w:t xml:space="preserve"> </w:t>
      </w:r>
      <w:proofErr w:type="spellStart"/>
      <w:r w:rsidR="00AD62C2" w:rsidRPr="00C40730">
        <w:t>berbau</w:t>
      </w:r>
      <w:proofErr w:type="spellEnd"/>
      <w:r w:rsidR="00AD62C2" w:rsidRPr="00C40730">
        <w:t xml:space="preserve">, dan </w:t>
      </w:r>
      <w:proofErr w:type="spellStart"/>
      <w:r w:rsidR="00AD62C2" w:rsidRPr="00C40730">
        <w:t>tidak</w:t>
      </w:r>
      <w:proofErr w:type="spellEnd"/>
      <w:r w:rsidR="00AD62C2" w:rsidRPr="00C40730">
        <w:t xml:space="preserve"> </w:t>
      </w:r>
      <w:proofErr w:type="spellStart"/>
      <w:r w:rsidR="00AD62C2" w:rsidRPr="00C40730">
        <w:t>berasa</w:t>
      </w:r>
      <w:proofErr w:type="spellEnd"/>
      <w:r w:rsidR="00AD62C2">
        <w:t xml:space="preserve">, </w:t>
      </w:r>
      <w:proofErr w:type="spellStart"/>
      <w:r w:rsidR="00AD62C2">
        <w:t>s</w:t>
      </w:r>
      <w:r w:rsidR="00AD62C2" w:rsidRPr="006043A2">
        <w:t>ering</w:t>
      </w:r>
      <w:proofErr w:type="spellEnd"/>
      <w:r w:rsidR="00AD62C2" w:rsidRPr="006043A2">
        <w:t xml:space="preserve"> </w:t>
      </w:r>
      <w:proofErr w:type="spellStart"/>
      <w:r w:rsidR="00AD62C2" w:rsidRPr="006043A2">
        <w:t>digunakan</w:t>
      </w:r>
      <w:proofErr w:type="spellEnd"/>
      <w:r w:rsidR="00AD62C2" w:rsidRPr="006043A2">
        <w:t xml:space="preserve"> </w:t>
      </w:r>
      <w:proofErr w:type="spellStart"/>
      <w:r w:rsidR="00AD62C2" w:rsidRPr="006043A2">
        <w:t>sebagai</w:t>
      </w:r>
      <w:proofErr w:type="spellEnd"/>
      <w:r w:rsidR="00AD62C2" w:rsidRPr="006043A2">
        <w:t xml:space="preserve"> </w:t>
      </w:r>
      <w:proofErr w:type="spellStart"/>
      <w:r w:rsidR="00AD62C2" w:rsidRPr="006043A2">
        <w:t>pengawet</w:t>
      </w:r>
      <w:proofErr w:type="spellEnd"/>
      <w:r w:rsidR="00AD62C2" w:rsidRPr="006043A2">
        <w:t xml:space="preserve"> </w:t>
      </w:r>
      <w:proofErr w:type="spellStart"/>
      <w:r w:rsidR="00AD62C2" w:rsidRPr="006043A2">
        <w:t>antimikroba</w:t>
      </w:r>
      <w:proofErr w:type="spellEnd"/>
      <w:r w:rsidR="00AD62C2" w:rsidRPr="006043A2">
        <w:t xml:space="preserve"> </w:t>
      </w:r>
      <w:proofErr w:type="spellStart"/>
      <w:r w:rsidR="00AD62C2" w:rsidRPr="006043A2">
        <w:t>dalam</w:t>
      </w:r>
      <w:proofErr w:type="spellEnd"/>
      <w:r w:rsidR="00AD62C2" w:rsidRPr="006043A2">
        <w:t xml:space="preserve"> </w:t>
      </w:r>
      <w:proofErr w:type="spellStart"/>
      <w:r w:rsidR="00AD62C2" w:rsidRPr="006043A2">
        <w:t>formulasi</w:t>
      </w:r>
      <w:proofErr w:type="spellEnd"/>
      <w:r w:rsidR="00AD62C2" w:rsidRPr="006043A2">
        <w:t xml:space="preserve"> </w:t>
      </w:r>
      <w:proofErr w:type="spellStart"/>
      <w:r w:rsidR="00AD62C2" w:rsidRPr="006043A2">
        <w:t>farmasi</w:t>
      </w:r>
      <w:proofErr w:type="spellEnd"/>
      <w:r w:rsidR="00AD62C2" w:rsidRPr="006043A2">
        <w:t xml:space="preserve">. Ester paraben </w:t>
      </w:r>
      <w:proofErr w:type="spellStart"/>
      <w:r w:rsidR="00AD62C2" w:rsidRPr="006043A2">
        <w:t>lainnya</w:t>
      </w:r>
      <w:proofErr w:type="spellEnd"/>
      <w:r w:rsidR="00AD62C2" w:rsidRPr="006043A2">
        <w:t xml:space="preserve"> atau </w:t>
      </w:r>
      <w:proofErr w:type="spellStart"/>
      <w:r w:rsidR="00AD62C2" w:rsidRPr="006043A2">
        <w:t>agen</w:t>
      </w:r>
      <w:proofErr w:type="spellEnd"/>
      <w:r w:rsidR="00AD62C2" w:rsidRPr="006043A2">
        <w:t xml:space="preserve"> </w:t>
      </w:r>
      <w:proofErr w:type="spellStart"/>
      <w:r w:rsidR="00AD62C2" w:rsidRPr="006043A2">
        <w:t>antimikroba</w:t>
      </w:r>
      <w:proofErr w:type="spellEnd"/>
      <w:r w:rsidR="00AD62C2" w:rsidRPr="006043A2">
        <w:t xml:space="preserve"> </w:t>
      </w:r>
      <w:proofErr w:type="spellStart"/>
      <w:r w:rsidR="00AD62C2" w:rsidRPr="006043A2">
        <w:t>lainnya</w:t>
      </w:r>
      <w:proofErr w:type="spellEnd"/>
      <w:r w:rsidR="00AD62C2" w:rsidRPr="006043A2">
        <w:t xml:space="preserve"> juga </w:t>
      </w:r>
      <w:proofErr w:type="spellStart"/>
      <w:r w:rsidR="00AD62C2" w:rsidRPr="006043A2">
        <w:t>sering</w:t>
      </w:r>
      <w:proofErr w:type="spellEnd"/>
      <w:r w:rsidR="00AD62C2" w:rsidRPr="006043A2">
        <w:t xml:space="preserve"> </w:t>
      </w:r>
      <w:proofErr w:type="spellStart"/>
      <w:r w:rsidR="00AD62C2" w:rsidRPr="006043A2">
        <w:t>digunakan</w:t>
      </w:r>
      <w:proofErr w:type="spellEnd"/>
      <w:r w:rsidR="00AD62C2" w:rsidRPr="006043A2">
        <w:t xml:space="preserve"> </w:t>
      </w:r>
      <w:proofErr w:type="spellStart"/>
      <w:r w:rsidR="00AD62C2" w:rsidRPr="006043A2">
        <w:t>bersama</w:t>
      </w:r>
      <w:proofErr w:type="spellEnd"/>
      <w:r w:rsidR="00AD62C2" w:rsidRPr="006043A2">
        <w:t xml:space="preserve"> </w:t>
      </w:r>
      <w:proofErr w:type="spellStart"/>
      <w:r w:rsidR="00AD62C2" w:rsidRPr="006043A2">
        <w:t>propil</w:t>
      </w:r>
      <w:proofErr w:type="spellEnd"/>
      <w:r w:rsidR="00AD62C2" w:rsidRPr="006043A2">
        <w:t xml:space="preserve"> paraben.</w:t>
      </w:r>
    </w:p>
    <w:p w14:paraId="7B2353E2" w14:textId="77777777" w:rsidR="00AD62C2" w:rsidRDefault="00726B7B" w:rsidP="00AD62C2">
      <w:pPr>
        <w:pStyle w:val="ListParagraph"/>
        <w:numPr>
          <w:ilvl w:val="0"/>
          <w:numId w:val="17"/>
        </w:numPr>
        <w:spacing w:line="360" w:lineRule="auto"/>
        <w:ind w:left="426"/>
        <w:jc w:val="both"/>
      </w:pPr>
      <w:r>
        <w:t>Metil parabe</w:t>
      </w:r>
      <w:r w:rsidR="00AD62C2">
        <w:t xml:space="preserve">n </w:t>
      </w:r>
    </w:p>
    <w:p w14:paraId="09A489E9" w14:textId="3AEBBE6D" w:rsidR="00AD62C2" w:rsidRDefault="00AD62C2" w:rsidP="00AD62C2">
      <w:pPr>
        <w:spacing w:line="360" w:lineRule="auto"/>
        <w:ind w:left="66" w:firstLine="360"/>
        <w:jc w:val="both"/>
      </w:pPr>
      <w:r w:rsidRPr="00AD62C2">
        <w:t xml:space="preserve">Metil paraben </w:t>
      </w:r>
      <w:proofErr w:type="spellStart"/>
      <w:r w:rsidRPr="00AD62C2">
        <w:t>adalah</w:t>
      </w:r>
      <w:proofErr w:type="spellEnd"/>
      <w:r w:rsidRPr="00AD62C2">
        <w:t xml:space="preserve"> </w:t>
      </w:r>
      <w:proofErr w:type="spellStart"/>
      <w:r w:rsidRPr="00AD62C2">
        <w:t>kristal</w:t>
      </w:r>
      <w:proofErr w:type="spellEnd"/>
      <w:r w:rsidRPr="00AD62C2">
        <w:t xml:space="preserve"> </w:t>
      </w:r>
      <w:proofErr w:type="spellStart"/>
      <w:r w:rsidRPr="00AD62C2">
        <w:t>tidak</w:t>
      </w:r>
      <w:proofErr w:type="spellEnd"/>
      <w:r w:rsidRPr="00AD62C2">
        <w:t xml:space="preserve"> </w:t>
      </w:r>
      <w:proofErr w:type="spellStart"/>
      <w:r w:rsidRPr="00AD62C2">
        <w:t>bewarna</w:t>
      </w:r>
      <w:proofErr w:type="spellEnd"/>
      <w:r w:rsidRPr="00AD62C2">
        <w:t xml:space="preserve"> atau </w:t>
      </w:r>
      <w:proofErr w:type="spellStart"/>
      <w:r w:rsidRPr="00AD62C2">
        <w:t>kristal</w:t>
      </w:r>
      <w:proofErr w:type="spellEnd"/>
      <w:r w:rsidRPr="00AD62C2">
        <w:t xml:space="preserve"> </w:t>
      </w:r>
      <w:proofErr w:type="spellStart"/>
      <w:r w:rsidRPr="00AD62C2">
        <w:t>putih</w:t>
      </w:r>
      <w:proofErr w:type="spellEnd"/>
      <w:r w:rsidRPr="00AD62C2">
        <w:t xml:space="preserve"> yang </w:t>
      </w:r>
      <w:proofErr w:type="spellStart"/>
      <w:r w:rsidRPr="00AD62C2">
        <w:t>hampir</w:t>
      </w:r>
      <w:proofErr w:type="spellEnd"/>
      <w:r w:rsidRPr="00AD62C2">
        <w:t xml:space="preserve"> </w:t>
      </w:r>
      <w:proofErr w:type="spellStart"/>
      <w:r w:rsidRPr="00AD62C2">
        <w:t>tidak</w:t>
      </w:r>
      <w:proofErr w:type="spellEnd"/>
      <w:r w:rsidRPr="00AD62C2">
        <w:t xml:space="preserve"> </w:t>
      </w:r>
      <w:proofErr w:type="spellStart"/>
      <w:r w:rsidRPr="00AD62C2">
        <w:t>berbau</w:t>
      </w:r>
      <w:proofErr w:type="spellEnd"/>
      <w:r w:rsidRPr="00AD62C2">
        <w:t xml:space="preserve"> dan </w:t>
      </w:r>
      <w:proofErr w:type="spellStart"/>
      <w:r w:rsidRPr="00AD62C2">
        <w:t>tidak</w:t>
      </w:r>
      <w:proofErr w:type="spellEnd"/>
      <w:r w:rsidRPr="00AD62C2">
        <w:t xml:space="preserve"> </w:t>
      </w:r>
      <w:proofErr w:type="spellStart"/>
      <w:r w:rsidRPr="00AD62C2">
        <w:t>mempunyai</w:t>
      </w:r>
      <w:proofErr w:type="spellEnd"/>
      <w:r w:rsidRPr="00AD62C2">
        <w:t xml:space="preserve"> rasa, </w:t>
      </w:r>
      <w:proofErr w:type="spellStart"/>
      <w:r w:rsidRPr="00AD62C2">
        <w:t>tetapi</w:t>
      </w:r>
      <w:proofErr w:type="spellEnd"/>
      <w:r w:rsidRPr="00AD62C2">
        <w:t xml:space="preserve"> </w:t>
      </w:r>
      <w:proofErr w:type="spellStart"/>
      <w:r w:rsidRPr="00AD62C2">
        <w:t>memiliki</w:t>
      </w:r>
      <w:proofErr w:type="spellEnd"/>
      <w:r w:rsidRPr="00AD62C2">
        <w:t xml:space="preserve"> rasa yang </w:t>
      </w:r>
      <w:proofErr w:type="spellStart"/>
      <w:r w:rsidRPr="00AD62C2">
        <w:t>agak</w:t>
      </w:r>
      <w:proofErr w:type="spellEnd"/>
      <w:r w:rsidRPr="00AD62C2">
        <w:t xml:space="preserve"> </w:t>
      </w:r>
      <w:proofErr w:type="spellStart"/>
      <w:r w:rsidRPr="00AD62C2">
        <w:t>membakar</w:t>
      </w:r>
      <w:proofErr w:type="spellEnd"/>
      <w:r w:rsidRPr="00AD62C2">
        <w:t xml:space="preserve"> yang </w:t>
      </w:r>
      <w:proofErr w:type="spellStart"/>
      <w:r w:rsidRPr="00AD62C2">
        <w:t>diikuti</w:t>
      </w:r>
      <w:proofErr w:type="spellEnd"/>
      <w:r w:rsidRPr="00AD62C2">
        <w:t xml:space="preserve"> oleh rasa </w:t>
      </w:r>
      <w:proofErr w:type="spellStart"/>
      <w:r w:rsidRPr="00AD62C2">
        <w:t>tebal</w:t>
      </w:r>
      <w:proofErr w:type="spellEnd"/>
      <w:r w:rsidRPr="00AD62C2">
        <w:t xml:space="preserve">. Metil paraben </w:t>
      </w:r>
      <w:proofErr w:type="spellStart"/>
      <w:r w:rsidRPr="00AD62C2">
        <w:t>sering</w:t>
      </w:r>
      <w:proofErr w:type="spellEnd"/>
      <w:r w:rsidRPr="00AD62C2">
        <w:t xml:space="preserve"> </w:t>
      </w:r>
      <w:proofErr w:type="spellStart"/>
      <w:r w:rsidRPr="00AD62C2">
        <w:t>dicampur</w:t>
      </w:r>
      <w:proofErr w:type="spellEnd"/>
      <w:r w:rsidRPr="00AD62C2">
        <w:t xml:space="preserve"> </w:t>
      </w:r>
      <w:proofErr w:type="spellStart"/>
      <w:r w:rsidRPr="00AD62C2">
        <w:t>dengan</w:t>
      </w:r>
      <w:proofErr w:type="spellEnd"/>
      <w:r w:rsidRPr="00AD62C2">
        <w:t xml:space="preserve"> </w:t>
      </w:r>
      <w:proofErr w:type="spellStart"/>
      <w:r w:rsidRPr="00AD62C2">
        <w:t>bahan</w:t>
      </w:r>
      <w:proofErr w:type="spellEnd"/>
      <w:r w:rsidRPr="00AD62C2">
        <w:t xml:space="preserve"> </w:t>
      </w:r>
      <w:proofErr w:type="spellStart"/>
      <w:r w:rsidRPr="00AD62C2">
        <w:t>tambahan</w:t>
      </w:r>
      <w:proofErr w:type="spellEnd"/>
      <w:r w:rsidRPr="00AD62C2">
        <w:t xml:space="preserve"> </w:t>
      </w:r>
      <w:proofErr w:type="spellStart"/>
      <w:r w:rsidRPr="00AD62C2">
        <w:t>untuk</w:t>
      </w:r>
      <w:proofErr w:type="spellEnd"/>
      <w:r w:rsidRPr="00AD62C2">
        <w:t xml:space="preserve"> </w:t>
      </w:r>
      <w:proofErr w:type="spellStart"/>
      <w:r w:rsidRPr="00AD62C2">
        <w:t>meningkatkan</w:t>
      </w:r>
      <w:proofErr w:type="spellEnd"/>
      <w:r w:rsidRPr="00AD62C2">
        <w:t xml:space="preserve"> </w:t>
      </w:r>
      <w:proofErr w:type="spellStart"/>
      <w:r w:rsidRPr="00AD62C2">
        <w:t>kelarutan</w:t>
      </w:r>
      <w:proofErr w:type="spellEnd"/>
      <w:r w:rsidRPr="00AD62C2">
        <w:t>.</w:t>
      </w:r>
    </w:p>
    <w:p w14:paraId="62691642" w14:textId="77777777" w:rsidR="00A706D9" w:rsidRDefault="00726B7B" w:rsidP="008B5314">
      <w:pPr>
        <w:pStyle w:val="ListParagraph"/>
        <w:numPr>
          <w:ilvl w:val="0"/>
          <w:numId w:val="17"/>
        </w:numPr>
        <w:spacing w:line="360" w:lineRule="auto"/>
        <w:ind w:left="426"/>
        <w:jc w:val="both"/>
      </w:pPr>
      <w:proofErr w:type="spellStart"/>
      <w:r>
        <w:t>Setil</w:t>
      </w:r>
      <w:proofErr w:type="spellEnd"/>
      <w:r>
        <w:t xml:space="preserve"> </w:t>
      </w:r>
      <w:proofErr w:type="spellStart"/>
      <w:r>
        <w:t>alkohol</w:t>
      </w:r>
      <w:proofErr w:type="spellEnd"/>
    </w:p>
    <w:p w14:paraId="31E325D4" w14:textId="53FD352E" w:rsidR="008C3F3D" w:rsidRDefault="008B5314" w:rsidP="008B5314">
      <w:pPr>
        <w:tabs>
          <w:tab w:val="left" w:pos="426"/>
        </w:tabs>
        <w:spacing w:line="360" w:lineRule="auto"/>
        <w:jc w:val="both"/>
      </w:pPr>
      <w:r>
        <w:tab/>
      </w:r>
      <w:bookmarkStart w:id="34" w:name="_Hlk133779233"/>
      <w:proofErr w:type="spellStart"/>
      <w:r w:rsidR="00AD62C2" w:rsidRPr="00C40730">
        <w:t>Setil</w:t>
      </w:r>
      <w:proofErr w:type="spellEnd"/>
      <w:r w:rsidR="00AD62C2" w:rsidRPr="00C40730">
        <w:t xml:space="preserve"> </w:t>
      </w:r>
      <w:proofErr w:type="spellStart"/>
      <w:r w:rsidR="00AD62C2" w:rsidRPr="00C40730">
        <w:t>alkohol</w:t>
      </w:r>
      <w:proofErr w:type="spellEnd"/>
      <w:r w:rsidR="00AD62C2" w:rsidRPr="00C40730">
        <w:t xml:space="preserve"> </w:t>
      </w:r>
      <w:proofErr w:type="spellStart"/>
      <w:r w:rsidR="00AD62C2" w:rsidRPr="00C40730">
        <w:t>adalah</w:t>
      </w:r>
      <w:proofErr w:type="spellEnd"/>
      <w:r w:rsidR="00AD62C2" w:rsidRPr="00C40730">
        <w:t xml:space="preserve"> </w:t>
      </w:r>
      <w:proofErr w:type="spellStart"/>
      <w:r w:rsidR="00AD62C2" w:rsidRPr="00C40730">
        <w:t>sediaan</w:t>
      </w:r>
      <w:proofErr w:type="spellEnd"/>
      <w:r w:rsidR="00AD62C2" w:rsidRPr="00C40730">
        <w:t xml:space="preserve"> </w:t>
      </w:r>
      <w:proofErr w:type="spellStart"/>
      <w:r w:rsidR="00AD62C2" w:rsidRPr="00C40730">
        <w:t>lilin</w:t>
      </w:r>
      <w:proofErr w:type="spellEnd"/>
      <w:r w:rsidR="00AD62C2" w:rsidRPr="00C40730">
        <w:t xml:space="preserve">, </w:t>
      </w:r>
      <w:proofErr w:type="spellStart"/>
      <w:r w:rsidR="00AD62C2" w:rsidRPr="00C40730">
        <w:t>serpihan</w:t>
      </w:r>
      <w:proofErr w:type="spellEnd"/>
      <w:r w:rsidR="00AD62C2" w:rsidRPr="00C40730">
        <w:t xml:space="preserve"> </w:t>
      </w:r>
      <w:proofErr w:type="spellStart"/>
      <w:r w:rsidR="00AD62C2" w:rsidRPr="00C40730">
        <w:t>putih</w:t>
      </w:r>
      <w:proofErr w:type="spellEnd"/>
      <w:r w:rsidR="00AD62C2" w:rsidRPr="00C40730">
        <w:t xml:space="preserve">, </w:t>
      </w:r>
      <w:proofErr w:type="spellStart"/>
      <w:r w:rsidR="00AD62C2" w:rsidRPr="00C40730">
        <w:t>butiran</w:t>
      </w:r>
      <w:proofErr w:type="spellEnd"/>
      <w:r w:rsidR="00AD62C2" w:rsidRPr="00C40730">
        <w:t xml:space="preserve">, </w:t>
      </w:r>
      <w:proofErr w:type="spellStart"/>
      <w:r w:rsidR="00AD62C2" w:rsidRPr="00C40730">
        <w:t>kubus</w:t>
      </w:r>
      <w:proofErr w:type="spellEnd"/>
      <w:r w:rsidR="00AD62C2" w:rsidRPr="00C40730">
        <w:t xml:space="preserve">, atau </w:t>
      </w:r>
      <w:proofErr w:type="spellStart"/>
      <w:r w:rsidR="00AD62C2" w:rsidRPr="00C40730">
        <w:t>coran</w:t>
      </w:r>
      <w:proofErr w:type="spellEnd"/>
      <w:r w:rsidR="00AD62C2" w:rsidRPr="00C40730">
        <w:t xml:space="preserve"> yang </w:t>
      </w:r>
      <w:proofErr w:type="spellStart"/>
      <w:r w:rsidR="00AD62C2" w:rsidRPr="00C40730">
        <w:t>memiliki</w:t>
      </w:r>
      <w:proofErr w:type="spellEnd"/>
      <w:r w:rsidR="00AD62C2" w:rsidRPr="00C40730">
        <w:t xml:space="preserve"> rasa dan </w:t>
      </w:r>
      <w:proofErr w:type="spellStart"/>
      <w:r w:rsidR="00AD62C2" w:rsidRPr="00C40730">
        <w:t>bau</w:t>
      </w:r>
      <w:proofErr w:type="spellEnd"/>
      <w:r w:rsidR="00AD62C2" w:rsidRPr="00C40730">
        <w:t xml:space="preserve"> yang </w:t>
      </w:r>
      <w:proofErr w:type="spellStart"/>
      <w:r w:rsidR="00AD62C2" w:rsidRPr="00C40730">
        <w:t>khas</w:t>
      </w:r>
      <w:proofErr w:type="spellEnd"/>
      <w:r w:rsidR="00AD62C2" w:rsidRPr="00C40730">
        <w:t xml:space="preserve">. </w:t>
      </w:r>
      <w:proofErr w:type="spellStart"/>
      <w:r w:rsidR="00AD62C2" w:rsidRPr="00C40730">
        <w:t>Sebagai</w:t>
      </w:r>
      <w:proofErr w:type="spellEnd"/>
      <w:r w:rsidR="00AD62C2" w:rsidRPr="00C40730">
        <w:t xml:space="preserve"> </w:t>
      </w:r>
      <w:proofErr w:type="spellStart"/>
      <w:r w:rsidR="00AD62C2" w:rsidRPr="00C40730">
        <w:t>emolien</w:t>
      </w:r>
      <w:proofErr w:type="spellEnd"/>
      <w:r w:rsidR="00AD62C2" w:rsidRPr="00C40730">
        <w:t xml:space="preserve">, </w:t>
      </w:r>
      <w:proofErr w:type="spellStart"/>
      <w:r w:rsidR="00AD62C2" w:rsidRPr="00C40730">
        <w:t>menyerap</w:t>
      </w:r>
      <w:proofErr w:type="spellEnd"/>
      <w:r w:rsidR="00AD62C2" w:rsidRPr="00C40730">
        <w:t xml:space="preserve"> air, dan </w:t>
      </w:r>
      <w:proofErr w:type="spellStart"/>
      <w:r w:rsidR="00AD62C2" w:rsidRPr="00C40730">
        <w:t>pengemulsi</w:t>
      </w:r>
      <w:proofErr w:type="spellEnd"/>
      <w:r w:rsidR="00AD62C2" w:rsidRPr="00C40730">
        <w:t xml:space="preserve">, </w:t>
      </w:r>
      <w:proofErr w:type="spellStart"/>
      <w:r w:rsidR="00AD62C2" w:rsidRPr="00C40730">
        <w:t>salep</w:t>
      </w:r>
      <w:proofErr w:type="spellEnd"/>
      <w:r w:rsidR="00AD62C2" w:rsidRPr="00C40730">
        <w:t xml:space="preserve">, </w:t>
      </w:r>
      <w:proofErr w:type="spellStart"/>
      <w:r w:rsidR="00AD62C2" w:rsidRPr="00C40730">
        <w:t>krim</w:t>
      </w:r>
      <w:proofErr w:type="spellEnd"/>
      <w:r w:rsidR="00AD62C2" w:rsidRPr="00C40730">
        <w:t xml:space="preserve">, dan lotion </w:t>
      </w:r>
      <w:proofErr w:type="spellStart"/>
      <w:r w:rsidR="00AD62C2" w:rsidRPr="00C40730">
        <w:t>setil</w:t>
      </w:r>
      <w:proofErr w:type="spellEnd"/>
      <w:r w:rsidR="00AD62C2" w:rsidRPr="00C40730">
        <w:t xml:space="preserve"> </w:t>
      </w:r>
      <w:proofErr w:type="spellStart"/>
      <w:r w:rsidR="00AD62C2" w:rsidRPr="00C40730">
        <w:t>alkohol</w:t>
      </w:r>
      <w:proofErr w:type="spellEnd"/>
      <w:r w:rsidR="00AD62C2" w:rsidRPr="00C40730">
        <w:t xml:space="preserve"> </w:t>
      </w:r>
      <w:proofErr w:type="spellStart"/>
      <w:r w:rsidR="00AD62C2" w:rsidRPr="00C40730">
        <w:t>digunakan</w:t>
      </w:r>
      <w:proofErr w:type="spellEnd"/>
      <w:r w:rsidR="00AD62C2" w:rsidRPr="00C40730">
        <w:t xml:space="preserve">. Ini </w:t>
      </w:r>
      <w:proofErr w:type="spellStart"/>
      <w:r w:rsidR="00AD62C2" w:rsidRPr="00C40730">
        <w:t>meningkatkan</w:t>
      </w:r>
      <w:proofErr w:type="spellEnd"/>
      <w:r w:rsidR="00AD62C2" w:rsidRPr="00C40730">
        <w:t xml:space="preserve"> </w:t>
      </w:r>
      <w:proofErr w:type="spellStart"/>
      <w:r w:rsidR="00AD62C2" w:rsidRPr="00C40730">
        <w:t>konsistensi</w:t>
      </w:r>
      <w:proofErr w:type="spellEnd"/>
      <w:r w:rsidR="00AD62C2" w:rsidRPr="00C40730">
        <w:t xml:space="preserve">, </w:t>
      </w:r>
      <w:proofErr w:type="spellStart"/>
      <w:r w:rsidR="00AD62C2" w:rsidRPr="00C40730">
        <w:t>tekstur</w:t>
      </w:r>
      <w:proofErr w:type="spellEnd"/>
      <w:r w:rsidR="00AD62C2" w:rsidRPr="00C40730">
        <w:t xml:space="preserve">, dan </w:t>
      </w:r>
      <w:proofErr w:type="spellStart"/>
      <w:r w:rsidR="00AD62C2" w:rsidRPr="00C40730">
        <w:t>stabilitas</w:t>
      </w:r>
      <w:proofErr w:type="spellEnd"/>
      <w:r w:rsidR="00AD62C2" w:rsidRPr="00C40730">
        <w:t xml:space="preserve">. Sifat </w:t>
      </w:r>
      <w:proofErr w:type="spellStart"/>
      <w:r w:rsidR="00AD62C2" w:rsidRPr="00C40730">
        <w:t>emoliennya</w:t>
      </w:r>
      <w:proofErr w:type="spellEnd"/>
      <w:r w:rsidR="00AD62C2" w:rsidRPr="00C40730">
        <w:t xml:space="preserve"> </w:t>
      </w:r>
      <w:proofErr w:type="spellStart"/>
      <w:r w:rsidR="00AD62C2" w:rsidRPr="00C40730">
        <w:t>berasal</w:t>
      </w:r>
      <w:proofErr w:type="spellEnd"/>
      <w:r w:rsidR="00AD62C2" w:rsidRPr="00C40730">
        <w:t xml:space="preserve"> </w:t>
      </w:r>
      <w:proofErr w:type="spellStart"/>
      <w:r w:rsidR="00AD62C2" w:rsidRPr="00C40730">
        <w:t>dari</w:t>
      </w:r>
      <w:proofErr w:type="spellEnd"/>
      <w:r w:rsidR="00AD62C2" w:rsidRPr="00C40730">
        <w:t xml:space="preserve"> </w:t>
      </w:r>
      <w:proofErr w:type="spellStart"/>
      <w:r w:rsidR="00AD62C2" w:rsidRPr="00C40730">
        <w:t>penyerapan</w:t>
      </w:r>
      <w:proofErr w:type="spellEnd"/>
      <w:r w:rsidR="00AD62C2" w:rsidRPr="00AD62C2">
        <w:rPr>
          <w:i/>
          <w:iCs/>
        </w:rPr>
        <w:t xml:space="preserve"> lotion</w:t>
      </w:r>
      <w:r w:rsidR="00AD62C2" w:rsidRPr="00C40730">
        <w:t xml:space="preserve"> </w:t>
      </w:r>
      <w:r w:rsidR="00AD62C2" w:rsidRPr="00C40730">
        <w:lastRenderedPageBreak/>
        <w:t xml:space="preserve">dan </w:t>
      </w:r>
      <w:proofErr w:type="spellStart"/>
      <w:r w:rsidR="00AD62C2" w:rsidRPr="00C40730">
        <w:t>retensi</w:t>
      </w:r>
      <w:proofErr w:type="spellEnd"/>
      <w:r w:rsidR="00AD62C2" w:rsidRPr="00C40730">
        <w:t xml:space="preserve"> </w:t>
      </w:r>
      <w:proofErr w:type="spellStart"/>
      <w:r w:rsidR="00AD62C2" w:rsidRPr="00C40730">
        <w:t>alkohol</w:t>
      </w:r>
      <w:proofErr w:type="spellEnd"/>
      <w:r w:rsidR="00AD62C2" w:rsidRPr="00C40730">
        <w:t xml:space="preserve"> </w:t>
      </w:r>
      <w:proofErr w:type="spellStart"/>
      <w:r w:rsidR="00AD62C2" w:rsidRPr="00C40730">
        <w:t>setil</w:t>
      </w:r>
      <w:proofErr w:type="spellEnd"/>
      <w:r w:rsidR="00AD62C2" w:rsidRPr="00C40730">
        <w:t xml:space="preserve"> di epidermis, yang </w:t>
      </w:r>
      <w:proofErr w:type="spellStart"/>
      <w:r w:rsidR="00AD62C2" w:rsidRPr="00C40730">
        <w:t>membuatnya</w:t>
      </w:r>
      <w:proofErr w:type="spellEnd"/>
      <w:r w:rsidR="00AD62C2" w:rsidRPr="00C40730">
        <w:t xml:space="preserve"> </w:t>
      </w:r>
      <w:proofErr w:type="spellStart"/>
      <w:r w:rsidR="00AD62C2" w:rsidRPr="00C40730">
        <w:t>melembutkan</w:t>
      </w:r>
      <w:proofErr w:type="spellEnd"/>
      <w:r w:rsidR="00AD62C2" w:rsidRPr="00C40730">
        <w:t xml:space="preserve"> dan </w:t>
      </w:r>
      <w:proofErr w:type="spellStart"/>
      <w:r w:rsidR="00AD62C2" w:rsidRPr="00C40730">
        <w:t>melumasi</w:t>
      </w:r>
      <w:proofErr w:type="spellEnd"/>
      <w:r w:rsidR="00AD62C2" w:rsidRPr="00C40730">
        <w:t xml:space="preserve"> </w:t>
      </w:r>
      <w:proofErr w:type="spellStart"/>
      <w:r w:rsidR="00AD62C2" w:rsidRPr="00C40730">
        <w:t>kulit</w:t>
      </w:r>
      <w:proofErr w:type="spellEnd"/>
      <w:r w:rsidR="00AD62C2" w:rsidRPr="00C40730">
        <w:t>.</w:t>
      </w:r>
      <w:bookmarkEnd w:id="34"/>
    </w:p>
    <w:p w14:paraId="6C425325" w14:textId="5E127B94" w:rsidR="00D9617E" w:rsidRDefault="00726B7B" w:rsidP="008B5314">
      <w:pPr>
        <w:pStyle w:val="ListParagraph"/>
        <w:numPr>
          <w:ilvl w:val="0"/>
          <w:numId w:val="17"/>
        </w:numPr>
        <w:tabs>
          <w:tab w:val="left" w:pos="426"/>
        </w:tabs>
        <w:spacing w:line="360" w:lineRule="auto"/>
        <w:ind w:left="426"/>
        <w:jc w:val="both"/>
      </w:pPr>
      <w:r>
        <w:t xml:space="preserve">Asam </w:t>
      </w:r>
      <w:proofErr w:type="spellStart"/>
      <w:r w:rsidR="00D9617E">
        <w:t>stearat</w:t>
      </w:r>
      <w:proofErr w:type="spellEnd"/>
    </w:p>
    <w:p w14:paraId="76CF0F1D" w14:textId="2535659C" w:rsidR="00E97683" w:rsidRDefault="008B5314" w:rsidP="008B5314">
      <w:pPr>
        <w:tabs>
          <w:tab w:val="left" w:pos="426"/>
        </w:tabs>
        <w:spacing w:line="360" w:lineRule="auto"/>
        <w:jc w:val="both"/>
      </w:pPr>
      <w:r>
        <w:tab/>
      </w:r>
      <w:r w:rsidR="00AD62C2" w:rsidRPr="00C40730">
        <w:t xml:space="preserve">Asam </w:t>
      </w:r>
      <w:proofErr w:type="spellStart"/>
      <w:r w:rsidR="00AD62C2" w:rsidRPr="00C40730">
        <w:t>stearat</w:t>
      </w:r>
      <w:proofErr w:type="spellEnd"/>
      <w:r w:rsidR="00AD62C2" w:rsidRPr="00C40730">
        <w:t xml:space="preserve"> </w:t>
      </w:r>
      <w:proofErr w:type="spellStart"/>
      <w:r w:rsidR="00AD62C2" w:rsidRPr="00C40730">
        <w:t>adalah</w:t>
      </w:r>
      <w:proofErr w:type="spellEnd"/>
      <w:r w:rsidR="00AD62C2" w:rsidRPr="00C40730">
        <w:t xml:space="preserve"> </w:t>
      </w:r>
      <w:proofErr w:type="spellStart"/>
      <w:r w:rsidR="00AD62C2" w:rsidRPr="00C40730">
        <w:t>padatan</w:t>
      </w:r>
      <w:proofErr w:type="spellEnd"/>
      <w:r w:rsidR="00AD62C2" w:rsidRPr="00C40730">
        <w:t xml:space="preserve"> </w:t>
      </w:r>
      <w:proofErr w:type="spellStart"/>
      <w:r w:rsidR="00AD62C2" w:rsidRPr="00C40730">
        <w:t>kristal</w:t>
      </w:r>
      <w:proofErr w:type="spellEnd"/>
      <w:r w:rsidR="00AD62C2" w:rsidRPr="00C40730">
        <w:t xml:space="preserve"> atau </w:t>
      </w:r>
      <w:proofErr w:type="spellStart"/>
      <w:r w:rsidR="00AD62C2" w:rsidRPr="00C40730">
        <w:t>bubuk</w:t>
      </w:r>
      <w:proofErr w:type="spellEnd"/>
      <w:r w:rsidR="00AD62C2" w:rsidRPr="00C40730">
        <w:t xml:space="preserve"> </w:t>
      </w:r>
      <w:proofErr w:type="spellStart"/>
      <w:r w:rsidR="00AD62C2" w:rsidRPr="00C40730">
        <w:t>putih</w:t>
      </w:r>
      <w:proofErr w:type="spellEnd"/>
      <w:r w:rsidR="00AD62C2" w:rsidRPr="00C40730">
        <w:t xml:space="preserve"> atau </w:t>
      </w:r>
      <w:proofErr w:type="spellStart"/>
      <w:r w:rsidR="00AD62C2" w:rsidRPr="00C40730">
        <w:t>putih</w:t>
      </w:r>
      <w:proofErr w:type="spellEnd"/>
      <w:r w:rsidR="00AD62C2" w:rsidRPr="00C40730">
        <w:t xml:space="preserve"> </w:t>
      </w:r>
      <w:proofErr w:type="spellStart"/>
      <w:r w:rsidR="00AD62C2" w:rsidRPr="00C40730">
        <w:t>kekuningan</w:t>
      </w:r>
      <w:proofErr w:type="spellEnd"/>
      <w:r w:rsidR="00AD62C2" w:rsidRPr="00C40730">
        <w:t xml:space="preserve">, </w:t>
      </w:r>
      <w:proofErr w:type="spellStart"/>
      <w:r w:rsidR="00AD62C2" w:rsidRPr="00C40730">
        <w:t>keras</w:t>
      </w:r>
      <w:proofErr w:type="spellEnd"/>
      <w:r w:rsidR="00AD62C2" w:rsidRPr="00C40730">
        <w:t xml:space="preserve">, </w:t>
      </w:r>
      <w:proofErr w:type="spellStart"/>
      <w:r w:rsidR="00AD62C2" w:rsidRPr="00C40730">
        <w:t>putih</w:t>
      </w:r>
      <w:proofErr w:type="spellEnd"/>
      <w:r w:rsidR="00AD62C2" w:rsidRPr="00C40730">
        <w:t xml:space="preserve"> atau </w:t>
      </w:r>
      <w:proofErr w:type="spellStart"/>
      <w:r w:rsidR="00AD62C2" w:rsidRPr="00C40730">
        <w:t>agak</w:t>
      </w:r>
      <w:proofErr w:type="spellEnd"/>
      <w:r w:rsidR="00AD62C2" w:rsidRPr="00C40730">
        <w:t xml:space="preserve"> </w:t>
      </w:r>
      <w:proofErr w:type="spellStart"/>
      <w:r w:rsidR="00AD62C2" w:rsidRPr="00C40730">
        <w:t>kuning</w:t>
      </w:r>
      <w:proofErr w:type="spellEnd"/>
      <w:r w:rsidR="00AD62C2" w:rsidRPr="00C40730">
        <w:t xml:space="preserve">, </w:t>
      </w:r>
      <w:proofErr w:type="spellStart"/>
      <w:r w:rsidR="00AD62C2" w:rsidRPr="00C40730">
        <w:t>agak</w:t>
      </w:r>
      <w:proofErr w:type="spellEnd"/>
      <w:r w:rsidR="00AD62C2" w:rsidRPr="00C40730">
        <w:t xml:space="preserve"> </w:t>
      </w:r>
      <w:proofErr w:type="spellStart"/>
      <w:r w:rsidR="00AD62C2" w:rsidRPr="00C40730">
        <w:t>mengkilap</w:t>
      </w:r>
      <w:proofErr w:type="spellEnd"/>
      <w:r w:rsidR="00AD62C2" w:rsidRPr="00C40730">
        <w:t xml:space="preserve">, dan </w:t>
      </w:r>
      <w:proofErr w:type="spellStart"/>
      <w:r w:rsidR="00AD62C2" w:rsidRPr="00C40730">
        <w:t>memiliki</w:t>
      </w:r>
      <w:proofErr w:type="spellEnd"/>
      <w:r w:rsidR="00AD62C2" w:rsidRPr="00C40730">
        <w:t xml:space="preserve"> </w:t>
      </w:r>
      <w:proofErr w:type="spellStart"/>
      <w:r w:rsidR="00AD62C2" w:rsidRPr="00C40730">
        <w:t>sedikit</w:t>
      </w:r>
      <w:proofErr w:type="spellEnd"/>
      <w:r w:rsidR="00AD62C2" w:rsidRPr="00C40730">
        <w:t xml:space="preserve"> </w:t>
      </w:r>
      <w:proofErr w:type="spellStart"/>
      <w:r w:rsidR="00AD62C2" w:rsidRPr="00C40730">
        <w:t>bau</w:t>
      </w:r>
      <w:proofErr w:type="spellEnd"/>
      <w:r w:rsidR="00AD62C2" w:rsidRPr="00C40730">
        <w:t xml:space="preserve"> dan rasa yang </w:t>
      </w:r>
      <w:proofErr w:type="spellStart"/>
      <w:r w:rsidR="00AD62C2" w:rsidRPr="00C40730">
        <w:t>sedikit</w:t>
      </w:r>
      <w:proofErr w:type="spellEnd"/>
      <w:r w:rsidR="00AD62C2" w:rsidRPr="00C40730">
        <w:t xml:space="preserve"> lemak. Asam </w:t>
      </w:r>
      <w:proofErr w:type="spellStart"/>
      <w:r w:rsidR="00AD62C2" w:rsidRPr="00C40730">
        <w:t>stearat</w:t>
      </w:r>
      <w:proofErr w:type="spellEnd"/>
      <w:r w:rsidR="00AD62C2" w:rsidRPr="00C40730">
        <w:t xml:space="preserve"> </w:t>
      </w:r>
      <w:proofErr w:type="spellStart"/>
      <w:r w:rsidR="00AD62C2" w:rsidRPr="00C40730">
        <w:t>digunakan</w:t>
      </w:r>
      <w:proofErr w:type="spellEnd"/>
      <w:r w:rsidR="00AD62C2" w:rsidRPr="00C40730">
        <w:t xml:space="preserve"> </w:t>
      </w:r>
      <w:proofErr w:type="spellStart"/>
      <w:r w:rsidR="00AD62C2" w:rsidRPr="00C40730">
        <w:t>sebagai</w:t>
      </w:r>
      <w:proofErr w:type="spellEnd"/>
      <w:r w:rsidR="00AD62C2" w:rsidRPr="00C40730">
        <w:t xml:space="preserve"> </w:t>
      </w:r>
      <w:proofErr w:type="spellStart"/>
      <w:r w:rsidR="00AD62C2" w:rsidRPr="00C40730">
        <w:t>pengemulsi</w:t>
      </w:r>
      <w:proofErr w:type="spellEnd"/>
      <w:r w:rsidR="00AD62C2" w:rsidRPr="00C40730">
        <w:t xml:space="preserve"> dan </w:t>
      </w:r>
      <w:proofErr w:type="spellStart"/>
      <w:r w:rsidR="00AD62C2" w:rsidRPr="00C40730">
        <w:t>zat</w:t>
      </w:r>
      <w:proofErr w:type="spellEnd"/>
      <w:r w:rsidR="00AD62C2" w:rsidRPr="00C40730">
        <w:t xml:space="preserve"> </w:t>
      </w:r>
      <w:proofErr w:type="spellStart"/>
      <w:r w:rsidR="00AD62C2" w:rsidRPr="00C40730">
        <w:t>pelarut</w:t>
      </w:r>
      <w:proofErr w:type="spellEnd"/>
      <w:r w:rsidR="00AD62C2" w:rsidRPr="00C40730">
        <w:t xml:space="preserve">, dan </w:t>
      </w:r>
      <w:proofErr w:type="spellStart"/>
      <w:r w:rsidR="00AD62C2" w:rsidRPr="00C40730">
        <w:t>sebagian</w:t>
      </w:r>
      <w:proofErr w:type="spellEnd"/>
      <w:r w:rsidR="00AD62C2" w:rsidRPr="00C40730">
        <w:t xml:space="preserve"> </w:t>
      </w:r>
      <w:proofErr w:type="spellStart"/>
      <w:r w:rsidR="00AD62C2" w:rsidRPr="00C40730">
        <w:t>dinetralkan</w:t>
      </w:r>
      <w:proofErr w:type="spellEnd"/>
      <w:r w:rsidR="00AD62C2" w:rsidRPr="00C40730">
        <w:t xml:space="preserve"> </w:t>
      </w:r>
      <w:proofErr w:type="spellStart"/>
      <w:r w:rsidR="00AD62C2" w:rsidRPr="00C40730">
        <w:t>dengan</w:t>
      </w:r>
      <w:proofErr w:type="spellEnd"/>
      <w:r w:rsidR="00AD62C2" w:rsidRPr="00C40730">
        <w:t xml:space="preserve"> alkali atau </w:t>
      </w:r>
      <w:proofErr w:type="spellStart"/>
      <w:r w:rsidR="00AD62C2" w:rsidRPr="00C40730">
        <w:t>trietanolamin</w:t>
      </w:r>
      <w:proofErr w:type="spellEnd"/>
      <w:r w:rsidR="00AD62C2" w:rsidRPr="00C40730">
        <w:t xml:space="preserve"> </w:t>
      </w:r>
      <w:proofErr w:type="spellStart"/>
      <w:r w:rsidR="00AD62C2" w:rsidRPr="00C40730">
        <w:t>saat</w:t>
      </w:r>
      <w:proofErr w:type="spellEnd"/>
      <w:r w:rsidR="00AD62C2" w:rsidRPr="00C40730">
        <w:t xml:space="preserve"> </w:t>
      </w:r>
      <w:proofErr w:type="spellStart"/>
      <w:r w:rsidR="00AD62C2" w:rsidRPr="00C40730">
        <w:t>digunakan</w:t>
      </w:r>
      <w:proofErr w:type="spellEnd"/>
      <w:r w:rsidR="00AD62C2" w:rsidRPr="00C40730">
        <w:t xml:space="preserve"> </w:t>
      </w:r>
      <w:proofErr w:type="spellStart"/>
      <w:r w:rsidR="00AD62C2" w:rsidRPr="00C40730">
        <w:t>untuk</w:t>
      </w:r>
      <w:proofErr w:type="spellEnd"/>
      <w:r w:rsidR="00AD62C2" w:rsidRPr="00C40730">
        <w:t xml:space="preserve"> </w:t>
      </w:r>
      <w:proofErr w:type="spellStart"/>
      <w:r w:rsidR="00AD62C2" w:rsidRPr="00C40730">
        <w:t>membuat</w:t>
      </w:r>
      <w:proofErr w:type="spellEnd"/>
      <w:r w:rsidR="00AD62C2" w:rsidRPr="00C40730">
        <w:t xml:space="preserve"> </w:t>
      </w:r>
      <w:proofErr w:type="spellStart"/>
      <w:r w:rsidR="00AD62C2" w:rsidRPr="00C40730">
        <w:t>krim</w:t>
      </w:r>
      <w:proofErr w:type="spellEnd"/>
      <w:r w:rsidR="00AD62C2" w:rsidRPr="00C40730">
        <w:t>.</w:t>
      </w:r>
    </w:p>
    <w:p w14:paraId="1AB97093" w14:textId="7CDBA134" w:rsidR="00726B7B" w:rsidRDefault="00726B7B" w:rsidP="00A651A1">
      <w:pPr>
        <w:pStyle w:val="ListParagraph"/>
        <w:numPr>
          <w:ilvl w:val="0"/>
          <w:numId w:val="17"/>
        </w:numPr>
        <w:tabs>
          <w:tab w:val="left" w:pos="426"/>
        </w:tabs>
        <w:spacing w:line="360" w:lineRule="auto"/>
        <w:ind w:left="426"/>
        <w:jc w:val="both"/>
      </w:pPr>
      <w:r>
        <w:t xml:space="preserve">Asam </w:t>
      </w:r>
      <w:proofErr w:type="spellStart"/>
      <w:r>
        <w:t>sitrat</w:t>
      </w:r>
      <w:proofErr w:type="spellEnd"/>
    </w:p>
    <w:p w14:paraId="3F3BF115" w14:textId="0DC7511B" w:rsidR="005D6AA6" w:rsidRDefault="00A651A1" w:rsidP="00A651A1">
      <w:pPr>
        <w:tabs>
          <w:tab w:val="left" w:pos="426"/>
        </w:tabs>
        <w:spacing w:line="360" w:lineRule="auto"/>
        <w:jc w:val="both"/>
      </w:pPr>
      <w:r>
        <w:tab/>
      </w:r>
      <w:r w:rsidR="00AD62C2" w:rsidRPr="00C40730">
        <w:t xml:space="preserve">Asam </w:t>
      </w:r>
      <w:proofErr w:type="spellStart"/>
      <w:r w:rsidR="00AD62C2" w:rsidRPr="00C40730">
        <w:t>sitrat</w:t>
      </w:r>
      <w:proofErr w:type="spellEnd"/>
      <w:r w:rsidR="00AD62C2" w:rsidRPr="00C40730">
        <w:t xml:space="preserve"> (</w:t>
      </w:r>
      <w:proofErr w:type="spellStart"/>
      <w:r w:rsidR="00AD62C2" w:rsidRPr="00C40730">
        <w:t>sebagai</w:t>
      </w:r>
      <w:proofErr w:type="spellEnd"/>
      <w:r w:rsidR="00AD62C2" w:rsidRPr="00C40730">
        <w:t xml:space="preserve"> </w:t>
      </w:r>
      <w:proofErr w:type="spellStart"/>
      <w:r w:rsidR="00AD62C2" w:rsidRPr="00C40730">
        <w:t>bahan</w:t>
      </w:r>
      <w:proofErr w:type="spellEnd"/>
      <w:r w:rsidR="00AD62C2" w:rsidRPr="00C40730">
        <w:t xml:space="preserve"> </w:t>
      </w:r>
      <w:proofErr w:type="spellStart"/>
      <w:r w:rsidR="00AD62C2" w:rsidRPr="00C40730">
        <w:t>anhidrat</w:t>
      </w:r>
      <w:proofErr w:type="spellEnd"/>
      <w:r w:rsidR="00AD62C2" w:rsidRPr="00C40730">
        <w:t xml:space="preserve"> atau </w:t>
      </w:r>
      <w:proofErr w:type="spellStart"/>
      <w:r w:rsidR="00AD62C2" w:rsidRPr="00C40730">
        <w:t>monohidrat</w:t>
      </w:r>
      <w:proofErr w:type="spellEnd"/>
      <w:r w:rsidR="00AD62C2" w:rsidRPr="00C40730">
        <w:t xml:space="preserve">) </w:t>
      </w:r>
      <w:proofErr w:type="spellStart"/>
      <w:r w:rsidR="00AD62C2" w:rsidRPr="00C40730">
        <w:t>memiliki</w:t>
      </w:r>
      <w:proofErr w:type="spellEnd"/>
      <w:r w:rsidR="00AD62C2" w:rsidRPr="00C40730">
        <w:t xml:space="preserve"> </w:t>
      </w:r>
      <w:proofErr w:type="spellStart"/>
      <w:r w:rsidR="00AD62C2" w:rsidRPr="00C40730">
        <w:t>karakteristik</w:t>
      </w:r>
      <w:proofErr w:type="spellEnd"/>
      <w:r w:rsidR="00AD62C2" w:rsidRPr="00C40730">
        <w:t xml:space="preserve"> </w:t>
      </w:r>
      <w:proofErr w:type="spellStart"/>
      <w:r w:rsidR="00AD62C2" w:rsidRPr="00C40730">
        <w:t>kristal</w:t>
      </w:r>
      <w:proofErr w:type="spellEnd"/>
      <w:r w:rsidR="00AD62C2" w:rsidRPr="00C40730">
        <w:t xml:space="preserve"> </w:t>
      </w:r>
      <w:proofErr w:type="spellStart"/>
      <w:r w:rsidR="00AD62C2" w:rsidRPr="00C40730">
        <w:t>bubuk</w:t>
      </w:r>
      <w:proofErr w:type="spellEnd"/>
      <w:r w:rsidR="00AD62C2" w:rsidRPr="00C40730">
        <w:t xml:space="preserve"> </w:t>
      </w:r>
      <w:proofErr w:type="spellStart"/>
      <w:r w:rsidR="00AD62C2" w:rsidRPr="00C40730">
        <w:t>berbuih</w:t>
      </w:r>
      <w:proofErr w:type="spellEnd"/>
      <w:r w:rsidR="00AD62C2" w:rsidRPr="00C40730">
        <w:t xml:space="preserve"> </w:t>
      </w:r>
      <w:proofErr w:type="spellStart"/>
      <w:r w:rsidR="00AD62C2" w:rsidRPr="00C40730">
        <w:t>putih</w:t>
      </w:r>
      <w:proofErr w:type="spellEnd"/>
      <w:r w:rsidR="00AD62C2" w:rsidRPr="00C40730">
        <w:t xml:space="preserve"> atau </w:t>
      </w:r>
      <w:proofErr w:type="spellStart"/>
      <w:r w:rsidR="00AD62C2" w:rsidRPr="00C40730">
        <w:t>tidak</w:t>
      </w:r>
      <w:proofErr w:type="spellEnd"/>
      <w:r w:rsidR="00AD62C2" w:rsidRPr="00C40730">
        <w:t xml:space="preserve"> </w:t>
      </w:r>
      <w:proofErr w:type="spellStart"/>
      <w:r w:rsidR="00AD62C2" w:rsidRPr="00C40730">
        <w:t>berwarna</w:t>
      </w:r>
      <w:proofErr w:type="spellEnd"/>
      <w:r w:rsidR="00AD62C2" w:rsidRPr="00C40730">
        <w:t xml:space="preserve"> atau </w:t>
      </w:r>
      <w:proofErr w:type="spellStart"/>
      <w:r w:rsidR="00AD62C2" w:rsidRPr="00C40730">
        <w:t>tembus</w:t>
      </w:r>
      <w:proofErr w:type="spellEnd"/>
      <w:r w:rsidR="00AD62C2" w:rsidRPr="00C40730">
        <w:t xml:space="preserve"> </w:t>
      </w:r>
      <w:proofErr w:type="spellStart"/>
      <w:r w:rsidR="00AD62C2" w:rsidRPr="00C40730">
        <w:t>cahaya</w:t>
      </w:r>
      <w:proofErr w:type="spellEnd"/>
      <w:r w:rsidR="00AD62C2" w:rsidRPr="00C40730">
        <w:t xml:space="preserve">. Itu </w:t>
      </w:r>
      <w:proofErr w:type="spellStart"/>
      <w:r w:rsidR="00AD62C2" w:rsidRPr="00C40730">
        <w:t>tidak</w:t>
      </w:r>
      <w:proofErr w:type="spellEnd"/>
      <w:r w:rsidR="00AD62C2" w:rsidRPr="00C40730">
        <w:t xml:space="preserve"> </w:t>
      </w:r>
      <w:proofErr w:type="spellStart"/>
      <w:r w:rsidR="00AD62C2" w:rsidRPr="00C40730">
        <w:t>berbau</w:t>
      </w:r>
      <w:proofErr w:type="spellEnd"/>
      <w:r w:rsidR="00AD62C2" w:rsidRPr="00C40730">
        <w:t xml:space="preserve"> dan </w:t>
      </w:r>
      <w:proofErr w:type="spellStart"/>
      <w:r w:rsidR="00AD62C2" w:rsidRPr="00C40730">
        <w:t>memiliki</w:t>
      </w:r>
      <w:proofErr w:type="spellEnd"/>
      <w:r w:rsidR="00AD62C2" w:rsidRPr="00C40730">
        <w:t xml:space="preserve"> rasa </w:t>
      </w:r>
      <w:proofErr w:type="spellStart"/>
      <w:r w:rsidR="00AD62C2" w:rsidRPr="00C40730">
        <w:t>asam</w:t>
      </w:r>
      <w:proofErr w:type="spellEnd"/>
      <w:r w:rsidR="00AD62C2" w:rsidRPr="00C40730">
        <w:t xml:space="preserve"> yang </w:t>
      </w:r>
      <w:proofErr w:type="spellStart"/>
      <w:r w:rsidR="00AD62C2" w:rsidRPr="00C40730">
        <w:t>kuat</w:t>
      </w:r>
      <w:proofErr w:type="spellEnd"/>
      <w:r w:rsidR="00AD62C2" w:rsidRPr="00C40730">
        <w:t xml:space="preserve">. </w:t>
      </w:r>
      <w:proofErr w:type="spellStart"/>
      <w:r w:rsidR="00AD62C2" w:rsidRPr="00C40730">
        <w:t>banyak</w:t>
      </w:r>
      <w:proofErr w:type="spellEnd"/>
      <w:r w:rsidR="00AD62C2" w:rsidRPr="00C40730">
        <w:t xml:space="preserve"> </w:t>
      </w:r>
      <w:proofErr w:type="spellStart"/>
      <w:r w:rsidR="00AD62C2" w:rsidRPr="00C40730">
        <w:t>digunakan</w:t>
      </w:r>
      <w:proofErr w:type="spellEnd"/>
      <w:r w:rsidR="00AD62C2" w:rsidRPr="00C40730">
        <w:t xml:space="preserve"> </w:t>
      </w:r>
      <w:proofErr w:type="spellStart"/>
      <w:r w:rsidR="00AD62C2" w:rsidRPr="00C40730">
        <w:t>dalam</w:t>
      </w:r>
      <w:proofErr w:type="spellEnd"/>
      <w:r w:rsidR="00AD62C2" w:rsidRPr="00C40730">
        <w:t xml:space="preserve"> </w:t>
      </w:r>
      <w:proofErr w:type="spellStart"/>
      <w:r w:rsidR="00AD62C2" w:rsidRPr="00C40730">
        <w:t>pembuatan</w:t>
      </w:r>
      <w:proofErr w:type="spellEnd"/>
      <w:r w:rsidR="00AD62C2" w:rsidRPr="00C40730">
        <w:t xml:space="preserve"> </w:t>
      </w:r>
      <w:proofErr w:type="spellStart"/>
      <w:r w:rsidR="00AD62C2" w:rsidRPr="00C40730">
        <w:t>obat-obatan</w:t>
      </w:r>
      <w:proofErr w:type="spellEnd"/>
      <w:r w:rsidR="00AD62C2" w:rsidRPr="00C40730">
        <w:t xml:space="preserve"> dan </w:t>
      </w:r>
      <w:proofErr w:type="spellStart"/>
      <w:r w:rsidR="00AD62C2" w:rsidRPr="00C40730">
        <w:t>produk</w:t>
      </w:r>
      <w:proofErr w:type="spellEnd"/>
      <w:r w:rsidR="00AD62C2" w:rsidRPr="00C40730">
        <w:t xml:space="preserve"> </w:t>
      </w:r>
      <w:proofErr w:type="spellStart"/>
      <w:r w:rsidR="00AD62C2" w:rsidRPr="00C40730">
        <w:t>makanan</w:t>
      </w:r>
      <w:proofErr w:type="spellEnd"/>
      <w:r w:rsidR="00AD62C2" w:rsidRPr="00C40730">
        <w:t xml:space="preserve">, </w:t>
      </w:r>
      <w:proofErr w:type="spellStart"/>
      <w:r w:rsidR="00AD62C2" w:rsidRPr="00C40730">
        <w:t>terutama</w:t>
      </w:r>
      <w:proofErr w:type="spellEnd"/>
      <w:r w:rsidR="00AD62C2" w:rsidRPr="00C40730">
        <w:t xml:space="preserve"> </w:t>
      </w:r>
      <w:proofErr w:type="spellStart"/>
      <w:r w:rsidR="00AD62C2" w:rsidRPr="00C40730">
        <w:t>untuk</w:t>
      </w:r>
      <w:proofErr w:type="spellEnd"/>
      <w:r w:rsidR="00AD62C2" w:rsidRPr="00C40730">
        <w:t xml:space="preserve"> </w:t>
      </w:r>
      <w:proofErr w:type="spellStart"/>
      <w:r w:rsidR="00AD62C2" w:rsidRPr="00C40730">
        <w:t>mengontrol</w:t>
      </w:r>
      <w:proofErr w:type="spellEnd"/>
      <w:r w:rsidR="00AD62C2" w:rsidRPr="00C40730">
        <w:t xml:space="preserve"> pH </w:t>
      </w:r>
      <w:proofErr w:type="spellStart"/>
      <w:r w:rsidR="00AD62C2" w:rsidRPr="00C40730">
        <w:t>larutan</w:t>
      </w:r>
      <w:proofErr w:type="spellEnd"/>
      <w:r w:rsidR="00AD62C2" w:rsidRPr="00C40730">
        <w:t>.</w:t>
      </w:r>
    </w:p>
    <w:p w14:paraId="26D6D6DF" w14:textId="77777777" w:rsidR="00A706D9" w:rsidRDefault="00726B7B" w:rsidP="00A651A1">
      <w:pPr>
        <w:pStyle w:val="ListParagraph"/>
        <w:numPr>
          <w:ilvl w:val="0"/>
          <w:numId w:val="17"/>
        </w:numPr>
        <w:tabs>
          <w:tab w:val="left" w:pos="426"/>
        </w:tabs>
        <w:spacing w:line="360" w:lineRule="auto"/>
        <w:ind w:left="426"/>
        <w:jc w:val="both"/>
      </w:pPr>
      <w:r>
        <w:t xml:space="preserve">Paraffin </w:t>
      </w:r>
      <w:proofErr w:type="spellStart"/>
      <w:r>
        <w:t>cair</w:t>
      </w:r>
      <w:proofErr w:type="spellEnd"/>
    </w:p>
    <w:p w14:paraId="507A4505" w14:textId="189D886D" w:rsidR="00642857" w:rsidRPr="00642857" w:rsidRDefault="00A651A1" w:rsidP="00A651A1">
      <w:pPr>
        <w:tabs>
          <w:tab w:val="left" w:pos="426"/>
        </w:tabs>
        <w:spacing w:line="360" w:lineRule="auto"/>
        <w:jc w:val="both"/>
        <w:rPr>
          <w:i/>
          <w:iCs/>
        </w:rPr>
      </w:pPr>
      <w:r>
        <w:tab/>
      </w:r>
      <w:r w:rsidR="00AD62C2" w:rsidRPr="00C40730">
        <w:t xml:space="preserve">Paraffin </w:t>
      </w:r>
      <w:proofErr w:type="spellStart"/>
      <w:r w:rsidR="00AD62C2" w:rsidRPr="00C40730">
        <w:t>cair</w:t>
      </w:r>
      <w:proofErr w:type="spellEnd"/>
      <w:r w:rsidR="00AD62C2" w:rsidRPr="00C40730">
        <w:t xml:space="preserve"> </w:t>
      </w:r>
      <w:proofErr w:type="spellStart"/>
      <w:r w:rsidR="00AD62C2" w:rsidRPr="00C40730">
        <w:t>adalah</w:t>
      </w:r>
      <w:proofErr w:type="spellEnd"/>
      <w:r w:rsidR="00AD62C2" w:rsidRPr="00C40730">
        <w:t xml:space="preserve"> </w:t>
      </w:r>
      <w:proofErr w:type="spellStart"/>
      <w:r w:rsidR="00AD62C2" w:rsidRPr="00C40730">
        <w:t>cairan</w:t>
      </w:r>
      <w:proofErr w:type="spellEnd"/>
      <w:r w:rsidR="00AD62C2" w:rsidRPr="00C40730">
        <w:t xml:space="preserve"> </w:t>
      </w:r>
      <w:proofErr w:type="spellStart"/>
      <w:r w:rsidR="00AD62C2" w:rsidRPr="00C40730">
        <w:t>berminyak</w:t>
      </w:r>
      <w:proofErr w:type="spellEnd"/>
      <w:r w:rsidR="00AD62C2" w:rsidRPr="00C40730">
        <w:t xml:space="preserve"> </w:t>
      </w:r>
      <w:proofErr w:type="spellStart"/>
      <w:r w:rsidR="00AD62C2" w:rsidRPr="00C40730">
        <w:t>kuning</w:t>
      </w:r>
      <w:proofErr w:type="spellEnd"/>
      <w:r w:rsidR="00AD62C2" w:rsidRPr="00C40730">
        <w:t xml:space="preserve"> </w:t>
      </w:r>
      <w:proofErr w:type="spellStart"/>
      <w:r w:rsidR="00AD62C2" w:rsidRPr="00C40730">
        <w:t>pucat</w:t>
      </w:r>
      <w:proofErr w:type="spellEnd"/>
      <w:r w:rsidR="00AD62C2" w:rsidRPr="00C40730">
        <w:t xml:space="preserve"> </w:t>
      </w:r>
      <w:proofErr w:type="spellStart"/>
      <w:r w:rsidR="00AD62C2" w:rsidRPr="00C40730">
        <w:t>dengan</w:t>
      </w:r>
      <w:proofErr w:type="spellEnd"/>
      <w:r w:rsidR="00AD62C2" w:rsidRPr="00C40730">
        <w:t xml:space="preserve"> </w:t>
      </w:r>
      <w:proofErr w:type="spellStart"/>
      <w:r w:rsidR="00AD62C2" w:rsidRPr="00C40730">
        <w:t>bau</w:t>
      </w:r>
      <w:proofErr w:type="spellEnd"/>
      <w:r w:rsidR="00AD62C2" w:rsidRPr="00C40730">
        <w:t xml:space="preserve"> </w:t>
      </w:r>
      <w:proofErr w:type="spellStart"/>
      <w:r w:rsidR="00AD62C2" w:rsidRPr="00C40730">
        <w:t>menyengat</w:t>
      </w:r>
      <w:proofErr w:type="spellEnd"/>
      <w:r w:rsidR="00AD62C2" w:rsidRPr="00C40730">
        <w:t xml:space="preserve"> yang </w:t>
      </w:r>
      <w:proofErr w:type="spellStart"/>
      <w:r w:rsidR="00AD62C2" w:rsidRPr="00C40730">
        <w:t>khas</w:t>
      </w:r>
      <w:proofErr w:type="spellEnd"/>
      <w:r w:rsidR="00AD62C2" w:rsidRPr="00C40730">
        <w:t xml:space="preserve"> yang </w:t>
      </w:r>
      <w:proofErr w:type="spellStart"/>
      <w:r w:rsidR="00AD62C2" w:rsidRPr="00C40730">
        <w:t>digunakan</w:t>
      </w:r>
      <w:proofErr w:type="spellEnd"/>
      <w:r w:rsidR="00AD62C2" w:rsidRPr="00C40730">
        <w:t xml:space="preserve"> </w:t>
      </w:r>
      <w:proofErr w:type="spellStart"/>
      <w:r w:rsidR="00AD62C2" w:rsidRPr="00C40730">
        <w:t>dalam</w:t>
      </w:r>
      <w:proofErr w:type="spellEnd"/>
      <w:r w:rsidR="00AD62C2" w:rsidRPr="00C40730">
        <w:t xml:space="preserve"> </w:t>
      </w:r>
      <w:proofErr w:type="spellStart"/>
      <w:r w:rsidR="00AD62C2" w:rsidRPr="00C40730">
        <w:t>formulasi</w:t>
      </w:r>
      <w:proofErr w:type="spellEnd"/>
      <w:r w:rsidR="00AD62C2" w:rsidRPr="00C40730">
        <w:t xml:space="preserve"> </w:t>
      </w:r>
      <w:proofErr w:type="spellStart"/>
      <w:r w:rsidR="00AD62C2" w:rsidRPr="00C40730">
        <w:t>farmasi</w:t>
      </w:r>
      <w:proofErr w:type="spellEnd"/>
      <w:r w:rsidR="00AD62C2" w:rsidRPr="00C40730">
        <w:t xml:space="preserve"> </w:t>
      </w:r>
      <w:proofErr w:type="spellStart"/>
      <w:r w:rsidR="00AD62C2" w:rsidRPr="00C40730">
        <w:t>tropis</w:t>
      </w:r>
      <w:proofErr w:type="spellEnd"/>
      <w:r w:rsidR="00AD62C2" w:rsidRPr="00C40730">
        <w:t xml:space="preserve"> dan </w:t>
      </w:r>
      <w:proofErr w:type="spellStart"/>
      <w:r w:rsidR="00AD62C2" w:rsidRPr="00C40730">
        <w:t>kosmetik</w:t>
      </w:r>
      <w:proofErr w:type="spellEnd"/>
      <w:r w:rsidR="00AD62C2" w:rsidRPr="00C40730">
        <w:t xml:space="preserve"> </w:t>
      </w:r>
      <w:proofErr w:type="spellStart"/>
      <w:r w:rsidR="00AD62C2" w:rsidRPr="00C40730">
        <w:t>sebagai</w:t>
      </w:r>
      <w:proofErr w:type="spellEnd"/>
      <w:r w:rsidR="00AD62C2" w:rsidRPr="00C40730">
        <w:t xml:space="preserve"> </w:t>
      </w:r>
      <w:proofErr w:type="spellStart"/>
      <w:r w:rsidR="00AD62C2" w:rsidRPr="00C40730">
        <w:t>pengemulsi</w:t>
      </w:r>
      <w:proofErr w:type="spellEnd"/>
      <w:r w:rsidR="00AD62C2" w:rsidRPr="00C40730">
        <w:t xml:space="preserve"> </w:t>
      </w:r>
      <w:proofErr w:type="spellStart"/>
      <w:r w:rsidR="00AD62C2" w:rsidRPr="00C40730">
        <w:rPr>
          <w:i/>
          <w:iCs/>
        </w:rPr>
        <w:t>emolien</w:t>
      </w:r>
      <w:proofErr w:type="spellEnd"/>
      <w:r w:rsidR="00AD62C2" w:rsidRPr="00C40730">
        <w:t xml:space="preserve">. Ini </w:t>
      </w:r>
      <w:proofErr w:type="spellStart"/>
      <w:r w:rsidR="00AD62C2" w:rsidRPr="00C40730">
        <w:t>digunakan</w:t>
      </w:r>
      <w:proofErr w:type="spellEnd"/>
      <w:r w:rsidR="00AD62C2" w:rsidRPr="00C40730">
        <w:t xml:space="preserve"> </w:t>
      </w:r>
      <w:proofErr w:type="spellStart"/>
      <w:r w:rsidR="00AD62C2" w:rsidRPr="00C40730">
        <w:t>sebagai</w:t>
      </w:r>
      <w:proofErr w:type="spellEnd"/>
      <w:r w:rsidR="00AD62C2" w:rsidRPr="00C40730">
        <w:t xml:space="preserve"> </w:t>
      </w:r>
      <w:proofErr w:type="spellStart"/>
      <w:r w:rsidR="00AD62C2" w:rsidRPr="00C40730">
        <w:t>pengemulsi</w:t>
      </w:r>
      <w:proofErr w:type="spellEnd"/>
      <w:r w:rsidR="00AD62C2" w:rsidRPr="00C40730">
        <w:t xml:space="preserve"> </w:t>
      </w:r>
      <w:proofErr w:type="spellStart"/>
      <w:r w:rsidR="00AD62C2" w:rsidRPr="00C40730">
        <w:t>utama</w:t>
      </w:r>
      <w:proofErr w:type="spellEnd"/>
      <w:r w:rsidR="00AD62C2" w:rsidRPr="00C40730">
        <w:t xml:space="preserve"> </w:t>
      </w:r>
      <w:proofErr w:type="spellStart"/>
      <w:r w:rsidR="00AD62C2" w:rsidRPr="00C40730">
        <w:t>dalam</w:t>
      </w:r>
      <w:proofErr w:type="spellEnd"/>
      <w:r w:rsidR="00AD62C2" w:rsidRPr="00C40730">
        <w:t xml:space="preserve"> </w:t>
      </w:r>
      <w:r w:rsidR="00AD62C2" w:rsidRPr="00C40730">
        <w:rPr>
          <w:i/>
          <w:iCs/>
        </w:rPr>
        <w:t>lotion</w:t>
      </w:r>
      <w:r w:rsidR="00AD62C2" w:rsidRPr="00C40730">
        <w:t xml:space="preserve"> dan </w:t>
      </w:r>
      <w:proofErr w:type="spellStart"/>
      <w:r w:rsidR="00AD62C2" w:rsidRPr="00C40730">
        <w:t>krim</w:t>
      </w:r>
      <w:proofErr w:type="spellEnd"/>
      <w:r w:rsidR="00AD62C2" w:rsidRPr="00C40730">
        <w:t xml:space="preserve"> air </w:t>
      </w:r>
      <w:proofErr w:type="spellStart"/>
      <w:r w:rsidR="00AD62C2" w:rsidRPr="00C40730">
        <w:t>dalam</w:t>
      </w:r>
      <w:proofErr w:type="spellEnd"/>
      <w:r w:rsidR="00AD62C2" w:rsidRPr="00C40730">
        <w:t xml:space="preserve"> </w:t>
      </w:r>
      <w:proofErr w:type="spellStart"/>
      <w:r w:rsidR="00AD62C2" w:rsidRPr="00C40730">
        <w:t>minyak</w:t>
      </w:r>
      <w:proofErr w:type="spellEnd"/>
      <w:r w:rsidR="00AD62C2" w:rsidRPr="00C40730">
        <w:t xml:space="preserve">, </w:t>
      </w:r>
      <w:proofErr w:type="spellStart"/>
      <w:r w:rsidR="00AD62C2" w:rsidRPr="00C40730">
        <w:t>serta</w:t>
      </w:r>
      <w:proofErr w:type="spellEnd"/>
      <w:r w:rsidR="00AD62C2" w:rsidRPr="00C40730">
        <w:t xml:space="preserve"> </w:t>
      </w:r>
      <w:proofErr w:type="spellStart"/>
      <w:r w:rsidR="00AD62C2" w:rsidRPr="00C40730">
        <w:t>sebagai</w:t>
      </w:r>
      <w:proofErr w:type="spellEnd"/>
      <w:r w:rsidR="00AD62C2" w:rsidRPr="00C40730">
        <w:t xml:space="preserve"> </w:t>
      </w:r>
      <w:proofErr w:type="spellStart"/>
      <w:r w:rsidR="00AD62C2" w:rsidRPr="00C40730">
        <w:t>agen</w:t>
      </w:r>
      <w:proofErr w:type="spellEnd"/>
      <w:r w:rsidR="00AD62C2" w:rsidRPr="00C40730">
        <w:t xml:space="preserve"> </w:t>
      </w:r>
      <w:proofErr w:type="spellStart"/>
      <w:r w:rsidR="00AD62C2" w:rsidRPr="00C40730">
        <w:t>penstabil</w:t>
      </w:r>
      <w:proofErr w:type="spellEnd"/>
      <w:r w:rsidR="00AD62C2" w:rsidRPr="00C40730">
        <w:t xml:space="preserve"> dan </w:t>
      </w:r>
      <w:proofErr w:type="spellStart"/>
      <w:r w:rsidR="00AD62C2" w:rsidRPr="00C40730">
        <w:t>pengemulsi</w:t>
      </w:r>
      <w:proofErr w:type="spellEnd"/>
      <w:r w:rsidR="00AD62C2" w:rsidRPr="00C40730">
        <w:t xml:space="preserve"> </w:t>
      </w:r>
      <w:proofErr w:type="spellStart"/>
      <w:r w:rsidR="00AD62C2" w:rsidRPr="00C40730">
        <w:t>dalam</w:t>
      </w:r>
      <w:proofErr w:type="spellEnd"/>
      <w:r w:rsidR="00AD62C2" w:rsidRPr="00C40730">
        <w:t xml:space="preserve"> </w:t>
      </w:r>
      <w:proofErr w:type="spellStart"/>
      <w:r w:rsidR="00AD62C2" w:rsidRPr="00C40730">
        <w:t>minyak</w:t>
      </w:r>
      <w:proofErr w:type="spellEnd"/>
      <w:r w:rsidR="00AD62C2" w:rsidRPr="00C40730">
        <w:t xml:space="preserve"> </w:t>
      </w:r>
      <w:proofErr w:type="spellStart"/>
      <w:r w:rsidR="00AD62C2" w:rsidRPr="00C40730">
        <w:t>dalam</w:t>
      </w:r>
      <w:proofErr w:type="spellEnd"/>
      <w:r w:rsidR="00AD62C2" w:rsidRPr="00C40730">
        <w:t xml:space="preserve"> </w:t>
      </w:r>
      <w:r w:rsidR="00AD62C2" w:rsidRPr="00EF1543">
        <w:rPr>
          <w:i/>
          <w:iCs/>
        </w:rPr>
        <w:t>lotion</w:t>
      </w:r>
      <w:r w:rsidR="00AD62C2" w:rsidRPr="00C40730">
        <w:t xml:space="preserve"> dan </w:t>
      </w:r>
      <w:proofErr w:type="spellStart"/>
      <w:r w:rsidR="00AD62C2" w:rsidRPr="00C40730">
        <w:t>krim</w:t>
      </w:r>
      <w:proofErr w:type="spellEnd"/>
      <w:r w:rsidR="00AD62C2" w:rsidRPr="00C40730">
        <w:t xml:space="preserve"> air.</w:t>
      </w:r>
    </w:p>
    <w:p w14:paraId="160C593C" w14:textId="6AD47689" w:rsidR="00726B7B" w:rsidRDefault="00726B7B" w:rsidP="00A651A1">
      <w:pPr>
        <w:pStyle w:val="ListParagraph"/>
        <w:numPr>
          <w:ilvl w:val="0"/>
          <w:numId w:val="17"/>
        </w:numPr>
        <w:tabs>
          <w:tab w:val="left" w:pos="426"/>
        </w:tabs>
        <w:spacing w:line="360" w:lineRule="auto"/>
        <w:ind w:left="426"/>
        <w:jc w:val="both"/>
      </w:pPr>
      <w:r>
        <w:t>TEA</w:t>
      </w:r>
    </w:p>
    <w:p w14:paraId="2B397D07" w14:textId="29B99D21" w:rsidR="00750CA9" w:rsidRDefault="00A651A1" w:rsidP="00A651A1">
      <w:pPr>
        <w:tabs>
          <w:tab w:val="left" w:pos="426"/>
        </w:tabs>
        <w:spacing w:line="360" w:lineRule="auto"/>
        <w:jc w:val="both"/>
      </w:pPr>
      <w:r>
        <w:tab/>
      </w:r>
      <w:r w:rsidR="00AD62C2" w:rsidRPr="00EF1543">
        <w:t>TEA (</w:t>
      </w:r>
      <w:proofErr w:type="spellStart"/>
      <w:r w:rsidR="00AD62C2" w:rsidRPr="00EF1543">
        <w:t>trietanolamin</w:t>
      </w:r>
      <w:proofErr w:type="spellEnd"/>
      <w:r w:rsidR="00AD62C2" w:rsidRPr="00EF1543">
        <w:t xml:space="preserve">) </w:t>
      </w:r>
      <w:proofErr w:type="spellStart"/>
      <w:r w:rsidR="00AD62C2" w:rsidRPr="00EF1543">
        <w:t>adalah</w:t>
      </w:r>
      <w:proofErr w:type="spellEnd"/>
      <w:r w:rsidR="00AD62C2" w:rsidRPr="00EF1543">
        <w:t xml:space="preserve"> </w:t>
      </w:r>
      <w:proofErr w:type="spellStart"/>
      <w:r w:rsidR="00AD62C2" w:rsidRPr="00EF1543">
        <w:t>cairan</w:t>
      </w:r>
      <w:proofErr w:type="spellEnd"/>
      <w:r w:rsidR="00AD62C2" w:rsidRPr="00EF1543">
        <w:t xml:space="preserve"> </w:t>
      </w:r>
      <w:proofErr w:type="spellStart"/>
      <w:r w:rsidR="00AD62C2" w:rsidRPr="00EF1543">
        <w:t>kental</w:t>
      </w:r>
      <w:proofErr w:type="spellEnd"/>
      <w:r w:rsidR="00AD62C2" w:rsidRPr="00EF1543">
        <w:t xml:space="preserve"> </w:t>
      </w:r>
      <w:proofErr w:type="spellStart"/>
      <w:r w:rsidR="00AD62C2" w:rsidRPr="00EF1543">
        <w:t>bening</w:t>
      </w:r>
      <w:proofErr w:type="spellEnd"/>
      <w:r w:rsidR="00AD62C2" w:rsidRPr="00EF1543">
        <w:t xml:space="preserve">, </w:t>
      </w:r>
      <w:proofErr w:type="spellStart"/>
      <w:r w:rsidR="00AD62C2" w:rsidRPr="00EF1543">
        <w:t>tidak</w:t>
      </w:r>
      <w:proofErr w:type="spellEnd"/>
      <w:r w:rsidR="00AD62C2" w:rsidRPr="00EF1543">
        <w:t xml:space="preserve"> </w:t>
      </w:r>
      <w:proofErr w:type="spellStart"/>
      <w:r w:rsidR="00AD62C2" w:rsidRPr="00EF1543">
        <w:t>berwarna</w:t>
      </w:r>
      <w:proofErr w:type="spellEnd"/>
      <w:r w:rsidR="00AD62C2" w:rsidRPr="00EF1543">
        <w:t xml:space="preserve"> </w:t>
      </w:r>
      <w:proofErr w:type="spellStart"/>
      <w:r w:rsidR="00AD62C2" w:rsidRPr="00EF1543">
        <w:t>hingga</w:t>
      </w:r>
      <w:proofErr w:type="spellEnd"/>
      <w:r w:rsidR="00AD62C2" w:rsidRPr="00EF1543">
        <w:t xml:space="preserve"> </w:t>
      </w:r>
      <w:proofErr w:type="spellStart"/>
      <w:r w:rsidR="00AD62C2" w:rsidRPr="00EF1543">
        <w:t>kuning</w:t>
      </w:r>
      <w:proofErr w:type="spellEnd"/>
      <w:r w:rsidR="00AD62C2" w:rsidRPr="00EF1543">
        <w:t xml:space="preserve"> </w:t>
      </w:r>
      <w:proofErr w:type="spellStart"/>
      <w:r w:rsidR="00AD62C2" w:rsidRPr="00EF1543">
        <w:t>pucat</w:t>
      </w:r>
      <w:proofErr w:type="spellEnd"/>
      <w:r w:rsidR="00AD62C2" w:rsidRPr="00EF1543">
        <w:t xml:space="preserve"> </w:t>
      </w:r>
      <w:proofErr w:type="spellStart"/>
      <w:r w:rsidR="00AD62C2" w:rsidRPr="00EF1543">
        <w:t>dengan</w:t>
      </w:r>
      <w:proofErr w:type="spellEnd"/>
      <w:r w:rsidR="00AD62C2" w:rsidRPr="00EF1543">
        <w:t xml:space="preserve"> </w:t>
      </w:r>
      <w:proofErr w:type="spellStart"/>
      <w:r w:rsidR="00AD62C2" w:rsidRPr="00EF1543">
        <w:t>bau</w:t>
      </w:r>
      <w:proofErr w:type="spellEnd"/>
      <w:r w:rsidR="00AD62C2" w:rsidRPr="00EF1543">
        <w:t xml:space="preserve"> </w:t>
      </w:r>
      <w:proofErr w:type="spellStart"/>
      <w:r w:rsidR="00AD62C2" w:rsidRPr="00EF1543">
        <w:t>amoniak</w:t>
      </w:r>
      <w:proofErr w:type="spellEnd"/>
      <w:r w:rsidR="00AD62C2" w:rsidRPr="00EF1543">
        <w:t xml:space="preserve"> yang </w:t>
      </w:r>
      <w:proofErr w:type="spellStart"/>
      <w:r w:rsidR="00AD62C2" w:rsidRPr="00EF1543">
        <w:t>digunakan</w:t>
      </w:r>
      <w:proofErr w:type="spellEnd"/>
      <w:r w:rsidR="00AD62C2" w:rsidRPr="00EF1543">
        <w:t xml:space="preserve"> </w:t>
      </w:r>
      <w:proofErr w:type="spellStart"/>
      <w:r w:rsidR="00AD62C2" w:rsidRPr="00EF1543">
        <w:t>secara</w:t>
      </w:r>
      <w:proofErr w:type="spellEnd"/>
      <w:r w:rsidR="00AD62C2" w:rsidRPr="00EF1543">
        <w:t xml:space="preserve"> </w:t>
      </w:r>
      <w:proofErr w:type="spellStart"/>
      <w:r w:rsidR="00AD62C2" w:rsidRPr="00EF1543">
        <w:t>luas</w:t>
      </w:r>
      <w:proofErr w:type="spellEnd"/>
      <w:r w:rsidR="00AD62C2" w:rsidRPr="00EF1543">
        <w:t xml:space="preserve"> </w:t>
      </w:r>
      <w:proofErr w:type="spellStart"/>
      <w:r w:rsidR="00AD62C2" w:rsidRPr="00EF1543">
        <w:t>dalam</w:t>
      </w:r>
      <w:proofErr w:type="spellEnd"/>
      <w:r w:rsidR="00AD62C2" w:rsidRPr="00EF1543">
        <w:t xml:space="preserve"> </w:t>
      </w:r>
      <w:proofErr w:type="spellStart"/>
      <w:r w:rsidR="00AD62C2" w:rsidRPr="00EF1543">
        <w:t>formulasi</w:t>
      </w:r>
      <w:proofErr w:type="spellEnd"/>
      <w:r w:rsidR="00AD62C2" w:rsidRPr="00EF1543">
        <w:t xml:space="preserve"> </w:t>
      </w:r>
      <w:proofErr w:type="spellStart"/>
      <w:r w:rsidR="00AD62C2" w:rsidRPr="00EF1543">
        <w:t>farmasi</w:t>
      </w:r>
      <w:proofErr w:type="spellEnd"/>
      <w:r w:rsidR="00AD62C2" w:rsidRPr="00EF1543">
        <w:t xml:space="preserve"> </w:t>
      </w:r>
      <w:proofErr w:type="spellStart"/>
      <w:r w:rsidR="00AD62C2" w:rsidRPr="00EF1543">
        <w:t>topikal</w:t>
      </w:r>
      <w:proofErr w:type="spellEnd"/>
      <w:r w:rsidR="00AD62C2" w:rsidRPr="00EF1543">
        <w:t xml:space="preserve">, </w:t>
      </w:r>
      <w:proofErr w:type="spellStart"/>
      <w:r w:rsidR="00AD62C2" w:rsidRPr="00EF1543">
        <w:t>terutama</w:t>
      </w:r>
      <w:proofErr w:type="spellEnd"/>
      <w:r w:rsidR="00AD62C2" w:rsidRPr="00EF1543">
        <w:t xml:space="preserve"> </w:t>
      </w:r>
      <w:proofErr w:type="spellStart"/>
      <w:r w:rsidR="00AD62C2" w:rsidRPr="00EF1543">
        <w:t>untuk</w:t>
      </w:r>
      <w:proofErr w:type="spellEnd"/>
      <w:r w:rsidR="00AD62C2" w:rsidRPr="00EF1543">
        <w:t xml:space="preserve"> </w:t>
      </w:r>
      <w:proofErr w:type="spellStart"/>
      <w:r w:rsidR="00AD62C2" w:rsidRPr="00EF1543">
        <w:t>membuat</w:t>
      </w:r>
      <w:proofErr w:type="spellEnd"/>
      <w:r w:rsidR="00AD62C2" w:rsidRPr="00EF1543">
        <w:t xml:space="preserve"> </w:t>
      </w:r>
      <w:proofErr w:type="spellStart"/>
      <w:r w:rsidR="00AD62C2" w:rsidRPr="00EF1543">
        <w:t>emulsi</w:t>
      </w:r>
      <w:proofErr w:type="spellEnd"/>
      <w:r w:rsidR="00AD62C2">
        <w:t xml:space="preserve">. </w:t>
      </w:r>
      <w:r w:rsidR="00750CA9">
        <w:t xml:space="preserve"> </w:t>
      </w:r>
    </w:p>
    <w:p w14:paraId="72C8121C" w14:textId="50A5E5EA" w:rsidR="00726B7B" w:rsidRDefault="00726B7B" w:rsidP="00A651A1">
      <w:pPr>
        <w:pStyle w:val="ListParagraph"/>
        <w:numPr>
          <w:ilvl w:val="0"/>
          <w:numId w:val="17"/>
        </w:numPr>
        <w:spacing w:line="360" w:lineRule="auto"/>
        <w:ind w:left="426"/>
        <w:jc w:val="both"/>
      </w:pPr>
      <w:proofErr w:type="spellStart"/>
      <w:r>
        <w:t>Gliserin</w:t>
      </w:r>
      <w:proofErr w:type="spellEnd"/>
    </w:p>
    <w:p w14:paraId="0772158E" w14:textId="71E03B95" w:rsidR="001D311C" w:rsidRDefault="00A651A1" w:rsidP="00A651A1">
      <w:pPr>
        <w:tabs>
          <w:tab w:val="left" w:pos="426"/>
        </w:tabs>
        <w:spacing w:line="360" w:lineRule="auto"/>
        <w:jc w:val="both"/>
      </w:pPr>
      <w:r>
        <w:tab/>
      </w:r>
      <w:proofErr w:type="spellStart"/>
      <w:r w:rsidR="00AD62C2" w:rsidRPr="006043A2">
        <w:t>Gliserin</w:t>
      </w:r>
      <w:proofErr w:type="spellEnd"/>
      <w:r w:rsidR="00AD62C2" w:rsidRPr="006043A2">
        <w:t xml:space="preserve"> </w:t>
      </w:r>
      <w:proofErr w:type="spellStart"/>
      <w:r w:rsidR="00AD62C2" w:rsidRPr="006043A2">
        <w:t>adalah</w:t>
      </w:r>
      <w:proofErr w:type="spellEnd"/>
      <w:r w:rsidR="00AD62C2" w:rsidRPr="006043A2">
        <w:t xml:space="preserve"> </w:t>
      </w:r>
      <w:proofErr w:type="spellStart"/>
      <w:r w:rsidR="00AD62C2" w:rsidRPr="006043A2">
        <w:t>cairan</w:t>
      </w:r>
      <w:proofErr w:type="spellEnd"/>
      <w:r w:rsidR="00AD62C2" w:rsidRPr="006043A2">
        <w:t xml:space="preserve"> </w:t>
      </w:r>
      <w:proofErr w:type="spellStart"/>
      <w:r w:rsidR="00AD62C2" w:rsidRPr="006043A2">
        <w:t>higroskopis</w:t>
      </w:r>
      <w:proofErr w:type="spellEnd"/>
      <w:r w:rsidR="00AD62C2" w:rsidRPr="006043A2">
        <w:t xml:space="preserve"> </w:t>
      </w:r>
      <w:proofErr w:type="spellStart"/>
      <w:r w:rsidR="00AD62C2" w:rsidRPr="006043A2">
        <w:t>jernih</w:t>
      </w:r>
      <w:proofErr w:type="spellEnd"/>
      <w:r w:rsidR="00AD62C2" w:rsidRPr="006043A2">
        <w:t xml:space="preserve">, </w:t>
      </w:r>
      <w:proofErr w:type="spellStart"/>
      <w:r w:rsidR="00AD62C2" w:rsidRPr="006043A2">
        <w:t>tidak</w:t>
      </w:r>
      <w:proofErr w:type="spellEnd"/>
      <w:r w:rsidR="00AD62C2" w:rsidRPr="006043A2">
        <w:t xml:space="preserve"> </w:t>
      </w:r>
      <w:proofErr w:type="spellStart"/>
      <w:r w:rsidR="00AD62C2" w:rsidRPr="006043A2">
        <w:t>berwarna</w:t>
      </w:r>
      <w:proofErr w:type="spellEnd"/>
      <w:r w:rsidR="00AD62C2" w:rsidRPr="006043A2">
        <w:t xml:space="preserve">, </w:t>
      </w:r>
      <w:proofErr w:type="spellStart"/>
      <w:r w:rsidR="00AD62C2" w:rsidRPr="006043A2">
        <w:t>tidak</w:t>
      </w:r>
      <w:proofErr w:type="spellEnd"/>
      <w:r w:rsidR="00AD62C2" w:rsidRPr="006043A2">
        <w:t xml:space="preserve"> </w:t>
      </w:r>
      <w:proofErr w:type="spellStart"/>
      <w:r w:rsidR="00AD62C2" w:rsidRPr="006043A2">
        <w:t>berbau</w:t>
      </w:r>
      <w:proofErr w:type="spellEnd"/>
      <w:r w:rsidR="00AD62C2" w:rsidRPr="006043A2">
        <w:t xml:space="preserve">, dan </w:t>
      </w:r>
      <w:proofErr w:type="spellStart"/>
      <w:r w:rsidR="00AD62C2" w:rsidRPr="006043A2">
        <w:t>kental</w:t>
      </w:r>
      <w:proofErr w:type="spellEnd"/>
      <w:r w:rsidR="00AD62C2" w:rsidRPr="006043A2">
        <w:t xml:space="preserve"> </w:t>
      </w:r>
      <w:proofErr w:type="spellStart"/>
      <w:r w:rsidR="00AD62C2" w:rsidRPr="006043A2">
        <w:t>dengan</w:t>
      </w:r>
      <w:proofErr w:type="spellEnd"/>
      <w:r w:rsidR="00AD62C2" w:rsidRPr="006043A2">
        <w:t xml:space="preserve"> rasa </w:t>
      </w:r>
      <w:proofErr w:type="spellStart"/>
      <w:r w:rsidR="00AD62C2" w:rsidRPr="006043A2">
        <w:t>manis</w:t>
      </w:r>
      <w:proofErr w:type="spellEnd"/>
      <w:r w:rsidR="00AD62C2" w:rsidRPr="006043A2">
        <w:t xml:space="preserve"> yang </w:t>
      </w:r>
      <w:proofErr w:type="spellStart"/>
      <w:r w:rsidR="00AD62C2" w:rsidRPr="006043A2">
        <w:t>kurang</w:t>
      </w:r>
      <w:proofErr w:type="spellEnd"/>
      <w:r w:rsidR="00AD62C2" w:rsidRPr="006043A2">
        <w:t xml:space="preserve"> </w:t>
      </w:r>
      <w:proofErr w:type="spellStart"/>
      <w:r w:rsidR="00AD62C2" w:rsidRPr="006043A2">
        <w:t>lebih</w:t>
      </w:r>
      <w:proofErr w:type="spellEnd"/>
      <w:r w:rsidR="00AD62C2" w:rsidRPr="006043A2">
        <w:t xml:space="preserve"> 0,6 kali </w:t>
      </w:r>
      <w:proofErr w:type="spellStart"/>
      <w:r w:rsidR="00AD62C2" w:rsidRPr="006043A2">
        <w:t>lebih</w:t>
      </w:r>
      <w:proofErr w:type="spellEnd"/>
      <w:r w:rsidR="00AD62C2" w:rsidRPr="006043A2">
        <w:t xml:space="preserve"> </w:t>
      </w:r>
      <w:proofErr w:type="spellStart"/>
      <w:r w:rsidR="00AD62C2" w:rsidRPr="006043A2">
        <w:t>tinggi</w:t>
      </w:r>
      <w:proofErr w:type="spellEnd"/>
      <w:r w:rsidR="00AD62C2" w:rsidRPr="006043A2">
        <w:t xml:space="preserve"> </w:t>
      </w:r>
      <w:proofErr w:type="spellStart"/>
      <w:r w:rsidR="00AD62C2" w:rsidRPr="006043A2">
        <w:t>dari</w:t>
      </w:r>
      <w:proofErr w:type="spellEnd"/>
      <w:r w:rsidR="00AD62C2" w:rsidRPr="006043A2">
        <w:t xml:space="preserve"> </w:t>
      </w:r>
      <w:proofErr w:type="spellStart"/>
      <w:r w:rsidR="00AD62C2" w:rsidRPr="006043A2">
        <w:t>sukrosa</w:t>
      </w:r>
      <w:proofErr w:type="spellEnd"/>
      <w:r w:rsidR="00AD62C2" w:rsidRPr="006043A2">
        <w:t xml:space="preserve">. </w:t>
      </w:r>
      <w:proofErr w:type="spellStart"/>
      <w:r w:rsidR="00AD62C2" w:rsidRPr="006043A2">
        <w:t>Gliserin</w:t>
      </w:r>
      <w:proofErr w:type="spellEnd"/>
      <w:r w:rsidR="00AD62C2" w:rsidRPr="006043A2">
        <w:t xml:space="preserve"> </w:t>
      </w:r>
      <w:proofErr w:type="spellStart"/>
      <w:r w:rsidR="00AD62C2" w:rsidRPr="006043A2">
        <w:t>digunakan</w:t>
      </w:r>
      <w:proofErr w:type="spellEnd"/>
      <w:r w:rsidR="00AD62C2" w:rsidRPr="006043A2">
        <w:t xml:space="preserve"> </w:t>
      </w:r>
      <w:proofErr w:type="spellStart"/>
      <w:r w:rsidR="00AD62C2" w:rsidRPr="006043A2">
        <w:t>sebagai</w:t>
      </w:r>
      <w:proofErr w:type="spellEnd"/>
      <w:r w:rsidR="00AD62C2" w:rsidRPr="006043A2">
        <w:t xml:space="preserve"> </w:t>
      </w:r>
      <w:proofErr w:type="spellStart"/>
      <w:r w:rsidR="00AD62C2" w:rsidRPr="006043A2">
        <w:t>emolien</w:t>
      </w:r>
      <w:proofErr w:type="spellEnd"/>
      <w:r w:rsidR="00AD62C2" w:rsidRPr="006043A2">
        <w:t xml:space="preserve"> dan </w:t>
      </w:r>
      <w:proofErr w:type="spellStart"/>
      <w:r w:rsidR="00AD62C2" w:rsidRPr="006043A2">
        <w:t>humektan</w:t>
      </w:r>
      <w:proofErr w:type="spellEnd"/>
      <w:r w:rsidR="00AD62C2" w:rsidRPr="006043A2">
        <w:t xml:space="preserve"> </w:t>
      </w:r>
      <w:proofErr w:type="spellStart"/>
      <w:r w:rsidR="00AD62C2" w:rsidRPr="006043A2">
        <w:t>dalam</w:t>
      </w:r>
      <w:proofErr w:type="spellEnd"/>
      <w:r w:rsidR="00AD62C2" w:rsidRPr="006043A2">
        <w:t xml:space="preserve"> </w:t>
      </w:r>
      <w:proofErr w:type="spellStart"/>
      <w:r w:rsidR="00AD62C2" w:rsidRPr="006043A2">
        <w:t>formulasi</w:t>
      </w:r>
      <w:proofErr w:type="spellEnd"/>
      <w:r w:rsidR="00AD62C2" w:rsidRPr="006043A2">
        <w:t xml:space="preserve"> </w:t>
      </w:r>
      <w:proofErr w:type="spellStart"/>
      <w:r w:rsidR="00AD62C2" w:rsidRPr="006043A2">
        <w:t>sediaan</w:t>
      </w:r>
      <w:proofErr w:type="spellEnd"/>
      <w:r w:rsidR="00AD62C2" w:rsidRPr="006043A2">
        <w:t xml:space="preserve"> </w:t>
      </w:r>
      <w:proofErr w:type="spellStart"/>
      <w:r w:rsidR="00AD62C2" w:rsidRPr="006043A2">
        <w:t>topikal</w:t>
      </w:r>
      <w:proofErr w:type="spellEnd"/>
      <w:r w:rsidR="00AD62C2" w:rsidRPr="006043A2">
        <w:t xml:space="preserve"> dan </w:t>
      </w:r>
      <w:proofErr w:type="spellStart"/>
      <w:r w:rsidR="00AD62C2" w:rsidRPr="006043A2">
        <w:t>kosmetika</w:t>
      </w:r>
      <w:proofErr w:type="spellEnd"/>
      <w:r w:rsidR="00AD62C2" w:rsidRPr="006043A2">
        <w:t xml:space="preserve"> pada </w:t>
      </w:r>
      <w:proofErr w:type="spellStart"/>
      <w:r w:rsidR="00AD62C2" w:rsidRPr="006043A2">
        <w:t>konsentrasi</w:t>
      </w:r>
      <w:proofErr w:type="spellEnd"/>
      <w:r w:rsidR="00AD62C2" w:rsidRPr="006043A2">
        <w:t xml:space="preserve"> di </w:t>
      </w:r>
      <w:proofErr w:type="spellStart"/>
      <w:r w:rsidR="00AD62C2" w:rsidRPr="006043A2">
        <w:t>bawah</w:t>
      </w:r>
      <w:proofErr w:type="spellEnd"/>
      <w:r w:rsidR="00AD62C2" w:rsidRPr="006043A2">
        <w:t xml:space="preserve"> 30%. </w:t>
      </w:r>
      <w:proofErr w:type="spellStart"/>
      <w:r w:rsidR="00AD62C2" w:rsidRPr="006043A2">
        <w:t>Fungsinya</w:t>
      </w:r>
      <w:proofErr w:type="spellEnd"/>
      <w:r w:rsidR="00AD62C2" w:rsidRPr="006043A2">
        <w:t xml:space="preserve"> </w:t>
      </w:r>
      <w:proofErr w:type="spellStart"/>
      <w:r w:rsidR="00AD62C2" w:rsidRPr="006043A2">
        <w:t>meliputi</w:t>
      </w:r>
      <w:proofErr w:type="spellEnd"/>
      <w:r w:rsidR="00AD62C2" w:rsidRPr="006043A2">
        <w:t xml:space="preserve"> </w:t>
      </w:r>
      <w:proofErr w:type="spellStart"/>
      <w:r w:rsidR="00AD62C2" w:rsidRPr="006043A2">
        <w:t>emolien</w:t>
      </w:r>
      <w:proofErr w:type="spellEnd"/>
      <w:r w:rsidR="00AD62C2" w:rsidRPr="006043A2">
        <w:t xml:space="preserve">, </w:t>
      </w:r>
      <w:proofErr w:type="spellStart"/>
      <w:r w:rsidR="00AD62C2" w:rsidRPr="006043A2">
        <w:t>humektan</w:t>
      </w:r>
      <w:proofErr w:type="spellEnd"/>
      <w:r w:rsidR="00AD62C2" w:rsidRPr="006043A2">
        <w:t xml:space="preserve">, </w:t>
      </w:r>
      <w:proofErr w:type="spellStart"/>
      <w:r w:rsidR="00AD62C2" w:rsidRPr="006043A2">
        <w:t>platisizer</w:t>
      </w:r>
      <w:proofErr w:type="spellEnd"/>
      <w:r w:rsidR="00AD62C2" w:rsidRPr="006043A2">
        <w:t xml:space="preserve">, </w:t>
      </w:r>
      <w:proofErr w:type="spellStart"/>
      <w:r w:rsidR="00AD62C2" w:rsidRPr="006043A2">
        <w:t>solven</w:t>
      </w:r>
      <w:proofErr w:type="spellEnd"/>
      <w:r w:rsidR="00AD62C2" w:rsidRPr="006043A2">
        <w:t xml:space="preserve">, </w:t>
      </w:r>
      <w:proofErr w:type="spellStart"/>
      <w:r w:rsidR="00AD62C2" w:rsidRPr="006043A2">
        <w:t>pemanis</w:t>
      </w:r>
      <w:proofErr w:type="spellEnd"/>
      <w:r w:rsidR="00AD62C2" w:rsidRPr="006043A2">
        <w:t xml:space="preserve">, dan </w:t>
      </w:r>
      <w:proofErr w:type="spellStart"/>
      <w:r w:rsidR="00AD62C2" w:rsidRPr="006043A2">
        <w:t>agen</w:t>
      </w:r>
      <w:proofErr w:type="spellEnd"/>
      <w:r w:rsidR="00AD62C2" w:rsidRPr="006043A2">
        <w:t xml:space="preserve"> </w:t>
      </w:r>
      <w:proofErr w:type="spellStart"/>
      <w:r w:rsidR="00AD62C2" w:rsidRPr="006043A2">
        <w:t>tonisitas</w:t>
      </w:r>
      <w:proofErr w:type="spellEnd"/>
      <w:r w:rsidR="00AD62C2">
        <w:t>.</w:t>
      </w:r>
    </w:p>
    <w:p w14:paraId="006BA8AC" w14:textId="0362ADA8" w:rsidR="00726B7B" w:rsidRDefault="006721D7" w:rsidP="00A651A1">
      <w:pPr>
        <w:pStyle w:val="ListParagraph"/>
        <w:numPr>
          <w:ilvl w:val="0"/>
          <w:numId w:val="17"/>
        </w:numPr>
        <w:tabs>
          <w:tab w:val="left" w:pos="426"/>
        </w:tabs>
        <w:spacing w:line="360" w:lineRule="auto"/>
        <w:ind w:left="426"/>
        <w:jc w:val="both"/>
      </w:pPr>
      <w:r>
        <w:t>Lavender</w:t>
      </w:r>
      <w:r w:rsidR="00726B7B">
        <w:t xml:space="preserve"> essential</w:t>
      </w:r>
    </w:p>
    <w:p w14:paraId="25383170" w14:textId="4FBF3F10" w:rsidR="00750CA9" w:rsidRDefault="00AD62C2" w:rsidP="00AD62C2">
      <w:pPr>
        <w:tabs>
          <w:tab w:val="left" w:pos="426"/>
        </w:tabs>
        <w:spacing w:line="360" w:lineRule="auto"/>
        <w:ind w:left="66"/>
        <w:jc w:val="both"/>
      </w:pPr>
      <w:r>
        <w:tab/>
        <w:t xml:space="preserve">Lavender </w:t>
      </w:r>
      <w:proofErr w:type="spellStart"/>
      <w:r>
        <w:t>memiliki</w:t>
      </w:r>
      <w:proofErr w:type="spellEnd"/>
      <w:r>
        <w:t xml:space="preserve"> </w:t>
      </w:r>
      <w:proofErr w:type="spellStart"/>
      <w:r>
        <w:t>ciri</w:t>
      </w:r>
      <w:proofErr w:type="spellEnd"/>
      <w:r>
        <w:t xml:space="preserve"> </w:t>
      </w:r>
      <w:proofErr w:type="spellStart"/>
      <w:r>
        <w:t>khas</w:t>
      </w:r>
      <w:proofErr w:type="spellEnd"/>
      <w:r>
        <w:t xml:space="preserve"> </w:t>
      </w:r>
      <w:proofErr w:type="spellStart"/>
      <w:r>
        <w:t>bewarna</w:t>
      </w:r>
      <w:proofErr w:type="spellEnd"/>
      <w:r>
        <w:t xml:space="preserve"> </w:t>
      </w:r>
      <w:proofErr w:type="spellStart"/>
      <w:r>
        <w:t>bening</w:t>
      </w:r>
      <w:proofErr w:type="spellEnd"/>
      <w:r>
        <w:t xml:space="preserve">, </w:t>
      </w:r>
      <w:proofErr w:type="spellStart"/>
      <w:r>
        <w:t>dengan</w:t>
      </w:r>
      <w:proofErr w:type="spellEnd"/>
      <w:r>
        <w:t xml:space="preserve"> </w:t>
      </w:r>
      <w:proofErr w:type="spellStart"/>
      <w:r>
        <w:t>ciri</w:t>
      </w:r>
      <w:proofErr w:type="spellEnd"/>
      <w:r>
        <w:t xml:space="preserve"> </w:t>
      </w:r>
      <w:proofErr w:type="spellStart"/>
      <w:r>
        <w:t>khas</w:t>
      </w:r>
      <w:proofErr w:type="spellEnd"/>
      <w:r>
        <w:t xml:space="preserve"> </w:t>
      </w:r>
      <w:proofErr w:type="spellStart"/>
      <w:r>
        <w:t>bau</w:t>
      </w:r>
      <w:proofErr w:type="spellEnd"/>
      <w:r>
        <w:t xml:space="preserve"> </w:t>
      </w:r>
      <w:proofErr w:type="spellStart"/>
      <w:r>
        <w:t>bunga</w:t>
      </w:r>
      <w:proofErr w:type="spellEnd"/>
      <w:r>
        <w:t xml:space="preserve"> lavender. Lavender </w:t>
      </w:r>
      <w:proofErr w:type="spellStart"/>
      <w:r>
        <w:t>banyak</w:t>
      </w:r>
      <w:proofErr w:type="spellEnd"/>
      <w:r>
        <w:t xml:space="preserve"> </w:t>
      </w:r>
      <w:proofErr w:type="spellStart"/>
      <w:r>
        <w:t>digunakan</w:t>
      </w:r>
      <w:proofErr w:type="spellEnd"/>
      <w:r>
        <w:t xml:space="preserve"> </w:t>
      </w:r>
      <w:proofErr w:type="spellStart"/>
      <w:r>
        <w:t>sebagai</w:t>
      </w:r>
      <w:proofErr w:type="spellEnd"/>
      <w:r>
        <w:t xml:space="preserve"> parfum, </w:t>
      </w:r>
      <w:proofErr w:type="spellStart"/>
      <w:r>
        <w:t>sebagai</w:t>
      </w:r>
      <w:proofErr w:type="spellEnd"/>
      <w:r>
        <w:t xml:space="preserve"> </w:t>
      </w:r>
      <w:proofErr w:type="spellStart"/>
      <w:r>
        <w:t>reagen</w:t>
      </w:r>
      <w:proofErr w:type="spellEnd"/>
      <w:r>
        <w:t xml:space="preserve"> </w:t>
      </w:r>
      <w:proofErr w:type="spellStart"/>
      <w:r>
        <w:t>analitis</w:t>
      </w:r>
      <w:proofErr w:type="spellEnd"/>
      <w:r>
        <w:t>.</w:t>
      </w:r>
    </w:p>
    <w:p w14:paraId="688ED84F" w14:textId="77777777" w:rsidR="00F00D07" w:rsidRDefault="00F00D07" w:rsidP="00AD62C2">
      <w:pPr>
        <w:tabs>
          <w:tab w:val="left" w:pos="426"/>
        </w:tabs>
        <w:spacing w:line="360" w:lineRule="auto"/>
        <w:ind w:left="66"/>
        <w:jc w:val="both"/>
      </w:pPr>
    </w:p>
    <w:p w14:paraId="55966840" w14:textId="77777777" w:rsidR="00F00D07" w:rsidRDefault="00F00D07" w:rsidP="00AD62C2">
      <w:pPr>
        <w:tabs>
          <w:tab w:val="left" w:pos="426"/>
        </w:tabs>
        <w:spacing w:line="360" w:lineRule="auto"/>
        <w:ind w:left="66"/>
        <w:jc w:val="both"/>
      </w:pPr>
    </w:p>
    <w:p w14:paraId="1B9547C6" w14:textId="77777777" w:rsidR="00F00D07" w:rsidRDefault="00F00D07" w:rsidP="00AD62C2">
      <w:pPr>
        <w:tabs>
          <w:tab w:val="left" w:pos="426"/>
        </w:tabs>
        <w:spacing w:line="360" w:lineRule="auto"/>
        <w:ind w:left="66"/>
        <w:jc w:val="both"/>
      </w:pPr>
    </w:p>
    <w:p w14:paraId="7C1F8531" w14:textId="2850C929" w:rsidR="00726B7B" w:rsidRDefault="00726B7B" w:rsidP="00A651A1">
      <w:pPr>
        <w:pStyle w:val="ListParagraph"/>
        <w:numPr>
          <w:ilvl w:val="0"/>
          <w:numId w:val="17"/>
        </w:numPr>
        <w:tabs>
          <w:tab w:val="left" w:pos="567"/>
        </w:tabs>
        <w:spacing w:line="360" w:lineRule="auto"/>
        <w:ind w:left="426"/>
        <w:jc w:val="both"/>
      </w:pPr>
      <w:proofErr w:type="spellStart"/>
      <w:r>
        <w:lastRenderedPageBreak/>
        <w:t>Aquades</w:t>
      </w:r>
      <w:r w:rsidR="001D311C">
        <w:t>t</w:t>
      </w:r>
      <w:proofErr w:type="spellEnd"/>
    </w:p>
    <w:p w14:paraId="52430774" w14:textId="7B77E7F6" w:rsidR="00E97683" w:rsidRDefault="00A651A1" w:rsidP="00A651A1">
      <w:pPr>
        <w:tabs>
          <w:tab w:val="left" w:pos="426"/>
        </w:tabs>
        <w:spacing w:line="360" w:lineRule="auto"/>
        <w:jc w:val="both"/>
      </w:pPr>
      <w:r>
        <w:tab/>
      </w:r>
      <w:proofErr w:type="spellStart"/>
      <w:r w:rsidR="00F00D07" w:rsidRPr="00EF1543">
        <w:t>Aquadest</w:t>
      </w:r>
      <w:proofErr w:type="spellEnd"/>
      <w:r w:rsidR="00F00D07" w:rsidRPr="00EF1543">
        <w:t xml:space="preserve"> </w:t>
      </w:r>
      <w:proofErr w:type="spellStart"/>
      <w:r w:rsidR="00F00D07" w:rsidRPr="00EF1543">
        <w:t>adalah</w:t>
      </w:r>
      <w:proofErr w:type="spellEnd"/>
      <w:r w:rsidR="00F00D07" w:rsidRPr="00EF1543">
        <w:t xml:space="preserve"> </w:t>
      </w:r>
      <w:proofErr w:type="spellStart"/>
      <w:r w:rsidR="00F00D07" w:rsidRPr="00EF1543">
        <w:t>cairan</w:t>
      </w:r>
      <w:proofErr w:type="spellEnd"/>
      <w:r w:rsidR="00F00D07" w:rsidRPr="00EF1543">
        <w:t xml:space="preserve"> yang </w:t>
      </w:r>
      <w:proofErr w:type="spellStart"/>
      <w:r w:rsidR="00F00D07" w:rsidRPr="00EF1543">
        <w:t>jernih</w:t>
      </w:r>
      <w:proofErr w:type="spellEnd"/>
      <w:r w:rsidR="00F00D07" w:rsidRPr="00EF1543">
        <w:t xml:space="preserve">, </w:t>
      </w:r>
      <w:proofErr w:type="spellStart"/>
      <w:r w:rsidR="00F00D07" w:rsidRPr="00EF1543">
        <w:t>tidak</w:t>
      </w:r>
      <w:proofErr w:type="spellEnd"/>
      <w:r w:rsidR="00F00D07" w:rsidRPr="00EF1543">
        <w:t xml:space="preserve"> </w:t>
      </w:r>
      <w:proofErr w:type="spellStart"/>
      <w:r w:rsidR="00F00D07" w:rsidRPr="00EF1543">
        <w:t>berwarna</w:t>
      </w:r>
      <w:proofErr w:type="spellEnd"/>
      <w:r w:rsidR="00F00D07" w:rsidRPr="00EF1543">
        <w:t xml:space="preserve">, </w:t>
      </w:r>
      <w:proofErr w:type="spellStart"/>
      <w:r w:rsidR="00F00D07" w:rsidRPr="00EF1543">
        <w:t>tidak</w:t>
      </w:r>
      <w:proofErr w:type="spellEnd"/>
      <w:r w:rsidR="00F00D07" w:rsidRPr="00EF1543">
        <w:t xml:space="preserve"> </w:t>
      </w:r>
      <w:proofErr w:type="spellStart"/>
      <w:r w:rsidR="00F00D07" w:rsidRPr="00EF1543">
        <w:t>berbau</w:t>
      </w:r>
      <w:proofErr w:type="spellEnd"/>
      <w:r w:rsidR="00F00D07" w:rsidRPr="00EF1543">
        <w:t xml:space="preserve">, dan </w:t>
      </w:r>
      <w:proofErr w:type="spellStart"/>
      <w:r w:rsidR="00F00D07" w:rsidRPr="00EF1543">
        <w:t>tidak</w:t>
      </w:r>
      <w:proofErr w:type="spellEnd"/>
      <w:r w:rsidR="00F00D07" w:rsidRPr="00EF1543">
        <w:t xml:space="preserve"> </w:t>
      </w:r>
      <w:proofErr w:type="spellStart"/>
      <w:r w:rsidR="00F00D07" w:rsidRPr="00EF1543">
        <w:t>berasa</w:t>
      </w:r>
      <w:proofErr w:type="spellEnd"/>
      <w:r w:rsidR="00F00D07" w:rsidRPr="00EF1543">
        <w:t xml:space="preserve"> yang </w:t>
      </w:r>
      <w:proofErr w:type="spellStart"/>
      <w:r w:rsidR="00F00D07" w:rsidRPr="00EF1543">
        <w:t>digunakan</w:t>
      </w:r>
      <w:proofErr w:type="spellEnd"/>
      <w:r w:rsidR="00F00D07" w:rsidRPr="00EF1543">
        <w:t xml:space="preserve"> </w:t>
      </w:r>
      <w:proofErr w:type="spellStart"/>
      <w:r w:rsidR="00F00D07" w:rsidRPr="00EF1543">
        <w:t>secara</w:t>
      </w:r>
      <w:proofErr w:type="spellEnd"/>
      <w:r w:rsidR="00F00D07" w:rsidRPr="00EF1543">
        <w:t xml:space="preserve"> </w:t>
      </w:r>
      <w:proofErr w:type="spellStart"/>
      <w:r w:rsidR="00F00D07" w:rsidRPr="00EF1543">
        <w:t>luas</w:t>
      </w:r>
      <w:proofErr w:type="spellEnd"/>
      <w:r w:rsidR="00F00D07" w:rsidRPr="00EF1543">
        <w:t xml:space="preserve"> </w:t>
      </w:r>
      <w:proofErr w:type="spellStart"/>
      <w:r w:rsidR="00F00D07" w:rsidRPr="00EF1543">
        <w:t>sebagai</w:t>
      </w:r>
      <w:proofErr w:type="spellEnd"/>
      <w:r w:rsidR="00F00D07" w:rsidRPr="00EF1543">
        <w:t xml:space="preserve"> </w:t>
      </w:r>
      <w:proofErr w:type="spellStart"/>
      <w:r w:rsidR="00F00D07" w:rsidRPr="00EF1543">
        <w:t>bahan</w:t>
      </w:r>
      <w:proofErr w:type="spellEnd"/>
      <w:r w:rsidR="00F00D07" w:rsidRPr="00EF1543">
        <w:t xml:space="preserve"> </w:t>
      </w:r>
      <w:proofErr w:type="spellStart"/>
      <w:r w:rsidR="00F00D07" w:rsidRPr="00EF1543">
        <w:t>baku</w:t>
      </w:r>
      <w:proofErr w:type="spellEnd"/>
      <w:r w:rsidR="00F00D07" w:rsidRPr="00EF1543">
        <w:t xml:space="preserve">, </w:t>
      </w:r>
      <w:proofErr w:type="spellStart"/>
      <w:r w:rsidR="00F00D07" w:rsidRPr="00EF1543">
        <w:t>pelarut</w:t>
      </w:r>
      <w:proofErr w:type="spellEnd"/>
      <w:r w:rsidR="00F00D07" w:rsidRPr="00EF1543">
        <w:t xml:space="preserve">, </w:t>
      </w:r>
      <w:proofErr w:type="spellStart"/>
      <w:r w:rsidR="00F00D07" w:rsidRPr="00EF1543">
        <w:t>formulasi</w:t>
      </w:r>
      <w:proofErr w:type="spellEnd"/>
      <w:r w:rsidR="00F00D07" w:rsidRPr="00EF1543">
        <w:t xml:space="preserve">, dan </w:t>
      </w:r>
      <w:proofErr w:type="spellStart"/>
      <w:r w:rsidR="00F00D07" w:rsidRPr="00EF1543">
        <w:t>pembuatan</w:t>
      </w:r>
      <w:proofErr w:type="spellEnd"/>
      <w:r w:rsidR="00F00D07" w:rsidRPr="00EF1543">
        <w:t xml:space="preserve"> </w:t>
      </w:r>
      <w:proofErr w:type="spellStart"/>
      <w:r w:rsidR="00F00D07" w:rsidRPr="00EF1543">
        <w:t>produk</w:t>
      </w:r>
      <w:proofErr w:type="spellEnd"/>
      <w:r w:rsidR="00F00D07" w:rsidRPr="00EF1543">
        <w:t xml:space="preserve"> </w:t>
      </w:r>
      <w:proofErr w:type="spellStart"/>
      <w:r w:rsidR="00F00D07" w:rsidRPr="00EF1543">
        <w:t>farmasi</w:t>
      </w:r>
      <w:proofErr w:type="spellEnd"/>
      <w:r w:rsidR="00F00D07" w:rsidRPr="00EF1543">
        <w:t xml:space="preserve">, </w:t>
      </w:r>
      <w:proofErr w:type="spellStart"/>
      <w:r w:rsidR="00F00D07" w:rsidRPr="00EF1543">
        <w:t>serta</w:t>
      </w:r>
      <w:proofErr w:type="spellEnd"/>
      <w:r w:rsidR="00F00D07" w:rsidRPr="00EF1543">
        <w:t xml:space="preserve"> </w:t>
      </w:r>
      <w:proofErr w:type="spellStart"/>
      <w:r w:rsidR="00F00D07" w:rsidRPr="00EF1543">
        <w:t>reagen</w:t>
      </w:r>
      <w:proofErr w:type="spellEnd"/>
      <w:r w:rsidR="00F00D07" w:rsidRPr="00EF1543">
        <w:t xml:space="preserve"> </w:t>
      </w:r>
      <w:proofErr w:type="spellStart"/>
      <w:r w:rsidR="00F00D07" w:rsidRPr="00EF1543">
        <w:t>analitis</w:t>
      </w:r>
      <w:proofErr w:type="spellEnd"/>
      <w:r w:rsidR="00F00D07">
        <w:t>.</w:t>
      </w:r>
    </w:p>
    <w:sdt>
      <w:sdtPr>
        <w:rPr>
          <w:color w:val="000000"/>
        </w:rPr>
        <w:tag w:val="MENDELEY_CITATION_v3_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"/>
        <w:id w:val="1817370358"/>
        <w:placeholder>
          <w:docPart w:val="DefaultPlaceholder_-1854013440"/>
        </w:placeholder>
      </w:sdtPr>
      <w:sdtContent>
        <w:p w14:paraId="707DCC0A" w14:textId="0F0AFE35" w:rsidR="00E97683" w:rsidRDefault="00304F3B" w:rsidP="00E97683">
          <w:pPr>
            <w:pStyle w:val="ListParagraph"/>
            <w:tabs>
              <w:tab w:val="left" w:pos="709"/>
            </w:tabs>
            <w:spacing w:line="360" w:lineRule="auto"/>
            <w:ind w:left="709"/>
            <w:jc w:val="right"/>
          </w:pPr>
          <w:r w:rsidRPr="00304F3B">
            <w:rPr>
              <w:color w:val="000000"/>
            </w:rPr>
            <w:t>(Rowe et al., 2009)</w:t>
          </w:r>
        </w:p>
      </w:sdtContent>
    </w:sdt>
    <w:p w14:paraId="00DCD24F" w14:textId="77777777" w:rsidR="00F00D07" w:rsidRPr="00786CFA" w:rsidRDefault="00F00D07" w:rsidP="00F00D07">
      <w:pPr>
        <w:tabs>
          <w:tab w:val="left" w:pos="709"/>
        </w:tabs>
        <w:spacing w:line="360" w:lineRule="auto"/>
        <w:jc w:val="both"/>
      </w:pPr>
    </w:p>
    <w:p w14:paraId="524292B8" w14:textId="1BC30E0C" w:rsidR="003876F6" w:rsidRPr="00240A41" w:rsidRDefault="00730AED" w:rsidP="000F1380">
      <w:pPr>
        <w:pStyle w:val="Heading2"/>
        <w:spacing w:line="360" w:lineRule="auto"/>
        <w:rPr>
          <w:rFonts w:ascii="Arial" w:hAnsi="Arial" w:cs="Arial"/>
          <w:b/>
          <w:bCs/>
          <w:color w:val="auto"/>
          <w:sz w:val="24"/>
          <w:szCs w:val="24"/>
        </w:rPr>
      </w:pPr>
      <w:bookmarkStart w:id="35" w:name="_Toc142906397"/>
      <w:r w:rsidRPr="00240A41">
        <w:rPr>
          <w:rFonts w:ascii="Arial" w:hAnsi="Arial" w:cs="Arial"/>
          <w:b/>
          <w:bCs/>
          <w:color w:val="auto"/>
          <w:sz w:val="24"/>
          <w:szCs w:val="24"/>
        </w:rPr>
        <w:t xml:space="preserve">2.5 </w:t>
      </w:r>
      <w:proofErr w:type="spellStart"/>
      <w:r w:rsidR="003876F6" w:rsidRPr="00240A41">
        <w:rPr>
          <w:rFonts w:ascii="Arial" w:hAnsi="Arial" w:cs="Arial"/>
          <w:b/>
          <w:bCs/>
          <w:color w:val="auto"/>
          <w:sz w:val="24"/>
          <w:szCs w:val="24"/>
        </w:rPr>
        <w:t>Kerangka</w:t>
      </w:r>
      <w:proofErr w:type="spellEnd"/>
      <w:r w:rsidR="003876F6" w:rsidRPr="00240A41">
        <w:rPr>
          <w:rFonts w:ascii="Arial" w:hAnsi="Arial" w:cs="Arial"/>
          <w:b/>
          <w:bCs/>
          <w:color w:val="auto"/>
          <w:sz w:val="24"/>
          <w:szCs w:val="24"/>
        </w:rPr>
        <w:t xml:space="preserve"> </w:t>
      </w:r>
      <w:proofErr w:type="spellStart"/>
      <w:r w:rsidR="003876F6" w:rsidRPr="00240A41">
        <w:rPr>
          <w:rFonts w:ascii="Arial" w:hAnsi="Arial" w:cs="Arial"/>
          <w:b/>
          <w:bCs/>
          <w:color w:val="auto"/>
          <w:sz w:val="24"/>
          <w:szCs w:val="24"/>
        </w:rPr>
        <w:t>Konsep</w:t>
      </w:r>
      <w:bookmarkEnd w:id="35"/>
      <w:proofErr w:type="spellEnd"/>
    </w:p>
    <w:p w14:paraId="070BFCFF" w14:textId="165BD76E" w:rsidR="00E43D7A" w:rsidRPr="00E43D7A" w:rsidRDefault="00E43D7A" w:rsidP="00C36FC1">
      <w:pPr>
        <w:tabs>
          <w:tab w:val="left" w:pos="993"/>
          <w:tab w:val="left" w:pos="3261"/>
          <w:tab w:val="left" w:pos="6521"/>
        </w:tabs>
        <w:spacing w:line="360" w:lineRule="auto"/>
        <w:ind w:left="339"/>
        <w:jc w:val="both"/>
        <w:rPr>
          <w:b/>
          <w:bCs/>
        </w:rPr>
      </w:pPr>
      <w:r>
        <w:rPr>
          <w:b/>
          <w:bCs/>
        </w:rPr>
        <w:t>VARIABEL BEBAS</w:t>
      </w:r>
      <w:r w:rsidR="0099550B">
        <w:rPr>
          <w:b/>
          <w:bCs/>
        </w:rPr>
        <w:tab/>
        <w:t>VARIABEL TERIKAT</w:t>
      </w:r>
      <w:r w:rsidR="0099550B">
        <w:rPr>
          <w:b/>
          <w:bCs/>
        </w:rPr>
        <w:tab/>
        <w:t xml:space="preserve">PARAMETER </w:t>
      </w:r>
    </w:p>
    <w:p w14:paraId="70E92589" w14:textId="53E4C8D6" w:rsidR="00E43D7A" w:rsidRDefault="00D466E7" w:rsidP="00E43D7A">
      <w:pPr>
        <w:pStyle w:val="ListParagraph"/>
        <w:tabs>
          <w:tab w:val="left" w:pos="993"/>
        </w:tabs>
        <w:spacing w:line="360" w:lineRule="auto"/>
        <w:ind w:left="851"/>
        <w:jc w:val="both"/>
        <w:rPr>
          <w:b/>
          <w:bCs/>
        </w:rPr>
      </w:pPr>
      <w:r>
        <w:rPr>
          <w:b/>
          <w:bCs/>
          <w:noProof/>
        </w:rPr>
        <mc:AlternateContent>
          <mc:Choice Requires="wps">
            <w:drawing>
              <wp:anchor distT="0" distB="0" distL="114300" distR="114300" simplePos="0" relativeHeight="251669504" behindDoc="1" locked="0" layoutInCell="1" allowOverlap="1" wp14:anchorId="4AF7A399" wp14:editId="27ACF932">
                <wp:simplePos x="0" y="0"/>
                <wp:positionH relativeFrom="column">
                  <wp:posOffset>3903014</wp:posOffset>
                </wp:positionH>
                <wp:positionV relativeFrom="paragraph">
                  <wp:posOffset>53975</wp:posOffset>
                </wp:positionV>
                <wp:extent cx="1430655" cy="755015"/>
                <wp:effectExtent l="0" t="0" r="17145" b="26035"/>
                <wp:wrapTight wrapText="bothSides">
                  <wp:wrapPolygon edited="0">
                    <wp:start x="0" y="0"/>
                    <wp:lineTo x="0" y="21800"/>
                    <wp:lineTo x="21571" y="21800"/>
                    <wp:lineTo x="21571" y="0"/>
                    <wp:lineTo x="0" y="0"/>
                  </wp:wrapPolygon>
                </wp:wrapTight>
                <wp:docPr id="10" name="Text Box 10"/>
                <wp:cNvGraphicFramePr/>
                <a:graphic xmlns:a="http://schemas.openxmlformats.org/drawingml/2006/main">
                  <a:graphicData uri="http://schemas.microsoft.com/office/word/2010/wordprocessingShape">
                    <wps:wsp>
                      <wps:cNvSpPr txBox="1"/>
                      <wps:spPr>
                        <a:xfrm>
                          <a:off x="0" y="0"/>
                          <a:ext cx="1430655" cy="755015"/>
                        </a:xfrm>
                        <a:prstGeom prst="rect">
                          <a:avLst/>
                        </a:prstGeom>
                        <a:solidFill>
                          <a:schemeClr val="lt1"/>
                        </a:solidFill>
                        <a:ln w="6350">
                          <a:solidFill>
                            <a:prstClr val="black"/>
                          </a:solidFill>
                        </a:ln>
                      </wps:spPr>
                      <wps:txbx>
                        <w:txbxContent>
                          <w:p w14:paraId="44FBD941" w14:textId="3F1035ED" w:rsidR="00E43D7A" w:rsidRPr="0099550B" w:rsidRDefault="00D466E7" w:rsidP="0099550B">
                            <w:pPr>
                              <w:pStyle w:val="ListParagraph"/>
                              <w:numPr>
                                <w:ilvl w:val="0"/>
                                <w:numId w:val="20"/>
                              </w:numPr>
                              <w:spacing w:line="360" w:lineRule="auto"/>
                              <w:ind w:left="284"/>
                              <w:rPr>
                                <w:b/>
                                <w:bCs/>
                              </w:rPr>
                            </w:pPr>
                            <w:r>
                              <w:rPr>
                                <w:b/>
                                <w:bCs/>
                              </w:rPr>
                              <w:t xml:space="preserve">Bentuk </w:t>
                            </w:r>
                          </w:p>
                          <w:p w14:paraId="2C4D50D7" w14:textId="3EE4415F" w:rsidR="00E43D7A" w:rsidRPr="0099550B" w:rsidRDefault="00D466E7" w:rsidP="0099550B">
                            <w:pPr>
                              <w:pStyle w:val="ListParagraph"/>
                              <w:numPr>
                                <w:ilvl w:val="0"/>
                                <w:numId w:val="20"/>
                              </w:numPr>
                              <w:spacing w:line="360" w:lineRule="auto"/>
                              <w:ind w:left="284"/>
                              <w:rPr>
                                <w:b/>
                                <w:bCs/>
                              </w:rPr>
                            </w:pPr>
                            <w:r>
                              <w:rPr>
                                <w:b/>
                                <w:bCs/>
                              </w:rPr>
                              <w:t xml:space="preserve">Warna </w:t>
                            </w:r>
                          </w:p>
                          <w:p w14:paraId="7E7C47B4" w14:textId="615FDBBB" w:rsidR="00D466E7" w:rsidRPr="0099550B" w:rsidRDefault="00D466E7" w:rsidP="00D466E7">
                            <w:pPr>
                              <w:pStyle w:val="ListParagraph"/>
                              <w:numPr>
                                <w:ilvl w:val="0"/>
                                <w:numId w:val="20"/>
                              </w:numPr>
                              <w:spacing w:line="360" w:lineRule="auto"/>
                              <w:ind w:left="284"/>
                              <w:rPr>
                                <w:b/>
                                <w:bCs/>
                              </w:rPr>
                            </w:pPr>
                            <w:r>
                              <w:rPr>
                                <w:b/>
                                <w:bCs/>
                              </w:rPr>
                              <w:t xml:space="preserve">Bau </w:t>
                            </w:r>
                          </w:p>
                          <w:p w14:paraId="161E091D" w14:textId="12F1299E" w:rsidR="00642857" w:rsidRPr="00D466E7" w:rsidRDefault="00642857" w:rsidP="00D466E7">
                            <w:pPr>
                              <w:spacing w:line="360" w:lineRule="auto"/>
                              <w:ind w:left="-76"/>
                              <w:rPr>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AF7A399" id="_x0000_t202" coordsize="21600,21600" o:spt="202" path="m,l,21600r21600,l21600,xe">
                <v:stroke joinstyle="miter"/>
                <v:path gradientshapeok="t" o:connecttype="rect"/>
              </v:shapetype>
              <v:shape id="Text Box 10" o:spid="_x0000_s1026" type="#_x0000_t202" style="position:absolute;left:0;text-align:left;margin-left:307.3pt;margin-top:4.25pt;width:112.65pt;height:59.4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" fillcolor="white [3201]" strokeweight=".5pt">
                <v:textbox>
                  <w:txbxContent>
                    <w:p w14:paraId="44FBD941" w14:textId="3F1035ED" w:rsidR="00E43D7A" w:rsidRPr="0099550B" w:rsidRDefault="00D466E7" w:rsidP="0099550B">
                      <w:pPr>
                        <w:pStyle w:val="ListParagraph"/>
                        <w:numPr>
                          <w:ilvl w:val="0"/>
                          <w:numId w:val="20"/>
                        </w:numPr>
                        <w:spacing w:line="360" w:lineRule="auto"/>
                        <w:ind w:left="284"/>
                        <w:rPr>
                          <w:b/>
                          <w:bCs/>
                        </w:rPr>
                      </w:pPr>
                      <w:r>
                        <w:rPr>
                          <w:b/>
                          <w:bCs/>
                        </w:rPr>
                        <w:t xml:space="preserve">Bentuk </w:t>
                      </w:r>
                    </w:p>
                    <w:p w14:paraId="2C4D50D7" w14:textId="3EE4415F" w:rsidR="00E43D7A" w:rsidRPr="0099550B" w:rsidRDefault="00D466E7" w:rsidP="0099550B">
                      <w:pPr>
                        <w:pStyle w:val="ListParagraph"/>
                        <w:numPr>
                          <w:ilvl w:val="0"/>
                          <w:numId w:val="20"/>
                        </w:numPr>
                        <w:spacing w:line="360" w:lineRule="auto"/>
                        <w:ind w:left="284"/>
                        <w:rPr>
                          <w:b/>
                          <w:bCs/>
                        </w:rPr>
                      </w:pPr>
                      <w:r>
                        <w:rPr>
                          <w:b/>
                          <w:bCs/>
                        </w:rPr>
                        <w:t xml:space="preserve">Warna </w:t>
                      </w:r>
                    </w:p>
                    <w:p w14:paraId="7E7C47B4" w14:textId="615FDBBB" w:rsidR="00D466E7" w:rsidRPr="0099550B" w:rsidRDefault="00D466E7" w:rsidP="00D466E7">
                      <w:pPr>
                        <w:pStyle w:val="ListParagraph"/>
                        <w:numPr>
                          <w:ilvl w:val="0"/>
                          <w:numId w:val="20"/>
                        </w:numPr>
                        <w:spacing w:line="360" w:lineRule="auto"/>
                        <w:ind w:left="284"/>
                        <w:rPr>
                          <w:b/>
                          <w:bCs/>
                        </w:rPr>
                      </w:pPr>
                      <w:r>
                        <w:rPr>
                          <w:b/>
                          <w:bCs/>
                        </w:rPr>
                        <w:t xml:space="preserve">Bau </w:t>
                      </w:r>
                    </w:p>
                    <w:p w14:paraId="161E091D" w14:textId="12F1299E" w:rsidR="00642857" w:rsidRPr="00D466E7" w:rsidRDefault="00642857" w:rsidP="00D466E7">
                      <w:pPr>
                        <w:spacing w:line="360" w:lineRule="auto"/>
                        <w:ind w:left="-76"/>
                        <w:rPr>
                          <w:b/>
                          <w:bCs/>
                        </w:rPr>
                      </w:pPr>
                    </w:p>
                  </w:txbxContent>
                </v:textbox>
                <w10:wrap type="tight"/>
              </v:shape>
            </w:pict>
          </mc:Fallback>
        </mc:AlternateContent>
      </w:r>
    </w:p>
    <w:p w14:paraId="0C7372E3" w14:textId="7A3D1796" w:rsidR="005B3250" w:rsidRDefault="00D02BE7" w:rsidP="005B3250">
      <w:pPr>
        <w:pStyle w:val="ListParagraph"/>
        <w:tabs>
          <w:tab w:val="left" w:pos="993"/>
        </w:tabs>
        <w:spacing w:line="360" w:lineRule="auto"/>
        <w:ind w:left="851"/>
        <w:jc w:val="both"/>
        <w:rPr>
          <w:b/>
          <w:bCs/>
        </w:rPr>
      </w:pPr>
      <w:r>
        <w:rPr>
          <w:b/>
          <w:bCs/>
          <w:noProof/>
        </w:rPr>
        <mc:AlternateContent>
          <mc:Choice Requires="wps">
            <w:drawing>
              <wp:anchor distT="0" distB="0" distL="114300" distR="114300" simplePos="0" relativeHeight="251685888" behindDoc="0" locked="0" layoutInCell="1" allowOverlap="1" wp14:anchorId="36D07535" wp14:editId="78206F16">
                <wp:simplePos x="0" y="0"/>
                <wp:positionH relativeFrom="column">
                  <wp:posOffset>1732390</wp:posOffset>
                </wp:positionH>
                <wp:positionV relativeFrom="paragraph">
                  <wp:posOffset>170786</wp:posOffset>
                </wp:positionV>
                <wp:extent cx="13059" cy="3721211"/>
                <wp:effectExtent l="0" t="0" r="25400" b="31750"/>
                <wp:wrapNone/>
                <wp:docPr id="24" name="Straight Connector 24"/>
                <wp:cNvGraphicFramePr/>
                <a:graphic xmlns:a="http://schemas.openxmlformats.org/drawingml/2006/main">
                  <a:graphicData uri="http://schemas.microsoft.com/office/word/2010/wordprocessingShape">
                    <wps:wsp>
                      <wps:cNvCnPr/>
                      <wps:spPr>
                        <a:xfrm>
                          <a:off x="0" y="0"/>
                          <a:ext cx="13059" cy="3721211"/>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184D7647" id="Straight Connector 24"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6.4pt,13.45pt" to="137.45pt,30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" strokecolor="black [3200]" strokeweight=".5pt">
                <v:stroke joinstyle="miter"/>
              </v:line>
            </w:pict>
          </mc:Fallback>
        </mc:AlternateContent>
      </w:r>
      <w:r w:rsidR="00D466E7">
        <w:rPr>
          <w:noProof/>
        </w:rPr>
        <mc:AlternateContent>
          <mc:Choice Requires="wps">
            <w:drawing>
              <wp:anchor distT="0" distB="0" distL="114300" distR="114300" simplePos="0" relativeHeight="251658240" behindDoc="1" locked="0" layoutInCell="1" allowOverlap="1" wp14:anchorId="59292A94" wp14:editId="36C70C58">
                <wp:simplePos x="0" y="0"/>
                <wp:positionH relativeFrom="margin">
                  <wp:posOffset>2098040</wp:posOffset>
                </wp:positionH>
                <wp:positionV relativeFrom="paragraph">
                  <wp:posOffset>11430</wp:posOffset>
                </wp:positionV>
                <wp:extent cx="1303655" cy="357505"/>
                <wp:effectExtent l="0" t="0" r="10795" b="23495"/>
                <wp:wrapTight wrapText="bothSides">
                  <wp:wrapPolygon edited="0">
                    <wp:start x="0" y="0"/>
                    <wp:lineTo x="0" y="21869"/>
                    <wp:lineTo x="21463" y="21869"/>
                    <wp:lineTo x="21463" y="0"/>
                    <wp:lineTo x="0" y="0"/>
                  </wp:wrapPolygon>
                </wp:wrapTight>
                <wp:docPr id="4" name="Text Box 4"/>
                <wp:cNvGraphicFramePr/>
                <a:graphic xmlns:a="http://schemas.openxmlformats.org/drawingml/2006/main">
                  <a:graphicData uri="http://schemas.microsoft.com/office/word/2010/wordprocessingShape">
                    <wps:wsp>
                      <wps:cNvSpPr txBox="1"/>
                      <wps:spPr>
                        <a:xfrm flipH="1">
                          <a:off x="0" y="0"/>
                          <a:ext cx="1303655" cy="357505"/>
                        </a:xfrm>
                        <a:prstGeom prst="rect">
                          <a:avLst/>
                        </a:prstGeom>
                        <a:solidFill>
                          <a:schemeClr val="lt1"/>
                        </a:solidFill>
                        <a:ln w="6350">
                          <a:solidFill>
                            <a:prstClr val="black"/>
                          </a:solidFill>
                        </a:ln>
                      </wps:spPr>
                      <wps:txbx>
                        <w:txbxContent>
                          <w:p w14:paraId="545F6272" w14:textId="6E0A7478" w:rsidR="005B3250" w:rsidRPr="0099550B" w:rsidRDefault="00E43D7A">
                            <w:pPr>
                              <w:rPr>
                                <w:b/>
                                <w:bCs/>
                              </w:rPr>
                            </w:pPr>
                            <w:r w:rsidRPr="0099550B">
                              <w:rPr>
                                <w:b/>
                                <w:bCs/>
                              </w:rPr>
                              <w:t>Uji</w:t>
                            </w:r>
                            <w:r w:rsidR="00D466E7">
                              <w:rPr>
                                <w:b/>
                                <w:bCs/>
                              </w:rPr>
                              <w:t xml:space="preserve"> Organoleptis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292A94" id="Text Box 4" o:spid="_x0000_s1027" type="#_x0000_t202" style="position:absolute;left:0;text-align:left;margin-left:165.2pt;margin-top:.9pt;width:102.65pt;height:28.15pt;flip:x;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" fillcolor="white [3201]" strokeweight=".5pt">
                <v:textbox>
                  <w:txbxContent>
                    <w:p w14:paraId="545F6272" w14:textId="6E0A7478" w:rsidR="005B3250" w:rsidRPr="0099550B" w:rsidRDefault="00E43D7A">
                      <w:pPr>
                        <w:rPr>
                          <w:b/>
                          <w:bCs/>
                        </w:rPr>
                      </w:pPr>
                      <w:r w:rsidRPr="0099550B">
                        <w:rPr>
                          <w:b/>
                          <w:bCs/>
                        </w:rPr>
                        <w:t>Uji</w:t>
                      </w:r>
                      <w:r w:rsidR="00D466E7">
                        <w:rPr>
                          <w:b/>
                          <w:bCs/>
                        </w:rPr>
                        <w:t xml:space="preserve"> </w:t>
                      </w:r>
                      <w:r w:rsidR="00D466E7">
                        <w:rPr>
                          <w:b/>
                          <w:bCs/>
                        </w:rPr>
                        <w:t>Organoleptis</w:t>
                      </w:r>
                    </w:p>
                  </w:txbxContent>
                </v:textbox>
                <w10:wrap type="tight" anchorx="margin"/>
              </v:shape>
            </w:pict>
          </mc:Fallback>
        </mc:AlternateContent>
      </w:r>
      <w:r w:rsidR="00D466E7">
        <w:rPr>
          <w:noProof/>
        </w:rPr>
        <mc:AlternateContent>
          <mc:Choice Requires="wps">
            <w:drawing>
              <wp:anchor distT="0" distB="0" distL="114300" distR="114300" simplePos="0" relativeHeight="251678720" behindDoc="0" locked="0" layoutInCell="1" allowOverlap="1" wp14:anchorId="3A90F019" wp14:editId="77C93D1A">
                <wp:simplePos x="0" y="0"/>
                <wp:positionH relativeFrom="column">
                  <wp:posOffset>3409619</wp:posOffset>
                </wp:positionH>
                <wp:positionV relativeFrom="paragraph">
                  <wp:posOffset>165735</wp:posOffset>
                </wp:positionV>
                <wp:extent cx="485775" cy="4445"/>
                <wp:effectExtent l="0" t="0" r="28575" b="33655"/>
                <wp:wrapNone/>
                <wp:docPr id="16" name="Straight Connector 16"/>
                <wp:cNvGraphicFramePr/>
                <a:graphic xmlns:a="http://schemas.openxmlformats.org/drawingml/2006/main">
                  <a:graphicData uri="http://schemas.microsoft.com/office/word/2010/wordprocessingShape">
                    <wps:wsp>
                      <wps:cNvCnPr/>
                      <wps:spPr>
                        <a:xfrm flipV="1">
                          <a:off x="0" y="0"/>
                          <a:ext cx="485775" cy="4445"/>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3889E787" id="Straight Connector 16" o:spid="_x0000_s1026" style="position:absolute;flip: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8.45pt,13.05pt" to="306.7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" strokecolor="black [3213]" strokeweight=".5pt">
                <v:stroke joinstyle="miter"/>
              </v:line>
            </w:pict>
          </mc:Fallback>
        </mc:AlternateContent>
      </w:r>
      <w:r w:rsidR="00D466E7">
        <w:rPr>
          <w:noProof/>
        </w:rPr>
        <mc:AlternateContent>
          <mc:Choice Requires="wps">
            <w:drawing>
              <wp:anchor distT="0" distB="0" distL="114300" distR="114300" simplePos="0" relativeHeight="251687936" behindDoc="0" locked="0" layoutInCell="1" allowOverlap="1" wp14:anchorId="5092DA1A" wp14:editId="2CC9BEDC">
                <wp:simplePos x="0" y="0"/>
                <wp:positionH relativeFrom="column">
                  <wp:posOffset>1743075</wp:posOffset>
                </wp:positionH>
                <wp:positionV relativeFrom="paragraph">
                  <wp:posOffset>173686</wp:posOffset>
                </wp:positionV>
                <wp:extent cx="354965" cy="0"/>
                <wp:effectExtent l="0" t="0" r="0" b="0"/>
                <wp:wrapNone/>
                <wp:docPr id="25" name="Straight Connector 25"/>
                <wp:cNvGraphicFramePr/>
                <a:graphic xmlns:a="http://schemas.openxmlformats.org/drawingml/2006/main">
                  <a:graphicData uri="http://schemas.microsoft.com/office/word/2010/wordprocessingShape">
                    <wps:wsp>
                      <wps:cNvCnPr/>
                      <wps:spPr>
                        <a:xfrm flipV="1">
                          <a:off x="0" y="0"/>
                          <a:ext cx="354965"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013F4BDC" id="Straight Connector 25" o:spid="_x0000_s1026" style="position:absolute;flip: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7.25pt,13.7pt" to="165.2pt,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" strokecolor="black [3213]" strokeweight=".5pt">
                <v:stroke joinstyle="miter"/>
              </v:line>
            </w:pict>
          </mc:Fallback>
        </mc:AlternateContent>
      </w:r>
      <w:r w:rsidR="005B3250">
        <w:rPr>
          <w:b/>
          <w:bCs/>
        </w:rPr>
        <w:t xml:space="preserve">     </w:t>
      </w:r>
    </w:p>
    <w:p w14:paraId="4B57DB8E" w14:textId="7F36319B" w:rsidR="00E43D7A" w:rsidRDefault="00E43D7A" w:rsidP="005B3250">
      <w:pPr>
        <w:pStyle w:val="ListParagraph"/>
        <w:tabs>
          <w:tab w:val="left" w:pos="993"/>
        </w:tabs>
        <w:spacing w:line="360" w:lineRule="auto"/>
        <w:ind w:left="851"/>
        <w:jc w:val="both"/>
        <w:rPr>
          <w:b/>
          <w:bCs/>
        </w:rPr>
      </w:pPr>
    </w:p>
    <w:p w14:paraId="330D3183" w14:textId="064EA3AF" w:rsidR="00E43D7A" w:rsidRDefault="00A668F8" w:rsidP="005B3250">
      <w:pPr>
        <w:pStyle w:val="ListParagraph"/>
        <w:tabs>
          <w:tab w:val="left" w:pos="993"/>
        </w:tabs>
        <w:spacing w:line="360" w:lineRule="auto"/>
        <w:ind w:left="851"/>
        <w:jc w:val="both"/>
        <w:rPr>
          <w:b/>
          <w:bCs/>
        </w:rPr>
      </w:pPr>
      <w:r>
        <w:rPr>
          <w:b/>
          <w:bCs/>
          <w:noProof/>
        </w:rPr>
        <mc:AlternateContent>
          <mc:Choice Requires="wps">
            <w:drawing>
              <wp:anchor distT="0" distB="0" distL="114300" distR="114300" simplePos="0" relativeHeight="251708416" behindDoc="1" locked="0" layoutInCell="1" allowOverlap="1" wp14:anchorId="5280E26E" wp14:editId="7BE8EA14">
                <wp:simplePos x="0" y="0"/>
                <wp:positionH relativeFrom="column">
                  <wp:posOffset>3902379</wp:posOffset>
                </wp:positionH>
                <wp:positionV relativeFrom="paragraph">
                  <wp:posOffset>213360</wp:posOffset>
                </wp:positionV>
                <wp:extent cx="1423035" cy="564515"/>
                <wp:effectExtent l="0" t="0" r="24765" b="26035"/>
                <wp:wrapTight wrapText="bothSides">
                  <wp:wrapPolygon edited="0">
                    <wp:start x="0" y="0"/>
                    <wp:lineTo x="0" y="21867"/>
                    <wp:lineTo x="21687" y="21867"/>
                    <wp:lineTo x="21687" y="0"/>
                    <wp:lineTo x="0" y="0"/>
                  </wp:wrapPolygon>
                </wp:wrapTight>
                <wp:docPr id="29" name="Text Box 29"/>
                <wp:cNvGraphicFramePr/>
                <a:graphic xmlns:a="http://schemas.openxmlformats.org/drawingml/2006/main">
                  <a:graphicData uri="http://schemas.microsoft.com/office/word/2010/wordprocessingShape">
                    <wps:wsp>
                      <wps:cNvSpPr txBox="1"/>
                      <wps:spPr>
                        <a:xfrm>
                          <a:off x="0" y="0"/>
                          <a:ext cx="1423035" cy="564515"/>
                        </a:xfrm>
                        <a:prstGeom prst="rect">
                          <a:avLst/>
                        </a:prstGeom>
                        <a:solidFill>
                          <a:schemeClr val="lt1"/>
                        </a:solidFill>
                        <a:ln w="6350">
                          <a:solidFill>
                            <a:prstClr val="black"/>
                          </a:solidFill>
                        </a:ln>
                      </wps:spPr>
                      <wps:txbx>
                        <w:txbxContent>
                          <w:p w14:paraId="570952AB" w14:textId="3F8EAF44" w:rsidR="00A668F8" w:rsidRPr="0099550B" w:rsidRDefault="00A668F8" w:rsidP="00A668F8">
                            <w:pPr>
                              <w:pStyle w:val="ListParagraph"/>
                              <w:numPr>
                                <w:ilvl w:val="0"/>
                                <w:numId w:val="20"/>
                              </w:numPr>
                              <w:spacing w:line="360" w:lineRule="auto"/>
                              <w:ind w:left="284"/>
                              <w:rPr>
                                <w:b/>
                                <w:bCs/>
                              </w:rPr>
                            </w:pPr>
                            <w:r>
                              <w:rPr>
                                <w:b/>
                                <w:bCs/>
                              </w:rPr>
                              <w:t>Homogen</w:t>
                            </w:r>
                          </w:p>
                          <w:p w14:paraId="18277610" w14:textId="4EF387BD" w:rsidR="00A668F8" w:rsidRPr="00A668F8" w:rsidRDefault="00A668F8" w:rsidP="00A668F8">
                            <w:pPr>
                              <w:pStyle w:val="ListParagraph"/>
                              <w:numPr>
                                <w:ilvl w:val="0"/>
                                <w:numId w:val="20"/>
                              </w:numPr>
                              <w:spacing w:line="360" w:lineRule="auto"/>
                              <w:ind w:left="284"/>
                              <w:rPr>
                                <w:b/>
                                <w:bCs/>
                              </w:rPr>
                            </w:pPr>
                            <w:r>
                              <w:rPr>
                                <w:b/>
                                <w:bCs/>
                              </w:rPr>
                              <w:t>Tidak Homogen</w:t>
                            </w:r>
                          </w:p>
                          <w:p w14:paraId="3CE8FC75" w14:textId="77777777" w:rsidR="00A668F8" w:rsidRPr="00D466E7" w:rsidRDefault="00A668F8" w:rsidP="00A668F8">
                            <w:pPr>
                              <w:spacing w:line="360" w:lineRule="auto"/>
                              <w:ind w:left="-76"/>
                              <w:rPr>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80E26E" id="Text Box 29" o:spid="_x0000_s1028" type="#_x0000_t202" style="position:absolute;left:0;text-align:left;margin-left:307.25pt;margin-top:16.8pt;width:112.05pt;height:44.45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" fillcolor="white [3201]" strokeweight=".5pt">
                <v:textbox>
                  <w:txbxContent>
                    <w:p w14:paraId="570952AB" w14:textId="3F8EAF44" w:rsidR="00A668F8" w:rsidRPr="0099550B" w:rsidRDefault="00A668F8" w:rsidP="00A668F8">
                      <w:pPr>
                        <w:pStyle w:val="ListParagraph"/>
                        <w:numPr>
                          <w:ilvl w:val="0"/>
                          <w:numId w:val="20"/>
                        </w:numPr>
                        <w:spacing w:line="360" w:lineRule="auto"/>
                        <w:ind w:left="284"/>
                        <w:rPr>
                          <w:b/>
                          <w:bCs/>
                        </w:rPr>
                      </w:pPr>
                      <w:r>
                        <w:rPr>
                          <w:b/>
                          <w:bCs/>
                        </w:rPr>
                        <w:t>Homogen</w:t>
                      </w:r>
                    </w:p>
                    <w:p w14:paraId="18277610" w14:textId="4EF387BD" w:rsidR="00A668F8" w:rsidRPr="00A668F8" w:rsidRDefault="00A668F8" w:rsidP="00A668F8">
                      <w:pPr>
                        <w:pStyle w:val="ListParagraph"/>
                        <w:numPr>
                          <w:ilvl w:val="0"/>
                          <w:numId w:val="20"/>
                        </w:numPr>
                        <w:spacing w:line="360" w:lineRule="auto"/>
                        <w:ind w:left="284"/>
                        <w:rPr>
                          <w:b/>
                          <w:bCs/>
                        </w:rPr>
                      </w:pPr>
                      <w:r>
                        <w:rPr>
                          <w:b/>
                          <w:bCs/>
                        </w:rPr>
                        <w:t>Tidak Homogen</w:t>
                      </w:r>
                    </w:p>
                    <w:p w14:paraId="3CE8FC75" w14:textId="77777777" w:rsidR="00A668F8" w:rsidRPr="00D466E7" w:rsidRDefault="00A668F8" w:rsidP="00A668F8">
                      <w:pPr>
                        <w:spacing w:line="360" w:lineRule="auto"/>
                        <w:ind w:left="-76"/>
                        <w:rPr>
                          <w:b/>
                          <w:bCs/>
                        </w:rPr>
                      </w:pPr>
                    </w:p>
                  </w:txbxContent>
                </v:textbox>
                <w10:wrap type="tight"/>
              </v:shape>
            </w:pict>
          </mc:Fallback>
        </mc:AlternateContent>
      </w:r>
    </w:p>
    <w:p w14:paraId="26CED700" w14:textId="5B5FA7B5" w:rsidR="00E43D7A" w:rsidRDefault="00A668F8" w:rsidP="005B3250">
      <w:pPr>
        <w:pStyle w:val="ListParagraph"/>
        <w:tabs>
          <w:tab w:val="left" w:pos="993"/>
        </w:tabs>
        <w:spacing w:line="360" w:lineRule="auto"/>
        <w:ind w:left="851"/>
        <w:jc w:val="both"/>
        <w:rPr>
          <w:b/>
          <w:bCs/>
        </w:rPr>
      </w:pPr>
      <w:r>
        <w:rPr>
          <w:noProof/>
        </w:rPr>
        <mc:AlternateContent>
          <mc:Choice Requires="wps">
            <w:drawing>
              <wp:anchor distT="0" distB="0" distL="114300" distR="114300" simplePos="0" relativeHeight="251696128" behindDoc="1" locked="0" layoutInCell="1" allowOverlap="1" wp14:anchorId="2A1911BB" wp14:editId="5E1260BC">
                <wp:simplePos x="0" y="0"/>
                <wp:positionH relativeFrom="margin">
                  <wp:posOffset>2110740</wp:posOffset>
                </wp:positionH>
                <wp:positionV relativeFrom="paragraph">
                  <wp:posOffset>60104</wp:posOffset>
                </wp:positionV>
                <wp:extent cx="357505" cy="359410"/>
                <wp:effectExtent l="0" t="0" r="21590" b="21590"/>
                <wp:wrapTight wrapText="bothSides">
                  <wp:wrapPolygon edited="0">
                    <wp:start x="0" y="0"/>
                    <wp:lineTo x="0" y="21753"/>
                    <wp:lineTo x="21641" y="21753"/>
                    <wp:lineTo x="21641" y="0"/>
                    <wp:lineTo x="0" y="0"/>
                  </wp:wrapPolygon>
                </wp:wrapTight>
                <wp:docPr id="6" name="Text Box 6"/>
                <wp:cNvGraphicFramePr/>
                <a:graphic xmlns:a="http://schemas.openxmlformats.org/drawingml/2006/main">
                  <a:graphicData uri="http://schemas.microsoft.com/office/word/2010/wordprocessingShape">
                    <wps:wsp>
                      <wps:cNvSpPr txBox="1"/>
                      <wps:spPr>
                        <a:xfrm flipH="1">
                          <a:off x="0" y="0"/>
                          <a:ext cx="357505" cy="359410"/>
                        </a:xfrm>
                        <a:prstGeom prst="rect">
                          <a:avLst/>
                        </a:prstGeom>
                        <a:solidFill>
                          <a:schemeClr val="lt1"/>
                        </a:solidFill>
                        <a:ln w="6350">
                          <a:solidFill>
                            <a:prstClr val="black"/>
                          </a:solidFill>
                        </a:ln>
                      </wps:spPr>
                      <wps:txbx>
                        <w:txbxContent>
                          <w:p w14:paraId="25F0B90D" w14:textId="48750CE8" w:rsidR="00D466E7" w:rsidRPr="0099550B" w:rsidRDefault="00D466E7" w:rsidP="00D466E7">
                            <w:pPr>
                              <w:jc w:val="center"/>
                              <w:rPr>
                                <w:b/>
                                <w:bCs/>
                              </w:rPr>
                            </w:pPr>
                            <w:r w:rsidRPr="0099550B">
                              <w:rPr>
                                <w:b/>
                                <w:bCs/>
                              </w:rPr>
                              <w:t>Uji</w:t>
                            </w:r>
                            <w:r>
                              <w:rPr>
                                <w:b/>
                                <w:bCs/>
                              </w:rPr>
                              <w:t xml:space="preserve"> Homogenitas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A1911BB" id="Text Box 6" o:spid="_x0000_s1029" type="#_x0000_t202" style="position:absolute;left:0;text-align:left;margin-left:166.2pt;margin-top:4.75pt;width:28.15pt;height:28.3pt;flip:x;z-index:-251620352;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" fillcolor="white [3201]" strokeweight=".5pt">
                <v:textbox>
                  <w:txbxContent>
                    <w:p w14:paraId="25F0B90D" w14:textId="48750CE8" w:rsidR="00D466E7" w:rsidRPr="0099550B" w:rsidRDefault="00D466E7" w:rsidP="00D466E7">
                      <w:pPr>
                        <w:jc w:val="center"/>
                        <w:rPr>
                          <w:b/>
                          <w:bCs/>
                        </w:rPr>
                      </w:pPr>
                      <w:r w:rsidRPr="0099550B">
                        <w:rPr>
                          <w:b/>
                          <w:bCs/>
                        </w:rPr>
                        <w:t>Uji</w:t>
                      </w:r>
                      <w:r>
                        <w:rPr>
                          <w:b/>
                          <w:bCs/>
                        </w:rPr>
                        <w:t xml:space="preserve"> </w:t>
                      </w:r>
                      <w:r>
                        <w:rPr>
                          <w:b/>
                          <w:bCs/>
                        </w:rPr>
                        <w:t>Homogenitas</w:t>
                      </w:r>
                    </w:p>
                  </w:txbxContent>
                </v:textbox>
                <w10:wrap type="tight" anchorx="margin"/>
              </v:shape>
            </w:pict>
          </mc:Fallback>
        </mc:AlternateContent>
      </w:r>
    </w:p>
    <w:p w14:paraId="6B7AC16F" w14:textId="4B32B0F4" w:rsidR="00E43D7A" w:rsidRDefault="00A668F8" w:rsidP="005B3250">
      <w:pPr>
        <w:pStyle w:val="ListParagraph"/>
        <w:tabs>
          <w:tab w:val="left" w:pos="993"/>
        </w:tabs>
        <w:spacing w:line="360" w:lineRule="auto"/>
        <w:ind w:left="851"/>
        <w:jc w:val="both"/>
        <w:rPr>
          <w:b/>
          <w:bCs/>
        </w:rPr>
      </w:pPr>
      <w:r>
        <w:rPr>
          <w:noProof/>
        </w:rPr>
        <mc:AlternateContent>
          <mc:Choice Requires="wps">
            <w:drawing>
              <wp:anchor distT="0" distB="0" distL="114300" distR="114300" simplePos="0" relativeHeight="251706368" behindDoc="0" locked="0" layoutInCell="1" allowOverlap="1" wp14:anchorId="2C7C69C1" wp14:editId="17040F69">
                <wp:simplePos x="0" y="0"/>
                <wp:positionH relativeFrom="column">
                  <wp:posOffset>1740866</wp:posOffset>
                </wp:positionH>
                <wp:positionV relativeFrom="paragraph">
                  <wp:posOffset>12065</wp:posOffset>
                </wp:positionV>
                <wp:extent cx="354965" cy="0"/>
                <wp:effectExtent l="0" t="0" r="0" b="0"/>
                <wp:wrapNone/>
                <wp:docPr id="22" name="Straight Connector 22"/>
                <wp:cNvGraphicFramePr/>
                <a:graphic xmlns:a="http://schemas.openxmlformats.org/drawingml/2006/main">
                  <a:graphicData uri="http://schemas.microsoft.com/office/word/2010/wordprocessingShape">
                    <wps:wsp>
                      <wps:cNvCnPr/>
                      <wps:spPr>
                        <a:xfrm flipV="1">
                          <a:off x="0" y="0"/>
                          <a:ext cx="354965"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44BD2EEC" id="Straight Connector 22" o:spid="_x0000_s1026" style="position:absolute;flip:y;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7.1pt,.95pt" to="165.0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" strokecolor="black [3213]" strokeweight=".5pt">
                <v:stroke joinstyle="miter"/>
              </v:line>
            </w:pict>
          </mc:Fallback>
        </mc:AlternateContent>
      </w:r>
      <w:r>
        <w:rPr>
          <w:noProof/>
        </w:rPr>
        <mc:AlternateContent>
          <mc:Choice Requires="wps">
            <w:drawing>
              <wp:anchor distT="0" distB="0" distL="114300" distR="114300" simplePos="0" relativeHeight="251710464" behindDoc="0" locked="0" layoutInCell="1" allowOverlap="1" wp14:anchorId="7CA30C3E" wp14:editId="506BA86D">
                <wp:simplePos x="0" y="0"/>
                <wp:positionH relativeFrom="column">
                  <wp:posOffset>3419172</wp:posOffset>
                </wp:positionH>
                <wp:positionV relativeFrom="paragraph">
                  <wp:posOffset>11071</wp:posOffset>
                </wp:positionV>
                <wp:extent cx="466725" cy="0"/>
                <wp:effectExtent l="0" t="0" r="0" b="0"/>
                <wp:wrapNone/>
                <wp:docPr id="30" name="Straight Connector 30"/>
                <wp:cNvGraphicFramePr/>
                <a:graphic xmlns:a="http://schemas.openxmlformats.org/drawingml/2006/main">
                  <a:graphicData uri="http://schemas.microsoft.com/office/word/2010/wordprocessingShape">
                    <wps:wsp>
                      <wps:cNvCnPr/>
                      <wps:spPr>
                        <a:xfrm flipV="1">
                          <a:off x="0" y="0"/>
                          <a:ext cx="466725"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6380AFE4" id="Straight Connector 30" o:spid="_x0000_s1026" style="position:absolute;flip:y;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9.25pt,.85pt" to="306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" strokecolor="black [3213]" strokeweight=".5pt">
                <v:stroke joinstyle="miter"/>
              </v:line>
            </w:pict>
          </mc:Fallback>
        </mc:AlternateContent>
      </w:r>
    </w:p>
    <w:p w14:paraId="59E15D0D" w14:textId="6980BE5E" w:rsidR="00E43D7A" w:rsidRDefault="00D02BE7" w:rsidP="005B3250">
      <w:pPr>
        <w:pStyle w:val="ListParagraph"/>
        <w:tabs>
          <w:tab w:val="left" w:pos="993"/>
        </w:tabs>
        <w:spacing w:line="360" w:lineRule="auto"/>
        <w:ind w:left="851"/>
        <w:jc w:val="both"/>
        <w:rPr>
          <w:b/>
          <w:bCs/>
        </w:rPr>
      </w:pPr>
      <w:r>
        <w:rPr>
          <w:b/>
          <w:bCs/>
          <w:noProof/>
        </w:rPr>
        <mc:AlternateContent>
          <mc:Choice Requires="wps">
            <w:drawing>
              <wp:anchor distT="0" distB="0" distL="114300" distR="114300" simplePos="0" relativeHeight="251667456" behindDoc="1" locked="0" layoutInCell="1" allowOverlap="1" wp14:anchorId="0ACF5FC5" wp14:editId="40CE9169">
                <wp:simplePos x="0" y="0"/>
                <wp:positionH relativeFrom="column">
                  <wp:posOffset>179981</wp:posOffset>
                </wp:positionH>
                <wp:positionV relativeFrom="paragraph">
                  <wp:posOffset>175868</wp:posOffset>
                </wp:positionV>
                <wp:extent cx="1192530" cy="922020"/>
                <wp:effectExtent l="0" t="0" r="26670" b="11430"/>
                <wp:wrapTight wrapText="bothSides">
                  <wp:wrapPolygon edited="0">
                    <wp:start x="0" y="0"/>
                    <wp:lineTo x="0" y="21421"/>
                    <wp:lineTo x="21738" y="21421"/>
                    <wp:lineTo x="21738" y="0"/>
                    <wp:lineTo x="0" y="0"/>
                  </wp:wrapPolygon>
                </wp:wrapTight>
                <wp:docPr id="5" name="Text Box 5"/>
                <wp:cNvGraphicFramePr/>
                <a:graphic xmlns:a="http://schemas.openxmlformats.org/drawingml/2006/main">
                  <a:graphicData uri="http://schemas.microsoft.com/office/word/2010/wordprocessingShape">
                    <wps:wsp>
                      <wps:cNvSpPr txBox="1"/>
                      <wps:spPr>
                        <a:xfrm>
                          <a:off x="0" y="0"/>
                          <a:ext cx="1192530" cy="922020"/>
                        </a:xfrm>
                        <a:prstGeom prst="rect">
                          <a:avLst/>
                        </a:prstGeom>
                        <a:solidFill>
                          <a:schemeClr val="lt1"/>
                        </a:solidFill>
                        <a:ln w="6350">
                          <a:solidFill>
                            <a:prstClr val="black"/>
                          </a:solidFill>
                        </a:ln>
                      </wps:spPr>
                      <wps:txbx>
                        <w:txbxContent>
                          <w:p w14:paraId="602A2F28" w14:textId="43586A18" w:rsidR="00E43D7A" w:rsidRPr="0099550B" w:rsidRDefault="00E43D7A" w:rsidP="00E43D7A">
                            <w:pPr>
                              <w:jc w:val="center"/>
                              <w:rPr>
                                <w:b/>
                                <w:bCs/>
                              </w:rPr>
                            </w:pPr>
                            <w:r w:rsidRPr="0099550B">
                              <w:rPr>
                                <w:b/>
                                <w:bCs/>
                              </w:rPr>
                              <w:t>Setil alkohol</w:t>
                            </w:r>
                          </w:p>
                          <w:p w14:paraId="4D5FF303" w14:textId="77777777" w:rsidR="00E43D7A" w:rsidRPr="0099550B" w:rsidRDefault="00E43D7A" w:rsidP="00E43D7A">
                            <w:pPr>
                              <w:jc w:val="center"/>
                              <w:rPr>
                                <w:b/>
                                <w:bCs/>
                              </w:rPr>
                            </w:pPr>
                          </w:p>
                          <w:p w14:paraId="74FA9FFD" w14:textId="77777777" w:rsidR="00E43D7A" w:rsidRPr="0099550B" w:rsidRDefault="00E43D7A" w:rsidP="00E43D7A">
                            <w:pPr>
                              <w:jc w:val="center"/>
                              <w:rPr>
                                <w:b/>
                                <w:bCs/>
                              </w:rPr>
                            </w:pPr>
                            <w:r w:rsidRPr="0099550B">
                              <w:rPr>
                                <w:b/>
                                <w:bCs/>
                              </w:rPr>
                              <w:t>Konsentrasi:</w:t>
                            </w:r>
                          </w:p>
                          <w:p w14:paraId="4DD8AE50" w14:textId="77777777" w:rsidR="00E43D7A" w:rsidRPr="0099550B" w:rsidRDefault="00E43D7A" w:rsidP="00E43D7A">
                            <w:pPr>
                              <w:jc w:val="center"/>
                              <w:rPr>
                                <w:b/>
                                <w:bCs/>
                              </w:rPr>
                            </w:pPr>
                            <w:r w:rsidRPr="0099550B">
                              <w:rPr>
                                <w:b/>
                                <w:bCs/>
                              </w:rPr>
                              <w:t>0,5%, 1%, 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CF5FC5" id="Text Box 5" o:spid="_x0000_s1030" type="#_x0000_t202" style="position:absolute;left:0;text-align:left;margin-left:14.15pt;margin-top:13.85pt;width:93.9pt;height:72.6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" fillcolor="white [3201]" strokeweight=".5pt">
                <v:textbox>
                  <w:txbxContent>
                    <w:p w14:paraId="602A2F28" w14:textId="43586A18" w:rsidR="00E43D7A" w:rsidRPr="0099550B" w:rsidRDefault="00E43D7A" w:rsidP="00E43D7A">
                      <w:pPr>
                        <w:jc w:val="center"/>
                        <w:rPr>
                          <w:b/>
                          <w:bCs/>
                        </w:rPr>
                      </w:pPr>
                      <w:r w:rsidRPr="0099550B">
                        <w:rPr>
                          <w:b/>
                          <w:bCs/>
                        </w:rPr>
                        <w:t>Setil alkohol</w:t>
                      </w:r>
                    </w:p>
                    <w:p w14:paraId="4D5FF303" w14:textId="77777777" w:rsidR="00E43D7A" w:rsidRPr="0099550B" w:rsidRDefault="00E43D7A" w:rsidP="00E43D7A">
                      <w:pPr>
                        <w:jc w:val="center"/>
                        <w:rPr>
                          <w:b/>
                          <w:bCs/>
                        </w:rPr>
                      </w:pPr>
                    </w:p>
                    <w:p w14:paraId="74FA9FFD" w14:textId="77777777" w:rsidR="00E43D7A" w:rsidRPr="0099550B" w:rsidRDefault="00E43D7A" w:rsidP="00E43D7A">
                      <w:pPr>
                        <w:jc w:val="center"/>
                        <w:rPr>
                          <w:b/>
                          <w:bCs/>
                        </w:rPr>
                      </w:pPr>
                      <w:r w:rsidRPr="0099550B">
                        <w:rPr>
                          <w:b/>
                          <w:bCs/>
                        </w:rPr>
                        <w:t>Konsentrasi:</w:t>
                      </w:r>
                    </w:p>
                    <w:p w14:paraId="4DD8AE50" w14:textId="77777777" w:rsidR="00E43D7A" w:rsidRPr="0099550B" w:rsidRDefault="00E43D7A" w:rsidP="00E43D7A">
                      <w:pPr>
                        <w:jc w:val="center"/>
                        <w:rPr>
                          <w:b/>
                          <w:bCs/>
                        </w:rPr>
                      </w:pPr>
                      <w:r w:rsidRPr="0099550B">
                        <w:rPr>
                          <w:b/>
                          <w:bCs/>
                        </w:rPr>
                        <w:t>0,5%, 1%, 1,5%</w:t>
                      </w:r>
                    </w:p>
                  </w:txbxContent>
                </v:textbox>
                <w10:wrap type="tight"/>
              </v:shape>
            </w:pict>
          </mc:Fallback>
        </mc:AlternateContent>
      </w:r>
      <w:r w:rsidR="00A668F8">
        <w:rPr>
          <w:noProof/>
        </w:rPr>
        <mc:AlternateContent>
          <mc:Choice Requires="wps">
            <w:drawing>
              <wp:anchor distT="0" distB="0" distL="114300" distR="114300" simplePos="0" relativeHeight="251700224" behindDoc="1" locked="0" layoutInCell="1" allowOverlap="1" wp14:anchorId="0000B0AF" wp14:editId="1972712B">
                <wp:simplePos x="0" y="0"/>
                <wp:positionH relativeFrom="margin">
                  <wp:posOffset>2105660</wp:posOffset>
                </wp:positionH>
                <wp:positionV relativeFrom="paragraph">
                  <wp:posOffset>238125</wp:posOffset>
                </wp:positionV>
                <wp:extent cx="1343025" cy="309880"/>
                <wp:effectExtent l="0" t="0" r="28575" b="13970"/>
                <wp:wrapTight wrapText="bothSides">
                  <wp:wrapPolygon edited="0">
                    <wp:start x="0" y="0"/>
                    <wp:lineTo x="0" y="21246"/>
                    <wp:lineTo x="21753" y="21246"/>
                    <wp:lineTo x="21753" y="0"/>
                    <wp:lineTo x="0" y="0"/>
                  </wp:wrapPolygon>
                </wp:wrapTight>
                <wp:docPr id="17" name="Text Box 17"/>
                <wp:cNvGraphicFramePr/>
                <a:graphic xmlns:a="http://schemas.openxmlformats.org/drawingml/2006/main">
                  <a:graphicData uri="http://schemas.microsoft.com/office/word/2010/wordprocessingShape">
                    <wps:wsp>
                      <wps:cNvSpPr txBox="1"/>
                      <wps:spPr>
                        <a:xfrm flipH="1">
                          <a:off x="0" y="0"/>
                          <a:ext cx="1343025" cy="309880"/>
                        </a:xfrm>
                        <a:prstGeom prst="rect">
                          <a:avLst/>
                        </a:prstGeom>
                        <a:solidFill>
                          <a:schemeClr val="lt1"/>
                        </a:solidFill>
                        <a:ln w="6350">
                          <a:solidFill>
                            <a:prstClr val="black"/>
                          </a:solidFill>
                        </a:ln>
                      </wps:spPr>
                      <wps:txbx>
                        <w:txbxContent>
                          <w:p w14:paraId="0591144F" w14:textId="561142FB" w:rsidR="00D466E7" w:rsidRPr="0099550B" w:rsidRDefault="00D466E7" w:rsidP="00D466E7">
                            <w:pPr>
                              <w:jc w:val="center"/>
                              <w:rPr>
                                <w:b/>
                                <w:bCs/>
                              </w:rPr>
                            </w:pPr>
                            <w:r w:rsidRPr="0099550B">
                              <w:rPr>
                                <w:b/>
                                <w:bCs/>
                              </w:rPr>
                              <w:t>Uji</w:t>
                            </w:r>
                            <w:r>
                              <w:rPr>
                                <w:b/>
                                <w:bCs/>
                              </w:rPr>
                              <w:t xml:space="preserve"> pH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00B0AF" id="Text Box 17" o:spid="_x0000_s1031" type="#_x0000_t202" style="position:absolute;left:0;text-align:left;margin-left:165.8pt;margin-top:18.75pt;width:105.75pt;height:24.4pt;flip:x;z-index:-251616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" fillcolor="white [3201]" strokeweight=".5pt">
                <v:textbox>
                  <w:txbxContent>
                    <w:p w14:paraId="0591144F" w14:textId="561142FB" w:rsidR="00D466E7" w:rsidRPr="0099550B" w:rsidRDefault="00D466E7" w:rsidP="00D466E7">
                      <w:pPr>
                        <w:jc w:val="center"/>
                        <w:rPr>
                          <w:b/>
                          <w:bCs/>
                        </w:rPr>
                      </w:pPr>
                      <w:r w:rsidRPr="0099550B">
                        <w:rPr>
                          <w:b/>
                          <w:bCs/>
                        </w:rPr>
                        <w:t>Uji</w:t>
                      </w:r>
                      <w:r>
                        <w:rPr>
                          <w:b/>
                          <w:bCs/>
                        </w:rPr>
                        <w:t xml:space="preserve"> pH</w:t>
                      </w:r>
                    </w:p>
                  </w:txbxContent>
                </v:textbox>
                <w10:wrap type="tight" anchorx="margin"/>
              </v:shape>
            </w:pict>
          </mc:Fallback>
        </mc:AlternateContent>
      </w:r>
    </w:p>
    <w:p w14:paraId="7CCF3428" w14:textId="4E4DCC86" w:rsidR="00E43D7A" w:rsidRDefault="00D02BE7" w:rsidP="005B3250">
      <w:pPr>
        <w:pStyle w:val="ListParagraph"/>
        <w:tabs>
          <w:tab w:val="left" w:pos="993"/>
        </w:tabs>
        <w:spacing w:line="360" w:lineRule="auto"/>
        <w:ind w:left="851"/>
        <w:jc w:val="both"/>
        <w:rPr>
          <w:b/>
          <w:bCs/>
        </w:rPr>
      </w:pPr>
      <w:r>
        <w:rPr>
          <w:noProof/>
        </w:rPr>
        <mc:AlternateContent>
          <mc:Choice Requires="wps">
            <w:drawing>
              <wp:anchor distT="0" distB="0" distL="114300" distR="114300" simplePos="0" relativeHeight="251676672" behindDoc="0" locked="0" layoutInCell="1" allowOverlap="1" wp14:anchorId="4635C656" wp14:editId="71AF7214">
                <wp:simplePos x="0" y="0"/>
                <wp:positionH relativeFrom="column">
                  <wp:posOffset>1744041</wp:posOffset>
                </wp:positionH>
                <wp:positionV relativeFrom="paragraph">
                  <wp:posOffset>148590</wp:posOffset>
                </wp:positionV>
                <wp:extent cx="354965" cy="0"/>
                <wp:effectExtent l="0" t="0" r="0" b="0"/>
                <wp:wrapNone/>
                <wp:docPr id="14" name="Straight Connector 14"/>
                <wp:cNvGraphicFramePr/>
                <a:graphic xmlns:a="http://schemas.openxmlformats.org/drawingml/2006/main">
                  <a:graphicData uri="http://schemas.microsoft.com/office/word/2010/wordprocessingShape">
                    <wps:wsp>
                      <wps:cNvCnPr/>
                      <wps:spPr>
                        <a:xfrm flipV="1">
                          <a:off x="0" y="0"/>
                          <a:ext cx="354965"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2F3E9150" id="Straight Connector 14" o:spid="_x0000_s1026" style="position:absolute;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7.35pt,11.7pt" to="165.3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" strokecolor="black [3213]" strokeweight=".5pt">
                <v:stroke joinstyle="miter"/>
              </v:line>
            </w:pict>
          </mc:Fallback>
        </mc:AlternateContent>
      </w:r>
      <w:r w:rsidR="00A668F8">
        <w:rPr>
          <w:b/>
          <w:bCs/>
          <w:noProof/>
        </w:rPr>
        <mc:AlternateContent>
          <mc:Choice Requires="wps">
            <w:drawing>
              <wp:anchor distT="0" distB="0" distL="114300" distR="114300" simplePos="0" relativeHeight="251714560" behindDoc="1" locked="0" layoutInCell="1" allowOverlap="1" wp14:anchorId="18A80664" wp14:editId="3B73C0EA">
                <wp:simplePos x="0" y="0"/>
                <wp:positionH relativeFrom="column">
                  <wp:posOffset>3902710</wp:posOffset>
                </wp:positionH>
                <wp:positionV relativeFrom="paragraph">
                  <wp:posOffset>4445</wp:posOffset>
                </wp:positionV>
                <wp:extent cx="1423035" cy="317500"/>
                <wp:effectExtent l="0" t="0" r="24765" b="25400"/>
                <wp:wrapTight wrapText="bothSides">
                  <wp:wrapPolygon edited="0">
                    <wp:start x="0" y="0"/>
                    <wp:lineTo x="0" y="22032"/>
                    <wp:lineTo x="21687" y="22032"/>
                    <wp:lineTo x="21687" y="0"/>
                    <wp:lineTo x="0" y="0"/>
                  </wp:wrapPolygon>
                </wp:wrapTight>
                <wp:docPr id="32" name="Text Box 32"/>
                <wp:cNvGraphicFramePr/>
                <a:graphic xmlns:a="http://schemas.openxmlformats.org/drawingml/2006/main">
                  <a:graphicData uri="http://schemas.microsoft.com/office/word/2010/wordprocessingShape">
                    <wps:wsp>
                      <wps:cNvSpPr txBox="1"/>
                      <wps:spPr>
                        <a:xfrm>
                          <a:off x="0" y="0"/>
                          <a:ext cx="1423035" cy="317500"/>
                        </a:xfrm>
                        <a:prstGeom prst="rect">
                          <a:avLst/>
                        </a:prstGeom>
                        <a:solidFill>
                          <a:schemeClr val="lt1"/>
                        </a:solidFill>
                        <a:ln w="6350">
                          <a:solidFill>
                            <a:prstClr val="black"/>
                          </a:solidFill>
                        </a:ln>
                      </wps:spPr>
                      <wps:txbx>
                        <w:txbxContent>
                          <w:p w14:paraId="2BC36B3D" w14:textId="07C18ED0" w:rsidR="00A668F8" w:rsidRPr="0099550B" w:rsidRDefault="00A668F8" w:rsidP="00A668F8">
                            <w:pPr>
                              <w:pStyle w:val="ListParagraph"/>
                              <w:numPr>
                                <w:ilvl w:val="0"/>
                                <w:numId w:val="20"/>
                              </w:numPr>
                              <w:spacing w:line="360" w:lineRule="auto"/>
                              <w:ind w:left="284"/>
                              <w:rPr>
                                <w:b/>
                                <w:bCs/>
                              </w:rPr>
                            </w:pPr>
                            <w:r>
                              <w:rPr>
                                <w:b/>
                                <w:bCs/>
                              </w:rPr>
                              <w:t xml:space="preserve">pH 4,5 – 6,5 </w:t>
                            </w:r>
                          </w:p>
                          <w:p w14:paraId="2A9138AD" w14:textId="77777777" w:rsidR="00A668F8" w:rsidRPr="00D466E7" w:rsidRDefault="00A668F8" w:rsidP="00A668F8">
                            <w:pPr>
                              <w:spacing w:line="360" w:lineRule="auto"/>
                              <w:ind w:left="-76"/>
                              <w:rPr>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A80664" id="Text Box 32" o:spid="_x0000_s1032" type="#_x0000_t202" style="position:absolute;left:0;text-align:left;margin-left:307.3pt;margin-top:.35pt;width:112.05pt;height:25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" fillcolor="white [3201]" strokeweight=".5pt">
                <v:textbox>
                  <w:txbxContent>
                    <w:p w14:paraId="2BC36B3D" w14:textId="07C18ED0" w:rsidR="00A668F8" w:rsidRPr="0099550B" w:rsidRDefault="00A668F8" w:rsidP="00A668F8">
                      <w:pPr>
                        <w:pStyle w:val="ListParagraph"/>
                        <w:numPr>
                          <w:ilvl w:val="0"/>
                          <w:numId w:val="20"/>
                        </w:numPr>
                        <w:spacing w:line="360" w:lineRule="auto"/>
                        <w:ind w:left="284"/>
                        <w:rPr>
                          <w:b/>
                          <w:bCs/>
                        </w:rPr>
                      </w:pPr>
                      <w:r>
                        <w:rPr>
                          <w:b/>
                          <w:bCs/>
                        </w:rPr>
                        <w:t xml:space="preserve">pH 4,5 – 6,5 </w:t>
                      </w:r>
                    </w:p>
                    <w:p w14:paraId="2A9138AD" w14:textId="77777777" w:rsidR="00A668F8" w:rsidRPr="00D466E7" w:rsidRDefault="00A668F8" w:rsidP="00A668F8">
                      <w:pPr>
                        <w:spacing w:line="360" w:lineRule="auto"/>
                        <w:ind w:left="-76"/>
                        <w:rPr>
                          <w:b/>
                          <w:bCs/>
                        </w:rPr>
                      </w:pPr>
                    </w:p>
                  </w:txbxContent>
                </v:textbox>
                <w10:wrap type="tight"/>
              </v:shape>
            </w:pict>
          </mc:Fallback>
        </mc:AlternateContent>
      </w:r>
      <w:r w:rsidR="00A668F8">
        <w:rPr>
          <w:noProof/>
        </w:rPr>
        <mc:AlternateContent>
          <mc:Choice Requires="wps">
            <w:drawing>
              <wp:anchor distT="0" distB="0" distL="114300" distR="114300" simplePos="0" relativeHeight="251680768" behindDoc="0" locked="0" layoutInCell="1" allowOverlap="1" wp14:anchorId="40F1C4E0" wp14:editId="3B93890E">
                <wp:simplePos x="0" y="0"/>
                <wp:positionH relativeFrom="column">
                  <wp:posOffset>3421021</wp:posOffset>
                </wp:positionH>
                <wp:positionV relativeFrom="paragraph">
                  <wp:posOffset>174377</wp:posOffset>
                </wp:positionV>
                <wp:extent cx="466725" cy="0"/>
                <wp:effectExtent l="0" t="0" r="0" b="0"/>
                <wp:wrapNone/>
                <wp:docPr id="20" name="Straight Connector 20"/>
                <wp:cNvGraphicFramePr/>
                <a:graphic xmlns:a="http://schemas.openxmlformats.org/drawingml/2006/main">
                  <a:graphicData uri="http://schemas.microsoft.com/office/word/2010/wordprocessingShape">
                    <wps:wsp>
                      <wps:cNvCnPr/>
                      <wps:spPr>
                        <a:xfrm flipV="1">
                          <a:off x="0" y="0"/>
                          <a:ext cx="466725"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00F0947B" id="Straight Connector 20" o:spid="_x0000_s1026" style="position:absolute;flip: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9.35pt,13.75pt" to="306.1pt,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" strokecolor="black [3213]" strokeweight=".5pt">
                <v:stroke joinstyle="miter"/>
              </v:line>
            </w:pict>
          </mc:Fallback>
        </mc:AlternateContent>
      </w:r>
    </w:p>
    <w:p w14:paraId="0586C741" w14:textId="2EF7E6FD" w:rsidR="00E43D7A" w:rsidRDefault="00D02BE7" w:rsidP="005B3250">
      <w:pPr>
        <w:pStyle w:val="ListParagraph"/>
        <w:tabs>
          <w:tab w:val="left" w:pos="993"/>
        </w:tabs>
        <w:spacing w:line="360" w:lineRule="auto"/>
        <w:ind w:left="851"/>
        <w:jc w:val="both"/>
        <w:rPr>
          <w:b/>
          <w:bCs/>
        </w:rPr>
      </w:pPr>
      <w:r>
        <w:rPr>
          <w:noProof/>
        </w:rPr>
        <mc:AlternateContent>
          <mc:Choice Requires="wps">
            <w:drawing>
              <wp:anchor distT="0" distB="0" distL="114300" distR="114300" simplePos="0" relativeHeight="251694080" behindDoc="0" locked="0" layoutInCell="1" allowOverlap="1" wp14:anchorId="614F17CA" wp14:editId="0365D6CA">
                <wp:simplePos x="0" y="0"/>
                <wp:positionH relativeFrom="column">
                  <wp:posOffset>1390015</wp:posOffset>
                </wp:positionH>
                <wp:positionV relativeFrom="paragraph">
                  <wp:posOffset>140666</wp:posOffset>
                </wp:positionV>
                <wp:extent cx="354965" cy="0"/>
                <wp:effectExtent l="0" t="0" r="0" b="0"/>
                <wp:wrapNone/>
                <wp:docPr id="28" name="Straight Connector 28"/>
                <wp:cNvGraphicFramePr/>
                <a:graphic xmlns:a="http://schemas.openxmlformats.org/drawingml/2006/main">
                  <a:graphicData uri="http://schemas.microsoft.com/office/word/2010/wordprocessingShape">
                    <wps:wsp>
                      <wps:cNvCnPr/>
                      <wps:spPr>
                        <a:xfrm flipV="1">
                          <a:off x="0" y="0"/>
                          <a:ext cx="354965"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2D55739B" id="Straight Connector 28" o:spid="_x0000_s1026" style="position:absolute;flip:y;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9.45pt,11.1pt" to="137.4pt,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" strokecolor="black [3213]" strokeweight=".5pt">
                <v:stroke joinstyle="miter"/>
              </v:line>
            </w:pict>
          </mc:Fallback>
        </mc:AlternateContent>
      </w:r>
      <w:r w:rsidR="00A668F8">
        <w:rPr>
          <w:b/>
          <w:bCs/>
          <w:noProof/>
        </w:rPr>
        <mc:AlternateContent>
          <mc:Choice Requires="wps">
            <w:drawing>
              <wp:anchor distT="0" distB="0" distL="114300" distR="114300" simplePos="0" relativeHeight="251716608" behindDoc="1" locked="0" layoutInCell="1" allowOverlap="1" wp14:anchorId="1622B62B" wp14:editId="5D51E131">
                <wp:simplePos x="0" y="0"/>
                <wp:positionH relativeFrom="column">
                  <wp:posOffset>3903980</wp:posOffset>
                </wp:positionH>
                <wp:positionV relativeFrom="paragraph">
                  <wp:posOffset>243205</wp:posOffset>
                </wp:positionV>
                <wp:extent cx="1423035" cy="564515"/>
                <wp:effectExtent l="0" t="0" r="24765" b="26035"/>
                <wp:wrapTight wrapText="bothSides">
                  <wp:wrapPolygon edited="0">
                    <wp:start x="0" y="0"/>
                    <wp:lineTo x="0" y="21867"/>
                    <wp:lineTo x="21687" y="21867"/>
                    <wp:lineTo x="21687" y="0"/>
                    <wp:lineTo x="0" y="0"/>
                  </wp:wrapPolygon>
                </wp:wrapTight>
                <wp:docPr id="33" name="Text Box 33"/>
                <wp:cNvGraphicFramePr/>
                <a:graphic xmlns:a="http://schemas.openxmlformats.org/drawingml/2006/main">
                  <a:graphicData uri="http://schemas.microsoft.com/office/word/2010/wordprocessingShape">
                    <wps:wsp>
                      <wps:cNvSpPr txBox="1"/>
                      <wps:spPr>
                        <a:xfrm>
                          <a:off x="0" y="0"/>
                          <a:ext cx="1423035" cy="564515"/>
                        </a:xfrm>
                        <a:prstGeom prst="rect">
                          <a:avLst/>
                        </a:prstGeom>
                        <a:solidFill>
                          <a:schemeClr val="lt1"/>
                        </a:solidFill>
                        <a:ln w="6350">
                          <a:solidFill>
                            <a:prstClr val="black"/>
                          </a:solidFill>
                        </a:ln>
                      </wps:spPr>
                      <wps:txbx>
                        <w:txbxContent>
                          <w:p w14:paraId="77C3560B" w14:textId="3B9BB27F" w:rsidR="00A668F8" w:rsidRPr="0099550B" w:rsidRDefault="00ED1209" w:rsidP="00A668F8">
                            <w:pPr>
                              <w:pStyle w:val="ListParagraph"/>
                              <w:numPr>
                                <w:ilvl w:val="0"/>
                                <w:numId w:val="20"/>
                              </w:numPr>
                              <w:spacing w:line="360" w:lineRule="auto"/>
                              <w:ind w:left="284"/>
                              <w:rPr>
                                <w:b/>
                                <w:bCs/>
                              </w:rPr>
                            </w:pPr>
                            <w:r>
                              <w:rPr>
                                <w:b/>
                                <w:bCs/>
                              </w:rPr>
                              <w:t>Diameter sebar 5 – 7 cm</w:t>
                            </w:r>
                          </w:p>
                          <w:p w14:paraId="03661B9C" w14:textId="77777777" w:rsidR="00A668F8" w:rsidRPr="00D466E7" w:rsidRDefault="00A668F8" w:rsidP="00ED1209">
                            <w:pPr>
                              <w:spacing w:line="360" w:lineRule="auto"/>
                              <w:rPr>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22B62B" id="Text Box 33" o:spid="_x0000_s1033" type="#_x0000_t202" style="position:absolute;left:0;text-align:left;margin-left:307.4pt;margin-top:19.15pt;width:112.05pt;height:44.45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" fillcolor="white [3201]" strokeweight=".5pt">
                <v:textbox>
                  <w:txbxContent>
                    <w:p w14:paraId="77C3560B" w14:textId="3B9BB27F" w:rsidR="00A668F8" w:rsidRPr="0099550B" w:rsidRDefault="00ED1209" w:rsidP="00A668F8">
                      <w:pPr>
                        <w:pStyle w:val="ListParagraph"/>
                        <w:numPr>
                          <w:ilvl w:val="0"/>
                          <w:numId w:val="20"/>
                        </w:numPr>
                        <w:spacing w:line="360" w:lineRule="auto"/>
                        <w:ind w:left="284"/>
                        <w:rPr>
                          <w:b/>
                          <w:bCs/>
                        </w:rPr>
                      </w:pPr>
                      <w:r>
                        <w:rPr>
                          <w:b/>
                          <w:bCs/>
                        </w:rPr>
                        <w:t xml:space="preserve">Diameter </w:t>
                      </w:r>
                      <w:r>
                        <w:rPr>
                          <w:b/>
                          <w:bCs/>
                        </w:rPr>
                        <w:t>sebar 5 – 7 cm</w:t>
                      </w:r>
                    </w:p>
                    <w:p w14:paraId="03661B9C" w14:textId="77777777" w:rsidR="00A668F8" w:rsidRPr="00D466E7" w:rsidRDefault="00A668F8" w:rsidP="00ED1209">
                      <w:pPr>
                        <w:spacing w:line="360" w:lineRule="auto"/>
                        <w:rPr>
                          <w:b/>
                          <w:bCs/>
                        </w:rPr>
                      </w:pPr>
                    </w:p>
                  </w:txbxContent>
                </v:textbox>
                <w10:wrap type="tight"/>
              </v:shape>
            </w:pict>
          </mc:Fallback>
        </mc:AlternateContent>
      </w:r>
    </w:p>
    <w:p w14:paraId="6BB3D5B7" w14:textId="1F5F0931" w:rsidR="00E43D7A" w:rsidRDefault="00A668F8" w:rsidP="005B3250">
      <w:pPr>
        <w:pStyle w:val="ListParagraph"/>
        <w:tabs>
          <w:tab w:val="left" w:pos="993"/>
        </w:tabs>
        <w:spacing w:line="360" w:lineRule="auto"/>
        <w:ind w:left="851"/>
        <w:jc w:val="both"/>
        <w:rPr>
          <w:b/>
          <w:bCs/>
        </w:rPr>
      </w:pPr>
      <w:r>
        <w:rPr>
          <w:noProof/>
        </w:rPr>
        <mc:AlternateContent>
          <mc:Choice Requires="wps">
            <w:drawing>
              <wp:anchor distT="0" distB="0" distL="114300" distR="114300" simplePos="0" relativeHeight="251702272" behindDoc="1" locked="0" layoutInCell="1" allowOverlap="1" wp14:anchorId="2B57DAFB" wp14:editId="71C251BB">
                <wp:simplePos x="0" y="0"/>
                <wp:positionH relativeFrom="margin">
                  <wp:posOffset>2097101</wp:posOffset>
                </wp:positionH>
                <wp:positionV relativeFrom="paragraph">
                  <wp:posOffset>86360</wp:posOffset>
                </wp:positionV>
                <wp:extent cx="1359535" cy="359410"/>
                <wp:effectExtent l="0" t="0" r="12065" b="21590"/>
                <wp:wrapTight wrapText="bothSides">
                  <wp:wrapPolygon edited="0">
                    <wp:start x="0" y="0"/>
                    <wp:lineTo x="0" y="21753"/>
                    <wp:lineTo x="21489" y="21753"/>
                    <wp:lineTo x="21489" y="0"/>
                    <wp:lineTo x="0" y="0"/>
                  </wp:wrapPolygon>
                </wp:wrapTight>
                <wp:docPr id="18" name="Text Box 18"/>
                <wp:cNvGraphicFramePr/>
                <a:graphic xmlns:a="http://schemas.openxmlformats.org/drawingml/2006/main">
                  <a:graphicData uri="http://schemas.microsoft.com/office/word/2010/wordprocessingShape">
                    <wps:wsp>
                      <wps:cNvSpPr txBox="1"/>
                      <wps:spPr>
                        <a:xfrm flipH="1">
                          <a:off x="0" y="0"/>
                          <a:ext cx="1359535" cy="359410"/>
                        </a:xfrm>
                        <a:prstGeom prst="rect">
                          <a:avLst/>
                        </a:prstGeom>
                        <a:solidFill>
                          <a:schemeClr val="lt1"/>
                        </a:solidFill>
                        <a:ln w="6350">
                          <a:solidFill>
                            <a:prstClr val="black"/>
                          </a:solidFill>
                        </a:ln>
                      </wps:spPr>
                      <wps:txbx>
                        <w:txbxContent>
                          <w:p w14:paraId="5C95F75F" w14:textId="12B24849" w:rsidR="00D466E7" w:rsidRPr="0099550B" w:rsidRDefault="00D466E7" w:rsidP="00D466E7">
                            <w:pPr>
                              <w:jc w:val="center"/>
                              <w:rPr>
                                <w:b/>
                                <w:bCs/>
                              </w:rPr>
                            </w:pPr>
                            <w:r w:rsidRPr="0099550B">
                              <w:rPr>
                                <w:b/>
                                <w:bCs/>
                              </w:rPr>
                              <w:t>Uji</w:t>
                            </w:r>
                            <w:r>
                              <w:rPr>
                                <w:b/>
                                <w:bCs/>
                              </w:rPr>
                              <w:t xml:space="preserve"> Daya Sebar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57DAFB" id="Text Box 18" o:spid="_x0000_s1034" type="#_x0000_t202" style="position:absolute;left:0;text-align:left;margin-left:165.15pt;margin-top:6.8pt;width:107.05pt;height:28.3pt;flip:x;z-index:-251614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" fillcolor="white [3201]" strokeweight=".5pt">
                <v:textbox>
                  <w:txbxContent>
                    <w:p w14:paraId="5C95F75F" w14:textId="12B24849" w:rsidR="00D466E7" w:rsidRPr="0099550B" w:rsidRDefault="00D466E7" w:rsidP="00D466E7">
                      <w:pPr>
                        <w:jc w:val="center"/>
                        <w:rPr>
                          <w:b/>
                          <w:bCs/>
                        </w:rPr>
                      </w:pPr>
                      <w:r w:rsidRPr="0099550B">
                        <w:rPr>
                          <w:b/>
                          <w:bCs/>
                        </w:rPr>
                        <w:t>Uji</w:t>
                      </w:r>
                      <w:r>
                        <w:rPr>
                          <w:b/>
                          <w:bCs/>
                        </w:rPr>
                        <w:t xml:space="preserve"> Daya </w:t>
                      </w:r>
                      <w:r>
                        <w:rPr>
                          <w:b/>
                          <w:bCs/>
                        </w:rPr>
                        <w:t>Sebar</w:t>
                      </w:r>
                    </w:p>
                  </w:txbxContent>
                </v:textbox>
                <w10:wrap type="tight" anchorx="margin"/>
              </v:shape>
            </w:pict>
          </mc:Fallback>
        </mc:AlternateContent>
      </w:r>
    </w:p>
    <w:p w14:paraId="34F04B53" w14:textId="6F85EE34" w:rsidR="00E43D7A" w:rsidRDefault="00D02BE7" w:rsidP="005B3250">
      <w:pPr>
        <w:pStyle w:val="ListParagraph"/>
        <w:tabs>
          <w:tab w:val="left" w:pos="993"/>
        </w:tabs>
        <w:spacing w:line="360" w:lineRule="auto"/>
        <w:ind w:left="851"/>
        <w:jc w:val="both"/>
        <w:rPr>
          <w:b/>
          <w:bCs/>
        </w:rPr>
      </w:pPr>
      <w:r>
        <w:rPr>
          <w:noProof/>
        </w:rPr>
        <mc:AlternateContent>
          <mc:Choice Requires="wps">
            <w:drawing>
              <wp:anchor distT="0" distB="0" distL="114300" distR="114300" simplePos="0" relativeHeight="251720704" behindDoc="0" locked="0" layoutInCell="1" allowOverlap="1" wp14:anchorId="76943FE7" wp14:editId="4EEA8C3B">
                <wp:simplePos x="0" y="0"/>
                <wp:positionH relativeFrom="column">
                  <wp:posOffset>1731949</wp:posOffset>
                </wp:positionH>
                <wp:positionV relativeFrom="paragraph">
                  <wp:posOffset>14605</wp:posOffset>
                </wp:positionV>
                <wp:extent cx="354965" cy="0"/>
                <wp:effectExtent l="0" t="0" r="0" b="0"/>
                <wp:wrapNone/>
                <wp:docPr id="35" name="Straight Connector 35"/>
                <wp:cNvGraphicFramePr/>
                <a:graphic xmlns:a="http://schemas.openxmlformats.org/drawingml/2006/main">
                  <a:graphicData uri="http://schemas.microsoft.com/office/word/2010/wordprocessingShape">
                    <wps:wsp>
                      <wps:cNvCnPr/>
                      <wps:spPr>
                        <a:xfrm flipV="1">
                          <a:off x="0" y="0"/>
                          <a:ext cx="354965"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2472AB5C" id="Straight Connector 35" o:spid="_x0000_s1026" style="position:absolute;flip:y;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6.35pt,1.15pt" to="164.3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" strokecolor="black [3213]" strokeweight=".5pt">
                <v:stroke joinstyle="miter"/>
              </v:line>
            </w:pict>
          </mc:Fallback>
        </mc:AlternateContent>
      </w:r>
      <w:r w:rsidR="00A668F8">
        <w:rPr>
          <w:noProof/>
        </w:rPr>
        <mc:AlternateContent>
          <mc:Choice Requires="wps">
            <w:drawing>
              <wp:anchor distT="0" distB="0" distL="114300" distR="114300" simplePos="0" relativeHeight="251712512" behindDoc="0" locked="0" layoutInCell="1" allowOverlap="1" wp14:anchorId="17D8B751" wp14:editId="18E9A71E">
                <wp:simplePos x="0" y="0"/>
                <wp:positionH relativeFrom="column">
                  <wp:posOffset>3447111</wp:posOffset>
                </wp:positionH>
                <wp:positionV relativeFrom="paragraph">
                  <wp:posOffset>23495</wp:posOffset>
                </wp:positionV>
                <wp:extent cx="466725" cy="0"/>
                <wp:effectExtent l="0" t="0" r="0" b="0"/>
                <wp:wrapNone/>
                <wp:docPr id="31" name="Straight Connector 31"/>
                <wp:cNvGraphicFramePr/>
                <a:graphic xmlns:a="http://schemas.openxmlformats.org/drawingml/2006/main">
                  <a:graphicData uri="http://schemas.microsoft.com/office/word/2010/wordprocessingShape">
                    <wps:wsp>
                      <wps:cNvCnPr/>
                      <wps:spPr>
                        <a:xfrm flipV="1">
                          <a:off x="0" y="0"/>
                          <a:ext cx="466725"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3945A513" id="Straight Connector 31" o:spid="_x0000_s1026" style="position:absolute;flip:y;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1.45pt,1.85pt" to="308.2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" strokecolor="black [3213]" strokeweight=".5pt">
                <v:stroke joinstyle="miter"/>
              </v:line>
            </w:pict>
          </mc:Fallback>
        </mc:AlternateContent>
      </w:r>
    </w:p>
    <w:p w14:paraId="1F765EA4" w14:textId="1D6AE3D6" w:rsidR="00E43D7A" w:rsidRDefault="00E43D7A" w:rsidP="005B3250">
      <w:pPr>
        <w:pStyle w:val="ListParagraph"/>
        <w:tabs>
          <w:tab w:val="left" w:pos="993"/>
        </w:tabs>
        <w:spacing w:line="360" w:lineRule="auto"/>
        <w:ind w:left="851"/>
        <w:jc w:val="both"/>
        <w:rPr>
          <w:b/>
          <w:bCs/>
        </w:rPr>
      </w:pPr>
    </w:p>
    <w:p w14:paraId="3A7C439F" w14:textId="1B38A477" w:rsidR="00E43D7A" w:rsidRDefault="00D02BE7" w:rsidP="005B3250">
      <w:pPr>
        <w:pStyle w:val="ListParagraph"/>
        <w:tabs>
          <w:tab w:val="left" w:pos="993"/>
        </w:tabs>
        <w:spacing w:line="360" w:lineRule="auto"/>
        <w:ind w:left="851"/>
        <w:jc w:val="both"/>
        <w:rPr>
          <w:b/>
          <w:bCs/>
        </w:rPr>
      </w:pPr>
      <w:r>
        <w:rPr>
          <w:noProof/>
        </w:rPr>
        <mc:AlternateContent>
          <mc:Choice Requires="wps">
            <w:drawing>
              <wp:anchor distT="0" distB="0" distL="114300" distR="114300" simplePos="0" relativeHeight="251704320" behindDoc="1" locked="0" layoutInCell="1" allowOverlap="1" wp14:anchorId="370D8DD7" wp14:editId="0BE7A751">
                <wp:simplePos x="0" y="0"/>
                <wp:positionH relativeFrom="margin">
                  <wp:posOffset>2117090</wp:posOffset>
                </wp:positionH>
                <wp:positionV relativeFrom="paragraph">
                  <wp:posOffset>111760</wp:posOffset>
                </wp:positionV>
                <wp:extent cx="1331595" cy="359410"/>
                <wp:effectExtent l="0" t="0" r="20955" b="21590"/>
                <wp:wrapTight wrapText="bothSides">
                  <wp:wrapPolygon edited="0">
                    <wp:start x="0" y="0"/>
                    <wp:lineTo x="0" y="21753"/>
                    <wp:lineTo x="21631" y="21753"/>
                    <wp:lineTo x="21631" y="0"/>
                    <wp:lineTo x="0" y="0"/>
                  </wp:wrapPolygon>
                </wp:wrapTight>
                <wp:docPr id="19" name="Text Box 19"/>
                <wp:cNvGraphicFramePr/>
                <a:graphic xmlns:a="http://schemas.openxmlformats.org/drawingml/2006/main">
                  <a:graphicData uri="http://schemas.microsoft.com/office/word/2010/wordprocessingShape">
                    <wps:wsp>
                      <wps:cNvSpPr txBox="1"/>
                      <wps:spPr>
                        <a:xfrm flipH="1">
                          <a:off x="0" y="0"/>
                          <a:ext cx="1331595" cy="359410"/>
                        </a:xfrm>
                        <a:prstGeom prst="rect">
                          <a:avLst/>
                        </a:prstGeom>
                        <a:solidFill>
                          <a:schemeClr val="lt1"/>
                        </a:solidFill>
                        <a:ln w="6350">
                          <a:solidFill>
                            <a:prstClr val="black"/>
                          </a:solidFill>
                        </a:ln>
                      </wps:spPr>
                      <wps:txbx>
                        <w:txbxContent>
                          <w:p w14:paraId="1A33FAAC" w14:textId="056D2E2E" w:rsidR="00D466E7" w:rsidRPr="0099550B" w:rsidRDefault="00D466E7" w:rsidP="00D466E7">
                            <w:pPr>
                              <w:jc w:val="center"/>
                              <w:rPr>
                                <w:b/>
                                <w:bCs/>
                              </w:rPr>
                            </w:pPr>
                            <w:r w:rsidRPr="0099550B">
                              <w:rPr>
                                <w:b/>
                                <w:bCs/>
                              </w:rPr>
                              <w:t>Uji</w:t>
                            </w:r>
                            <w:r>
                              <w:rPr>
                                <w:b/>
                                <w:bCs/>
                              </w:rPr>
                              <w:t xml:space="preserve"> Viskositas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0D8DD7" id="Text Box 19" o:spid="_x0000_s1035" type="#_x0000_t202" style="position:absolute;left:0;text-align:left;margin-left:166.7pt;margin-top:8.8pt;width:104.85pt;height:28.3pt;flip:x;z-index:-251612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" fillcolor="white [3201]" strokeweight=".5pt">
                <v:textbox>
                  <w:txbxContent>
                    <w:p w14:paraId="1A33FAAC" w14:textId="056D2E2E" w:rsidR="00D466E7" w:rsidRPr="0099550B" w:rsidRDefault="00D466E7" w:rsidP="00D466E7">
                      <w:pPr>
                        <w:jc w:val="center"/>
                        <w:rPr>
                          <w:b/>
                          <w:bCs/>
                        </w:rPr>
                      </w:pPr>
                      <w:r w:rsidRPr="0099550B">
                        <w:rPr>
                          <w:b/>
                          <w:bCs/>
                        </w:rPr>
                        <w:t>Uji</w:t>
                      </w:r>
                      <w:r>
                        <w:rPr>
                          <w:b/>
                          <w:bCs/>
                        </w:rPr>
                        <w:t xml:space="preserve"> </w:t>
                      </w:r>
                      <w:r>
                        <w:rPr>
                          <w:b/>
                          <w:bCs/>
                        </w:rPr>
                        <w:t>Viskositas</w:t>
                      </w:r>
                    </w:p>
                  </w:txbxContent>
                </v:textbox>
                <w10:wrap type="tight" anchorx="margin"/>
              </v:shape>
            </w:pict>
          </mc:Fallback>
        </mc:AlternateContent>
      </w:r>
      <w:r w:rsidR="00A668F8">
        <w:rPr>
          <w:b/>
          <w:bCs/>
          <w:noProof/>
        </w:rPr>
        <mc:AlternateContent>
          <mc:Choice Requires="wps">
            <w:drawing>
              <wp:anchor distT="0" distB="0" distL="114300" distR="114300" simplePos="0" relativeHeight="251718656" behindDoc="1" locked="0" layoutInCell="1" allowOverlap="1" wp14:anchorId="7E67A9F0" wp14:editId="6D502BB9">
                <wp:simplePos x="0" y="0"/>
                <wp:positionH relativeFrom="column">
                  <wp:posOffset>3919524</wp:posOffset>
                </wp:positionH>
                <wp:positionV relativeFrom="paragraph">
                  <wp:posOffset>12065</wp:posOffset>
                </wp:positionV>
                <wp:extent cx="1423035" cy="564515"/>
                <wp:effectExtent l="0" t="0" r="24765" b="26035"/>
                <wp:wrapTight wrapText="bothSides">
                  <wp:wrapPolygon edited="0">
                    <wp:start x="0" y="0"/>
                    <wp:lineTo x="0" y="21867"/>
                    <wp:lineTo x="21687" y="21867"/>
                    <wp:lineTo x="21687" y="0"/>
                    <wp:lineTo x="0" y="0"/>
                  </wp:wrapPolygon>
                </wp:wrapTight>
                <wp:docPr id="34" name="Text Box 34"/>
                <wp:cNvGraphicFramePr/>
                <a:graphic xmlns:a="http://schemas.openxmlformats.org/drawingml/2006/main">
                  <a:graphicData uri="http://schemas.microsoft.com/office/word/2010/wordprocessingShape">
                    <wps:wsp>
                      <wps:cNvSpPr txBox="1"/>
                      <wps:spPr>
                        <a:xfrm>
                          <a:off x="0" y="0"/>
                          <a:ext cx="1423035" cy="564515"/>
                        </a:xfrm>
                        <a:prstGeom prst="rect">
                          <a:avLst/>
                        </a:prstGeom>
                        <a:solidFill>
                          <a:schemeClr val="lt1"/>
                        </a:solidFill>
                        <a:ln w="6350">
                          <a:solidFill>
                            <a:prstClr val="black"/>
                          </a:solidFill>
                        </a:ln>
                      </wps:spPr>
                      <wps:txbx>
                        <w:txbxContent>
                          <w:p w14:paraId="10038900" w14:textId="6EBED077" w:rsidR="00A668F8" w:rsidRPr="00D466E7" w:rsidRDefault="00ED1209" w:rsidP="00ED1209">
                            <w:pPr>
                              <w:pStyle w:val="ListParagraph"/>
                              <w:numPr>
                                <w:ilvl w:val="0"/>
                                <w:numId w:val="20"/>
                              </w:numPr>
                              <w:spacing w:line="360" w:lineRule="auto"/>
                              <w:ind w:left="284"/>
                              <w:rPr>
                                <w:b/>
                                <w:bCs/>
                              </w:rPr>
                            </w:pPr>
                            <w:r>
                              <w:rPr>
                                <w:b/>
                                <w:bCs/>
                              </w:rPr>
                              <w:t>Berkisar 2000-5000 Cp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67A9F0" id="Text Box 34" o:spid="_x0000_s1036" type="#_x0000_t202" style="position:absolute;left:0;text-align:left;margin-left:308.6pt;margin-top:.95pt;width:112.05pt;height:44.45p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" fillcolor="white [3201]" strokeweight=".5pt">
                <v:textbox>
                  <w:txbxContent>
                    <w:p w14:paraId="10038900" w14:textId="6EBED077" w:rsidR="00A668F8" w:rsidRPr="00D466E7" w:rsidRDefault="00ED1209" w:rsidP="00ED1209">
                      <w:pPr>
                        <w:pStyle w:val="ListParagraph"/>
                        <w:numPr>
                          <w:ilvl w:val="0"/>
                          <w:numId w:val="20"/>
                        </w:numPr>
                        <w:spacing w:line="360" w:lineRule="auto"/>
                        <w:ind w:left="284"/>
                        <w:rPr>
                          <w:b/>
                          <w:bCs/>
                        </w:rPr>
                      </w:pPr>
                      <w:r>
                        <w:rPr>
                          <w:b/>
                          <w:bCs/>
                        </w:rPr>
                        <w:t>Berkisar 2000-5000 Cp</w:t>
                      </w:r>
                    </w:p>
                  </w:txbxContent>
                </v:textbox>
                <w10:wrap type="tight"/>
              </v:shape>
            </w:pict>
          </mc:Fallback>
        </mc:AlternateContent>
      </w:r>
    </w:p>
    <w:p w14:paraId="0D75FD61" w14:textId="670A2984" w:rsidR="00E43D7A" w:rsidRDefault="00D02BE7" w:rsidP="005B3250">
      <w:pPr>
        <w:pStyle w:val="ListParagraph"/>
        <w:tabs>
          <w:tab w:val="left" w:pos="993"/>
        </w:tabs>
        <w:spacing w:line="360" w:lineRule="auto"/>
        <w:ind w:left="851"/>
        <w:jc w:val="both"/>
        <w:rPr>
          <w:b/>
          <w:bCs/>
        </w:rPr>
      </w:pPr>
      <w:r>
        <w:rPr>
          <w:noProof/>
        </w:rPr>
        <mc:AlternateContent>
          <mc:Choice Requires="wps">
            <w:drawing>
              <wp:anchor distT="0" distB="0" distL="114300" distR="114300" simplePos="0" relativeHeight="251726848" behindDoc="0" locked="0" layoutInCell="1" allowOverlap="1" wp14:anchorId="44B1E9D8" wp14:editId="17D83790">
                <wp:simplePos x="0" y="0"/>
                <wp:positionH relativeFrom="column">
                  <wp:posOffset>3449955</wp:posOffset>
                </wp:positionH>
                <wp:positionV relativeFrom="paragraph">
                  <wp:posOffset>30784</wp:posOffset>
                </wp:positionV>
                <wp:extent cx="466725" cy="0"/>
                <wp:effectExtent l="0" t="0" r="0" b="0"/>
                <wp:wrapNone/>
                <wp:docPr id="38" name="Straight Connector 38"/>
                <wp:cNvGraphicFramePr/>
                <a:graphic xmlns:a="http://schemas.openxmlformats.org/drawingml/2006/main">
                  <a:graphicData uri="http://schemas.microsoft.com/office/word/2010/wordprocessingShape">
                    <wps:wsp>
                      <wps:cNvCnPr/>
                      <wps:spPr>
                        <a:xfrm flipV="1">
                          <a:off x="0" y="0"/>
                          <a:ext cx="466725"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207504F7" id="Straight Connector 38" o:spid="_x0000_s1026" style="position:absolute;flip:y;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1.65pt,2.4pt" to="308.4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" strokecolor="black [3213]" strokeweight=".5pt">
                <v:stroke joinstyle="miter"/>
              </v:line>
            </w:pict>
          </mc:Fallback>
        </mc:AlternateContent>
      </w:r>
      <w:r>
        <w:rPr>
          <w:noProof/>
        </w:rPr>
        <mc:AlternateContent>
          <mc:Choice Requires="wps">
            <w:drawing>
              <wp:anchor distT="0" distB="0" distL="114300" distR="114300" simplePos="0" relativeHeight="251722752" behindDoc="0" locked="0" layoutInCell="1" allowOverlap="1" wp14:anchorId="606569B8" wp14:editId="681AA8A6">
                <wp:simplePos x="0" y="0"/>
                <wp:positionH relativeFrom="column">
                  <wp:posOffset>1741584</wp:posOffset>
                </wp:positionH>
                <wp:positionV relativeFrom="paragraph">
                  <wp:posOffset>22915</wp:posOffset>
                </wp:positionV>
                <wp:extent cx="354965" cy="0"/>
                <wp:effectExtent l="0" t="0" r="0" b="0"/>
                <wp:wrapNone/>
                <wp:docPr id="36" name="Straight Connector 36"/>
                <wp:cNvGraphicFramePr/>
                <a:graphic xmlns:a="http://schemas.openxmlformats.org/drawingml/2006/main">
                  <a:graphicData uri="http://schemas.microsoft.com/office/word/2010/wordprocessingShape">
                    <wps:wsp>
                      <wps:cNvCnPr/>
                      <wps:spPr>
                        <a:xfrm flipV="1">
                          <a:off x="0" y="0"/>
                          <a:ext cx="354965"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696B2693" id="Straight Connector 36" o:spid="_x0000_s1026" style="position:absolute;flip:y;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7.15pt,1.8pt" to="165.1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" strokecolor="black [3213]" strokeweight=".5pt">
                <v:stroke joinstyle="miter"/>
              </v:line>
            </w:pict>
          </mc:Fallback>
        </mc:AlternateContent>
      </w:r>
    </w:p>
    <w:p w14:paraId="720810A1" w14:textId="31CB9D11" w:rsidR="00E43D7A" w:rsidRDefault="00E43D7A" w:rsidP="005B3250">
      <w:pPr>
        <w:pStyle w:val="ListParagraph"/>
        <w:tabs>
          <w:tab w:val="left" w:pos="993"/>
        </w:tabs>
        <w:spacing w:line="360" w:lineRule="auto"/>
        <w:ind w:left="851"/>
        <w:jc w:val="both"/>
        <w:rPr>
          <w:b/>
          <w:bCs/>
        </w:rPr>
      </w:pPr>
    </w:p>
    <w:p w14:paraId="4DDC4918" w14:textId="2F12A54D" w:rsidR="00D466E7" w:rsidRDefault="00A668F8" w:rsidP="005B3250">
      <w:pPr>
        <w:pStyle w:val="ListParagraph"/>
        <w:tabs>
          <w:tab w:val="left" w:pos="993"/>
        </w:tabs>
        <w:spacing w:line="360" w:lineRule="auto"/>
        <w:ind w:left="851"/>
        <w:jc w:val="both"/>
        <w:rPr>
          <w:b/>
          <w:bCs/>
        </w:rPr>
      </w:pPr>
      <w:r>
        <w:rPr>
          <w:b/>
          <w:bCs/>
          <w:noProof/>
        </w:rPr>
        <mc:AlternateContent>
          <mc:Choice Requires="wps">
            <w:drawing>
              <wp:anchor distT="0" distB="0" distL="114300" distR="114300" simplePos="0" relativeHeight="251671552" behindDoc="1" locked="0" layoutInCell="1" allowOverlap="1" wp14:anchorId="1937B0E8" wp14:editId="3F0C2D5D">
                <wp:simplePos x="0" y="0"/>
                <wp:positionH relativeFrom="column">
                  <wp:posOffset>3902710</wp:posOffset>
                </wp:positionH>
                <wp:positionV relativeFrom="paragraph">
                  <wp:posOffset>88900</wp:posOffset>
                </wp:positionV>
                <wp:extent cx="1446530" cy="993775"/>
                <wp:effectExtent l="0" t="0" r="20320" b="15875"/>
                <wp:wrapTight wrapText="bothSides">
                  <wp:wrapPolygon edited="0">
                    <wp:start x="0" y="0"/>
                    <wp:lineTo x="0" y="21531"/>
                    <wp:lineTo x="21619" y="21531"/>
                    <wp:lineTo x="21619" y="0"/>
                    <wp:lineTo x="0" y="0"/>
                  </wp:wrapPolygon>
                </wp:wrapTight>
                <wp:docPr id="11" name="Text Box 11"/>
                <wp:cNvGraphicFramePr/>
                <a:graphic xmlns:a="http://schemas.openxmlformats.org/drawingml/2006/main">
                  <a:graphicData uri="http://schemas.microsoft.com/office/word/2010/wordprocessingShape">
                    <wps:wsp>
                      <wps:cNvSpPr txBox="1"/>
                      <wps:spPr>
                        <a:xfrm>
                          <a:off x="0" y="0"/>
                          <a:ext cx="1446530" cy="993775"/>
                        </a:xfrm>
                        <a:prstGeom prst="rect">
                          <a:avLst/>
                        </a:prstGeom>
                        <a:solidFill>
                          <a:schemeClr val="lt1"/>
                        </a:solidFill>
                        <a:ln w="6350">
                          <a:solidFill>
                            <a:prstClr val="black"/>
                          </a:solidFill>
                        </a:ln>
                      </wps:spPr>
                      <wps:txbx>
                        <w:txbxContent>
                          <w:p w14:paraId="11E9D941" w14:textId="77777777" w:rsidR="00E43D7A" w:rsidRPr="0099550B" w:rsidRDefault="00E43D7A" w:rsidP="0099550B">
                            <w:pPr>
                              <w:pStyle w:val="ListParagraph"/>
                              <w:numPr>
                                <w:ilvl w:val="0"/>
                                <w:numId w:val="20"/>
                              </w:numPr>
                              <w:spacing w:line="360" w:lineRule="auto"/>
                              <w:ind w:left="284"/>
                              <w:rPr>
                                <w:b/>
                                <w:bCs/>
                              </w:rPr>
                            </w:pPr>
                            <w:r w:rsidRPr="0099550B">
                              <w:rPr>
                                <w:b/>
                                <w:bCs/>
                              </w:rPr>
                              <w:t>Organoleptis</w:t>
                            </w:r>
                          </w:p>
                          <w:p w14:paraId="53403F32" w14:textId="77777777" w:rsidR="00E43D7A" w:rsidRPr="0099550B" w:rsidRDefault="00E43D7A" w:rsidP="0099550B">
                            <w:pPr>
                              <w:pStyle w:val="ListParagraph"/>
                              <w:numPr>
                                <w:ilvl w:val="0"/>
                                <w:numId w:val="20"/>
                              </w:numPr>
                              <w:spacing w:line="360" w:lineRule="auto"/>
                              <w:ind w:left="284"/>
                              <w:rPr>
                                <w:b/>
                                <w:bCs/>
                              </w:rPr>
                            </w:pPr>
                            <w:r w:rsidRPr="0099550B">
                              <w:rPr>
                                <w:b/>
                                <w:bCs/>
                              </w:rPr>
                              <w:t>Homogenitas</w:t>
                            </w:r>
                          </w:p>
                          <w:p w14:paraId="62C53DEC" w14:textId="3BCCE1A8" w:rsidR="00E43D7A" w:rsidRDefault="00E43D7A" w:rsidP="0099550B">
                            <w:pPr>
                              <w:pStyle w:val="ListParagraph"/>
                              <w:numPr>
                                <w:ilvl w:val="0"/>
                                <w:numId w:val="20"/>
                              </w:numPr>
                              <w:spacing w:line="360" w:lineRule="auto"/>
                              <w:ind w:left="284"/>
                              <w:rPr>
                                <w:b/>
                                <w:bCs/>
                              </w:rPr>
                            </w:pPr>
                            <w:r w:rsidRPr="0099550B">
                              <w:rPr>
                                <w:b/>
                                <w:bCs/>
                              </w:rPr>
                              <w:t>pH</w:t>
                            </w:r>
                          </w:p>
                          <w:p w14:paraId="3DF9C4B2" w14:textId="5889DA18" w:rsidR="00EA2B60" w:rsidRPr="0099550B" w:rsidRDefault="00EA2B60" w:rsidP="0099550B">
                            <w:pPr>
                              <w:pStyle w:val="ListParagraph"/>
                              <w:numPr>
                                <w:ilvl w:val="0"/>
                                <w:numId w:val="20"/>
                              </w:numPr>
                              <w:spacing w:line="360" w:lineRule="auto"/>
                              <w:ind w:left="284"/>
                              <w:rPr>
                                <w:b/>
                                <w:bCs/>
                              </w:rPr>
                            </w:pPr>
                            <w:r>
                              <w:rPr>
                                <w:b/>
                                <w:bCs/>
                              </w:rPr>
                              <w:t>Viskositas</w:t>
                            </w:r>
                          </w:p>
                          <w:p w14:paraId="43E581FE" w14:textId="67058550" w:rsidR="00E43D7A" w:rsidRPr="0099550B" w:rsidRDefault="00E43D7A" w:rsidP="00E43D7A">
                            <w:pPr>
                              <w:ind w:left="360"/>
                              <w:rPr>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37B0E8" id="Text Box 11" o:spid="_x0000_s1037" type="#_x0000_t202" style="position:absolute;left:0;text-align:left;margin-left:307.3pt;margin-top:7pt;width:113.9pt;height:78.2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" fillcolor="white [3201]" strokeweight=".5pt">
                <v:textbox>
                  <w:txbxContent>
                    <w:p w14:paraId="11E9D941" w14:textId="77777777" w:rsidR="00E43D7A" w:rsidRPr="0099550B" w:rsidRDefault="00E43D7A" w:rsidP="0099550B">
                      <w:pPr>
                        <w:pStyle w:val="ListParagraph"/>
                        <w:numPr>
                          <w:ilvl w:val="0"/>
                          <w:numId w:val="20"/>
                        </w:numPr>
                        <w:spacing w:line="360" w:lineRule="auto"/>
                        <w:ind w:left="284"/>
                        <w:rPr>
                          <w:b/>
                          <w:bCs/>
                        </w:rPr>
                      </w:pPr>
                      <w:r w:rsidRPr="0099550B">
                        <w:rPr>
                          <w:b/>
                          <w:bCs/>
                        </w:rPr>
                        <w:t>Organoleptis</w:t>
                      </w:r>
                    </w:p>
                    <w:p w14:paraId="53403F32" w14:textId="77777777" w:rsidR="00E43D7A" w:rsidRPr="0099550B" w:rsidRDefault="00E43D7A" w:rsidP="0099550B">
                      <w:pPr>
                        <w:pStyle w:val="ListParagraph"/>
                        <w:numPr>
                          <w:ilvl w:val="0"/>
                          <w:numId w:val="20"/>
                        </w:numPr>
                        <w:spacing w:line="360" w:lineRule="auto"/>
                        <w:ind w:left="284"/>
                        <w:rPr>
                          <w:b/>
                          <w:bCs/>
                        </w:rPr>
                      </w:pPr>
                      <w:r w:rsidRPr="0099550B">
                        <w:rPr>
                          <w:b/>
                          <w:bCs/>
                        </w:rPr>
                        <w:t>Homogenitas</w:t>
                      </w:r>
                    </w:p>
                    <w:p w14:paraId="62C53DEC" w14:textId="3BCCE1A8" w:rsidR="00E43D7A" w:rsidRDefault="00E43D7A" w:rsidP="0099550B">
                      <w:pPr>
                        <w:pStyle w:val="ListParagraph"/>
                        <w:numPr>
                          <w:ilvl w:val="0"/>
                          <w:numId w:val="20"/>
                        </w:numPr>
                        <w:spacing w:line="360" w:lineRule="auto"/>
                        <w:ind w:left="284"/>
                        <w:rPr>
                          <w:b/>
                          <w:bCs/>
                        </w:rPr>
                      </w:pPr>
                      <w:r w:rsidRPr="0099550B">
                        <w:rPr>
                          <w:b/>
                          <w:bCs/>
                        </w:rPr>
                        <w:t>pH</w:t>
                      </w:r>
                    </w:p>
                    <w:p w14:paraId="3DF9C4B2" w14:textId="5889DA18" w:rsidR="00EA2B60" w:rsidRPr="0099550B" w:rsidRDefault="00EA2B60" w:rsidP="0099550B">
                      <w:pPr>
                        <w:pStyle w:val="ListParagraph"/>
                        <w:numPr>
                          <w:ilvl w:val="0"/>
                          <w:numId w:val="20"/>
                        </w:numPr>
                        <w:spacing w:line="360" w:lineRule="auto"/>
                        <w:ind w:left="284"/>
                        <w:rPr>
                          <w:b/>
                          <w:bCs/>
                        </w:rPr>
                      </w:pPr>
                      <w:r>
                        <w:rPr>
                          <w:b/>
                          <w:bCs/>
                        </w:rPr>
                        <w:t>Viskositas</w:t>
                      </w:r>
                    </w:p>
                    <w:p w14:paraId="43E581FE" w14:textId="67058550" w:rsidR="00E43D7A" w:rsidRPr="0099550B" w:rsidRDefault="00E43D7A" w:rsidP="00E43D7A">
                      <w:pPr>
                        <w:ind w:left="360"/>
                        <w:rPr>
                          <w:b/>
                          <w:bCs/>
                        </w:rPr>
                      </w:pPr>
                    </w:p>
                  </w:txbxContent>
                </v:textbox>
                <w10:wrap type="tight"/>
              </v:shape>
            </w:pict>
          </mc:Fallback>
        </mc:AlternateContent>
      </w:r>
    </w:p>
    <w:p w14:paraId="5AA43BFC" w14:textId="5B9A8670" w:rsidR="00D466E7" w:rsidRDefault="00A668F8" w:rsidP="005B3250">
      <w:pPr>
        <w:pStyle w:val="ListParagraph"/>
        <w:tabs>
          <w:tab w:val="left" w:pos="993"/>
        </w:tabs>
        <w:spacing w:line="360" w:lineRule="auto"/>
        <w:ind w:left="851"/>
        <w:jc w:val="both"/>
        <w:rPr>
          <w:b/>
          <w:bCs/>
        </w:rPr>
      </w:pPr>
      <w:r>
        <w:rPr>
          <w:noProof/>
        </w:rPr>
        <mc:AlternateContent>
          <mc:Choice Requires="wps">
            <w:drawing>
              <wp:anchor distT="0" distB="0" distL="114300" distR="114300" simplePos="0" relativeHeight="251662336" behindDoc="1" locked="0" layoutInCell="1" allowOverlap="1" wp14:anchorId="4994B74B" wp14:editId="59B5D43C">
                <wp:simplePos x="0" y="0"/>
                <wp:positionH relativeFrom="margin">
                  <wp:posOffset>2114495</wp:posOffset>
                </wp:positionH>
                <wp:positionV relativeFrom="paragraph">
                  <wp:posOffset>75565</wp:posOffset>
                </wp:positionV>
                <wp:extent cx="1332000" cy="360000"/>
                <wp:effectExtent l="0" t="0" r="20955" b="21590"/>
                <wp:wrapTight wrapText="bothSides">
                  <wp:wrapPolygon edited="0">
                    <wp:start x="0" y="0"/>
                    <wp:lineTo x="0" y="21753"/>
                    <wp:lineTo x="21631" y="21753"/>
                    <wp:lineTo x="21631" y="0"/>
                    <wp:lineTo x="0" y="0"/>
                  </wp:wrapPolygon>
                </wp:wrapTight>
                <wp:docPr id="7" name="Text Box 7"/>
                <wp:cNvGraphicFramePr/>
                <a:graphic xmlns:a="http://schemas.openxmlformats.org/drawingml/2006/main">
                  <a:graphicData uri="http://schemas.microsoft.com/office/word/2010/wordprocessingShape">
                    <wps:wsp>
                      <wps:cNvSpPr txBox="1"/>
                      <wps:spPr>
                        <a:xfrm flipH="1">
                          <a:off x="0" y="0"/>
                          <a:ext cx="1332000" cy="360000"/>
                        </a:xfrm>
                        <a:prstGeom prst="rect">
                          <a:avLst/>
                        </a:prstGeom>
                        <a:solidFill>
                          <a:schemeClr val="lt1"/>
                        </a:solidFill>
                        <a:ln w="6350">
                          <a:solidFill>
                            <a:prstClr val="black"/>
                          </a:solidFill>
                        </a:ln>
                      </wps:spPr>
                      <wps:txbx>
                        <w:txbxContent>
                          <w:p w14:paraId="3FB4D848" w14:textId="2AD80678" w:rsidR="00E43D7A" w:rsidRPr="0099550B" w:rsidRDefault="00E43D7A" w:rsidP="0099550B">
                            <w:pPr>
                              <w:jc w:val="center"/>
                              <w:rPr>
                                <w:b/>
                                <w:bCs/>
                              </w:rPr>
                            </w:pPr>
                            <w:r w:rsidRPr="0099550B">
                              <w:rPr>
                                <w:b/>
                                <w:bCs/>
                              </w:rPr>
                              <w:t>Uj</w:t>
                            </w:r>
                            <w:r w:rsidR="0099550B" w:rsidRPr="0099550B">
                              <w:rPr>
                                <w:b/>
                                <w:bCs/>
                              </w:rPr>
                              <w:t>i</w:t>
                            </w:r>
                            <w:r w:rsidRPr="0099550B">
                              <w:rPr>
                                <w:b/>
                                <w:bCs/>
                              </w:rPr>
                              <w:t xml:space="preserve"> Stabilitas</w:t>
                            </w:r>
                            <w:r w:rsidR="00A668F8">
                              <w:rPr>
                                <w:b/>
                                <w:bC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94B74B" id="Text Box 7" o:spid="_x0000_s1038" type="#_x0000_t202" style="position:absolute;left:0;text-align:left;margin-left:166.5pt;margin-top:5.95pt;width:104.9pt;height:28.35pt;flip:x;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" fillcolor="white [3201]" strokeweight=".5pt">
                <v:textbox>
                  <w:txbxContent>
                    <w:p w14:paraId="3FB4D848" w14:textId="2AD80678" w:rsidR="00E43D7A" w:rsidRPr="0099550B" w:rsidRDefault="00E43D7A" w:rsidP="0099550B">
                      <w:pPr>
                        <w:jc w:val="center"/>
                        <w:rPr>
                          <w:b/>
                          <w:bCs/>
                        </w:rPr>
                      </w:pPr>
                      <w:r w:rsidRPr="0099550B">
                        <w:rPr>
                          <w:b/>
                          <w:bCs/>
                        </w:rPr>
                        <w:t>Uj</w:t>
                      </w:r>
                      <w:r w:rsidR="0099550B" w:rsidRPr="0099550B">
                        <w:rPr>
                          <w:b/>
                          <w:bCs/>
                        </w:rPr>
                        <w:t>i</w:t>
                      </w:r>
                      <w:r w:rsidRPr="0099550B">
                        <w:rPr>
                          <w:b/>
                          <w:bCs/>
                        </w:rPr>
                        <w:t xml:space="preserve"> </w:t>
                      </w:r>
                      <w:r w:rsidRPr="0099550B">
                        <w:rPr>
                          <w:b/>
                          <w:bCs/>
                        </w:rPr>
                        <w:t>Stabilitas</w:t>
                      </w:r>
                      <w:r w:rsidR="00A668F8">
                        <w:rPr>
                          <w:b/>
                          <w:bCs/>
                        </w:rPr>
                        <w:t xml:space="preserve"> </w:t>
                      </w:r>
                    </w:p>
                  </w:txbxContent>
                </v:textbox>
                <w10:wrap type="tight" anchorx="margin"/>
              </v:shape>
            </w:pict>
          </mc:Fallback>
        </mc:AlternateContent>
      </w:r>
    </w:p>
    <w:p w14:paraId="73FF8D93" w14:textId="522467FA" w:rsidR="00D466E7" w:rsidRDefault="00D02BE7" w:rsidP="005B3250">
      <w:pPr>
        <w:pStyle w:val="ListParagraph"/>
        <w:tabs>
          <w:tab w:val="left" w:pos="993"/>
        </w:tabs>
        <w:spacing w:line="360" w:lineRule="auto"/>
        <w:ind w:left="851"/>
        <w:jc w:val="both"/>
        <w:rPr>
          <w:b/>
          <w:bCs/>
        </w:rPr>
      </w:pPr>
      <w:r>
        <w:rPr>
          <w:noProof/>
        </w:rPr>
        <mc:AlternateContent>
          <mc:Choice Requires="wps">
            <w:drawing>
              <wp:anchor distT="0" distB="0" distL="114300" distR="114300" simplePos="0" relativeHeight="251728896" behindDoc="0" locked="0" layoutInCell="1" allowOverlap="1" wp14:anchorId="62E747F5" wp14:editId="2C22D4D8">
                <wp:simplePos x="0" y="0"/>
                <wp:positionH relativeFrom="column">
                  <wp:posOffset>3441369</wp:posOffset>
                </wp:positionH>
                <wp:positionV relativeFrom="paragraph">
                  <wp:posOffset>22860</wp:posOffset>
                </wp:positionV>
                <wp:extent cx="466725" cy="0"/>
                <wp:effectExtent l="0" t="0" r="0" b="0"/>
                <wp:wrapNone/>
                <wp:docPr id="39" name="Straight Connector 39"/>
                <wp:cNvGraphicFramePr/>
                <a:graphic xmlns:a="http://schemas.openxmlformats.org/drawingml/2006/main">
                  <a:graphicData uri="http://schemas.microsoft.com/office/word/2010/wordprocessingShape">
                    <wps:wsp>
                      <wps:cNvCnPr/>
                      <wps:spPr>
                        <a:xfrm flipV="1">
                          <a:off x="0" y="0"/>
                          <a:ext cx="466725"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60A2D04B" id="Straight Connector 39" o:spid="_x0000_s1026" style="position:absolute;flip:y;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0.95pt,1.8pt" to="307.7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" strokecolor="black [3213]" strokeweight=".5pt">
                <v:stroke joinstyle="miter"/>
              </v:line>
            </w:pict>
          </mc:Fallback>
        </mc:AlternateContent>
      </w:r>
      <w:r>
        <w:rPr>
          <w:noProof/>
        </w:rPr>
        <mc:AlternateContent>
          <mc:Choice Requires="wps">
            <w:drawing>
              <wp:anchor distT="0" distB="0" distL="114300" distR="114300" simplePos="0" relativeHeight="251724800" behindDoc="0" locked="0" layoutInCell="1" allowOverlap="1" wp14:anchorId="5BB7E4D4" wp14:editId="3E497CD2">
                <wp:simplePos x="0" y="0"/>
                <wp:positionH relativeFrom="column">
                  <wp:posOffset>1748459</wp:posOffset>
                </wp:positionH>
                <wp:positionV relativeFrom="paragraph">
                  <wp:posOffset>28575</wp:posOffset>
                </wp:positionV>
                <wp:extent cx="354965" cy="0"/>
                <wp:effectExtent l="0" t="0" r="0" b="0"/>
                <wp:wrapNone/>
                <wp:docPr id="37" name="Straight Connector 37"/>
                <wp:cNvGraphicFramePr/>
                <a:graphic xmlns:a="http://schemas.openxmlformats.org/drawingml/2006/main">
                  <a:graphicData uri="http://schemas.microsoft.com/office/word/2010/wordprocessingShape">
                    <wps:wsp>
                      <wps:cNvCnPr/>
                      <wps:spPr>
                        <a:xfrm flipV="1">
                          <a:off x="0" y="0"/>
                          <a:ext cx="354965"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4B2B47DC" id="Straight Connector 37" o:spid="_x0000_s1026" style="position:absolute;flip:y;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7.65pt,2.25pt" to="165.6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" strokecolor="black [3213]" strokeweight=".5pt">
                <v:stroke joinstyle="miter"/>
              </v:line>
            </w:pict>
          </mc:Fallback>
        </mc:AlternateContent>
      </w:r>
    </w:p>
    <w:p w14:paraId="1C24C65E" w14:textId="77777777" w:rsidR="00D466E7" w:rsidRDefault="00D466E7" w:rsidP="005B3250">
      <w:pPr>
        <w:pStyle w:val="ListParagraph"/>
        <w:tabs>
          <w:tab w:val="left" w:pos="993"/>
        </w:tabs>
        <w:spacing w:line="360" w:lineRule="auto"/>
        <w:ind w:left="851"/>
        <w:jc w:val="both"/>
        <w:rPr>
          <w:b/>
          <w:bCs/>
        </w:rPr>
      </w:pPr>
    </w:p>
    <w:p w14:paraId="4BC0EE61" w14:textId="77777777" w:rsidR="00A668F8" w:rsidRPr="00D02BE7" w:rsidRDefault="00A668F8" w:rsidP="00D02BE7">
      <w:pPr>
        <w:tabs>
          <w:tab w:val="left" w:pos="993"/>
        </w:tabs>
        <w:spacing w:line="360" w:lineRule="auto"/>
        <w:jc w:val="both"/>
        <w:rPr>
          <w:b/>
          <w:bCs/>
        </w:rPr>
      </w:pPr>
    </w:p>
    <w:p w14:paraId="1C70BC50" w14:textId="7BEB3CF4" w:rsidR="00F02C2C" w:rsidRDefault="00F02C2C" w:rsidP="00F02C2C">
      <w:pPr>
        <w:pStyle w:val="Caption"/>
        <w:jc w:val="center"/>
        <w:rPr>
          <w:i w:val="0"/>
          <w:iCs w:val="0"/>
          <w:color w:val="auto"/>
          <w:sz w:val="22"/>
          <w:szCs w:val="22"/>
        </w:rPr>
      </w:pPr>
      <w:r w:rsidRPr="00B71565">
        <w:rPr>
          <w:i w:val="0"/>
          <w:iCs w:val="0"/>
          <w:color w:val="auto"/>
          <w:sz w:val="22"/>
          <w:szCs w:val="22"/>
        </w:rPr>
        <w:t xml:space="preserve">                                      </w:t>
      </w:r>
      <w:bookmarkStart w:id="36" w:name="_Toc129207735"/>
      <w:r w:rsidRPr="00B71565">
        <w:rPr>
          <w:i w:val="0"/>
          <w:iCs w:val="0"/>
          <w:color w:val="auto"/>
          <w:sz w:val="22"/>
          <w:szCs w:val="22"/>
        </w:rPr>
        <w:t xml:space="preserve">Gambar 2. </w:t>
      </w:r>
      <w:r w:rsidRPr="00B71565">
        <w:rPr>
          <w:i w:val="0"/>
          <w:iCs w:val="0"/>
          <w:color w:val="auto"/>
          <w:sz w:val="22"/>
          <w:szCs w:val="22"/>
        </w:rPr>
        <w:fldChar w:fldCharType="begin"/>
      </w:r>
      <w:r w:rsidRPr="00B71565">
        <w:rPr>
          <w:i w:val="0"/>
          <w:iCs w:val="0"/>
          <w:color w:val="auto"/>
          <w:sz w:val="22"/>
          <w:szCs w:val="22"/>
        </w:rPr>
        <w:instrText xml:space="preserve"> SEQ Gambar_2. \* ARABIC </w:instrText>
      </w:r>
      <w:r w:rsidRPr="00B71565">
        <w:rPr>
          <w:i w:val="0"/>
          <w:iCs w:val="0"/>
          <w:color w:val="auto"/>
          <w:sz w:val="22"/>
          <w:szCs w:val="22"/>
        </w:rPr>
        <w:fldChar w:fldCharType="separate"/>
      </w:r>
      <w:r w:rsidR="0032716C">
        <w:rPr>
          <w:i w:val="0"/>
          <w:iCs w:val="0"/>
          <w:noProof/>
          <w:color w:val="auto"/>
          <w:sz w:val="22"/>
          <w:szCs w:val="22"/>
        </w:rPr>
        <w:t>3</w:t>
      </w:r>
      <w:r w:rsidRPr="00B71565">
        <w:rPr>
          <w:i w:val="0"/>
          <w:iCs w:val="0"/>
          <w:color w:val="auto"/>
          <w:sz w:val="22"/>
          <w:szCs w:val="22"/>
        </w:rPr>
        <w:fldChar w:fldCharType="end"/>
      </w:r>
      <w:r w:rsidRPr="00B71565">
        <w:rPr>
          <w:i w:val="0"/>
          <w:iCs w:val="0"/>
          <w:color w:val="auto"/>
          <w:sz w:val="22"/>
          <w:szCs w:val="22"/>
        </w:rPr>
        <w:t xml:space="preserve"> </w:t>
      </w:r>
      <w:proofErr w:type="spellStart"/>
      <w:r w:rsidRPr="00B71565">
        <w:rPr>
          <w:i w:val="0"/>
          <w:iCs w:val="0"/>
          <w:color w:val="auto"/>
          <w:sz w:val="22"/>
          <w:szCs w:val="22"/>
        </w:rPr>
        <w:t>Kerangka</w:t>
      </w:r>
      <w:proofErr w:type="spellEnd"/>
      <w:r w:rsidRPr="00B71565">
        <w:rPr>
          <w:i w:val="0"/>
          <w:iCs w:val="0"/>
          <w:color w:val="auto"/>
          <w:sz w:val="22"/>
          <w:szCs w:val="22"/>
        </w:rPr>
        <w:t xml:space="preserve"> </w:t>
      </w:r>
      <w:proofErr w:type="spellStart"/>
      <w:r w:rsidRPr="00B71565">
        <w:rPr>
          <w:i w:val="0"/>
          <w:iCs w:val="0"/>
          <w:color w:val="auto"/>
          <w:sz w:val="22"/>
          <w:szCs w:val="22"/>
        </w:rPr>
        <w:t>Konsep</w:t>
      </w:r>
      <w:bookmarkEnd w:id="36"/>
      <w:proofErr w:type="spellEnd"/>
    </w:p>
    <w:p w14:paraId="0051F16D" w14:textId="77777777" w:rsidR="00D02BE7" w:rsidRDefault="00D02BE7" w:rsidP="00D02BE7">
      <w:pPr>
        <w:spacing w:line="360" w:lineRule="auto"/>
      </w:pPr>
    </w:p>
    <w:p w14:paraId="336F03B1" w14:textId="77777777" w:rsidR="00F00D07" w:rsidRDefault="00F00D07" w:rsidP="00D02BE7">
      <w:pPr>
        <w:spacing w:line="360" w:lineRule="auto"/>
      </w:pPr>
    </w:p>
    <w:p w14:paraId="64065D00" w14:textId="77777777" w:rsidR="00F00D07" w:rsidRDefault="00F00D07" w:rsidP="00D02BE7">
      <w:pPr>
        <w:spacing w:line="360" w:lineRule="auto"/>
      </w:pPr>
    </w:p>
    <w:p w14:paraId="19779D53" w14:textId="77777777" w:rsidR="00F00D07" w:rsidRPr="00D02BE7" w:rsidRDefault="00F00D07" w:rsidP="00D02BE7">
      <w:pPr>
        <w:spacing w:line="360" w:lineRule="auto"/>
      </w:pPr>
    </w:p>
    <w:p w14:paraId="16ED3160" w14:textId="334B0699" w:rsidR="008C3F3D" w:rsidRPr="00240A41" w:rsidRDefault="00730AED" w:rsidP="001D6C31">
      <w:pPr>
        <w:pStyle w:val="Heading2"/>
        <w:spacing w:line="360" w:lineRule="auto"/>
        <w:rPr>
          <w:rFonts w:ascii="Arial" w:hAnsi="Arial" w:cs="Arial"/>
          <w:b/>
          <w:bCs/>
          <w:color w:val="auto"/>
          <w:sz w:val="24"/>
          <w:szCs w:val="24"/>
        </w:rPr>
      </w:pPr>
      <w:bookmarkStart w:id="37" w:name="_Toc142906398"/>
      <w:r w:rsidRPr="00240A41">
        <w:rPr>
          <w:rFonts w:ascii="Arial" w:hAnsi="Arial" w:cs="Arial"/>
          <w:b/>
          <w:bCs/>
          <w:color w:val="auto"/>
          <w:sz w:val="24"/>
          <w:szCs w:val="24"/>
        </w:rPr>
        <w:lastRenderedPageBreak/>
        <w:t xml:space="preserve">2.6 </w:t>
      </w:r>
      <w:proofErr w:type="spellStart"/>
      <w:r w:rsidR="008C3F3D" w:rsidRPr="00240A41">
        <w:rPr>
          <w:rFonts w:ascii="Arial" w:hAnsi="Arial" w:cs="Arial"/>
          <w:b/>
          <w:bCs/>
          <w:color w:val="auto"/>
          <w:sz w:val="24"/>
          <w:szCs w:val="24"/>
        </w:rPr>
        <w:t>Definisi</w:t>
      </w:r>
      <w:proofErr w:type="spellEnd"/>
      <w:r w:rsidR="008C3F3D" w:rsidRPr="00240A41">
        <w:rPr>
          <w:rFonts w:ascii="Arial" w:hAnsi="Arial" w:cs="Arial"/>
          <w:b/>
          <w:bCs/>
          <w:color w:val="auto"/>
          <w:sz w:val="24"/>
          <w:szCs w:val="24"/>
        </w:rPr>
        <w:t xml:space="preserve"> </w:t>
      </w:r>
      <w:proofErr w:type="spellStart"/>
      <w:r w:rsidR="008C3F3D" w:rsidRPr="00240A41">
        <w:rPr>
          <w:rFonts w:ascii="Arial" w:hAnsi="Arial" w:cs="Arial"/>
          <w:b/>
          <w:bCs/>
          <w:color w:val="auto"/>
          <w:sz w:val="24"/>
          <w:szCs w:val="24"/>
        </w:rPr>
        <w:t>Operasional</w:t>
      </w:r>
      <w:bookmarkEnd w:id="37"/>
      <w:proofErr w:type="spellEnd"/>
    </w:p>
    <w:p w14:paraId="2C5D06F5" w14:textId="77777777" w:rsidR="00F00D07" w:rsidRDefault="00F00D07" w:rsidP="00F00D07">
      <w:pPr>
        <w:pStyle w:val="ListParagraph"/>
        <w:numPr>
          <w:ilvl w:val="0"/>
          <w:numId w:val="21"/>
        </w:numPr>
        <w:tabs>
          <w:tab w:val="left" w:pos="993"/>
        </w:tabs>
        <w:spacing w:line="360" w:lineRule="auto"/>
        <w:jc w:val="both"/>
      </w:pPr>
      <w:r>
        <w:t xml:space="preserve">Uji </w:t>
      </w:r>
      <w:proofErr w:type="spellStart"/>
      <w:r>
        <w:t>Organoleptis</w:t>
      </w:r>
      <w:proofErr w:type="spellEnd"/>
      <w:r w:rsidRPr="00EF1543">
        <w:t xml:space="preserve"> </w:t>
      </w:r>
      <w:proofErr w:type="spellStart"/>
      <w:r>
        <w:t>adalah</w:t>
      </w:r>
      <w:proofErr w:type="spellEnd"/>
      <w:r>
        <w:t xml:space="preserve"> </w:t>
      </w:r>
      <w:proofErr w:type="spellStart"/>
      <w:r w:rsidRPr="00EF1543">
        <w:t>menggunakan</w:t>
      </w:r>
      <w:proofErr w:type="spellEnd"/>
      <w:r w:rsidRPr="00EF1543">
        <w:t xml:space="preserve"> </w:t>
      </w:r>
      <w:proofErr w:type="spellStart"/>
      <w:r w:rsidRPr="00EF1543">
        <w:t>pancaindera</w:t>
      </w:r>
      <w:proofErr w:type="spellEnd"/>
      <w:r w:rsidRPr="00EF1543">
        <w:t xml:space="preserve"> </w:t>
      </w:r>
      <w:proofErr w:type="spellStart"/>
      <w:r w:rsidRPr="00EF1543">
        <w:t>menilai</w:t>
      </w:r>
      <w:proofErr w:type="spellEnd"/>
      <w:r w:rsidRPr="00EF1543">
        <w:t xml:space="preserve"> </w:t>
      </w:r>
      <w:proofErr w:type="spellStart"/>
      <w:r w:rsidRPr="00EF1543">
        <w:t>bentuk</w:t>
      </w:r>
      <w:proofErr w:type="spellEnd"/>
      <w:r w:rsidRPr="00EF1543">
        <w:t xml:space="preserve">, </w:t>
      </w:r>
      <w:proofErr w:type="spellStart"/>
      <w:r w:rsidRPr="00EF1543">
        <w:t>warna</w:t>
      </w:r>
      <w:proofErr w:type="spellEnd"/>
      <w:r w:rsidRPr="00EF1543">
        <w:t xml:space="preserve">, dan </w:t>
      </w:r>
      <w:proofErr w:type="spellStart"/>
      <w:r w:rsidRPr="00EF1543">
        <w:t>bau</w:t>
      </w:r>
      <w:proofErr w:type="spellEnd"/>
      <w:r w:rsidRPr="00EF1543">
        <w:t xml:space="preserve"> </w:t>
      </w:r>
      <w:r w:rsidRPr="006043A2">
        <w:rPr>
          <w:i/>
          <w:iCs/>
        </w:rPr>
        <w:t>lotion</w:t>
      </w:r>
      <w:r w:rsidRPr="00EF1543">
        <w:t xml:space="preserve"> </w:t>
      </w:r>
      <w:proofErr w:type="spellStart"/>
      <w:r w:rsidRPr="00EF1543">
        <w:t>secara</w:t>
      </w:r>
      <w:proofErr w:type="spellEnd"/>
      <w:r w:rsidRPr="00EF1543">
        <w:t xml:space="preserve"> visual</w:t>
      </w:r>
      <w:r>
        <w:t>.</w:t>
      </w:r>
    </w:p>
    <w:p w14:paraId="07E0BA93" w14:textId="77777777" w:rsidR="00F00D07" w:rsidRDefault="00F00D07" w:rsidP="00F00D07">
      <w:pPr>
        <w:pStyle w:val="ListParagraph"/>
        <w:numPr>
          <w:ilvl w:val="0"/>
          <w:numId w:val="21"/>
        </w:numPr>
        <w:tabs>
          <w:tab w:val="left" w:pos="993"/>
        </w:tabs>
        <w:spacing w:line="360" w:lineRule="auto"/>
        <w:jc w:val="both"/>
      </w:pPr>
      <w:r>
        <w:t xml:space="preserve">Uji </w:t>
      </w:r>
      <w:proofErr w:type="spellStart"/>
      <w:r>
        <w:t>Homogenitas</w:t>
      </w:r>
      <w:proofErr w:type="spellEnd"/>
      <w:r>
        <w:t xml:space="preserve"> </w:t>
      </w:r>
      <w:proofErr w:type="spellStart"/>
      <w:r>
        <w:t>adalah</w:t>
      </w:r>
      <w:proofErr w:type="spellEnd"/>
      <w:r>
        <w:t xml:space="preserve"> </w:t>
      </w:r>
      <w:proofErr w:type="spellStart"/>
      <w:r>
        <w:t>menilai</w:t>
      </w:r>
      <w:proofErr w:type="spellEnd"/>
      <w:r>
        <w:t xml:space="preserve"> </w:t>
      </w:r>
      <w:proofErr w:type="spellStart"/>
      <w:r>
        <w:t>homogenitas</w:t>
      </w:r>
      <w:proofErr w:type="spellEnd"/>
      <w:r>
        <w:t xml:space="preserve"> </w:t>
      </w:r>
      <w:proofErr w:type="spellStart"/>
      <w:r>
        <w:t>sediaan</w:t>
      </w:r>
      <w:proofErr w:type="spellEnd"/>
      <w:r>
        <w:t xml:space="preserve"> </w:t>
      </w:r>
      <w:r>
        <w:rPr>
          <w:i/>
          <w:iCs/>
        </w:rPr>
        <w:t>l</w:t>
      </w:r>
      <w:r w:rsidRPr="00925F0A">
        <w:rPr>
          <w:i/>
          <w:iCs/>
        </w:rPr>
        <w:t>otion</w:t>
      </w:r>
      <w:r>
        <w:rPr>
          <w:i/>
          <w:iCs/>
        </w:rPr>
        <w:t xml:space="preserve"> </w:t>
      </w:r>
      <w:r>
        <w:t>(</w:t>
      </w:r>
      <w:proofErr w:type="spellStart"/>
      <w:r>
        <w:t>tercampur</w:t>
      </w:r>
      <w:proofErr w:type="spellEnd"/>
      <w:r>
        <w:t xml:space="preserve"> </w:t>
      </w:r>
      <w:proofErr w:type="spellStart"/>
      <w:r>
        <w:t>dengan</w:t>
      </w:r>
      <w:proofErr w:type="spellEnd"/>
      <w:r>
        <w:t xml:space="preserve"> </w:t>
      </w:r>
      <w:proofErr w:type="spellStart"/>
      <w:r>
        <w:t>homogenitasnya</w:t>
      </w:r>
      <w:proofErr w:type="spellEnd"/>
      <w:r>
        <w:t>).</w:t>
      </w:r>
    </w:p>
    <w:p w14:paraId="53625D83" w14:textId="77777777" w:rsidR="00F00D07" w:rsidRDefault="00F00D07" w:rsidP="00F00D07">
      <w:pPr>
        <w:pStyle w:val="ListParagraph"/>
        <w:numPr>
          <w:ilvl w:val="0"/>
          <w:numId w:val="21"/>
        </w:numPr>
        <w:tabs>
          <w:tab w:val="left" w:pos="993"/>
        </w:tabs>
        <w:spacing w:line="360" w:lineRule="auto"/>
        <w:jc w:val="both"/>
      </w:pPr>
      <w:r>
        <w:t xml:space="preserve">Uji pH </w:t>
      </w:r>
      <w:proofErr w:type="spellStart"/>
      <w:r>
        <w:t>adalah</w:t>
      </w:r>
      <w:proofErr w:type="spellEnd"/>
      <w:r>
        <w:t xml:space="preserve"> </w:t>
      </w:r>
      <w:proofErr w:type="spellStart"/>
      <w:r>
        <w:t>menilai</w:t>
      </w:r>
      <w:proofErr w:type="spellEnd"/>
      <w:r>
        <w:t xml:space="preserve"> dan </w:t>
      </w:r>
      <w:proofErr w:type="spellStart"/>
      <w:r>
        <w:t>mengetahui</w:t>
      </w:r>
      <w:proofErr w:type="spellEnd"/>
      <w:r>
        <w:t xml:space="preserve"> </w:t>
      </w:r>
      <w:proofErr w:type="spellStart"/>
      <w:r>
        <w:t>kadar</w:t>
      </w:r>
      <w:proofErr w:type="spellEnd"/>
      <w:r>
        <w:t xml:space="preserve"> pH </w:t>
      </w:r>
      <w:proofErr w:type="spellStart"/>
      <w:r>
        <w:t>dari</w:t>
      </w:r>
      <w:proofErr w:type="spellEnd"/>
      <w:r>
        <w:t xml:space="preserve"> </w:t>
      </w:r>
      <w:r>
        <w:rPr>
          <w:i/>
          <w:iCs/>
        </w:rPr>
        <w:t>l</w:t>
      </w:r>
      <w:r w:rsidRPr="00925F0A">
        <w:rPr>
          <w:i/>
          <w:iCs/>
        </w:rPr>
        <w:t>otion</w:t>
      </w:r>
      <w:r>
        <w:rPr>
          <w:i/>
          <w:iCs/>
        </w:rPr>
        <w:t xml:space="preserve"> </w:t>
      </w:r>
      <w:proofErr w:type="spellStart"/>
      <w:r>
        <w:t>menggunakan</w:t>
      </w:r>
      <w:proofErr w:type="spellEnd"/>
      <w:r>
        <w:t xml:space="preserve"> pH meter.</w:t>
      </w:r>
    </w:p>
    <w:p w14:paraId="7FAA48B2" w14:textId="77777777" w:rsidR="00F00D07" w:rsidRDefault="00F00D07" w:rsidP="00F00D07">
      <w:pPr>
        <w:pStyle w:val="ListParagraph"/>
        <w:numPr>
          <w:ilvl w:val="0"/>
          <w:numId w:val="21"/>
        </w:numPr>
        <w:tabs>
          <w:tab w:val="left" w:pos="993"/>
        </w:tabs>
        <w:spacing w:line="360" w:lineRule="auto"/>
        <w:jc w:val="both"/>
      </w:pPr>
      <w:r>
        <w:t xml:space="preserve">Uji </w:t>
      </w:r>
      <w:proofErr w:type="spellStart"/>
      <w:r>
        <w:t>daya</w:t>
      </w:r>
      <w:proofErr w:type="spellEnd"/>
      <w:r>
        <w:t xml:space="preserve"> </w:t>
      </w:r>
      <w:proofErr w:type="spellStart"/>
      <w:r>
        <w:t>sebar</w:t>
      </w:r>
      <w:proofErr w:type="spellEnd"/>
      <w:r>
        <w:t xml:space="preserve"> </w:t>
      </w:r>
      <w:proofErr w:type="spellStart"/>
      <w:r>
        <w:t>adalah</w:t>
      </w:r>
      <w:proofErr w:type="spellEnd"/>
      <w:r>
        <w:t xml:space="preserve"> </w:t>
      </w:r>
      <w:proofErr w:type="spellStart"/>
      <w:r w:rsidRPr="00EF1543">
        <w:t>memastikan</w:t>
      </w:r>
      <w:proofErr w:type="spellEnd"/>
      <w:r w:rsidRPr="00EF1543">
        <w:t xml:space="preserve"> </w:t>
      </w:r>
      <w:proofErr w:type="spellStart"/>
      <w:r w:rsidRPr="00EF1543">
        <w:t>bahwa</w:t>
      </w:r>
      <w:proofErr w:type="spellEnd"/>
      <w:r w:rsidRPr="00EF1543">
        <w:t xml:space="preserve"> lotion </w:t>
      </w:r>
      <w:proofErr w:type="spellStart"/>
      <w:r w:rsidRPr="00EF1543">
        <w:t>secara</w:t>
      </w:r>
      <w:proofErr w:type="spellEnd"/>
      <w:r w:rsidRPr="00EF1543">
        <w:t xml:space="preserve"> </w:t>
      </w:r>
      <w:proofErr w:type="spellStart"/>
      <w:r w:rsidRPr="00EF1543">
        <w:t>merata</w:t>
      </w:r>
      <w:proofErr w:type="spellEnd"/>
      <w:r w:rsidRPr="00EF1543">
        <w:t xml:space="preserve"> </w:t>
      </w:r>
      <w:proofErr w:type="spellStart"/>
      <w:r w:rsidRPr="00EF1543">
        <w:t>terletak</w:t>
      </w:r>
      <w:proofErr w:type="spellEnd"/>
      <w:r w:rsidRPr="00EF1543">
        <w:t xml:space="preserve"> pada </w:t>
      </w:r>
      <w:proofErr w:type="spellStart"/>
      <w:r w:rsidRPr="00EF1543">
        <w:t>kulit</w:t>
      </w:r>
      <w:proofErr w:type="spellEnd"/>
      <w:r w:rsidRPr="00EF1543">
        <w:t xml:space="preserve"> </w:t>
      </w:r>
      <w:proofErr w:type="spellStart"/>
      <w:r w:rsidRPr="00EF1543">
        <w:t>saat</w:t>
      </w:r>
      <w:proofErr w:type="spellEnd"/>
      <w:r w:rsidRPr="00EF1543">
        <w:t xml:space="preserve"> </w:t>
      </w:r>
      <w:proofErr w:type="spellStart"/>
      <w:r w:rsidRPr="00EF1543">
        <w:t>diterapkan</w:t>
      </w:r>
      <w:proofErr w:type="spellEnd"/>
      <w:r w:rsidRPr="00EF1543">
        <w:t xml:space="preserve"> pada uji </w:t>
      </w:r>
      <w:proofErr w:type="spellStart"/>
      <w:r w:rsidRPr="00EF1543">
        <w:t>coba</w:t>
      </w:r>
      <w:proofErr w:type="spellEnd"/>
      <w:r w:rsidRPr="00EF1543">
        <w:t xml:space="preserve"> </w:t>
      </w:r>
      <w:proofErr w:type="spellStart"/>
      <w:r w:rsidRPr="00EF1543">
        <w:t>menggunakan</w:t>
      </w:r>
      <w:proofErr w:type="spellEnd"/>
      <w:r w:rsidRPr="00EF1543">
        <w:t xml:space="preserve"> </w:t>
      </w:r>
      <w:proofErr w:type="spellStart"/>
      <w:r w:rsidRPr="00EF1543">
        <w:t>kaca</w:t>
      </w:r>
      <w:proofErr w:type="spellEnd"/>
      <w:r w:rsidRPr="00EF1543">
        <w:t xml:space="preserve"> </w:t>
      </w:r>
      <w:proofErr w:type="spellStart"/>
      <w:r w:rsidRPr="00EF1543">
        <w:t>khusus</w:t>
      </w:r>
      <w:proofErr w:type="spellEnd"/>
      <w:r>
        <w:t>.</w:t>
      </w:r>
    </w:p>
    <w:p w14:paraId="42B3DA43" w14:textId="77777777" w:rsidR="00F00D07" w:rsidRDefault="00F00D07" w:rsidP="00F00D07">
      <w:pPr>
        <w:pStyle w:val="ListParagraph"/>
        <w:numPr>
          <w:ilvl w:val="0"/>
          <w:numId w:val="21"/>
        </w:numPr>
        <w:tabs>
          <w:tab w:val="left" w:pos="993"/>
        </w:tabs>
        <w:spacing w:line="360" w:lineRule="auto"/>
        <w:jc w:val="both"/>
      </w:pPr>
      <w:r>
        <w:t xml:space="preserve">Uji </w:t>
      </w:r>
      <w:proofErr w:type="spellStart"/>
      <w:r>
        <w:t>viskositas</w:t>
      </w:r>
      <w:proofErr w:type="spellEnd"/>
      <w:r>
        <w:t xml:space="preserve"> </w:t>
      </w:r>
      <w:proofErr w:type="spellStart"/>
      <w:r>
        <w:t>adalah</w:t>
      </w:r>
      <w:proofErr w:type="spellEnd"/>
      <w:r>
        <w:t xml:space="preserve"> </w:t>
      </w:r>
      <w:proofErr w:type="spellStart"/>
      <w:r>
        <w:t>mengukur</w:t>
      </w:r>
      <w:proofErr w:type="spellEnd"/>
      <w:r>
        <w:t xml:space="preserve"> </w:t>
      </w:r>
      <w:proofErr w:type="spellStart"/>
      <w:r>
        <w:t>kekentalan</w:t>
      </w:r>
      <w:proofErr w:type="spellEnd"/>
      <w:r>
        <w:t xml:space="preserve"> </w:t>
      </w:r>
      <w:proofErr w:type="spellStart"/>
      <w:r>
        <w:t>sediaan</w:t>
      </w:r>
      <w:proofErr w:type="spellEnd"/>
      <w:r>
        <w:t xml:space="preserve"> </w:t>
      </w:r>
      <w:r>
        <w:rPr>
          <w:i/>
          <w:iCs/>
        </w:rPr>
        <w:t>l</w:t>
      </w:r>
      <w:r w:rsidRPr="00925F0A">
        <w:rPr>
          <w:i/>
          <w:iCs/>
        </w:rPr>
        <w:t>otion</w:t>
      </w:r>
      <w:r>
        <w:t xml:space="preserve">. </w:t>
      </w:r>
    </w:p>
    <w:p w14:paraId="08C91116" w14:textId="77777777" w:rsidR="00F00D07" w:rsidRDefault="00F00D07" w:rsidP="00F00D07">
      <w:pPr>
        <w:pStyle w:val="ListParagraph"/>
        <w:numPr>
          <w:ilvl w:val="0"/>
          <w:numId w:val="21"/>
        </w:numPr>
        <w:tabs>
          <w:tab w:val="left" w:pos="993"/>
        </w:tabs>
        <w:spacing w:line="360" w:lineRule="auto"/>
        <w:jc w:val="both"/>
      </w:pPr>
      <w:r>
        <w:t xml:space="preserve">Uji </w:t>
      </w:r>
      <w:proofErr w:type="spellStart"/>
      <w:r>
        <w:t>stabilitas</w:t>
      </w:r>
      <w:proofErr w:type="spellEnd"/>
      <w:r>
        <w:t xml:space="preserve"> </w:t>
      </w:r>
      <w:proofErr w:type="spellStart"/>
      <w:r>
        <w:t>adalah</w:t>
      </w:r>
      <w:proofErr w:type="spellEnd"/>
      <w:r>
        <w:t xml:space="preserve"> </w:t>
      </w:r>
      <w:proofErr w:type="spellStart"/>
      <w:r>
        <w:t>menilai</w:t>
      </w:r>
      <w:proofErr w:type="spellEnd"/>
      <w:r>
        <w:t xml:space="preserve"> </w:t>
      </w:r>
      <w:proofErr w:type="spellStart"/>
      <w:r>
        <w:t>tidak</w:t>
      </w:r>
      <w:proofErr w:type="spellEnd"/>
      <w:r>
        <w:t xml:space="preserve"> atau </w:t>
      </w:r>
      <w:proofErr w:type="spellStart"/>
      <w:r>
        <w:t>adanya</w:t>
      </w:r>
      <w:proofErr w:type="spellEnd"/>
      <w:r>
        <w:t xml:space="preserve"> </w:t>
      </w:r>
      <w:proofErr w:type="spellStart"/>
      <w:r>
        <w:t>perubahan</w:t>
      </w:r>
      <w:proofErr w:type="spellEnd"/>
      <w:r>
        <w:t xml:space="preserve"> pada </w:t>
      </w:r>
      <w:proofErr w:type="spellStart"/>
      <w:r>
        <w:t>bentuk</w:t>
      </w:r>
      <w:proofErr w:type="spellEnd"/>
      <w:r>
        <w:t xml:space="preserve">, </w:t>
      </w:r>
      <w:proofErr w:type="spellStart"/>
      <w:r>
        <w:t>warna</w:t>
      </w:r>
      <w:proofErr w:type="spellEnd"/>
      <w:r>
        <w:t xml:space="preserve">, </w:t>
      </w:r>
      <w:proofErr w:type="spellStart"/>
      <w:r>
        <w:t>bau</w:t>
      </w:r>
      <w:proofErr w:type="spellEnd"/>
      <w:r>
        <w:t xml:space="preserve">, pH dan </w:t>
      </w:r>
      <w:proofErr w:type="spellStart"/>
      <w:r>
        <w:t>viskositas</w:t>
      </w:r>
      <w:proofErr w:type="spellEnd"/>
      <w:r>
        <w:t xml:space="preserve"> di </w:t>
      </w:r>
      <w:proofErr w:type="spellStart"/>
      <w:r>
        <w:t>minggu</w:t>
      </w:r>
      <w:proofErr w:type="spellEnd"/>
      <w:r>
        <w:t xml:space="preserve"> </w:t>
      </w:r>
      <w:proofErr w:type="spellStart"/>
      <w:r>
        <w:t>ke</w:t>
      </w:r>
      <w:proofErr w:type="spellEnd"/>
      <w:r>
        <w:t xml:space="preserve"> 1, 2, dan 3.</w:t>
      </w:r>
    </w:p>
    <w:p w14:paraId="1F2B878F" w14:textId="77777777" w:rsidR="00C36FC1" w:rsidRPr="008C3F3D" w:rsidRDefault="00C36FC1" w:rsidP="00C36FC1">
      <w:pPr>
        <w:pStyle w:val="ListParagraph"/>
        <w:tabs>
          <w:tab w:val="left" w:pos="993"/>
        </w:tabs>
        <w:spacing w:line="360" w:lineRule="auto"/>
        <w:ind w:left="699"/>
        <w:jc w:val="both"/>
      </w:pPr>
    </w:p>
    <w:p w14:paraId="44699500" w14:textId="1F37BFD1" w:rsidR="008C3F3D" w:rsidRPr="00240A41" w:rsidRDefault="00730AED" w:rsidP="001D6C31">
      <w:pPr>
        <w:pStyle w:val="Heading2"/>
        <w:spacing w:line="360" w:lineRule="auto"/>
        <w:rPr>
          <w:rFonts w:ascii="Arial" w:hAnsi="Arial" w:cs="Arial"/>
          <w:b/>
          <w:bCs/>
          <w:color w:val="auto"/>
          <w:sz w:val="24"/>
          <w:szCs w:val="24"/>
        </w:rPr>
      </w:pPr>
      <w:bookmarkStart w:id="38" w:name="_Toc142906399"/>
      <w:r w:rsidRPr="00240A41">
        <w:rPr>
          <w:rFonts w:ascii="Arial" w:hAnsi="Arial" w:cs="Arial"/>
          <w:b/>
          <w:bCs/>
          <w:color w:val="auto"/>
          <w:sz w:val="24"/>
          <w:szCs w:val="24"/>
        </w:rPr>
        <w:t xml:space="preserve">2.7 </w:t>
      </w:r>
      <w:proofErr w:type="spellStart"/>
      <w:r w:rsidR="008C3F3D" w:rsidRPr="00240A41">
        <w:rPr>
          <w:rFonts w:ascii="Arial" w:hAnsi="Arial" w:cs="Arial"/>
          <w:b/>
          <w:bCs/>
          <w:color w:val="auto"/>
          <w:sz w:val="24"/>
          <w:szCs w:val="24"/>
        </w:rPr>
        <w:t>Hipotes</w:t>
      </w:r>
      <w:r w:rsidR="00C36FC1" w:rsidRPr="00240A41">
        <w:rPr>
          <w:rFonts w:ascii="Arial" w:hAnsi="Arial" w:cs="Arial"/>
          <w:b/>
          <w:bCs/>
          <w:color w:val="auto"/>
          <w:sz w:val="24"/>
          <w:szCs w:val="24"/>
        </w:rPr>
        <w:t>a</w:t>
      </w:r>
      <w:bookmarkEnd w:id="38"/>
      <w:proofErr w:type="spellEnd"/>
      <w:r w:rsidR="00C36FC1" w:rsidRPr="00240A41">
        <w:rPr>
          <w:rFonts w:ascii="Arial" w:hAnsi="Arial" w:cs="Arial"/>
          <w:b/>
          <w:bCs/>
          <w:color w:val="auto"/>
          <w:sz w:val="24"/>
          <w:szCs w:val="24"/>
        </w:rPr>
        <w:t xml:space="preserve"> </w:t>
      </w:r>
    </w:p>
    <w:p w14:paraId="5EF555D7" w14:textId="2155F57B" w:rsidR="00A208D7" w:rsidRDefault="00240A41" w:rsidP="00240A41">
      <w:pPr>
        <w:tabs>
          <w:tab w:val="left" w:pos="426"/>
          <w:tab w:val="left" w:pos="851"/>
        </w:tabs>
        <w:spacing w:line="360" w:lineRule="auto"/>
        <w:jc w:val="both"/>
      </w:pPr>
      <w:r>
        <w:tab/>
      </w:r>
      <w:proofErr w:type="spellStart"/>
      <w:r w:rsidR="00F870B9">
        <w:t>Variasi</w:t>
      </w:r>
      <w:proofErr w:type="spellEnd"/>
      <w:r w:rsidR="00F870B9">
        <w:t xml:space="preserve"> </w:t>
      </w:r>
      <w:proofErr w:type="spellStart"/>
      <w:r w:rsidR="007773BF">
        <w:t>k</w:t>
      </w:r>
      <w:r w:rsidR="00F870B9">
        <w:t>onsentrasi</w:t>
      </w:r>
      <w:proofErr w:type="spellEnd"/>
      <w:r w:rsidR="00F870B9">
        <w:t xml:space="preserve"> </w:t>
      </w:r>
      <w:proofErr w:type="spellStart"/>
      <w:r w:rsidR="00F870B9">
        <w:t>s</w:t>
      </w:r>
      <w:r w:rsidR="00C36FC1">
        <w:t>etil</w:t>
      </w:r>
      <w:proofErr w:type="spellEnd"/>
      <w:r w:rsidR="00C36FC1">
        <w:t xml:space="preserve"> </w:t>
      </w:r>
      <w:proofErr w:type="spellStart"/>
      <w:r w:rsidR="00C36FC1">
        <w:t>alkohol</w:t>
      </w:r>
      <w:proofErr w:type="spellEnd"/>
      <w:r w:rsidR="00C36FC1">
        <w:t xml:space="preserve"> </w:t>
      </w:r>
      <w:proofErr w:type="spellStart"/>
      <w:r w:rsidR="00C36FC1">
        <w:t>dapat</w:t>
      </w:r>
      <w:proofErr w:type="spellEnd"/>
      <w:r w:rsidR="00C36FC1">
        <w:t xml:space="preserve"> </w:t>
      </w:r>
      <w:proofErr w:type="spellStart"/>
      <w:r w:rsidR="00C36FC1">
        <w:t>mempengaruhi</w:t>
      </w:r>
      <w:proofErr w:type="spellEnd"/>
      <w:r w:rsidR="00C36FC1">
        <w:t xml:space="preserve"> </w:t>
      </w:r>
      <w:proofErr w:type="spellStart"/>
      <w:r w:rsidR="00C36FC1">
        <w:t>kestabilan</w:t>
      </w:r>
      <w:proofErr w:type="spellEnd"/>
      <w:r w:rsidR="00C36FC1">
        <w:t xml:space="preserve"> </w:t>
      </w:r>
      <w:proofErr w:type="spellStart"/>
      <w:r w:rsidR="00C36FC1">
        <w:t>fisik</w:t>
      </w:r>
      <w:proofErr w:type="spellEnd"/>
      <w:r w:rsidR="00C36FC1">
        <w:t xml:space="preserve"> </w:t>
      </w:r>
      <w:r w:rsidR="00925F0A" w:rsidRPr="00925F0A">
        <w:rPr>
          <w:i/>
          <w:iCs/>
        </w:rPr>
        <w:t>Lotion</w:t>
      </w:r>
      <w:r w:rsidR="006721D7">
        <w:rPr>
          <w:i/>
          <w:iCs/>
        </w:rPr>
        <w:t xml:space="preserve"> </w:t>
      </w:r>
      <w:proofErr w:type="spellStart"/>
      <w:r w:rsidR="00C36FC1">
        <w:t>Ekstrak</w:t>
      </w:r>
      <w:proofErr w:type="spellEnd"/>
      <w:r w:rsidR="00C36FC1">
        <w:t xml:space="preserve"> </w:t>
      </w:r>
      <w:proofErr w:type="spellStart"/>
      <w:r w:rsidR="00C36FC1">
        <w:t>Etanol</w:t>
      </w:r>
      <w:proofErr w:type="spellEnd"/>
      <w:r w:rsidR="00C36FC1">
        <w:t xml:space="preserve"> Daun Kelor </w:t>
      </w:r>
      <w:r w:rsidR="00F870B9">
        <w:t>(</w:t>
      </w:r>
      <w:r w:rsidR="00F870B9" w:rsidRPr="00F870B9">
        <w:rPr>
          <w:i/>
          <w:iCs/>
        </w:rPr>
        <w:t>Moringa oleifera</w:t>
      </w:r>
      <w:r w:rsidR="00F870B9">
        <w:rPr>
          <w:i/>
          <w:iCs/>
        </w:rPr>
        <w:t xml:space="preserve"> </w:t>
      </w:r>
      <w:r w:rsidR="00DC5AF6">
        <w:t>Lam</w:t>
      </w:r>
      <w:r w:rsidR="00964832">
        <w:t>.</w:t>
      </w:r>
      <w:r w:rsidR="00F870B9">
        <w:t xml:space="preserve">) </w:t>
      </w:r>
      <w:r w:rsidR="00A208D7">
        <w:br w:type="page"/>
      </w:r>
    </w:p>
    <w:p w14:paraId="1B1A964C" w14:textId="16AA7AF2" w:rsidR="000E6DDC" w:rsidRDefault="00042C41" w:rsidP="00B67694">
      <w:pPr>
        <w:pStyle w:val="Heading1"/>
        <w:spacing w:line="360" w:lineRule="auto"/>
        <w:jc w:val="center"/>
        <w:rPr>
          <w:rFonts w:ascii="Arial" w:hAnsi="Arial" w:cs="Arial"/>
          <w:b/>
          <w:bCs/>
          <w:color w:val="auto"/>
          <w:sz w:val="24"/>
          <w:szCs w:val="24"/>
        </w:rPr>
      </w:pPr>
      <w:bookmarkStart w:id="39" w:name="_Toc142906400"/>
      <w:r w:rsidRPr="00EA24E7">
        <w:rPr>
          <w:rFonts w:ascii="Arial" w:hAnsi="Arial" w:cs="Arial"/>
          <w:b/>
          <w:bCs/>
          <w:color w:val="auto"/>
          <w:sz w:val="24"/>
          <w:szCs w:val="24"/>
        </w:rPr>
        <w:lastRenderedPageBreak/>
        <w:t xml:space="preserve">BAB III </w:t>
      </w:r>
      <w:r w:rsidR="00A208D7" w:rsidRPr="00EA24E7">
        <w:rPr>
          <w:rFonts w:ascii="Arial" w:hAnsi="Arial" w:cs="Arial"/>
          <w:b/>
          <w:bCs/>
          <w:color w:val="auto"/>
          <w:sz w:val="24"/>
          <w:szCs w:val="24"/>
        </w:rPr>
        <w:br/>
      </w:r>
      <w:r w:rsidRPr="00EA24E7">
        <w:rPr>
          <w:rFonts w:ascii="Arial" w:hAnsi="Arial" w:cs="Arial"/>
          <w:b/>
          <w:bCs/>
          <w:color w:val="auto"/>
          <w:sz w:val="24"/>
          <w:szCs w:val="24"/>
        </w:rPr>
        <w:t>METODE PENELITIAN</w:t>
      </w:r>
      <w:bookmarkEnd w:id="39"/>
    </w:p>
    <w:p w14:paraId="6D2B0221" w14:textId="77777777" w:rsidR="00B67694" w:rsidRDefault="00B67694" w:rsidP="00B67694"/>
    <w:p w14:paraId="1551E30C" w14:textId="77777777" w:rsidR="00FC3297" w:rsidRPr="00B67694" w:rsidRDefault="00FC3297" w:rsidP="00B67694"/>
    <w:p w14:paraId="31EE1B59" w14:textId="4D93ABE1" w:rsidR="004A438D" w:rsidRPr="00240A41" w:rsidRDefault="00730AED" w:rsidP="000F1380">
      <w:pPr>
        <w:pStyle w:val="Heading2"/>
        <w:spacing w:line="360" w:lineRule="auto"/>
        <w:jc w:val="both"/>
        <w:rPr>
          <w:rFonts w:ascii="Arial" w:hAnsi="Arial" w:cs="Arial"/>
          <w:b/>
          <w:bCs/>
          <w:color w:val="auto"/>
          <w:sz w:val="24"/>
          <w:szCs w:val="24"/>
        </w:rPr>
      </w:pPr>
      <w:bookmarkStart w:id="40" w:name="_Toc142906401"/>
      <w:r w:rsidRPr="00240A41">
        <w:rPr>
          <w:rFonts w:ascii="Arial" w:hAnsi="Arial" w:cs="Arial"/>
          <w:b/>
          <w:bCs/>
          <w:color w:val="auto"/>
          <w:sz w:val="24"/>
          <w:szCs w:val="24"/>
        </w:rPr>
        <w:t xml:space="preserve">3.1 </w:t>
      </w:r>
      <w:r w:rsidR="000E6DDC" w:rsidRPr="00240A41">
        <w:rPr>
          <w:rFonts w:ascii="Arial" w:hAnsi="Arial" w:cs="Arial"/>
          <w:b/>
          <w:bCs/>
          <w:color w:val="auto"/>
          <w:sz w:val="24"/>
          <w:szCs w:val="24"/>
        </w:rPr>
        <w:t xml:space="preserve">Jenis </w:t>
      </w:r>
      <w:proofErr w:type="spellStart"/>
      <w:r w:rsidR="000E6DDC" w:rsidRPr="00240A41">
        <w:rPr>
          <w:rFonts w:ascii="Arial" w:hAnsi="Arial" w:cs="Arial"/>
          <w:b/>
          <w:bCs/>
          <w:color w:val="auto"/>
          <w:sz w:val="24"/>
          <w:szCs w:val="24"/>
        </w:rPr>
        <w:t>Penelitian</w:t>
      </w:r>
      <w:bookmarkEnd w:id="40"/>
      <w:proofErr w:type="spellEnd"/>
    </w:p>
    <w:p w14:paraId="6A00778C" w14:textId="1A0D674A" w:rsidR="00BC48D6" w:rsidRDefault="000F1380" w:rsidP="000F1380">
      <w:pPr>
        <w:tabs>
          <w:tab w:val="left" w:pos="426"/>
        </w:tabs>
        <w:spacing w:line="360" w:lineRule="auto"/>
        <w:jc w:val="both"/>
      </w:pPr>
      <w:r>
        <w:tab/>
      </w:r>
      <w:proofErr w:type="spellStart"/>
      <w:r w:rsidR="0049574B">
        <w:t>Metodologi</w:t>
      </w:r>
      <w:proofErr w:type="spellEnd"/>
      <w:r w:rsidR="0049574B">
        <w:t xml:space="preserve"> </w:t>
      </w:r>
      <w:proofErr w:type="spellStart"/>
      <w:r w:rsidR="0049574B">
        <w:t>penelitian</w:t>
      </w:r>
      <w:proofErr w:type="spellEnd"/>
      <w:r w:rsidR="0049574B">
        <w:t xml:space="preserve"> </w:t>
      </w:r>
      <w:proofErr w:type="spellStart"/>
      <w:r w:rsidR="0049574B">
        <w:t>ini</w:t>
      </w:r>
      <w:proofErr w:type="spellEnd"/>
      <w:r w:rsidR="0049574B">
        <w:t xml:space="preserve"> </w:t>
      </w:r>
      <w:proofErr w:type="spellStart"/>
      <w:r w:rsidR="0049574B">
        <w:t>adalah</w:t>
      </w:r>
      <w:proofErr w:type="spellEnd"/>
      <w:r w:rsidR="0049574B">
        <w:t xml:space="preserve"> </w:t>
      </w:r>
      <w:proofErr w:type="spellStart"/>
      <w:r w:rsidR="0049574B">
        <w:t>penelitian</w:t>
      </w:r>
      <w:proofErr w:type="spellEnd"/>
      <w:r w:rsidR="0049574B">
        <w:t xml:space="preserve"> </w:t>
      </w:r>
      <w:proofErr w:type="spellStart"/>
      <w:r w:rsidR="0049574B">
        <w:t>eksperimental</w:t>
      </w:r>
      <w:proofErr w:type="spellEnd"/>
      <w:r w:rsidR="004A438D">
        <w:t xml:space="preserve">. </w:t>
      </w:r>
      <w:proofErr w:type="spellStart"/>
      <w:r w:rsidR="00BC48D6">
        <w:t>Penelitian</w:t>
      </w:r>
      <w:proofErr w:type="spellEnd"/>
      <w:r w:rsidR="00BC48D6">
        <w:t xml:space="preserve"> </w:t>
      </w:r>
      <w:proofErr w:type="spellStart"/>
      <w:r w:rsidR="00BC48D6">
        <w:t>eksperimental</w:t>
      </w:r>
      <w:proofErr w:type="spellEnd"/>
      <w:r w:rsidR="00BC48D6">
        <w:t xml:space="preserve"> </w:t>
      </w:r>
      <w:proofErr w:type="spellStart"/>
      <w:r w:rsidR="00BC48D6">
        <w:t>merupakan</w:t>
      </w:r>
      <w:proofErr w:type="spellEnd"/>
      <w:r w:rsidR="00BC48D6">
        <w:t xml:space="preserve"> salah </w:t>
      </w:r>
      <w:proofErr w:type="spellStart"/>
      <w:r w:rsidR="00BC48D6">
        <w:t>satu</w:t>
      </w:r>
      <w:proofErr w:type="spellEnd"/>
      <w:r w:rsidR="00BC48D6">
        <w:t xml:space="preserve"> </w:t>
      </w:r>
      <w:proofErr w:type="spellStart"/>
      <w:r w:rsidR="00BC48D6">
        <w:t>metode</w:t>
      </w:r>
      <w:proofErr w:type="spellEnd"/>
      <w:r w:rsidR="00BC48D6">
        <w:t xml:space="preserve"> </w:t>
      </w:r>
      <w:proofErr w:type="spellStart"/>
      <w:r w:rsidR="00BC48D6">
        <w:t>dalam</w:t>
      </w:r>
      <w:proofErr w:type="spellEnd"/>
      <w:r w:rsidR="00BC48D6">
        <w:t xml:space="preserve"> </w:t>
      </w:r>
      <w:proofErr w:type="spellStart"/>
      <w:r w:rsidR="00BC48D6">
        <w:t>penelitian</w:t>
      </w:r>
      <w:proofErr w:type="spellEnd"/>
      <w:r w:rsidR="00BC48D6">
        <w:t xml:space="preserve"> </w:t>
      </w:r>
      <w:proofErr w:type="spellStart"/>
      <w:r w:rsidR="00BC48D6">
        <w:t>kuantitatif</w:t>
      </w:r>
      <w:proofErr w:type="spellEnd"/>
      <w:r w:rsidR="00BC48D6">
        <w:t xml:space="preserve">. </w:t>
      </w:r>
      <w:proofErr w:type="spellStart"/>
      <w:r w:rsidR="004A438D">
        <w:t>Penelitian</w:t>
      </w:r>
      <w:proofErr w:type="spellEnd"/>
      <w:r w:rsidR="004A438D">
        <w:t xml:space="preserve"> </w:t>
      </w:r>
      <w:proofErr w:type="spellStart"/>
      <w:r w:rsidR="004A438D">
        <w:t>eksperimental</w:t>
      </w:r>
      <w:proofErr w:type="spellEnd"/>
      <w:r w:rsidR="004A438D">
        <w:t xml:space="preserve"> </w:t>
      </w:r>
      <w:proofErr w:type="spellStart"/>
      <w:r w:rsidR="004A438D">
        <w:t>m</w:t>
      </w:r>
      <w:r w:rsidR="004A438D" w:rsidRPr="004A438D">
        <w:t>erupakan</w:t>
      </w:r>
      <w:proofErr w:type="spellEnd"/>
      <w:r w:rsidR="004A438D" w:rsidRPr="004A438D">
        <w:t xml:space="preserve"> </w:t>
      </w:r>
      <w:proofErr w:type="spellStart"/>
      <w:r w:rsidR="004A438D" w:rsidRPr="004A438D">
        <w:t>metode</w:t>
      </w:r>
      <w:proofErr w:type="spellEnd"/>
      <w:r w:rsidR="004A438D">
        <w:t xml:space="preserve"> </w:t>
      </w:r>
      <w:r w:rsidR="004A438D" w:rsidRPr="004A438D">
        <w:t xml:space="preserve">yang </w:t>
      </w:r>
      <w:proofErr w:type="spellStart"/>
      <w:r w:rsidR="004A438D" w:rsidRPr="004A438D">
        <w:t>digunakan</w:t>
      </w:r>
      <w:proofErr w:type="spellEnd"/>
      <w:r w:rsidR="004A438D" w:rsidRPr="004A438D">
        <w:t xml:space="preserve"> </w:t>
      </w:r>
      <w:proofErr w:type="spellStart"/>
      <w:r w:rsidR="004A438D" w:rsidRPr="004A438D">
        <w:t>untuk</w:t>
      </w:r>
      <w:proofErr w:type="spellEnd"/>
      <w:r w:rsidR="004A438D" w:rsidRPr="004A438D">
        <w:t xml:space="preserve"> </w:t>
      </w:r>
      <w:proofErr w:type="spellStart"/>
      <w:r w:rsidR="004A438D" w:rsidRPr="004A438D">
        <w:t>mencari</w:t>
      </w:r>
      <w:proofErr w:type="spellEnd"/>
      <w:r w:rsidR="004A438D" w:rsidRPr="004A438D">
        <w:t xml:space="preserve"> </w:t>
      </w:r>
      <w:proofErr w:type="spellStart"/>
      <w:r w:rsidR="004A438D" w:rsidRPr="004A438D">
        <w:t>pengaruh</w:t>
      </w:r>
      <w:proofErr w:type="spellEnd"/>
      <w:r w:rsidR="004A438D" w:rsidRPr="00A651A1">
        <w:rPr>
          <w:i/>
          <w:iCs/>
        </w:rPr>
        <w:t xml:space="preserve"> treatment</w:t>
      </w:r>
      <w:r w:rsidR="004A438D" w:rsidRPr="004A438D">
        <w:t xml:space="preserve"> (</w:t>
      </w:r>
      <w:proofErr w:type="spellStart"/>
      <w:r w:rsidR="004A438D" w:rsidRPr="004A438D">
        <w:t>perlakuan</w:t>
      </w:r>
      <w:proofErr w:type="spellEnd"/>
      <w:r w:rsidR="004A438D" w:rsidRPr="004A438D">
        <w:t xml:space="preserve">) </w:t>
      </w:r>
      <w:proofErr w:type="spellStart"/>
      <w:r w:rsidR="004A438D" w:rsidRPr="004A438D">
        <w:t>tertentu</w:t>
      </w:r>
      <w:proofErr w:type="spellEnd"/>
      <w:r w:rsidR="00817516">
        <w:t xml:space="preserve"> </w:t>
      </w:r>
      <w:sdt>
        <w:sdtPr>
          <w:rPr>
            <w:color w:val="000000"/>
          </w:rPr>
          <w:tag w:val="MENDELEY_CITATION_v3_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"/>
          <w:id w:val="-111829520"/>
          <w:placeholder>
            <w:docPart w:val="DefaultPlaceholder_-1854013440"/>
          </w:placeholder>
        </w:sdtPr>
        <w:sdtContent>
          <w:r w:rsidR="00304F3B" w:rsidRPr="00304F3B">
            <w:rPr>
              <w:color w:val="000000"/>
            </w:rPr>
            <w:t>(Asrin, 2022)</w:t>
          </w:r>
        </w:sdtContent>
      </w:sdt>
      <w:r w:rsidR="00817516" w:rsidRPr="000F1380">
        <w:rPr>
          <w:color w:val="000000"/>
        </w:rPr>
        <w:t xml:space="preserve">. </w:t>
      </w:r>
      <w:proofErr w:type="spellStart"/>
      <w:r w:rsidR="00BC48D6">
        <w:t>Variabel</w:t>
      </w:r>
      <w:proofErr w:type="spellEnd"/>
      <w:r w:rsidR="00BC48D6">
        <w:t xml:space="preserve"> </w:t>
      </w:r>
      <w:proofErr w:type="spellStart"/>
      <w:r w:rsidR="00BC48D6">
        <w:t>bebas</w:t>
      </w:r>
      <w:proofErr w:type="spellEnd"/>
      <w:r w:rsidR="00BC48D6">
        <w:t xml:space="preserve"> </w:t>
      </w:r>
      <w:proofErr w:type="spellStart"/>
      <w:r w:rsidR="00BC48D6">
        <w:t>dalam</w:t>
      </w:r>
      <w:proofErr w:type="spellEnd"/>
      <w:r w:rsidR="00BC48D6">
        <w:t xml:space="preserve"> </w:t>
      </w:r>
      <w:proofErr w:type="spellStart"/>
      <w:r w:rsidR="00BC48D6">
        <w:t>penelitian</w:t>
      </w:r>
      <w:proofErr w:type="spellEnd"/>
      <w:r w:rsidR="00BC48D6">
        <w:t xml:space="preserve"> </w:t>
      </w:r>
      <w:proofErr w:type="spellStart"/>
      <w:r w:rsidR="00BC48D6">
        <w:t>ini</w:t>
      </w:r>
      <w:proofErr w:type="spellEnd"/>
      <w:r w:rsidR="00BC48D6">
        <w:t xml:space="preserve"> </w:t>
      </w:r>
      <w:proofErr w:type="spellStart"/>
      <w:r w:rsidR="00BC48D6">
        <w:t>adalah</w:t>
      </w:r>
      <w:proofErr w:type="spellEnd"/>
      <w:r w:rsidR="00EE79E1">
        <w:t xml:space="preserve"> </w:t>
      </w:r>
      <w:proofErr w:type="spellStart"/>
      <w:r w:rsidR="00EE79E1">
        <w:t>konsentrasi</w:t>
      </w:r>
      <w:proofErr w:type="spellEnd"/>
      <w:r w:rsidR="00BC48D6">
        <w:t xml:space="preserve"> </w:t>
      </w:r>
      <w:proofErr w:type="spellStart"/>
      <w:r w:rsidR="00BC48D6">
        <w:t>setil</w:t>
      </w:r>
      <w:proofErr w:type="spellEnd"/>
      <w:r w:rsidR="00BC48D6">
        <w:t xml:space="preserve"> </w:t>
      </w:r>
      <w:proofErr w:type="spellStart"/>
      <w:r w:rsidR="00BC48D6">
        <w:t>alkohol</w:t>
      </w:r>
      <w:proofErr w:type="spellEnd"/>
      <w:r w:rsidR="00BC48D6">
        <w:t xml:space="preserve"> </w:t>
      </w:r>
      <w:proofErr w:type="spellStart"/>
      <w:r w:rsidR="00BC48D6">
        <w:t>sebagai</w:t>
      </w:r>
      <w:proofErr w:type="spellEnd"/>
      <w:r w:rsidR="00BC48D6">
        <w:t xml:space="preserve"> </w:t>
      </w:r>
      <w:proofErr w:type="spellStart"/>
      <w:r w:rsidR="00BC48D6">
        <w:t>bahan</w:t>
      </w:r>
      <w:proofErr w:type="spellEnd"/>
      <w:r w:rsidR="00BC48D6">
        <w:t xml:space="preserve"> </w:t>
      </w:r>
      <w:proofErr w:type="spellStart"/>
      <w:r w:rsidR="00BC48D6">
        <w:t>dasar</w:t>
      </w:r>
      <w:proofErr w:type="spellEnd"/>
      <w:r w:rsidR="00BC48D6">
        <w:t xml:space="preserve"> </w:t>
      </w:r>
      <w:r w:rsidR="006721D7">
        <w:rPr>
          <w:i/>
          <w:iCs/>
        </w:rPr>
        <w:t>l</w:t>
      </w:r>
      <w:r w:rsidR="00925F0A" w:rsidRPr="00925F0A">
        <w:rPr>
          <w:i/>
          <w:iCs/>
        </w:rPr>
        <w:t>otion</w:t>
      </w:r>
      <w:r w:rsidR="006721D7">
        <w:rPr>
          <w:i/>
          <w:iCs/>
        </w:rPr>
        <w:t xml:space="preserve"> </w:t>
      </w:r>
      <w:proofErr w:type="spellStart"/>
      <w:r w:rsidR="00BC48D6">
        <w:t>dengan</w:t>
      </w:r>
      <w:proofErr w:type="spellEnd"/>
      <w:r w:rsidR="00BC48D6">
        <w:t xml:space="preserve"> </w:t>
      </w:r>
      <w:proofErr w:type="spellStart"/>
      <w:r w:rsidR="00BC48D6">
        <w:t>beberapa</w:t>
      </w:r>
      <w:proofErr w:type="spellEnd"/>
      <w:r w:rsidR="00BC48D6">
        <w:t xml:space="preserve"> </w:t>
      </w:r>
      <w:proofErr w:type="spellStart"/>
      <w:r w:rsidR="00BC48D6">
        <w:t>konsentrasi</w:t>
      </w:r>
      <w:proofErr w:type="spellEnd"/>
      <w:r w:rsidR="00BC48D6">
        <w:t xml:space="preserve">. </w:t>
      </w:r>
    </w:p>
    <w:p w14:paraId="1E6BBAAF" w14:textId="77777777" w:rsidR="001D6C31" w:rsidRPr="00BC48D6" w:rsidRDefault="001D6C31" w:rsidP="000F1380">
      <w:pPr>
        <w:pStyle w:val="ListParagraph"/>
        <w:spacing w:line="360" w:lineRule="auto"/>
        <w:ind w:left="142" w:firstLine="425"/>
        <w:jc w:val="both"/>
      </w:pPr>
    </w:p>
    <w:p w14:paraId="2A937A61" w14:textId="1C91432D" w:rsidR="000E6DDC" w:rsidRPr="00240A41" w:rsidRDefault="00730AED" w:rsidP="001D6C31">
      <w:pPr>
        <w:pStyle w:val="Heading2"/>
        <w:spacing w:line="360" w:lineRule="auto"/>
        <w:rPr>
          <w:rFonts w:ascii="Arial" w:hAnsi="Arial" w:cs="Arial"/>
          <w:b/>
          <w:bCs/>
          <w:color w:val="auto"/>
          <w:sz w:val="24"/>
          <w:szCs w:val="24"/>
        </w:rPr>
      </w:pPr>
      <w:bookmarkStart w:id="41" w:name="_Toc142906402"/>
      <w:r w:rsidRPr="00240A41">
        <w:rPr>
          <w:rFonts w:ascii="Arial" w:hAnsi="Arial" w:cs="Arial"/>
          <w:b/>
          <w:bCs/>
          <w:color w:val="auto"/>
          <w:sz w:val="24"/>
          <w:szCs w:val="24"/>
        </w:rPr>
        <w:t xml:space="preserve">3.2 </w:t>
      </w:r>
      <w:r w:rsidR="000E6DDC" w:rsidRPr="00240A41">
        <w:rPr>
          <w:rFonts w:ascii="Arial" w:hAnsi="Arial" w:cs="Arial"/>
          <w:b/>
          <w:bCs/>
          <w:color w:val="auto"/>
          <w:sz w:val="24"/>
          <w:szCs w:val="24"/>
        </w:rPr>
        <w:t xml:space="preserve">Lokasi dan Waktu </w:t>
      </w:r>
      <w:proofErr w:type="spellStart"/>
      <w:r w:rsidR="000E6DDC" w:rsidRPr="00240A41">
        <w:rPr>
          <w:rFonts w:ascii="Arial" w:hAnsi="Arial" w:cs="Arial"/>
          <w:b/>
          <w:bCs/>
          <w:color w:val="auto"/>
          <w:sz w:val="24"/>
          <w:szCs w:val="24"/>
        </w:rPr>
        <w:t>Penelitian</w:t>
      </w:r>
      <w:bookmarkEnd w:id="41"/>
      <w:proofErr w:type="spellEnd"/>
    </w:p>
    <w:p w14:paraId="339AF995" w14:textId="42F4068E" w:rsidR="0049574B" w:rsidRPr="00240A41" w:rsidRDefault="000F1380" w:rsidP="00200C62">
      <w:pPr>
        <w:pStyle w:val="Heading3"/>
        <w:spacing w:line="360" w:lineRule="auto"/>
        <w:rPr>
          <w:rFonts w:ascii="Arial" w:hAnsi="Arial" w:cs="Arial"/>
          <w:b/>
          <w:bCs/>
          <w:color w:val="auto"/>
        </w:rPr>
      </w:pPr>
      <w:bookmarkStart w:id="42" w:name="_Toc142906403"/>
      <w:r w:rsidRPr="00240A41">
        <w:rPr>
          <w:rFonts w:ascii="Arial" w:hAnsi="Arial" w:cs="Arial"/>
          <w:b/>
          <w:bCs/>
          <w:color w:val="auto"/>
        </w:rPr>
        <w:t xml:space="preserve">3.2.1 </w:t>
      </w:r>
      <w:r w:rsidR="0049574B" w:rsidRPr="00240A41">
        <w:rPr>
          <w:rFonts w:ascii="Arial" w:hAnsi="Arial" w:cs="Arial"/>
          <w:b/>
          <w:bCs/>
          <w:color w:val="auto"/>
        </w:rPr>
        <w:t xml:space="preserve">Lokasi </w:t>
      </w:r>
      <w:proofErr w:type="spellStart"/>
      <w:r w:rsidR="0049574B" w:rsidRPr="00240A41">
        <w:rPr>
          <w:rFonts w:ascii="Arial" w:hAnsi="Arial" w:cs="Arial"/>
          <w:b/>
          <w:bCs/>
          <w:color w:val="auto"/>
        </w:rPr>
        <w:t>Penelitian</w:t>
      </w:r>
      <w:bookmarkEnd w:id="42"/>
      <w:proofErr w:type="spellEnd"/>
    </w:p>
    <w:p w14:paraId="23A7DA7B" w14:textId="287C81DF" w:rsidR="004A438D" w:rsidRPr="004A438D" w:rsidRDefault="00A651A1" w:rsidP="00A651A1">
      <w:pPr>
        <w:tabs>
          <w:tab w:val="left" w:pos="567"/>
        </w:tabs>
        <w:spacing w:line="360" w:lineRule="auto"/>
        <w:jc w:val="both"/>
      </w:pPr>
      <w:r>
        <w:tab/>
      </w:r>
      <w:proofErr w:type="spellStart"/>
      <w:r w:rsidR="004A438D" w:rsidRPr="004A438D">
        <w:t>Penelitian</w:t>
      </w:r>
      <w:proofErr w:type="spellEnd"/>
      <w:r w:rsidR="004A438D" w:rsidRPr="004A438D">
        <w:t xml:space="preserve"> </w:t>
      </w:r>
      <w:proofErr w:type="spellStart"/>
      <w:r w:rsidR="004A438D" w:rsidRPr="004A438D">
        <w:t>ini</w:t>
      </w:r>
      <w:proofErr w:type="spellEnd"/>
      <w:r w:rsidR="004A438D" w:rsidRPr="004A438D">
        <w:t xml:space="preserve"> </w:t>
      </w:r>
      <w:proofErr w:type="spellStart"/>
      <w:r w:rsidR="004A438D" w:rsidRPr="004A438D">
        <w:t>dilakukan</w:t>
      </w:r>
      <w:proofErr w:type="spellEnd"/>
      <w:r w:rsidR="004A438D" w:rsidRPr="004A438D">
        <w:t xml:space="preserve"> di </w:t>
      </w:r>
      <w:proofErr w:type="spellStart"/>
      <w:r w:rsidR="004A438D" w:rsidRPr="004A438D">
        <w:t>Laboratorium</w:t>
      </w:r>
      <w:proofErr w:type="spellEnd"/>
      <w:r w:rsidR="004A438D" w:rsidRPr="004A438D">
        <w:t xml:space="preserve"> </w:t>
      </w:r>
      <w:proofErr w:type="spellStart"/>
      <w:r w:rsidR="00EE79E1">
        <w:t>Teknologi</w:t>
      </w:r>
      <w:proofErr w:type="spellEnd"/>
      <w:r w:rsidR="00F00D07">
        <w:t xml:space="preserve"> </w:t>
      </w:r>
      <w:r w:rsidR="006721D7">
        <w:t>S</w:t>
      </w:r>
      <w:r w:rsidR="00EE79E1">
        <w:t>emi Solid</w:t>
      </w:r>
      <w:r w:rsidR="00F00D07">
        <w:t xml:space="preserve"> </w:t>
      </w:r>
      <w:proofErr w:type="spellStart"/>
      <w:r w:rsidR="004A438D" w:rsidRPr="004A438D">
        <w:t>Jurusan</w:t>
      </w:r>
      <w:proofErr w:type="spellEnd"/>
      <w:r w:rsidR="004A438D" w:rsidRPr="004A438D">
        <w:t xml:space="preserve"> Farmasi </w:t>
      </w:r>
      <w:proofErr w:type="spellStart"/>
      <w:r w:rsidR="004A438D" w:rsidRPr="004A438D">
        <w:t>Poltekkes</w:t>
      </w:r>
      <w:proofErr w:type="spellEnd"/>
      <w:r w:rsidR="004A438D" w:rsidRPr="004A438D">
        <w:t xml:space="preserve"> </w:t>
      </w:r>
      <w:proofErr w:type="spellStart"/>
      <w:r w:rsidR="004A438D" w:rsidRPr="004A438D">
        <w:t>Kemenkes</w:t>
      </w:r>
      <w:proofErr w:type="spellEnd"/>
      <w:r w:rsidR="004A438D" w:rsidRPr="004A438D">
        <w:t xml:space="preserve"> Medan.</w:t>
      </w:r>
    </w:p>
    <w:p w14:paraId="2A9F17F8" w14:textId="2043C35A" w:rsidR="0049574B" w:rsidRPr="00240A41" w:rsidRDefault="00A651A1" w:rsidP="00200C62">
      <w:pPr>
        <w:pStyle w:val="Heading3"/>
        <w:spacing w:line="360" w:lineRule="auto"/>
        <w:rPr>
          <w:rFonts w:ascii="Arial" w:hAnsi="Arial" w:cs="Arial"/>
          <w:b/>
          <w:bCs/>
          <w:color w:val="auto"/>
        </w:rPr>
      </w:pPr>
      <w:bookmarkStart w:id="43" w:name="_Toc142906404"/>
      <w:r w:rsidRPr="00240A41">
        <w:rPr>
          <w:rFonts w:ascii="Arial" w:hAnsi="Arial" w:cs="Arial"/>
          <w:b/>
          <w:bCs/>
          <w:color w:val="auto"/>
        </w:rPr>
        <w:t xml:space="preserve">3.2.2 </w:t>
      </w:r>
      <w:r w:rsidR="0049574B" w:rsidRPr="00240A41">
        <w:rPr>
          <w:rFonts w:ascii="Arial" w:hAnsi="Arial" w:cs="Arial"/>
          <w:b/>
          <w:bCs/>
          <w:color w:val="auto"/>
        </w:rPr>
        <w:t xml:space="preserve">Waktu </w:t>
      </w:r>
      <w:proofErr w:type="spellStart"/>
      <w:r w:rsidR="0049574B" w:rsidRPr="00240A41">
        <w:rPr>
          <w:rFonts w:ascii="Arial" w:hAnsi="Arial" w:cs="Arial"/>
          <w:b/>
          <w:bCs/>
          <w:color w:val="auto"/>
        </w:rPr>
        <w:t>Penelitian</w:t>
      </w:r>
      <w:bookmarkEnd w:id="43"/>
      <w:proofErr w:type="spellEnd"/>
    </w:p>
    <w:p w14:paraId="5CD65600" w14:textId="5B4B95E7" w:rsidR="00BC48D6" w:rsidRDefault="004A438D" w:rsidP="00806748">
      <w:pPr>
        <w:pStyle w:val="ListParagraph"/>
        <w:spacing w:line="360" w:lineRule="auto"/>
        <w:ind w:left="142" w:firstLine="425"/>
        <w:jc w:val="both"/>
      </w:pPr>
      <w:proofErr w:type="spellStart"/>
      <w:r w:rsidRPr="004A438D">
        <w:t>Penelitian</w:t>
      </w:r>
      <w:proofErr w:type="spellEnd"/>
      <w:r w:rsidRPr="004A438D">
        <w:t xml:space="preserve"> </w:t>
      </w:r>
      <w:proofErr w:type="spellStart"/>
      <w:r w:rsidRPr="004A438D">
        <w:t>ini</w:t>
      </w:r>
      <w:proofErr w:type="spellEnd"/>
      <w:r w:rsidRPr="004A438D">
        <w:t xml:space="preserve"> </w:t>
      </w:r>
      <w:proofErr w:type="spellStart"/>
      <w:r w:rsidRPr="004A438D">
        <w:t>dilaksanakan</w:t>
      </w:r>
      <w:proofErr w:type="spellEnd"/>
      <w:r w:rsidRPr="004A438D">
        <w:t xml:space="preserve"> </w:t>
      </w:r>
      <w:proofErr w:type="spellStart"/>
      <w:r w:rsidRPr="004A438D">
        <w:t>mulai</w:t>
      </w:r>
      <w:proofErr w:type="spellEnd"/>
      <w:r w:rsidRPr="004A438D">
        <w:t xml:space="preserve"> </w:t>
      </w:r>
      <w:proofErr w:type="spellStart"/>
      <w:r w:rsidRPr="004A438D">
        <w:t>dari</w:t>
      </w:r>
      <w:proofErr w:type="spellEnd"/>
      <w:r w:rsidRPr="004A438D">
        <w:t xml:space="preserve"> </w:t>
      </w:r>
      <w:proofErr w:type="spellStart"/>
      <w:r w:rsidRPr="004A438D">
        <w:t>bulan</w:t>
      </w:r>
      <w:proofErr w:type="spellEnd"/>
      <w:r w:rsidRPr="004A438D">
        <w:t xml:space="preserve"> </w:t>
      </w:r>
      <w:r w:rsidR="00D02BE7">
        <w:t>April</w:t>
      </w:r>
      <w:r w:rsidRPr="004A438D">
        <w:t xml:space="preserve"> 2023 </w:t>
      </w:r>
      <w:r w:rsidR="00806748">
        <w:t xml:space="preserve">- </w:t>
      </w:r>
      <w:r w:rsidRPr="004A438D">
        <w:t>Mei 2023.</w:t>
      </w:r>
    </w:p>
    <w:p w14:paraId="025FD0B3" w14:textId="77777777" w:rsidR="00BC48D6" w:rsidRPr="004A438D" w:rsidRDefault="00BC48D6" w:rsidP="00806748">
      <w:pPr>
        <w:pStyle w:val="ListParagraph"/>
        <w:spacing w:line="360" w:lineRule="auto"/>
        <w:ind w:left="709"/>
        <w:jc w:val="both"/>
      </w:pPr>
    </w:p>
    <w:p w14:paraId="67E3A69D" w14:textId="2F143BC7" w:rsidR="000E6DDC" w:rsidRPr="00240A41" w:rsidRDefault="00730AED" w:rsidP="00730AED">
      <w:pPr>
        <w:pStyle w:val="Heading2"/>
        <w:spacing w:line="360" w:lineRule="auto"/>
        <w:rPr>
          <w:rFonts w:ascii="Arial" w:hAnsi="Arial" w:cs="Arial"/>
          <w:b/>
          <w:bCs/>
          <w:color w:val="auto"/>
          <w:sz w:val="24"/>
          <w:szCs w:val="24"/>
        </w:rPr>
      </w:pPr>
      <w:bookmarkStart w:id="44" w:name="_Toc142906405"/>
      <w:r w:rsidRPr="00240A41">
        <w:rPr>
          <w:rFonts w:ascii="Arial" w:hAnsi="Arial" w:cs="Arial"/>
          <w:b/>
          <w:bCs/>
          <w:color w:val="auto"/>
          <w:sz w:val="24"/>
          <w:szCs w:val="24"/>
        </w:rPr>
        <w:t xml:space="preserve">3.3 </w:t>
      </w:r>
      <w:proofErr w:type="spellStart"/>
      <w:r w:rsidR="000E6DDC" w:rsidRPr="00240A41">
        <w:rPr>
          <w:rFonts w:ascii="Arial" w:hAnsi="Arial" w:cs="Arial"/>
          <w:b/>
          <w:bCs/>
          <w:color w:val="auto"/>
          <w:sz w:val="24"/>
          <w:szCs w:val="24"/>
        </w:rPr>
        <w:t>Populasi</w:t>
      </w:r>
      <w:proofErr w:type="spellEnd"/>
      <w:r w:rsidR="000E6DDC" w:rsidRPr="00240A41">
        <w:rPr>
          <w:rFonts w:ascii="Arial" w:hAnsi="Arial" w:cs="Arial"/>
          <w:b/>
          <w:bCs/>
          <w:color w:val="auto"/>
          <w:sz w:val="24"/>
          <w:szCs w:val="24"/>
        </w:rPr>
        <w:t xml:space="preserve"> dan Sampel </w:t>
      </w:r>
      <w:proofErr w:type="spellStart"/>
      <w:r w:rsidR="000E6DDC" w:rsidRPr="00240A41">
        <w:rPr>
          <w:rFonts w:ascii="Arial" w:hAnsi="Arial" w:cs="Arial"/>
          <w:b/>
          <w:bCs/>
          <w:color w:val="auto"/>
          <w:sz w:val="24"/>
          <w:szCs w:val="24"/>
        </w:rPr>
        <w:t>Penelitian</w:t>
      </w:r>
      <w:bookmarkEnd w:id="44"/>
      <w:proofErr w:type="spellEnd"/>
    </w:p>
    <w:p w14:paraId="4C7A62BB" w14:textId="1EF48DCD" w:rsidR="0049574B" w:rsidRPr="00240A41" w:rsidRDefault="00A651A1" w:rsidP="00200C62">
      <w:pPr>
        <w:pStyle w:val="Heading3"/>
        <w:spacing w:line="360" w:lineRule="auto"/>
        <w:rPr>
          <w:rFonts w:ascii="Arial" w:hAnsi="Arial" w:cs="Arial"/>
          <w:b/>
          <w:bCs/>
          <w:color w:val="auto"/>
        </w:rPr>
      </w:pPr>
      <w:bookmarkStart w:id="45" w:name="_Toc142906406"/>
      <w:r w:rsidRPr="00240A41">
        <w:rPr>
          <w:rFonts w:ascii="Arial" w:hAnsi="Arial" w:cs="Arial"/>
          <w:b/>
          <w:bCs/>
          <w:color w:val="auto"/>
        </w:rPr>
        <w:t xml:space="preserve">3.3.1 </w:t>
      </w:r>
      <w:proofErr w:type="spellStart"/>
      <w:r w:rsidR="0049574B" w:rsidRPr="00240A41">
        <w:rPr>
          <w:rFonts w:ascii="Arial" w:hAnsi="Arial" w:cs="Arial"/>
          <w:b/>
          <w:bCs/>
          <w:color w:val="auto"/>
        </w:rPr>
        <w:t>Populasi</w:t>
      </w:r>
      <w:bookmarkEnd w:id="45"/>
      <w:proofErr w:type="spellEnd"/>
    </w:p>
    <w:p w14:paraId="1E648449" w14:textId="3818715F" w:rsidR="00BC48D6" w:rsidRPr="00BC48D6" w:rsidRDefault="00A651A1" w:rsidP="00D02BE7">
      <w:pPr>
        <w:tabs>
          <w:tab w:val="left" w:pos="567"/>
        </w:tabs>
        <w:spacing w:line="360" w:lineRule="auto"/>
        <w:jc w:val="both"/>
      </w:pPr>
      <w:r>
        <w:tab/>
      </w:r>
      <w:proofErr w:type="spellStart"/>
      <w:r w:rsidR="00BC48D6" w:rsidRPr="00BC48D6">
        <w:t>Populasi</w:t>
      </w:r>
      <w:proofErr w:type="spellEnd"/>
      <w:r w:rsidR="00BC48D6" w:rsidRPr="00BC48D6">
        <w:t xml:space="preserve"> pada </w:t>
      </w:r>
      <w:proofErr w:type="spellStart"/>
      <w:r w:rsidR="00BC48D6" w:rsidRPr="00BC48D6">
        <w:t>penelitian</w:t>
      </w:r>
      <w:proofErr w:type="spellEnd"/>
      <w:r w:rsidR="00BC48D6" w:rsidRPr="00BC48D6">
        <w:t xml:space="preserve"> </w:t>
      </w:r>
      <w:proofErr w:type="spellStart"/>
      <w:r w:rsidR="00BC48D6" w:rsidRPr="00BC48D6">
        <w:t>ini</w:t>
      </w:r>
      <w:proofErr w:type="spellEnd"/>
      <w:r w:rsidR="00BC48D6" w:rsidRPr="00BC48D6">
        <w:t xml:space="preserve"> </w:t>
      </w:r>
      <w:proofErr w:type="spellStart"/>
      <w:r w:rsidR="00BC48D6" w:rsidRPr="00BC48D6">
        <w:t>adalah</w:t>
      </w:r>
      <w:proofErr w:type="spellEnd"/>
      <w:r w:rsidR="00BC48D6" w:rsidRPr="00BC48D6">
        <w:t xml:space="preserve"> </w:t>
      </w:r>
      <w:proofErr w:type="spellStart"/>
      <w:r w:rsidR="00D02BE7">
        <w:t>setil</w:t>
      </w:r>
      <w:proofErr w:type="spellEnd"/>
      <w:r w:rsidR="00D02BE7">
        <w:t xml:space="preserve"> </w:t>
      </w:r>
      <w:proofErr w:type="spellStart"/>
      <w:r w:rsidR="00D02BE7">
        <w:t>alkohol</w:t>
      </w:r>
      <w:proofErr w:type="spellEnd"/>
      <w:r w:rsidR="00BC48D6" w:rsidRPr="00BC48D6">
        <w:t xml:space="preserve"> yang </w:t>
      </w:r>
      <w:proofErr w:type="spellStart"/>
      <w:r w:rsidR="00D02BE7">
        <w:t>beredar</w:t>
      </w:r>
      <w:proofErr w:type="spellEnd"/>
      <w:r w:rsidR="00D02BE7">
        <w:t xml:space="preserve"> di </w:t>
      </w:r>
      <w:proofErr w:type="spellStart"/>
      <w:r w:rsidR="00D02BE7">
        <w:t>kota</w:t>
      </w:r>
      <w:proofErr w:type="spellEnd"/>
      <w:r w:rsidR="00D02BE7">
        <w:t xml:space="preserve"> Medan, </w:t>
      </w:r>
      <w:r w:rsidR="00BC48D6" w:rsidRPr="00BC48D6">
        <w:t>Sumatera Utara.</w:t>
      </w:r>
    </w:p>
    <w:p w14:paraId="25996BA9" w14:textId="6B825142" w:rsidR="0049574B" w:rsidRPr="00240A41" w:rsidRDefault="00A651A1" w:rsidP="00200C62">
      <w:pPr>
        <w:pStyle w:val="Heading3"/>
        <w:spacing w:line="360" w:lineRule="auto"/>
        <w:rPr>
          <w:rFonts w:ascii="Arial" w:hAnsi="Arial" w:cs="Arial"/>
          <w:b/>
          <w:bCs/>
          <w:color w:val="auto"/>
        </w:rPr>
      </w:pPr>
      <w:bookmarkStart w:id="46" w:name="_Toc142906407"/>
      <w:r w:rsidRPr="00240A41">
        <w:rPr>
          <w:rFonts w:ascii="Arial" w:hAnsi="Arial" w:cs="Arial"/>
          <w:b/>
          <w:bCs/>
          <w:color w:val="auto"/>
        </w:rPr>
        <w:t xml:space="preserve">3.3.2 </w:t>
      </w:r>
      <w:r w:rsidR="0049574B" w:rsidRPr="00240A41">
        <w:rPr>
          <w:rFonts w:ascii="Arial" w:hAnsi="Arial" w:cs="Arial"/>
          <w:b/>
          <w:bCs/>
          <w:color w:val="auto"/>
        </w:rPr>
        <w:t>Sampel</w:t>
      </w:r>
      <w:bookmarkEnd w:id="46"/>
    </w:p>
    <w:p w14:paraId="088B601D" w14:textId="4B8F1D21" w:rsidR="00BC48D6" w:rsidRPr="00BC48D6" w:rsidRDefault="00A651A1" w:rsidP="00A651A1">
      <w:pPr>
        <w:tabs>
          <w:tab w:val="left" w:pos="567"/>
        </w:tabs>
        <w:spacing w:line="360" w:lineRule="auto"/>
        <w:jc w:val="both"/>
      </w:pPr>
      <w:r>
        <w:tab/>
      </w:r>
      <w:r w:rsidR="00BC48D6" w:rsidRPr="00BC48D6">
        <w:t xml:space="preserve">Teknik </w:t>
      </w:r>
      <w:proofErr w:type="spellStart"/>
      <w:r w:rsidR="00BC48D6" w:rsidRPr="00BC48D6">
        <w:t>pengambilan</w:t>
      </w:r>
      <w:proofErr w:type="spellEnd"/>
      <w:r w:rsidR="00BC48D6" w:rsidRPr="00BC48D6">
        <w:t xml:space="preserve"> </w:t>
      </w:r>
      <w:proofErr w:type="spellStart"/>
      <w:r w:rsidR="00BC48D6" w:rsidRPr="00BC48D6">
        <w:t>sampel</w:t>
      </w:r>
      <w:proofErr w:type="spellEnd"/>
      <w:r w:rsidR="00BC48D6" w:rsidRPr="00BC48D6">
        <w:t xml:space="preserve"> pada </w:t>
      </w:r>
      <w:proofErr w:type="spellStart"/>
      <w:r w:rsidR="00BC48D6" w:rsidRPr="00BC48D6">
        <w:t>penelitian</w:t>
      </w:r>
      <w:proofErr w:type="spellEnd"/>
      <w:r w:rsidR="00BC48D6" w:rsidRPr="00BC48D6">
        <w:t xml:space="preserve"> </w:t>
      </w:r>
      <w:proofErr w:type="spellStart"/>
      <w:r w:rsidR="00BC48D6" w:rsidRPr="00BC48D6">
        <w:t>ini</w:t>
      </w:r>
      <w:proofErr w:type="spellEnd"/>
      <w:r w:rsidR="00BC48D6" w:rsidRPr="00BC48D6">
        <w:t xml:space="preserve"> </w:t>
      </w:r>
      <w:proofErr w:type="spellStart"/>
      <w:r w:rsidR="00BC48D6" w:rsidRPr="00BC48D6">
        <w:t>adalah</w:t>
      </w:r>
      <w:proofErr w:type="spellEnd"/>
      <w:r w:rsidR="00BC48D6" w:rsidRPr="00BC48D6">
        <w:t xml:space="preserve"> </w:t>
      </w:r>
      <w:r w:rsidR="00BC48D6" w:rsidRPr="00A651A1">
        <w:rPr>
          <w:i/>
          <w:iCs/>
        </w:rPr>
        <w:t>purposive sampling</w:t>
      </w:r>
      <w:r w:rsidR="00BC48D6" w:rsidRPr="00BC48D6">
        <w:t xml:space="preserve">. Sampel yang di </w:t>
      </w:r>
      <w:proofErr w:type="spellStart"/>
      <w:r w:rsidR="00BC48D6" w:rsidRPr="00BC48D6">
        <w:t>ambil</w:t>
      </w:r>
      <w:proofErr w:type="spellEnd"/>
      <w:r w:rsidR="00BC48D6" w:rsidRPr="00BC48D6">
        <w:t xml:space="preserve"> </w:t>
      </w:r>
      <w:proofErr w:type="spellStart"/>
      <w:r w:rsidR="00BC48D6" w:rsidRPr="00BC48D6">
        <w:t>yaitu</w:t>
      </w:r>
      <w:proofErr w:type="spellEnd"/>
      <w:r w:rsidR="00BC48D6" w:rsidRPr="00BC48D6">
        <w:t xml:space="preserve"> </w:t>
      </w:r>
      <w:proofErr w:type="spellStart"/>
      <w:r w:rsidR="00D02BE7">
        <w:t>seti</w:t>
      </w:r>
      <w:r w:rsidR="00F00D07">
        <w:t>l</w:t>
      </w:r>
      <w:proofErr w:type="spellEnd"/>
      <w:r w:rsidR="00D02BE7">
        <w:t xml:space="preserve"> </w:t>
      </w:r>
      <w:proofErr w:type="spellStart"/>
      <w:r w:rsidR="00D02BE7">
        <w:t>alkohol</w:t>
      </w:r>
      <w:proofErr w:type="spellEnd"/>
      <w:r w:rsidR="00D02BE7">
        <w:t xml:space="preserve"> </w:t>
      </w:r>
      <w:r w:rsidR="00BC48D6" w:rsidRPr="00BC48D6">
        <w:t xml:space="preserve">yang </w:t>
      </w:r>
      <w:proofErr w:type="spellStart"/>
      <w:r w:rsidR="00D02BE7">
        <w:t>dibeli</w:t>
      </w:r>
      <w:proofErr w:type="spellEnd"/>
      <w:r w:rsidR="00D02BE7">
        <w:t xml:space="preserve"> </w:t>
      </w:r>
      <w:proofErr w:type="spellStart"/>
      <w:r w:rsidR="00BC48D6" w:rsidRPr="00BC48D6">
        <w:t>dari</w:t>
      </w:r>
      <w:proofErr w:type="spellEnd"/>
      <w:r w:rsidR="00BC48D6" w:rsidRPr="00BC48D6">
        <w:t xml:space="preserve"> </w:t>
      </w:r>
      <w:r w:rsidR="00D02BE7">
        <w:t xml:space="preserve">Toko CV. Rudang Jaya    </w:t>
      </w:r>
      <w:r w:rsidR="00BC48D6" w:rsidRPr="00BC48D6">
        <w:t xml:space="preserve">Jl. </w:t>
      </w:r>
      <w:r w:rsidR="0000519D">
        <w:t xml:space="preserve">Dr. Mansyur No.12, Merdeka, </w:t>
      </w:r>
      <w:proofErr w:type="spellStart"/>
      <w:proofErr w:type="gramStart"/>
      <w:r w:rsidR="0000519D">
        <w:t>kec.Medan</w:t>
      </w:r>
      <w:proofErr w:type="spellEnd"/>
      <w:proofErr w:type="gramEnd"/>
      <w:r w:rsidR="0000519D">
        <w:t xml:space="preserve"> Baru, Kota Medan, Sumatera Utara 20153.</w:t>
      </w:r>
    </w:p>
    <w:p w14:paraId="21831505" w14:textId="77777777" w:rsidR="00BC48D6" w:rsidRPr="0049574B" w:rsidRDefault="00BC48D6" w:rsidP="00806748">
      <w:pPr>
        <w:pStyle w:val="ListParagraph"/>
        <w:spacing w:line="360" w:lineRule="auto"/>
        <w:ind w:left="709"/>
        <w:rPr>
          <w:b/>
          <w:bCs/>
        </w:rPr>
      </w:pPr>
    </w:p>
    <w:p w14:paraId="56A70D56" w14:textId="171FD279" w:rsidR="000E6DDC" w:rsidRPr="00240A41" w:rsidRDefault="00730AED" w:rsidP="00730AED">
      <w:pPr>
        <w:pStyle w:val="Heading2"/>
        <w:spacing w:line="360" w:lineRule="auto"/>
        <w:rPr>
          <w:rFonts w:ascii="Arial" w:hAnsi="Arial" w:cs="Arial"/>
          <w:b/>
          <w:bCs/>
          <w:color w:val="auto"/>
          <w:sz w:val="24"/>
          <w:szCs w:val="24"/>
        </w:rPr>
      </w:pPr>
      <w:bookmarkStart w:id="47" w:name="_Toc142906408"/>
      <w:r w:rsidRPr="00240A41">
        <w:rPr>
          <w:rFonts w:ascii="Arial" w:hAnsi="Arial" w:cs="Arial"/>
          <w:b/>
          <w:bCs/>
          <w:color w:val="auto"/>
          <w:sz w:val="24"/>
          <w:szCs w:val="24"/>
        </w:rPr>
        <w:t xml:space="preserve">3.4 </w:t>
      </w:r>
      <w:r w:rsidR="000E6DDC" w:rsidRPr="00240A41">
        <w:rPr>
          <w:rFonts w:ascii="Arial" w:hAnsi="Arial" w:cs="Arial"/>
          <w:b/>
          <w:bCs/>
          <w:color w:val="auto"/>
          <w:sz w:val="24"/>
          <w:szCs w:val="24"/>
        </w:rPr>
        <w:t>Alat dan Bahan</w:t>
      </w:r>
      <w:bookmarkEnd w:id="47"/>
    </w:p>
    <w:p w14:paraId="70C50745" w14:textId="2B706D19" w:rsidR="0049574B" w:rsidRDefault="00A651A1" w:rsidP="00200C62">
      <w:pPr>
        <w:pStyle w:val="Heading3"/>
        <w:spacing w:line="360" w:lineRule="auto"/>
        <w:rPr>
          <w:rFonts w:ascii="Arial" w:hAnsi="Arial" w:cs="Arial"/>
          <w:b/>
          <w:bCs/>
          <w:color w:val="auto"/>
        </w:rPr>
      </w:pPr>
      <w:bookmarkStart w:id="48" w:name="_Toc142906409"/>
      <w:r w:rsidRPr="00240A41">
        <w:rPr>
          <w:rFonts w:ascii="Arial" w:hAnsi="Arial" w:cs="Arial"/>
          <w:b/>
          <w:bCs/>
          <w:color w:val="auto"/>
        </w:rPr>
        <w:t xml:space="preserve">3.4.1 </w:t>
      </w:r>
      <w:r w:rsidR="0049574B" w:rsidRPr="00240A41">
        <w:rPr>
          <w:rFonts w:ascii="Arial" w:hAnsi="Arial" w:cs="Arial"/>
          <w:b/>
          <w:bCs/>
          <w:color w:val="auto"/>
        </w:rPr>
        <w:t>Alat</w:t>
      </w:r>
      <w:bookmarkEnd w:id="48"/>
    </w:p>
    <w:p w14:paraId="05828041" w14:textId="5F65943E" w:rsidR="00806748" w:rsidRPr="00BC48D6" w:rsidRDefault="00E050B4" w:rsidP="00E33802">
      <w:pPr>
        <w:spacing w:line="360" w:lineRule="auto"/>
        <w:ind w:firstLine="567"/>
        <w:jc w:val="both"/>
      </w:pPr>
      <w:r>
        <w:t xml:space="preserve">Cawan </w:t>
      </w:r>
      <w:proofErr w:type="spellStart"/>
      <w:r>
        <w:t>porselen</w:t>
      </w:r>
      <w:proofErr w:type="spellEnd"/>
      <w:r>
        <w:t>, pH meter, pipet tetes</w:t>
      </w:r>
      <w:r w:rsidR="00E33802">
        <w:t xml:space="preserve">, </w:t>
      </w:r>
      <w:proofErr w:type="spellStart"/>
      <w:r w:rsidR="00E33802">
        <w:t>penjepit</w:t>
      </w:r>
      <w:proofErr w:type="spellEnd"/>
      <w:r w:rsidR="00E33802">
        <w:t xml:space="preserve"> </w:t>
      </w:r>
      <w:proofErr w:type="spellStart"/>
      <w:r w:rsidR="00E33802">
        <w:t>tabung</w:t>
      </w:r>
      <w:proofErr w:type="spellEnd"/>
      <w:r w:rsidR="00E33802">
        <w:t xml:space="preserve">, </w:t>
      </w:r>
      <w:proofErr w:type="spellStart"/>
      <w:r w:rsidR="00E33802">
        <w:t>plastik</w:t>
      </w:r>
      <w:proofErr w:type="spellEnd"/>
      <w:r w:rsidR="00E33802">
        <w:t xml:space="preserve"> </w:t>
      </w:r>
      <w:proofErr w:type="spellStart"/>
      <w:r w:rsidR="00E33802">
        <w:t>bening</w:t>
      </w:r>
      <w:proofErr w:type="spellEnd"/>
      <w:r w:rsidR="00E33802">
        <w:t xml:space="preserve">, </w:t>
      </w:r>
      <w:proofErr w:type="spellStart"/>
      <w:r w:rsidR="00E33802">
        <w:t>lumpang</w:t>
      </w:r>
      <w:proofErr w:type="spellEnd"/>
      <w:r w:rsidR="00E33802">
        <w:t xml:space="preserve">, stamper, </w:t>
      </w:r>
      <w:proofErr w:type="spellStart"/>
      <w:r w:rsidR="00E33802">
        <w:t>gelas</w:t>
      </w:r>
      <w:proofErr w:type="spellEnd"/>
      <w:r w:rsidR="00E33802">
        <w:t xml:space="preserve"> </w:t>
      </w:r>
      <w:proofErr w:type="spellStart"/>
      <w:r w:rsidR="00E33802">
        <w:t>ukur</w:t>
      </w:r>
      <w:proofErr w:type="spellEnd"/>
      <w:r w:rsidR="00E33802">
        <w:t xml:space="preserve">, </w:t>
      </w:r>
      <w:proofErr w:type="spellStart"/>
      <w:r w:rsidR="00E33802">
        <w:t>karet</w:t>
      </w:r>
      <w:proofErr w:type="spellEnd"/>
      <w:r w:rsidR="00E33802">
        <w:t xml:space="preserve">, </w:t>
      </w:r>
      <w:proofErr w:type="spellStart"/>
      <w:r w:rsidR="00E33802">
        <w:t>kain</w:t>
      </w:r>
      <w:proofErr w:type="spellEnd"/>
      <w:r w:rsidR="00E33802">
        <w:t xml:space="preserve"> </w:t>
      </w:r>
      <w:proofErr w:type="spellStart"/>
      <w:r w:rsidR="00E33802">
        <w:t>penyaring</w:t>
      </w:r>
      <w:proofErr w:type="spellEnd"/>
      <w:r w:rsidR="00E33802">
        <w:t xml:space="preserve">, </w:t>
      </w:r>
      <w:proofErr w:type="spellStart"/>
      <w:r w:rsidR="00E33802">
        <w:t>sudip</w:t>
      </w:r>
      <w:proofErr w:type="spellEnd"/>
      <w:r w:rsidR="00E33802">
        <w:t xml:space="preserve">, </w:t>
      </w:r>
      <w:proofErr w:type="spellStart"/>
      <w:r w:rsidR="00E33802">
        <w:t>timbangan</w:t>
      </w:r>
      <w:proofErr w:type="spellEnd"/>
      <w:r w:rsidR="00E33802">
        <w:t xml:space="preserve"> digital, </w:t>
      </w:r>
      <w:proofErr w:type="spellStart"/>
      <w:r w:rsidR="00E33802">
        <w:t>serbet</w:t>
      </w:r>
      <w:proofErr w:type="spellEnd"/>
      <w:r w:rsidR="00E33802">
        <w:t xml:space="preserve">, pot, </w:t>
      </w:r>
      <w:proofErr w:type="spellStart"/>
      <w:r w:rsidR="00E33802">
        <w:t>tisu</w:t>
      </w:r>
      <w:proofErr w:type="spellEnd"/>
      <w:r w:rsidR="00E33802">
        <w:t xml:space="preserve">, </w:t>
      </w:r>
      <w:proofErr w:type="spellStart"/>
      <w:r w:rsidR="00E33802">
        <w:t>penangas</w:t>
      </w:r>
      <w:proofErr w:type="spellEnd"/>
      <w:r w:rsidR="00E33802">
        <w:t xml:space="preserve"> air, </w:t>
      </w:r>
      <w:proofErr w:type="spellStart"/>
      <w:r w:rsidR="00E33802">
        <w:t>sendok</w:t>
      </w:r>
      <w:proofErr w:type="spellEnd"/>
      <w:r w:rsidR="00E33802">
        <w:t xml:space="preserve"> </w:t>
      </w:r>
      <w:proofErr w:type="spellStart"/>
      <w:r w:rsidR="00E33802">
        <w:t>tandu</w:t>
      </w:r>
      <w:proofErr w:type="spellEnd"/>
      <w:r w:rsidR="00E33802">
        <w:t xml:space="preserve"> dan </w:t>
      </w:r>
      <w:proofErr w:type="spellStart"/>
      <w:r w:rsidR="00E33802">
        <w:t>Viskometer</w:t>
      </w:r>
      <w:proofErr w:type="spellEnd"/>
      <w:r w:rsidR="00E33802">
        <w:t xml:space="preserve"> </w:t>
      </w:r>
      <w:r w:rsidR="00E33802" w:rsidRPr="00A651A1">
        <w:rPr>
          <w:i/>
          <w:iCs/>
        </w:rPr>
        <w:t>Brookfield</w:t>
      </w:r>
      <w:r w:rsidR="00E33802">
        <w:rPr>
          <w:i/>
          <w:iCs/>
        </w:rPr>
        <w:t>.</w:t>
      </w:r>
    </w:p>
    <w:p w14:paraId="46B8D43E" w14:textId="2E8F617A" w:rsidR="0049574B" w:rsidRPr="00240A41" w:rsidRDefault="00A651A1" w:rsidP="00200C62">
      <w:pPr>
        <w:pStyle w:val="Heading3"/>
        <w:spacing w:line="360" w:lineRule="auto"/>
        <w:rPr>
          <w:rFonts w:ascii="Arial" w:hAnsi="Arial" w:cs="Arial"/>
          <w:b/>
          <w:bCs/>
          <w:color w:val="auto"/>
        </w:rPr>
      </w:pPr>
      <w:bookmarkStart w:id="49" w:name="_Toc142906410"/>
      <w:r w:rsidRPr="00240A41">
        <w:rPr>
          <w:rFonts w:ascii="Arial" w:hAnsi="Arial" w:cs="Arial"/>
          <w:b/>
          <w:bCs/>
          <w:color w:val="auto"/>
        </w:rPr>
        <w:lastRenderedPageBreak/>
        <w:t xml:space="preserve">3.4.2 </w:t>
      </w:r>
      <w:r w:rsidR="0049574B" w:rsidRPr="00240A41">
        <w:rPr>
          <w:rFonts w:ascii="Arial" w:hAnsi="Arial" w:cs="Arial"/>
          <w:b/>
          <w:bCs/>
          <w:color w:val="auto"/>
        </w:rPr>
        <w:t>Bahan</w:t>
      </w:r>
      <w:bookmarkEnd w:id="49"/>
    </w:p>
    <w:p w14:paraId="6C05C567" w14:textId="38A40858" w:rsidR="00BC48D6" w:rsidRDefault="00E33802" w:rsidP="00A651A1">
      <w:pPr>
        <w:tabs>
          <w:tab w:val="left" w:pos="709"/>
        </w:tabs>
        <w:spacing w:line="360" w:lineRule="auto"/>
        <w:jc w:val="both"/>
      </w:pPr>
      <w:r>
        <w:t xml:space="preserve">          </w:t>
      </w:r>
      <w:proofErr w:type="spellStart"/>
      <w:r w:rsidRPr="00E33802">
        <w:t>Ekstrak</w:t>
      </w:r>
      <w:proofErr w:type="spellEnd"/>
      <w:r w:rsidRPr="00E33802">
        <w:t xml:space="preserve"> Daun Kelor (Moringa Oleifera Lam.), </w:t>
      </w:r>
      <w:proofErr w:type="spellStart"/>
      <w:r w:rsidRPr="00E33802">
        <w:t>Alkohol</w:t>
      </w:r>
      <w:proofErr w:type="spellEnd"/>
      <w:r w:rsidRPr="00E33802">
        <w:t xml:space="preserve"> 95%, </w:t>
      </w:r>
      <w:proofErr w:type="spellStart"/>
      <w:r w:rsidRPr="00E33802">
        <w:t>Setil</w:t>
      </w:r>
      <w:proofErr w:type="spellEnd"/>
      <w:r w:rsidRPr="00E33802">
        <w:t xml:space="preserve"> </w:t>
      </w:r>
      <w:proofErr w:type="spellStart"/>
      <w:r w:rsidRPr="00E33802">
        <w:t>Alkohol</w:t>
      </w:r>
      <w:proofErr w:type="spellEnd"/>
      <w:r w:rsidRPr="00E33802">
        <w:t xml:space="preserve">, PEG-400, </w:t>
      </w:r>
      <w:proofErr w:type="spellStart"/>
      <w:r w:rsidRPr="00E33802">
        <w:t>Propil</w:t>
      </w:r>
      <w:proofErr w:type="spellEnd"/>
      <w:r w:rsidRPr="00E33802">
        <w:t xml:space="preserve"> Paraben, Metil Paraben, Asam </w:t>
      </w:r>
      <w:proofErr w:type="spellStart"/>
      <w:r w:rsidRPr="00E33802">
        <w:t>Stearat</w:t>
      </w:r>
      <w:proofErr w:type="spellEnd"/>
      <w:r w:rsidRPr="00E33802">
        <w:t xml:space="preserve">, Asam </w:t>
      </w:r>
      <w:proofErr w:type="spellStart"/>
      <w:r w:rsidRPr="00E33802">
        <w:t>Sitrat</w:t>
      </w:r>
      <w:proofErr w:type="spellEnd"/>
      <w:r w:rsidRPr="00E33802">
        <w:t xml:space="preserve">, Paraffin </w:t>
      </w:r>
      <w:proofErr w:type="spellStart"/>
      <w:r w:rsidRPr="00E33802">
        <w:t>Cair</w:t>
      </w:r>
      <w:proofErr w:type="spellEnd"/>
      <w:r w:rsidRPr="00E33802">
        <w:t xml:space="preserve">, </w:t>
      </w:r>
      <w:proofErr w:type="spellStart"/>
      <w:r w:rsidRPr="00E33802">
        <w:t>Trietanolamin</w:t>
      </w:r>
      <w:proofErr w:type="spellEnd"/>
      <w:r w:rsidRPr="00E33802">
        <w:t xml:space="preserve">, </w:t>
      </w:r>
      <w:proofErr w:type="spellStart"/>
      <w:r w:rsidRPr="00E33802">
        <w:t>Gliserin</w:t>
      </w:r>
      <w:proofErr w:type="spellEnd"/>
      <w:r w:rsidRPr="00E33802">
        <w:t xml:space="preserve">, </w:t>
      </w:r>
      <w:proofErr w:type="spellStart"/>
      <w:r w:rsidRPr="00E33802">
        <w:t>Aquadest</w:t>
      </w:r>
      <w:proofErr w:type="spellEnd"/>
      <w:r w:rsidRPr="00E33802">
        <w:t xml:space="preserve"> dan Lavender Essential.</w:t>
      </w:r>
    </w:p>
    <w:p w14:paraId="0B94C36E" w14:textId="77777777" w:rsidR="00BC48D6" w:rsidRPr="00240A41" w:rsidRDefault="00BC48D6" w:rsidP="00806748">
      <w:pPr>
        <w:pStyle w:val="ListParagraph"/>
        <w:spacing w:line="360" w:lineRule="auto"/>
        <w:ind w:left="851"/>
        <w:rPr>
          <w:sz w:val="24"/>
          <w:szCs w:val="24"/>
        </w:rPr>
      </w:pPr>
    </w:p>
    <w:p w14:paraId="34785136" w14:textId="73F3DEA1" w:rsidR="00BC48D6" w:rsidRPr="00240A41" w:rsidRDefault="00730AED" w:rsidP="00730AED">
      <w:pPr>
        <w:pStyle w:val="Heading2"/>
        <w:spacing w:line="360" w:lineRule="auto"/>
        <w:rPr>
          <w:rFonts w:ascii="Arial" w:hAnsi="Arial" w:cs="Arial"/>
          <w:b/>
          <w:bCs/>
          <w:color w:val="auto"/>
          <w:sz w:val="24"/>
          <w:szCs w:val="24"/>
        </w:rPr>
      </w:pPr>
      <w:bookmarkStart w:id="50" w:name="_Toc142906411"/>
      <w:r w:rsidRPr="00240A41">
        <w:rPr>
          <w:rFonts w:ascii="Arial" w:hAnsi="Arial" w:cs="Arial"/>
          <w:b/>
          <w:bCs/>
          <w:color w:val="auto"/>
          <w:sz w:val="24"/>
          <w:szCs w:val="24"/>
        </w:rPr>
        <w:t xml:space="preserve">3.5 </w:t>
      </w:r>
      <w:proofErr w:type="spellStart"/>
      <w:r w:rsidR="00BC48D6" w:rsidRPr="00240A41">
        <w:rPr>
          <w:rFonts w:ascii="Arial" w:hAnsi="Arial" w:cs="Arial"/>
          <w:b/>
          <w:bCs/>
          <w:color w:val="auto"/>
          <w:sz w:val="24"/>
          <w:szCs w:val="24"/>
        </w:rPr>
        <w:t>Prosedur</w:t>
      </w:r>
      <w:proofErr w:type="spellEnd"/>
      <w:r w:rsidR="00BC48D6" w:rsidRPr="00240A41">
        <w:rPr>
          <w:rFonts w:ascii="Arial" w:hAnsi="Arial" w:cs="Arial"/>
          <w:b/>
          <w:bCs/>
          <w:color w:val="auto"/>
          <w:sz w:val="24"/>
          <w:szCs w:val="24"/>
        </w:rPr>
        <w:t xml:space="preserve"> </w:t>
      </w:r>
      <w:proofErr w:type="spellStart"/>
      <w:r w:rsidR="00BC48D6" w:rsidRPr="00240A41">
        <w:rPr>
          <w:rFonts w:ascii="Arial" w:hAnsi="Arial" w:cs="Arial"/>
          <w:b/>
          <w:bCs/>
          <w:color w:val="auto"/>
          <w:sz w:val="24"/>
          <w:szCs w:val="24"/>
        </w:rPr>
        <w:t>Pembuatan</w:t>
      </w:r>
      <w:proofErr w:type="spellEnd"/>
      <w:r w:rsidR="00BC48D6" w:rsidRPr="00240A41">
        <w:rPr>
          <w:rFonts w:ascii="Arial" w:hAnsi="Arial" w:cs="Arial"/>
          <w:b/>
          <w:bCs/>
          <w:color w:val="auto"/>
          <w:sz w:val="24"/>
          <w:szCs w:val="24"/>
        </w:rPr>
        <w:t xml:space="preserve"> </w:t>
      </w:r>
      <w:proofErr w:type="spellStart"/>
      <w:r w:rsidR="001959DC" w:rsidRPr="00240A41">
        <w:rPr>
          <w:rFonts w:ascii="Arial" w:hAnsi="Arial" w:cs="Arial"/>
          <w:b/>
          <w:bCs/>
          <w:color w:val="auto"/>
          <w:sz w:val="24"/>
          <w:szCs w:val="24"/>
        </w:rPr>
        <w:t>Ekstrak</w:t>
      </w:r>
      <w:proofErr w:type="spellEnd"/>
      <w:r w:rsidR="001959DC" w:rsidRPr="00240A41">
        <w:rPr>
          <w:rFonts w:ascii="Arial" w:hAnsi="Arial" w:cs="Arial"/>
          <w:b/>
          <w:bCs/>
          <w:color w:val="auto"/>
          <w:sz w:val="24"/>
          <w:szCs w:val="24"/>
        </w:rPr>
        <w:t xml:space="preserve"> </w:t>
      </w:r>
      <w:proofErr w:type="spellStart"/>
      <w:r w:rsidR="001959DC" w:rsidRPr="00240A41">
        <w:rPr>
          <w:rFonts w:ascii="Arial" w:hAnsi="Arial" w:cs="Arial"/>
          <w:b/>
          <w:bCs/>
          <w:color w:val="auto"/>
          <w:sz w:val="24"/>
          <w:szCs w:val="24"/>
        </w:rPr>
        <w:t>Etanol</w:t>
      </w:r>
      <w:proofErr w:type="spellEnd"/>
      <w:r w:rsidR="001959DC" w:rsidRPr="00240A41">
        <w:rPr>
          <w:rFonts w:ascii="Arial" w:hAnsi="Arial" w:cs="Arial"/>
          <w:b/>
          <w:bCs/>
          <w:color w:val="auto"/>
          <w:sz w:val="24"/>
          <w:szCs w:val="24"/>
        </w:rPr>
        <w:t xml:space="preserve"> Daun Kelor</w:t>
      </w:r>
      <w:bookmarkEnd w:id="50"/>
      <w:r w:rsidR="001959DC" w:rsidRPr="00240A41">
        <w:rPr>
          <w:rFonts w:ascii="Arial" w:hAnsi="Arial" w:cs="Arial"/>
          <w:b/>
          <w:bCs/>
          <w:color w:val="auto"/>
          <w:sz w:val="24"/>
          <w:szCs w:val="24"/>
        </w:rPr>
        <w:t xml:space="preserve"> </w:t>
      </w:r>
    </w:p>
    <w:p w14:paraId="5E33A472" w14:textId="6543B249" w:rsidR="00BC48D6" w:rsidRPr="00240A41" w:rsidRDefault="00A651A1" w:rsidP="00A651A1">
      <w:pPr>
        <w:pStyle w:val="Heading3"/>
        <w:spacing w:line="360" w:lineRule="auto"/>
        <w:rPr>
          <w:rFonts w:ascii="Arial" w:hAnsi="Arial" w:cs="Arial"/>
          <w:b/>
          <w:bCs/>
          <w:color w:val="auto"/>
        </w:rPr>
      </w:pPr>
      <w:bookmarkStart w:id="51" w:name="_Toc142906412"/>
      <w:r w:rsidRPr="00240A41">
        <w:rPr>
          <w:rFonts w:ascii="Arial" w:hAnsi="Arial" w:cs="Arial"/>
          <w:b/>
          <w:bCs/>
          <w:color w:val="auto"/>
        </w:rPr>
        <w:t xml:space="preserve">3.5.1 </w:t>
      </w:r>
      <w:proofErr w:type="spellStart"/>
      <w:r w:rsidR="001959DC" w:rsidRPr="00240A41">
        <w:rPr>
          <w:rFonts w:ascii="Arial" w:hAnsi="Arial" w:cs="Arial"/>
          <w:b/>
          <w:bCs/>
          <w:color w:val="auto"/>
        </w:rPr>
        <w:t>Determinasi</w:t>
      </w:r>
      <w:proofErr w:type="spellEnd"/>
      <w:r w:rsidR="001959DC" w:rsidRPr="00240A41">
        <w:rPr>
          <w:rFonts w:ascii="Arial" w:hAnsi="Arial" w:cs="Arial"/>
          <w:b/>
          <w:bCs/>
          <w:color w:val="auto"/>
        </w:rPr>
        <w:t xml:space="preserve"> </w:t>
      </w:r>
      <w:proofErr w:type="spellStart"/>
      <w:r w:rsidR="001959DC" w:rsidRPr="00240A41">
        <w:rPr>
          <w:rFonts w:ascii="Arial" w:hAnsi="Arial" w:cs="Arial"/>
          <w:b/>
          <w:bCs/>
          <w:color w:val="auto"/>
        </w:rPr>
        <w:t>Tumbuhan</w:t>
      </w:r>
      <w:bookmarkEnd w:id="51"/>
      <w:proofErr w:type="spellEnd"/>
    </w:p>
    <w:p w14:paraId="1C4DF03E" w14:textId="235B1428" w:rsidR="001959DC" w:rsidRPr="001959DC" w:rsidRDefault="00A651A1" w:rsidP="00A651A1">
      <w:pPr>
        <w:tabs>
          <w:tab w:val="left" w:pos="567"/>
        </w:tabs>
        <w:spacing w:line="360" w:lineRule="auto"/>
        <w:jc w:val="both"/>
      </w:pPr>
      <w:r>
        <w:tab/>
      </w:r>
      <w:proofErr w:type="spellStart"/>
      <w:r w:rsidR="00E33802" w:rsidRPr="00FD4BBB">
        <w:t>Determinasi</w:t>
      </w:r>
      <w:proofErr w:type="spellEnd"/>
      <w:r w:rsidR="00E33802" w:rsidRPr="00FD4BBB">
        <w:t xml:space="preserve"> </w:t>
      </w:r>
      <w:proofErr w:type="spellStart"/>
      <w:r w:rsidR="00E33802" w:rsidRPr="00FD4BBB">
        <w:t>tumbuhan</w:t>
      </w:r>
      <w:proofErr w:type="spellEnd"/>
      <w:r w:rsidR="00E33802" w:rsidRPr="00FD4BBB">
        <w:t xml:space="preserve"> </w:t>
      </w:r>
      <w:proofErr w:type="spellStart"/>
      <w:r w:rsidR="00E33802">
        <w:t>adalah</w:t>
      </w:r>
      <w:proofErr w:type="spellEnd"/>
      <w:r w:rsidR="00E33802">
        <w:t xml:space="preserve"> </w:t>
      </w:r>
      <w:proofErr w:type="spellStart"/>
      <w:r w:rsidR="00E33802" w:rsidRPr="00FD4BBB">
        <w:t>mengidentifikasi</w:t>
      </w:r>
      <w:proofErr w:type="spellEnd"/>
      <w:r w:rsidR="00E33802" w:rsidRPr="00FD4BBB">
        <w:t xml:space="preserve"> </w:t>
      </w:r>
      <w:proofErr w:type="spellStart"/>
      <w:r w:rsidR="00E33802" w:rsidRPr="00FD4BBB">
        <w:t>taksonomi</w:t>
      </w:r>
      <w:proofErr w:type="spellEnd"/>
      <w:r w:rsidR="00E33802" w:rsidRPr="00FD4BBB">
        <w:t xml:space="preserve"> </w:t>
      </w:r>
      <w:proofErr w:type="spellStart"/>
      <w:r w:rsidR="00E33802" w:rsidRPr="00FD4BBB">
        <w:t>tumbuhan</w:t>
      </w:r>
      <w:proofErr w:type="spellEnd"/>
      <w:r w:rsidR="00E33802" w:rsidRPr="00FD4BBB">
        <w:t xml:space="preserve">. Di </w:t>
      </w:r>
      <w:r w:rsidR="00E33802" w:rsidRPr="00FD4BBB">
        <w:rPr>
          <w:i/>
          <w:iCs/>
        </w:rPr>
        <w:t xml:space="preserve">Herbarium </w:t>
      </w:r>
      <w:proofErr w:type="spellStart"/>
      <w:r w:rsidR="00E33802" w:rsidRPr="00FD4BBB">
        <w:rPr>
          <w:i/>
          <w:iCs/>
        </w:rPr>
        <w:t>Medanese</w:t>
      </w:r>
      <w:proofErr w:type="spellEnd"/>
      <w:r w:rsidR="00E33802" w:rsidRPr="00FD4BBB">
        <w:t xml:space="preserve"> (MEDA) Universitas Sumatera Utara, </w:t>
      </w:r>
      <w:proofErr w:type="spellStart"/>
      <w:r w:rsidR="00E33802" w:rsidRPr="00FD4BBB">
        <w:t>Laboratorium</w:t>
      </w:r>
      <w:proofErr w:type="spellEnd"/>
      <w:r w:rsidR="00E33802" w:rsidRPr="00FD4BBB">
        <w:t xml:space="preserve"> </w:t>
      </w:r>
      <w:proofErr w:type="spellStart"/>
      <w:r w:rsidR="00E33802" w:rsidRPr="00FD4BBB">
        <w:t>Sistematika</w:t>
      </w:r>
      <w:proofErr w:type="spellEnd"/>
      <w:r w:rsidR="00E33802" w:rsidRPr="00FD4BBB">
        <w:t xml:space="preserve"> </w:t>
      </w:r>
      <w:proofErr w:type="spellStart"/>
      <w:r w:rsidR="00E33802" w:rsidRPr="00FD4BBB">
        <w:t>Tumbuhan</w:t>
      </w:r>
      <w:proofErr w:type="spellEnd"/>
      <w:r w:rsidR="00E33802" w:rsidRPr="00FD4BBB">
        <w:t>.</w:t>
      </w:r>
    </w:p>
    <w:p w14:paraId="530FE9C7" w14:textId="53E7959A" w:rsidR="001959DC" w:rsidRPr="00240A41" w:rsidRDefault="00A651A1" w:rsidP="00A651A1">
      <w:pPr>
        <w:pStyle w:val="Heading3"/>
        <w:spacing w:line="360" w:lineRule="auto"/>
        <w:rPr>
          <w:rFonts w:ascii="Arial" w:hAnsi="Arial" w:cs="Arial"/>
          <w:b/>
          <w:bCs/>
          <w:color w:val="auto"/>
        </w:rPr>
      </w:pPr>
      <w:bookmarkStart w:id="52" w:name="_Toc142906413"/>
      <w:r w:rsidRPr="00240A41">
        <w:rPr>
          <w:rFonts w:ascii="Arial" w:hAnsi="Arial" w:cs="Arial"/>
          <w:b/>
          <w:bCs/>
          <w:color w:val="auto"/>
        </w:rPr>
        <w:t xml:space="preserve">3.5.2 </w:t>
      </w:r>
      <w:proofErr w:type="spellStart"/>
      <w:r w:rsidR="001959DC" w:rsidRPr="00240A41">
        <w:rPr>
          <w:rFonts w:ascii="Arial" w:hAnsi="Arial" w:cs="Arial"/>
          <w:b/>
          <w:bCs/>
          <w:color w:val="auto"/>
        </w:rPr>
        <w:t>Pembuatan</w:t>
      </w:r>
      <w:proofErr w:type="spellEnd"/>
      <w:r w:rsidR="001959DC" w:rsidRPr="00240A41">
        <w:rPr>
          <w:rFonts w:ascii="Arial" w:hAnsi="Arial" w:cs="Arial"/>
          <w:b/>
          <w:bCs/>
          <w:color w:val="auto"/>
        </w:rPr>
        <w:t xml:space="preserve"> </w:t>
      </w:r>
      <w:proofErr w:type="spellStart"/>
      <w:r w:rsidR="001959DC" w:rsidRPr="00240A41">
        <w:rPr>
          <w:rFonts w:ascii="Arial" w:hAnsi="Arial" w:cs="Arial"/>
          <w:b/>
          <w:bCs/>
          <w:color w:val="auto"/>
        </w:rPr>
        <w:t>Simplisia</w:t>
      </w:r>
      <w:bookmarkEnd w:id="52"/>
      <w:proofErr w:type="spellEnd"/>
    </w:p>
    <w:p w14:paraId="0D699646" w14:textId="37060BA6" w:rsidR="001959DC" w:rsidRPr="001959DC" w:rsidRDefault="00F462D3" w:rsidP="00F462D3">
      <w:pPr>
        <w:tabs>
          <w:tab w:val="left" w:pos="567"/>
        </w:tabs>
        <w:spacing w:line="360" w:lineRule="auto"/>
        <w:jc w:val="both"/>
      </w:pPr>
      <w:r>
        <w:tab/>
      </w:r>
      <w:r w:rsidR="00E33802">
        <w:t xml:space="preserve">Daun </w:t>
      </w:r>
      <w:proofErr w:type="spellStart"/>
      <w:r w:rsidR="00E33802">
        <w:t>kelor</w:t>
      </w:r>
      <w:proofErr w:type="spellEnd"/>
      <w:r w:rsidR="00E33802">
        <w:t xml:space="preserve"> (</w:t>
      </w:r>
      <w:r w:rsidR="00E33802" w:rsidRPr="00F462D3">
        <w:rPr>
          <w:i/>
          <w:iCs/>
        </w:rPr>
        <w:t xml:space="preserve">Moringa oleifera </w:t>
      </w:r>
      <w:r w:rsidR="00E33802" w:rsidRPr="00BB0943">
        <w:t>Lam.)</w:t>
      </w:r>
      <w:r w:rsidR="00E33802">
        <w:t xml:space="preserve"> </w:t>
      </w:r>
      <w:proofErr w:type="spellStart"/>
      <w:r w:rsidR="00E33802" w:rsidRPr="00781BD6">
        <w:t>harus</w:t>
      </w:r>
      <w:proofErr w:type="spellEnd"/>
      <w:r w:rsidR="00E33802" w:rsidRPr="00781BD6">
        <w:t xml:space="preserve"> </w:t>
      </w:r>
      <w:proofErr w:type="spellStart"/>
      <w:r w:rsidR="00E33802" w:rsidRPr="00781BD6">
        <w:t>disiapkan</w:t>
      </w:r>
      <w:proofErr w:type="spellEnd"/>
      <w:r w:rsidR="00E33802" w:rsidRPr="00781BD6">
        <w:t xml:space="preserve"> </w:t>
      </w:r>
      <w:proofErr w:type="spellStart"/>
      <w:r w:rsidR="00E33802" w:rsidRPr="00781BD6">
        <w:t>dengan</w:t>
      </w:r>
      <w:proofErr w:type="spellEnd"/>
      <w:r w:rsidR="00E33802" w:rsidRPr="00781BD6">
        <w:t xml:space="preserve"> </w:t>
      </w:r>
      <w:proofErr w:type="spellStart"/>
      <w:r w:rsidR="00E33802" w:rsidRPr="00781BD6">
        <w:t>memisahkan</w:t>
      </w:r>
      <w:proofErr w:type="spellEnd"/>
      <w:r w:rsidR="00E33802" w:rsidRPr="00781BD6">
        <w:t xml:space="preserve"> </w:t>
      </w:r>
      <w:proofErr w:type="spellStart"/>
      <w:r w:rsidR="00E33802" w:rsidRPr="00781BD6">
        <w:t>kotoran</w:t>
      </w:r>
      <w:proofErr w:type="spellEnd"/>
      <w:r w:rsidR="00E33802" w:rsidRPr="00781BD6">
        <w:t xml:space="preserve"> dan</w:t>
      </w:r>
      <w:r w:rsidR="00E33802">
        <w:t xml:space="preserve"> </w:t>
      </w:r>
      <w:proofErr w:type="spellStart"/>
      <w:r w:rsidR="00E33802">
        <w:t>bahan</w:t>
      </w:r>
      <w:proofErr w:type="spellEnd"/>
      <w:r w:rsidR="00E33802">
        <w:t xml:space="preserve"> </w:t>
      </w:r>
      <w:proofErr w:type="spellStart"/>
      <w:r w:rsidR="00E33802">
        <w:t>asing</w:t>
      </w:r>
      <w:proofErr w:type="spellEnd"/>
      <w:r w:rsidR="00E33802">
        <w:t xml:space="preserve"> </w:t>
      </w:r>
      <w:proofErr w:type="spellStart"/>
      <w:r w:rsidR="00E33802">
        <w:t>dari</w:t>
      </w:r>
      <w:proofErr w:type="spellEnd"/>
      <w:r w:rsidR="00E33802">
        <w:t xml:space="preserve"> </w:t>
      </w:r>
      <w:proofErr w:type="spellStart"/>
      <w:r w:rsidR="00E33802">
        <w:t>daun</w:t>
      </w:r>
      <w:proofErr w:type="spellEnd"/>
      <w:r w:rsidR="00E33802">
        <w:t xml:space="preserve"> </w:t>
      </w:r>
      <w:proofErr w:type="spellStart"/>
      <w:r w:rsidR="00E33802">
        <w:t>kelor</w:t>
      </w:r>
      <w:proofErr w:type="spellEnd"/>
      <w:r w:rsidR="00E33802" w:rsidRPr="00781BD6">
        <w:t xml:space="preserve">. </w:t>
      </w:r>
      <w:proofErr w:type="spellStart"/>
      <w:r w:rsidR="00E33802" w:rsidRPr="00781BD6">
        <w:t>Kemudian</w:t>
      </w:r>
      <w:proofErr w:type="spellEnd"/>
      <w:r w:rsidR="00E33802" w:rsidRPr="00781BD6">
        <w:t xml:space="preserve">, </w:t>
      </w:r>
      <w:proofErr w:type="spellStart"/>
      <w:r w:rsidR="00E33802">
        <w:t>untuk</w:t>
      </w:r>
      <w:proofErr w:type="spellEnd"/>
      <w:r w:rsidR="00E33802">
        <w:t xml:space="preserve"> </w:t>
      </w:r>
      <w:proofErr w:type="spellStart"/>
      <w:r w:rsidR="00E33802">
        <w:t>enghilangkan</w:t>
      </w:r>
      <w:proofErr w:type="spellEnd"/>
      <w:r w:rsidR="00E33802">
        <w:t xml:space="preserve"> </w:t>
      </w:r>
      <w:proofErr w:type="spellStart"/>
      <w:r w:rsidR="00E33802">
        <w:t>kotoran</w:t>
      </w:r>
      <w:proofErr w:type="spellEnd"/>
      <w:r w:rsidR="00E33802">
        <w:t xml:space="preserve">, </w:t>
      </w:r>
      <w:proofErr w:type="spellStart"/>
      <w:r w:rsidR="00E33802">
        <w:t>cuci</w:t>
      </w:r>
      <w:proofErr w:type="spellEnd"/>
      <w:r w:rsidR="00E33802">
        <w:t xml:space="preserve"> </w:t>
      </w:r>
      <w:proofErr w:type="spellStart"/>
      <w:r w:rsidR="00E33802">
        <w:t>dengan</w:t>
      </w:r>
      <w:proofErr w:type="spellEnd"/>
      <w:r w:rsidR="00E33802">
        <w:t xml:space="preserve"> air </w:t>
      </w:r>
      <w:proofErr w:type="spellStart"/>
      <w:r w:rsidR="00E33802">
        <w:t>bersih</w:t>
      </w:r>
      <w:proofErr w:type="spellEnd"/>
      <w:r w:rsidR="00E33802">
        <w:t xml:space="preserve"> </w:t>
      </w:r>
      <w:proofErr w:type="spellStart"/>
      <w:r w:rsidR="00E33802">
        <w:t>mengalir</w:t>
      </w:r>
      <w:proofErr w:type="spellEnd"/>
      <w:r w:rsidR="00E33802">
        <w:t xml:space="preserve">. </w:t>
      </w:r>
      <w:r w:rsidR="00E33802" w:rsidRPr="00781BD6">
        <w:t xml:space="preserve">Daun </w:t>
      </w:r>
      <w:proofErr w:type="spellStart"/>
      <w:r w:rsidR="00E33802" w:rsidRPr="00781BD6">
        <w:t>kering</w:t>
      </w:r>
      <w:proofErr w:type="spellEnd"/>
      <w:r w:rsidR="00E33802" w:rsidRPr="00781BD6">
        <w:t xml:space="preserve"> </w:t>
      </w:r>
      <w:proofErr w:type="spellStart"/>
      <w:r w:rsidR="00E33802" w:rsidRPr="00781BD6">
        <w:t>melalui</w:t>
      </w:r>
      <w:proofErr w:type="spellEnd"/>
      <w:r w:rsidR="00E33802" w:rsidRPr="00781BD6">
        <w:t xml:space="preserve"> </w:t>
      </w:r>
      <w:proofErr w:type="spellStart"/>
      <w:r w:rsidR="00E33802" w:rsidRPr="00781BD6">
        <w:t>angin-angin</w:t>
      </w:r>
      <w:proofErr w:type="spellEnd"/>
      <w:r w:rsidR="00E33802" w:rsidRPr="00781BD6">
        <w:t xml:space="preserve">. </w:t>
      </w:r>
      <w:proofErr w:type="spellStart"/>
      <w:r w:rsidR="00E33802" w:rsidRPr="00781BD6">
        <w:t>Setelah</w:t>
      </w:r>
      <w:proofErr w:type="spellEnd"/>
      <w:r w:rsidR="00E33802" w:rsidRPr="00781BD6">
        <w:t xml:space="preserve"> </w:t>
      </w:r>
      <w:proofErr w:type="spellStart"/>
      <w:r w:rsidR="00E33802" w:rsidRPr="00781BD6">
        <w:t>benar-benar</w:t>
      </w:r>
      <w:proofErr w:type="spellEnd"/>
      <w:r w:rsidR="00E33802" w:rsidRPr="00781BD6">
        <w:t xml:space="preserve"> </w:t>
      </w:r>
      <w:proofErr w:type="spellStart"/>
      <w:r w:rsidR="00E33802" w:rsidRPr="00781BD6">
        <w:t>kering</w:t>
      </w:r>
      <w:proofErr w:type="spellEnd"/>
      <w:r w:rsidR="00E33802" w:rsidRPr="00781BD6">
        <w:t xml:space="preserve">, </w:t>
      </w:r>
      <w:proofErr w:type="spellStart"/>
      <w:r w:rsidR="00E33802" w:rsidRPr="00781BD6">
        <w:t>sortasi</w:t>
      </w:r>
      <w:proofErr w:type="spellEnd"/>
      <w:r w:rsidR="00E33802" w:rsidRPr="00781BD6">
        <w:t xml:space="preserve"> </w:t>
      </w:r>
      <w:proofErr w:type="spellStart"/>
      <w:r w:rsidR="00E33802" w:rsidRPr="00781BD6">
        <w:t>kering</w:t>
      </w:r>
      <w:proofErr w:type="spellEnd"/>
      <w:r w:rsidR="00E33802" w:rsidRPr="00781BD6">
        <w:t xml:space="preserve"> </w:t>
      </w:r>
      <w:proofErr w:type="spellStart"/>
      <w:r w:rsidR="00E33802" w:rsidRPr="00781BD6">
        <w:t>dilakukan</w:t>
      </w:r>
      <w:proofErr w:type="spellEnd"/>
      <w:r w:rsidR="00E33802" w:rsidRPr="00781BD6">
        <w:t xml:space="preserve"> dan </w:t>
      </w:r>
      <w:proofErr w:type="spellStart"/>
      <w:r w:rsidR="00E33802" w:rsidRPr="00781BD6">
        <w:t>dihaluskan</w:t>
      </w:r>
      <w:proofErr w:type="spellEnd"/>
      <w:r w:rsidR="00E33802" w:rsidRPr="00781BD6">
        <w:t xml:space="preserve"> </w:t>
      </w:r>
      <w:proofErr w:type="spellStart"/>
      <w:r w:rsidR="00E33802" w:rsidRPr="00781BD6">
        <w:t>hingga</w:t>
      </w:r>
      <w:proofErr w:type="spellEnd"/>
      <w:r w:rsidR="00E33802" w:rsidRPr="00781BD6">
        <w:t xml:space="preserve"> </w:t>
      </w:r>
      <w:proofErr w:type="spellStart"/>
      <w:r w:rsidR="00E33802" w:rsidRPr="00781BD6">
        <w:t>menjadi</w:t>
      </w:r>
      <w:proofErr w:type="spellEnd"/>
      <w:r w:rsidR="00E33802" w:rsidRPr="00781BD6">
        <w:t xml:space="preserve"> </w:t>
      </w:r>
      <w:proofErr w:type="spellStart"/>
      <w:r w:rsidR="00E33802" w:rsidRPr="00781BD6">
        <w:t>serbuk</w:t>
      </w:r>
      <w:proofErr w:type="spellEnd"/>
      <w:r w:rsidR="00E33802" w:rsidRPr="00781BD6">
        <w:t xml:space="preserve">. </w:t>
      </w:r>
      <w:proofErr w:type="spellStart"/>
      <w:r w:rsidR="00E33802" w:rsidRPr="00781BD6">
        <w:t>Disimpan</w:t>
      </w:r>
      <w:proofErr w:type="spellEnd"/>
      <w:r w:rsidR="00E33802" w:rsidRPr="00781BD6">
        <w:t xml:space="preserve"> </w:t>
      </w:r>
      <w:proofErr w:type="spellStart"/>
      <w:r w:rsidR="00E33802" w:rsidRPr="00781BD6">
        <w:t>jauh</w:t>
      </w:r>
      <w:proofErr w:type="spellEnd"/>
      <w:r w:rsidR="00E33802" w:rsidRPr="00781BD6">
        <w:t xml:space="preserve"> </w:t>
      </w:r>
      <w:proofErr w:type="spellStart"/>
      <w:r w:rsidR="00E33802" w:rsidRPr="00781BD6">
        <w:t>dari</w:t>
      </w:r>
      <w:proofErr w:type="spellEnd"/>
      <w:r w:rsidR="00E33802" w:rsidRPr="00781BD6">
        <w:t xml:space="preserve"> </w:t>
      </w:r>
      <w:proofErr w:type="spellStart"/>
      <w:r w:rsidR="00E33802" w:rsidRPr="00781BD6">
        <w:t>sinar</w:t>
      </w:r>
      <w:proofErr w:type="spellEnd"/>
      <w:r w:rsidR="00E33802" w:rsidRPr="00781BD6">
        <w:t xml:space="preserve"> </w:t>
      </w:r>
      <w:proofErr w:type="spellStart"/>
      <w:r w:rsidR="00E33802" w:rsidRPr="00781BD6">
        <w:t>matahari</w:t>
      </w:r>
      <w:proofErr w:type="spellEnd"/>
      <w:r w:rsidR="00E33802" w:rsidRPr="00781BD6">
        <w:t xml:space="preserve"> dan </w:t>
      </w:r>
      <w:proofErr w:type="spellStart"/>
      <w:r w:rsidR="00E33802" w:rsidRPr="00781BD6">
        <w:t>disimpan</w:t>
      </w:r>
      <w:proofErr w:type="spellEnd"/>
      <w:r w:rsidR="00E33802" w:rsidRPr="00781BD6">
        <w:t xml:space="preserve"> </w:t>
      </w:r>
      <w:proofErr w:type="spellStart"/>
      <w:r w:rsidR="00E33802" w:rsidRPr="00781BD6">
        <w:t>dalam</w:t>
      </w:r>
      <w:proofErr w:type="spellEnd"/>
      <w:r w:rsidR="00E33802" w:rsidRPr="00781BD6">
        <w:t xml:space="preserve"> </w:t>
      </w:r>
      <w:proofErr w:type="spellStart"/>
      <w:r w:rsidR="00E33802" w:rsidRPr="00781BD6">
        <w:t>wadah</w:t>
      </w:r>
      <w:proofErr w:type="spellEnd"/>
      <w:r w:rsidR="00E33802" w:rsidRPr="00781BD6">
        <w:t xml:space="preserve"> </w:t>
      </w:r>
      <w:proofErr w:type="spellStart"/>
      <w:r w:rsidR="00E33802" w:rsidRPr="00781BD6">
        <w:t>tertutup</w:t>
      </w:r>
      <w:proofErr w:type="spellEnd"/>
      <w:r w:rsidR="00E33802" w:rsidRPr="00781BD6">
        <w:t xml:space="preserve"> </w:t>
      </w:r>
      <w:proofErr w:type="spellStart"/>
      <w:r w:rsidR="00E33802" w:rsidRPr="00781BD6">
        <w:t>rapat</w:t>
      </w:r>
      <w:proofErr w:type="spellEnd"/>
      <w:r w:rsidR="00E33802">
        <w:t>.</w:t>
      </w:r>
    </w:p>
    <w:p w14:paraId="0E89C6A5" w14:textId="1FE1577B" w:rsidR="001959DC" w:rsidRPr="00240A41" w:rsidRDefault="00F462D3" w:rsidP="00A651A1">
      <w:pPr>
        <w:pStyle w:val="Heading3"/>
        <w:spacing w:line="360" w:lineRule="auto"/>
        <w:rPr>
          <w:rFonts w:ascii="Arial" w:hAnsi="Arial" w:cs="Arial"/>
          <w:b/>
          <w:bCs/>
          <w:color w:val="auto"/>
        </w:rPr>
      </w:pPr>
      <w:bookmarkStart w:id="53" w:name="_Toc142906414"/>
      <w:r w:rsidRPr="00240A41">
        <w:rPr>
          <w:rFonts w:ascii="Arial" w:hAnsi="Arial" w:cs="Arial"/>
          <w:b/>
          <w:bCs/>
          <w:color w:val="auto"/>
        </w:rPr>
        <w:t xml:space="preserve">3.5.3 </w:t>
      </w:r>
      <w:proofErr w:type="spellStart"/>
      <w:r w:rsidR="001959DC" w:rsidRPr="00240A41">
        <w:rPr>
          <w:rFonts w:ascii="Arial" w:hAnsi="Arial" w:cs="Arial"/>
          <w:b/>
          <w:bCs/>
          <w:color w:val="auto"/>
        </w:rPr>
        <w:t>Ekstrak</w:t>
      </w:r>
      <w:proofErr w:type="spellEnd"/>
      <w:r w:rsidR="001959DC" w:rsidRPr="00240A41">
        <w:rPr>
          <w:rFonts w:ascii="Arial" w:hAnsi="Arial" w:cs="Arial"/>
          <w:b/>
          <w:bCs/>
          <w:color w:val="auto"/>
        </w:rPr>
        <w:t xml:space="preserve"> </w:t>
      </w:r>
      <w:proofErr w:type="spellStart"/>
      <w:r w:rsidR="001959DC" w:rsidRPr="00240A41">
        <w:rPr>
          <w:rFonts w:ascii="Arial" w:hAnsi="Arial" w:cs="Arial"/>
          <w:b/>
          <w:bCs/>
          <w:color w:val="auto"/>
        </w:rPr>
        <w:t>Etanol</w:t>
      </w:r>
      <w:proofErr w:type="spellEnd"/>
      <w:r w:rsidR="001959DC" w:rsidRPr="00240A41">
        <w:rPr>
          <w:rFonts w:ascii="Arial" w:hAnsi="Arial" w:cs="Arial"/>
          <w:b/>
          <w:bCs/>
          <w:color w:val="auto"/>
        </w:rPr>
        <w:t xml:space="preserve"> Daun Kelor</w:t>
      </w:r>
      <w:bookmarkEnd w:id="53"/>
    </w:p>
    <w:p w14:paraId="05AA53AA" w14:textId="647FC88B" w:rsidR="001959DC" w:rsidRPr="00DC02C0" w:rsidRDefault="001959DC" w:rsidP="00806748">
      <w:pPr>
        <w:pStyle w:val="ListParagraph"/>
        <w:numPr>
          <w:ilvl w:val="0"/>
          <w:numId w:val="12"/>
        </w:numPr>
        <w:spacing w:line="360" w:lineRule="auto"/>
        <w:ind w:left="567"/>
        <w:jc w:val="both"/>
        <w:rPr>
          <w:b/>
          <w:bCs/>
        </w:rPr>
      </w:pPr>
      <w:proofErr w:type="spellStart"/>
      <w:r>
        <w:t>Perhitungan</w:t>
      </w:r>
      <w:proofErr w:type="spellEnd"/>
      <w:r>
        <w:t xml:space="preserve"> </w:t>
      </w:r>
      <w:proofErr w:type="spellStart"/>
      <w:r>
        <w:t>Cairan</w:t>
      </w:r>
      <w:proofErr w:type="spellEnd"/>
      <w:r>
        <w:t xml:space="preserve"> </w:t>
      </w:r>
      <w:proofErr w:type="spellStart"/>
      <w:r>
        <w:t>Penyari</w:t>
      </w:r>
      <w:proofErr w:type="spellEnd"/>
      <w:r>
        <w:t xml:space="preserve"> </w:t>
      </w:r>
    </w:p>
    <w:p w14:paraId="153D7176" w14:textId="10991798" w:rsidR="00DC02C0" w:rsidRPr="001959DC" w:rsidRDefault="003424AA" w:rsidP="00DC02C0">
      <w:pPr>
        <w:pStyle w:val="ListParagraph"/>
        <w:spacing w:line="360" w:lineRule="auto"/>
        <w:ind w:left="567"/>
        <w:jc w:val="both"/>
        <w:rPr>
          <w:b/>
          <w:bCs/>
        </w:rPr>
      </w:pPr>
      <w:proofErr w:type="spellStart"/>
      <w:r>
        <w:t>Menurut</w:t>
      </w:r>
      <w:proofErr w:type="spellEnd"/>
      <w:r>
        <w:t xml:space="preserve"> </w:t>
      </w:r>
      <w:proofErr w:type="spellStart"/>
      <w:r>
        <w:t>Farmakope</w:t>
      </w:r>
      <w:proofErr w:type="spellEnd"/>
      <w:r>
        <w:t xml:space="preserve"> Herbal Indonesia </w:t>
      </w:r>
      <w:proofErr w:type="spellStart"/>
      <w:r>
        <w:t>Edisi</w:t>
      </w:r>
      <w:proofErr w:type="spellEnd"/>
      <w:r>
        <w:t xml:space="preserve"> II Hal. 531, </w:t>
      </w:r>
      <w:proofErr w:type="spellStart"/>
      <w:r>
        <w:t>perbandingan</w:t>
      </w:r>
      <w:proofErr w:type="spellEnd"/>
      <w:r>
        <w:t xml:space="preserve"> </w:t>
      </w:r>
      <w:proofErr w:type="spellStart"/>
      <w:r>
        <w:t>serbuk</w:t>
      </w:r>
      <w:proofErr w:type="spellEnd"/>
      <w:r>
        <w:t xml:space="preserve"> </w:t>
      </w:r>
      <w:proofErr w:type="spellStart"/>
      <w:r>
        <w:t>dengan</w:t>
      </w:r>
      <w:proofErr w:type="spellEnd"/>
      <w:r>
        <w:t xml:space="preserve"> </w:t>
      </w:r>
      <w:proofErr w:type="spellStart"/>
      <w:r>
        <w:t>cairan</w:t>
      </w:r>
      <w:proofErr w:type="spellEnd"/>
      <w:r>
        <w:t xml:space="preserve"> </w:t>
      </w:r>
      <w:proofErr w:type="spellStart"/>
      <w:r>
        <w:t>pelarut</w:t>
      </w:r>
      <w:proofErr w:type="spellEnd"/>
      <w:r>
        <w:t xml:space="preserve"> </w:t>
      </w:r>
      <w:proofErr w:type="spellStart"/>
      <w:r>
        <w:t>adalah</w:t>
      </w:r>
      <w:proofErr w:type="spellEnd"/>
      <w:r>
        <w:t xml:space="preserve"> 10:100 </w:t>
      </w:r>
      <w:proofErr w:type="spellStart"/>
      <w:r>
        <w:t>bagian</w:t>
      </w:r>
      <w:proofErr w:type="spellEnd"/>
      <w:r>
        <w:t xml:space="preserve">, </w:t>
      </w:r>
      <w:proofErr w:type="spellStart"/>
      <w:r>
        <w:t>maka</w:t>
      </w:r>
      <w:proofErr w:type="spellEnd"/>
      <w:r>
        <w:t>:</w:t>
      </w:r>
    </w:p>
    <w:p w14:paraId="43112F57" w14:textId="17F834A2" w:rsidR="001959DC" w:rsidRDefault="001959DC" w:rsidP="00806748">
      <w:pPr>
        <w:pStyle w:val="ListParagraph"/>
        <w:tabs>
          <w:tab w:val="left" w:pos="4395"/>
        </w:tabs>
        <w:spacing w:line="360" w:lineRule="auto"/>
        <w:ind w:left="567"/>
        <w:jc w:val="both"/>
      </w:pPr>
      <w:r>
        <w:t xml:space="preserve">Berat </w:t>
      </w:r>
      <w:proofErr w:type="spellStart"/>
      <w:r>
        <w:t>serbuk</w:t>
      </w:r>
      <w:proofErr w:type="spellEnd"/>
      <w:r>
        <w:t xml:space="preserve"> 10 </w:t>
      </w:r>
      <w:proofErr w:type="spellStart"/>
      <w:r>
        <w:t>bagian</w:t>
      </w:r>
      <w:proofErr w:type="spellEnd"/>
      <w:r>
        <w:tab/>
        <w:t xml:space="preserve">: </w:t>
      </w:r>
      <w:r w:rsidR="00187170">
        <w:t xml:space="preserve">300 </w:t>
      </w:r>
      <w:proofErr w:type="gramStart"/>
      <w:r w:rsidR="00187170">
        <w:t>gram</w:t>
      </w:r>
      <w:proofErr w:type="gramEnd"/>
    </w:p>
    <w:p w14:paraId="50A57D6C" w14:textId="546705F7" w:rsidR="001959DC" w:rsidRDefault="001959DC" w:rsidP="00806748">
      <w:pPr>
        <w:pStyle w:val="ListParagraph"/>
        <w:tabs>
          <w:tab w:val="left" w:pos="4395"/>
        </w:tabs>
        <w:spacing w:line="360" w:lineRule="auto"/>
        <w:ind w:left="567"/>
        <w:jc w:val="both"/>
      </w:pPr>
      <w:r>
        <w:t xml:space="preserve">Berat </w:t>
      </w:r>
      <w:proofErr w:type="spellStart"/>
      <w:r>
        <w:t>etanol</w:t>
      </w:r>
      <w:proofErr w:type="spellEnd"/>
      <w:r>
        <w:t xml:space="preserve"> 100 </w:t>
      </w:r>
      <w:proofErr w:type="spellStart"/>
      <w:r>
        <w:t>bagian</w:t>
      </w:r>
      <w:proofErr w:type="spellEnd"/>
      <w:r>
        <w:t xml:space="preserve"> </w:t>
      </w:r>
      <w:r>
        <w:tab/>
        <w:t>:</w:t>
      </w:r>
      <w:r w:rsidR="00187170">
        <w:t xml:space="preserve"> 3000 </w:t>
      </w:r>
      <w:proofErr w:type="gramStart"/>
      <w:r w:rsidR="00187170">
        <w:t>gram</w:t>
      </w:r>
      <w:proofErr w:type="gramEnd"/>
    </w:p>
    <w:p w14:paraId="3A8EA161" w14:textId="1C0C1CD2" w:rsidR="009A0093" w:rsidRDefault="00187170" w:rsidP="009A0093">
      <w:pPr>
        <w:pStyle w:val="ListParagraph"/>
        <w:tabs>
          <w:tab w:val="left" w:pos="4395"/>
        </w:tabs>
        <w:spacing w:line="360" w:lineRule="auto"/>
        <w:ind w:left="567"/>
        <w:jc w:val="both"/>
        <w:rPr>
          <w:color w:val="000000"/>
        </w:rPr>
      </w:pPr>
      <w:proofErr w:type="spellStart"/>
      <w:r>
        <w:t>Menurut</w:t>
      </w:r>
      <w:proofErr w:type="spellEnd"/>
      <w:r>
        <w:t xml:space="preserve"> </w:t>
      </w:r>
      <w:proofErr w:type="spellStart"/>
      <w:r>
        <w:t>Farmakope</w:t>
      </w:r>
      <w:proofErr w:type="spellEnd"/>
      <w:r>
        <w:t xml:space="preserve"> Indonesia </w:t>
      </w:r>
      <w:proofErr w:type="spellStart"/>
      <w:r>
        <w:t>Edisi</w:t>
      </w:r>
      <w:proofErr w:type="spellEnd"/>
      <w:r>
        <w:t xml:space="preserve"> III Hal. 6</w:t>
      </w:r>
      <w:r w:rsidR="004006BC">
        <w:t>5</w:t>
      </w:r>
      <w:r>
        <w:t xml:space="preserve">, </w:t>
      </w:r>
      <w:proofErr w:type="spellStart"/>
      <w:r>
        <w:t>Bj</w:t>
      </w:r>
      <w:proofErr w:type="spellEnd"/>
      <w:r>
        <w:t xml:space="preserve"> </w:t>
      </w:r>
      <w:proofErr w:type="spellStart"/>
      <w:r>
        <w:t>etanol</w:t>
      </w:r>
      <w:proofErr w:type="spellEnd"/>
      <w:r>
        <w:t xml:space="preserve"> </w:t>
      </w:r>
      <w:r w:rsidR="003424AA">
        <w:t>95%</w:t>
      </w:r>
      <w:r>
        <w:t xml:space="preserve"> = 0</w:t>
      </w:r>
      <w:r w:rsidR="004006BC">
        <w:t>.8119 – 0.8139 g/ml</w:t>
      </w:r>
      <w:r w:rsidR="00B40345">
        <w:t xml:space="preserve"> </w:t>
      </w:r>
      <w:sdt>
        <w:sdtPr>
          <w:rPr>
            <w:color w:val="000000"/>
          </w:rPr>
          <w:tag w:val="MENDELEY_CITATION_v3_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"/>
          <w:id w:val="-994796592"/>
          <w:placeholder>
            <w:docPart w:val="DefaultPlaceholder_-1854013440"/>
          </w:placeholder>
        </w:sdtPr>
        <w:sdtContent>
          <w:r w:rsidR="00304F3B" w:rsidRPr="00304F3B">
            <w:rPr>
              <w:color w:val="000000"/>
            </w:rPr>
            <w:t>(</w:t>
          </w:r>
          <w:proofErr w:type="spellStart"/>
          <w:r w:rsidR="00304F3B" w:rsidRPr="00304F3B">
            <w:rPr>
              <w:color w:val="000000"/>
            </w:rPr>
            <w:t>Kemenkes</w:t>
          </w:r>
          <w:proofErr w:type="spellEnd"/>
          <w:r w:rsidR="00304F3B" w:rsidRPr="00304F3B">
            <w:rPr>
              <w:color w:val="000000"/>
            </w:rPr>
            <w:t xml:space="preserve"> RI, 1979).</w:t>
          </w:r>
        </w:sdtContent>
      </w:sdt>
    </w:p>
    <w:p w14:paraId="7343FF52" w14:textId="46F90A7D" w:rsidR="009A0093" w:rsidRPr="009A0093" w:rsidRDefault="009A0093" w:rsidP="009A0093">
      <w:pPr>
        <w:pStyle w:val="ListParagraph"/>
        <w:tabs>
          <w:tab w:val="left" w:pos="4395"/>
        </w:tabs>
        <w:spacing w:line="360" w:lineRule="auto"/>
        <w:ind w:left="567"/>
        <w:jc w:val="both"/>
        <w:rPr>
          <w:color w:val="000000"/>
        </w:rPr>
      </w:pPr>
      <w:proofErr w:type="spellStart"/>
      <w:r>
        <w:rPr>
          <w:color w:val="000000"/>
        </w:rPr>
        <w:t>Bj</w:t>
      </w:r>
      <w:proofErr w:type="spellEnd"/>
      <w:r>
        <w:rPr>
          <w:color w:val="000000"/>
        </w:rPr>
        <w:t xml:space="preserve">. Rata – rata = </w:t>
      </w:r>
      <m:oMath>
        <m:f>
          <m:fPr>
            <m:ctrlPr>
              <w:rPr>
                <w:rFonts w:ascii="Cambria Math" w:hAnsi="Cambria Math"/>
                <w:i/>
                <w:color w:val="000000"/>
              </w:rPr>
            </m:ctrlPr>
          </m:fPr>
          <m:num>
            <m:r>
              <w:rPr>
                <w:rFonts w:ascii="Cambria Math" w:hAnsi="Cambria Math"/>
                <w:color w:val="000000"/>
              </w:rPr>
              <m:t xml:space="preserve">0.8119 +0.8139 </m:t>
            </m:r>
          </m:num>
          <m:den>
            <m:r>
              <w:rPr>
                <w:rFonts w:ascii="Cambria Math" w:hAnsi="Cambria Math"/>
                <w:color w:val="000000"/>
              </w:rPr>
              <m:t>2</m:t>
            </m:r>
          </m:den>
        </m:f>
        <m:r>
          <w:rPr>
            <w:rFonts w:ascii="Cambria Math" w:hAnsi="Cambria Math"/>
            <w:color w:val="000000"/>
          </w:rPr>
          <m:t>=0.8129 g/ml</m:t>
        </m:r>
      </m:oMath>
    </w:p>
    <w:p w14:paraId="0E0A3A8E" w14:textId="3C97B6EF" w:rsidR="004006BC" w:rsidRDefault="004006BC" w:rsidP="00806748">
      <w:pPr>
        <w:pStyle w:val="ListParagraph"/>
        <w:tabs>
          <w:tab w:val="left" w:pos="4395"/>
        </w:tabs>
        <w:spacing w:line="360" w:lineRule="auto"/>
        <w:ind w:left="567"/>
        <w:jc w:val="both"/>
        <w:rPr>
          <w:rFonts w:eastAsiaTheme="minorEastAsia"/>
        </w:rPr>
      </w:pPr>
      <w:r>
        <w:rPr>
          <w:rFonts w:eastAsiaTheme="minorEastAsia"/>
        </w:rPr>
        <w:t xml:space="preserve">Volume </w:t>
      </w:r>
      <w:proofErr w:type="spellStart"/>
      <w:r>
        <w:rPr>
          <w:rFonts w:eastAsiaTheme="minorEastAsia"/>
        </w:rPr>
        <w:t>etanol</w:t>
      </w:r>
      <w:proofErr w:type="spellEnd"/>
      <w:r>
        <w:rPr>
          <w:rFonts w:eastAsiaTheme="minorEastAsia"/>
        </w:rPr>
        <w:t xml:space="preserve"> 95% yang di </w:t>
      </w:r>
      <w:proofErr w:type="spellStart"/>
      <w:r>
        <w:rPr>
          <w:rFonts w:eastAsiaTheme="minorEastAsia"/>
        </w:rPr>
        <w:t>butuhkan</w:t>
      </w:r>
      <w:proofErr w:type="spellEnd"/>
      <w:r>
        <w:rPr>
          <w:rFonts w:eastAsiaTheme="minorEastAsia"/>
        </w:rPr>
        <w:t xml:space="preserve"> </w:t>
      </w:r>
      <w:proofErr w:type="spellStart"/>
      <w:r>
        <w:rPr>
          <w:rFonts w:eastAsiaTheme="minorEastAsia"/>
        </w:rPr>
        <w:t>dalam</w:t>
      </w:r>
      <w:proofErr w:type="spellEnd"/>
      <w:r>
        <w:rPr>
          <w:rFonts w:eastAsiaTheme="minorEastAsia"/>
        </w:rPr>
        <w:t xml:space="preserve"> 3000 gram:</w:t>
      </w:r>
    </w:p>
    <w:p w14:paraId="776DB385" w14:textId="6D914BC5" w:rsidR="00F762A8" w:rsidRPr="00F762A8" w:rsidRDefault="004006BC" w:rsidP="00F762A8">
      <w:pPr>
        <w:pStyle w:val="ListParagraph"/>
        <w:tabs>
          <w:tab w:val="left" w:pos="4395"/>
        </w:tabs>
        <w:spacing w:line="360" w:lineRule="auto"/>
        <w:ind w:left="567"/>
        <w:jc w:val="both"/>
        <w:rPr>
          <w:rFonts w:eastAsiaTheme="minorEastAsia"/>
        </w:rPr>
      </w:pPr>
      <w:r>
        <w:rPr>
          <w:rFonts w:eastAsiaTheme="minorEastAsia"/>
        </w:rPr>
        <w:t xml:space="preserve">V = </w:t>
      </w:r>
      <m:oMath>
        <m:f>
          <m:fPr>
            <m:ctrlPr>
              <w:rPr>
                <w:rFonts w:ascii="Cambria Math" w:eastAsiaTheme="minorEastAsia" w:hAnsi="Cambria Math"/>
                <w:i/>
              </w:rPr>
            </m:ctrlPr>
          </m:fPr>
          <m:num>
            <m:r>
              <w:rPr>
                <w:rFonts w:ascii="Cambria Math" w:eastAsiaTheme="minorEastAsia" w:hAnsi="Cambria Math"/>
              </w:rPr>
              <m:t>3000 gram</m:t>
            </m:r>
          </m:num>
          <m:den>
            <m:r>
              <w:rPr>
                <w:rFonts w:ascii="Cambria Math" w:eastAsiaTheme="minorEastAsia" w:hAnsi="Cambria Math"/>
              </w:rPr>
              <m:t>0.8129 g/ml</m:t>
            </m:r>
          </m:den>
        </m:f>
        <m:r>
          <w:rPr>
            <w:rFonts w:ascii="Cambria Math" w:eastAsiaTheme="minorEastAsia" w:hAnsi="Cambria Math"/>
          </w:rPr>
          <m:t xml:space="preserve">=3.690,4408 ml </m:t>
        </m:r>
      </m:oMath>
    </w:p>
    <w:p w14:paraId="034E6435" w14:textId="3A1907BF" w:rsidR="00D871D0" w:rsidRDefault="00D871D0" w:rsidP="00806748">
      <w:pPr>
        <w:pStyle w:val="ListParagraph"/>
        <w:tabs>
          <w:tab w:val="left" w:pos="4395"/>
        </w:tabs>
        <w:spacing w:line="360" w:lineRule="auto"/>
        <w:ind w:left="567"/>
        <w:jc w:val="both"/>
      </w:pPr>
      <w:r>
        <w:t xml:space="preserve">Volume 75 </w:t>
      </w:r>
      <w:proofErr w:type="spellStart"/>
      <w:r>
        <w:t>bagian</w:t>
      </w:r>
      <w:proofErr w:type="spellEnd"/>
      <w:r>
        <w:t xml:space="preserve"> </w:t>
      </w:r>
      <w:proofErr w:type="spellStart"/>
      <w:r>
        <w:t>etanol</w:t>
      </w:r>
      <w:proofErr w:type="spellEnd"/>
      <w:r>
        <w:t xml:space="preserve"> </w:t>
      </w:r>
      <w:r w:rsidR="0052469A">
        <w:t>9</w:t>
      </w:r>
      <w:r w:rsidR="007773BF">
        <w:t>5</w:t>
      </w:r>
      <w:r>
        <w:t xml:space="preserve">% yang </w:t>
      </w:r>
      <w:proofErr w:type="spellStart"/>
      <w:r>
        <w:t>digunakan</w:t>
      </w:r>
      <w:proofErr w:type="spellEnd"/>
      <w:r>
        <w:t>:</w:t>
      </w:r>
    </w:p>
    <w:p w14:paraId="66F1F484" w14:textId="6951E640" w:rsidR="00BB6BB3" w:rsidRPr="00BB6BB3" w:rsidRDefault="00D871D0" w:rsidP="00BB6BB3">
      <w:pPr>
        <w:pStyle w:val="ListParagraph"/>
        <w:tabs>
          <w:tab w:val="left" w:pos="4395"/>
        </w:tabs>
        <w:spacing w:line="360" w:lineRule="auto"/>
        <w:ind w:left="567"/>
        <w:jc w:val="both"/>
        <w:rPr>
          <w:rFonts w:eastAsiaTheme="minorEastAsia"/>
        </w:rPr>
      </w:pPr>
      <w:r>
        <w:t xml:space="preserve">V = </w:t>
      </w:r>
      <m:oMath>
        <m:f>
          <m:fPr>
            <m:ctrlPr>
              <w:rPr>
                <w:rFonts w:ascii="Cambria Math" w:hAnsi="Cambria Math"/>
                <w:i/>
              </w:rPr>
            </m:ctrlPr>
          </m:fPr>
          <m:num>
            <m:r>
              <w:rPr>
                <w:rFonts w:ascii="Cambria Math" w:hAnsi="Cambria Math"/>
              </w:rPr>
              <m:t>75</m:t>
            </m:r>
          </m:num>
          <m:den>
            <m:r>
              <w:rPr>
                <w:rFonts w:ascii="Cambria Math" w:hAnsi="Cambria Math"/>
              </w:rPr>
              <m:t>100</m:t>
            </m:r>
          </m:den>
        </m:f>
      </m:oMath>
      <w:r>
        <w:rPr>
          <w:rFonts w:eastAsiaTheme="minorEastAsia"/>
        </w:rPr>
        <w:t xml:space="preserve"> </w:t>
      </w:r>
      <m:oMath>
        <m:r>
          <w:rPr>
            <w:rFonts w:ascii="Cambria Math" w:eastAsiaTheme="minorEastAsia" w:hAnsi="Cambria Math"/>
          </w:rPr>
          <m:t xml:space="preserve">× 3.690,4408 ml  </m:t>
        </m:r>
      </m:oMath>
      <w:r>
        <w:rPr>
          <w:rFonts w:eastAsiaTheme="minorEastAsia"/>
        </w:rPr>
        <w:t xml:space="preserve">= </w:t>
      </w:r>
      <w:r w:rsidR="0005706D">
        <w:rPr>
          <w:rFonts w:eastAsiaTheme="minorEastAsia"/>
        </w:rPr>
        <w:t>2.767,8306 ml</w:t>
      </w:r>
    </w:p>
    <w:p w14:paraId="5596943C" w14:textId="735B0651" w:rsidR="00D871D0" w:rsidRDefault="00D871D0" w:rsidP="00806748">
      <w:pPr>
        <w:pStyle w:val="ListParagraph"/>
        <w:tabs>
          <w:tab w:val="left" w:pos="4395"/>
        </w:tabs>
        <w:spacing w:line="360" w:lineRule="auto"/>
        <w:ind w:left="567"/>
        <w:jc w:val="both"/>
      </w:pPr>
      <w:r>
        <w:t xml:space="preserve">Volume 25 </w:t>
      </w:r>
      <w:proofErr w:type="spellStart"/>
      <w:r>
        <w:t>bagian</w:t>
      </w:r>
      <w:proofErr w:type="spellEnd"/>
      <w:r>
        <w:t xml:space="preserve"> </w:t>
      </w:r>
      <w:proofErr w:type="spellStart"/>
      <w:r>
        <w:t>etanol</w:t>
      </w:r>
      <w:proofErr w:type="spellEnd"/>
      <w:r>
        <w:t xml:space="preserve"> </w:t>
      </w:r>
      <w:r w:rsidR="0052469A">
        <w:t>9</w:t>
      </w:r>
      <w:r w:rsidR="007773BF">
        <w:t>5</w:t>
      </w:r>
      <w:r>
        <w:t xml:space="preserve">% yang </w:t>
      </w:r>
      <w:proofErr w:type="spellStart"/>
      <w:r>
        <w:t>digunakan</w:t>
      </w:r>
      <w:proofErr w:type="spellEnd"/>
      <w:r>
        <w:t>:</w:t>
      </w:r>
    </w:p>
    <w:p w14:paraId="6B8F7234" w14:textId="33F8D0D8" w:rsidR="009A0093" w:rsidRDefault="00D871D0" w:rsidP="00F037D2">
      <w:pPr>
        <w:pStyle w:val="ListParagraph"/>
        <w:tabs>
          <w:tab w:val="left" w:pos="4395"/>
        </w:tabs>
        <w:spacing w:line="360" w:lineRule="auto"/>
        <w:ind w:left="567"/>
        <w:jc w:val="both"/>
        <w:rPr>
          <w:rFonts w:eastAsiaTheme="minorEastAsia"/>
        </w:rPr>
      </w:pPr>
      <w:r>
        <w:t xml:space="preserve">V = </w:t>
      </w:r>
      <m:oMath>
        <m:f>
          <m:fPr>
            <m:ctrlPr>
              <w:rPr>
                <w:rFonts w:ascii="Cambria Math" w:hAnsi="Cambria Math"/>
                <w:i/>
              </w:rPr>
            </m:ctrlPr>
          </m:fPr>
          <m:num>
            <m:r>
              <w:rPr>
                <w:rFonts w:ascii="Cambria Math" w:hAnsi="Cambria Math"/>
              </w:rPr>
              <m:t xml:space="preserve">25 </m:t>
            </m:r>
          </m:num>
          <m:den>
            <m:r>
              <w:rPr>
                <w:rFonts w:ascii="Cambria Math" w:hAnsi="Cambria Math"/>
              </w:rPr>
              <m:t>100</m:t>
            </m:r>
          </m:den>
        </m:f>
        <m:r>
          <w:rPr>
            <w:rFonts w:ascii="Cambria Math" w:hAnsi="Cambria Math"/>
          </w:rPr>
          <m:t>×</m:t>
        </m:r>
        <m:r>
          <m:rPr>
            <m:sty m:val="p"/>
          </m:rPr>
          <w:rPr>
            <w:rFonts w:ascii="Cambria Math" w:hAnsi="Cambria Math"/>
          </w:rPr>
          <m:t xml:space="preserve"> </m:t>
        </m:r>
        <m:r>
          <w:rPr>
            <w:rFonts w:ascii="Cambria Math" w:eastAsiaTheme="minorEastAsia" w:hAnsi="Cambria Math"/>
          </w:rPr>
          <m:t xml:space="preserve">3.690,4408 ml </m:t>
        </m:r>
      </m:oMath>
      <w:r>
        <w:rPr>
          <w:rFonts w:eastAsiaTheme="minorEastAsia"/>
        </w:rPr>
        <w:t xml:space="preserve">= </w:t>
      </w:r>
      <w:r w:rsidR="0005706D">
        <w:rPr>
          <w:rFonts w:eastAsiaTheme="minorEastAsia"/>
        </w:rPr>
        <w:t>922,6102 ml</w:t>
      </w:r>
    </w:p>
    <w:p w14:paraId="6C1A8003" w14:textId="77777777" w:rsidR="00E33802" w:rsidRDefault="00E33802" w:rsidP="00F037D2">
      <w:pPr>
        <w:pStyle w:val="ListParagraph"/>
        <w:tabs>
          <w:tab w:val="left" w:pos="4395"/>
        </w:tabs>
        <w:spacing w:line="360" w:lineRule="auto"/>
        <w:ind w:left="567"/>
        <w:jc w:val="both"/>
        <w:rPr>
          <w:rFonts w:eastAsiaTheme="minorEastAsia"/>
        </w:rPr>
      </w:pPr>
    </w:p>
    <w:p w14:paraId="5A39B12B" w14:textId="77777777" w:rsidR="00E33802" w:rsidRPr="00F037D2" w:rsidRDefault="00E33802" w:rsidP="00F037D2">
      <w:pPr>
        <w:pStyle w:val="ListParagraph"/>
        <w:tabs>
          <w:tab w:val="left" w:pos="4395"/>
        </w:tabs>
        <w:spacing w:line="360" w:lineRule="auto"/>
        <w:ind w:left="567"/>
        <w:jc w:val="both"/>
        <w:rPr>
          <w:rFonts w:eastAsiaTheme="minorEastAsia"/>
        </w:rPr>
      </w:pPr>
    </w:p>
    <w:p w14:paraId="04A4C70B" w14:textId="4338E09E" w:rsidR="001959DC" w:rsidRPr="00D871D0" w:rsidRDefault="001959DC" w:rsidP="00806748">
      <w:pPr>
        <w:pStyle w:val="ListParagraph"/>
        <w:numPr>
          <w:ilvl w:val="0"/>
          <w:numId w:val="12"/>
        </w:numPr>
        <w:spacing w:line="360" w:lineRule="auto"/>
        <w:ind w:left="567"/>
        <w:jc w:val="both"/>
        <w:rPr>
          <w:b/>
          <w:bCs/>
        </w:rPr>
      </w:pPr>
      <w:proofErr w:type="spellStart"/>
      <w:r>
        <w:lastRenderedPageBreak/>
        <w:t>Prosedur</w:t>
      </w:r>
      <w:proofErr w:type="spellEnd"/>
      <w:r>
        <w:t xml:space="preserve"> </w:t>
      </w:r>
      <w:proofErr w:type="spellStart"/>
      <w:r>
        <w:t>Kerja</w:t>
      </w:r>
      <w:proofErr w:type="spellEnd"/>
      <w:r>
        <w:t xml:space="preserve"> </w:t>
      </w:r>
    </w:p>
    <w:p w14:paraId="73BBB189" w14:textId="77777777" w:rsidR="00E33802" w:rsidRPr="00D871D0" w:rsidRDefault="00E33802" w:rsidP="00E33802">
      <w:pPr>
        <w:pStyle w:val="ListParagraph"/>
        <w:numPr>
          <w:ilvl w:val="0"/>
          <w:numId w:val="9"/>
        </w:numPr>
        <w:spacing w:line="360" w:lineRule="auto"/>
        <w:ind w:left="993"/>
        <w:jc w:val="both"/>
        <w:rPr>
          <w:b/>
          <w:bCs/>
        </w:rPr>
      </w:pPr>
      <w:r>
        <w:t xml:space="preserve">Timbang </w:t>
      </w:r>
      <w:proofErr w:type="gramStart"/>
      <w:r>
        <w:t>300 gram</w:t>
      </w:r>
      <w:proofErr w:type="gramEnd"/>
      <w:r>
        <w:t xml:space="preserve"> </w:t>
      </w:r>
      <w:proofErr w:type="spellStart"/>
      <w:r>
        <w:t>serbuk</w:t>
      </w:r>
      <w:proofErr w:type="spellEnd"/>
      <w:r>
        <w:t xml:space="preserve"> </w:t>
      </w:r>
      <w:proofErr w:type="spellStart"/>
      <w:r>
        <w:t>simplisia</w:t>
      </w:r>
      <w:proofErr w:type="spellEnd"/>
      <w:r>
        <w:t xml:space="preserve"> </w:t>
      </w:r>
      <w:proofErr w:type="spellStart"/>
      <w:r>
        <w:t>daun</w:t>
      </w:r>
      <w:proofErr w:type="spellEnd"/>
      <w:r>
        <w:t xml:space="preserve"> </w:t>
      </w:r>
      <w:proofErr w:type="spellStart"/>
      <w:r>
        <w:t>kelor</w:t>
      </w:r>
      <w:proofErr w:type="spellEnd"/>
      <w:r>
        <w:t xml:space="preserve">, </w:t>
      </w:r>
      <w:proofErr w:type="spellStart"/>
      <w:r>
        <w:t>kemudian</w:t>
      </w:r>
      <w:proofErr w:type="spellEnd"/>
      <w:r>
        <w:t xml:space="preserve"> </w:t>
      </w:r>
      <w:proofErr w:type="spellStart"/>
      <w:r>
        <w:t>tambahkan</w:t>
      </w:r>
      <w:proofErr w:type="spellEnd"/>
      <w:r>
        <w:t xml:space="preserve"> </w:t>
      </w:r>
      <w:proofErr w:type="spellStart"/>
      <w:r>
        <w:t>cairan</w:t>
      </w:r>
      <w:proofErr w:type="spellEnd"/>
      <w:r>
        <w:t xml:space="preserve"> </w:t>
      </w:r>
      <w:proofErr w:type="spellStart"/>
      <w:r>
        <w:t>penyari</w:t>
      </w:r>
      <w:proofErr w:type="spellEnd"/>
      <w:r>
        <w:t xml:space="preserve"> 75 </w:t>
      </w:r>
      <w:proofErr w:type="spellStart"/>
      <w:r>
        <w:t>bagian</w:t>
      </w:r>
      <w:proofErr w:type="spellEnd"/>
      <w:r>
        <w:t xml:space="preserve"> </w:t>
      </w:r>
      <w:proofErr w:type="spellStart"/>
      <w:r>
        <w:t>etanol</w:t>
      </w:r>
      <w:proofErr w:type="spellEnd"/>
      <w:r>
        <w:t xml:space="preserve"> 95% </w:t>
      </w:r>
      <w:proofErr w:type="spellStart"/>
      <w:r>
        <w:t>kedalam</w:t>
      </w:r>
      <w:proofErr w:type="spellEnd"/>
      <w:r>
        <w:t xml:space="preserve"> beaker glass.</w:t>
      </w:r>
    </w:p>
    <w:p w14:paraId="0296BAE7" w14:textId="77777777" w:rsidR="00E33802" w:rsidRPr="00D7082A" w:rsidRDefault="00E33802" w:rsidP="00E33802">
      <w:pPr>
        <w:pStyle w:val="ListParagraph"/>
        <w:numPr>
          <w:ilvl w:val="0"/>
          <w:numId w:val="9"/>
        </w:numPr>
        <w:spacing w:line="360" w:lineRule="auto"/>
        <w:ind w:left="993"/>
        <w:jc w:val="both"/>
        <w:rPr>
          <w:b/>
          <w:bCs/>
        </w:rPr>
      </w:pPr>
      <w:proofErr w:type="spellStart"/>
      <w:r>
        <w:t>Kemudian</w:t>
      </w:r>
      <w:proofErr w:type="spellEnd"/>
      <w:r>
        <w:t xml:space="preserve"> </w:t>
      </w:r>
      <w:proofErr w:type="spellStart"/>
      <w:r>
        <w:t>diaduk</w:t>
      </w:r>
      <w:proofErr w:type="spellEnd"/>
      <w:r>
        <w:t xml:space="preserve"> </w:t>
      </w:r>
      <w:proofErr w:type="spellStart"/>
      <w:r>
        <w:t>searah</w:t>
      </w:r>
      <w:proofErr w:type="spellEnd"/>
      <w:r>
        <w:t xml:space="preserve"> </w:t>
      </w:r>
      <w:proofErr w:type="spellStart"/>
      <w:r>
        <w:t>jarum</w:t>
      </w:r>
      <w:proofErr w:type="spellEnd"/>
      <w:r>
        <w:t xml:space="preserve"> jam dan </w:t>
      </w:r>
      <w:proofErr w:type="spellStart"/>
      <w:r>
        <w:t>ditutup</w:t>
      </w:r>
      <w:proofErr w:type="spellEnd"/>
      <w:r>
        <w:t xml:space="preserve"> </w:t>
      </w:r>
      <w:proofErr w:type="spellStart"/>
      <w:r>
        <w:t>rapat</w:t>
      </w:r>
      <w:proofErr w:type="spellEnd"/>
      <w:r>
        <w:t xml:space="preserve"> </w:t>
      </w:r>
      <w:proofErr w:type="spellStart"/>
      <w:r>
        <w:t>dengan</w:t>
      </w:r>
      <w:proofErr w:type="spellEnd"/>
      <w:r>
        <w:t xml:space="preserve"> </w:t>
      </w:r>
      <w:proofErr w:type="spellStart"/>
      <w:r>
        <w:t>menggunakan</w:t>
      </w:r>
      <w:proofErr w:type="spellEnd"/>
      <w:r>
        <w:t xml:space="preserve"> </w:t>
      </w:r>
      <w:proofErr w:type="spellStart"/>
      <w:r>
        <w:t>plastik</w:t>
      </w:r>
      <w:proofErr w:type="spellEnd"/>
      <w:r>
        <w:t xml:space="preserve"> dan </w:t>
      </w:r>
      <w:proofErr w:type="spellStart"/>
      <w:r>
        <w:t>karet</w:t>
      </w:r>
      <w:proofErr w:type="spellEnd"/>
      <w:r>
        <w:t>.</w:t>
      </w:r>
    </w:p>
    <w:p w14:paraId="6B8CD335" w14:textId="77777777" w:rsidR="00E33802" w:rsidRPr="00D7082A" w:rsidRDefault="00E33802" w:rsidP="00E33802">
      <w:pPr>
        <w:pStyle w:val="ListParagraph"/>
        <w:numPr>
          <w:ilvl w:val="0"/>
          <w:numId w:val="9"/>
        </w:numPr>
        <w:spacing w:line="360" w:lineRule="auto"/>
        <w:ind w:left="993"/>
        <w:jc w:val="both"/>
      </w:pPr>
      <w:proofErr w:type="spellStart"/>
      <w:r w:rsidRPr="00D7082A">
        <w:t>Diamkan</w:t>
      </w:r>
      <w:proofErr w:type="spellEnd"/>
      <w:r w:rsidRPr="00D7082A">
        <w:t xml:space="preserve"> </w:t>
      </w:r>
      <w:proofErr w:type="spellStart"/>
      <w:r w:rsidRPr="00D7082A">
        <w:t>selama</w:t>
      </w:r>
      <w:proofErr w:type="spellEnd"/>
      <w:r w:rsidRPr="00D7082A">
        <w:t xml:space="preserve"> </w:t>
      </w:r>
      <w:r>
        <w:t>lima</w:t>
      </w:r>
      <w:r w:rsidRPr="00D7082A">
        <w:t xml:space="preserve"> </w:t>
      </w:r>
      <w:proofErr w:type="spellStart"/>
      <w:r w:rsidRPr="00D7082A">
        <w:t>hari</w:t>
      </w:r>
      <w:proofErr w:type="spellEnd"/>
      <w:r w:rsidRPr="00D7082A">
        <w:t xml:space="preserve"> </w:t>
      </w:r>
      <w:r>
        <w:t xml:space="preserve">sambal </w:t>
      </w:r>
      <w:proofErr w:type="spellStart"/>
      <w:r>
        <w:t>sesekali</w:t>
      </w:r>
      <w:proofErr w:type="spellEnd"/>
      <w:r>
        <w:t xml:space="preserve"> </w:t>
      </w:r>
      <w:proofErr w:type="spellStart"/>
      <w:r>
        <w:t>diaduk</w:t>
      </w:r>
      <w:proofErr w:type="spellEnd"/>
      <w:r>
        <w:t xml:space="preserve"> </w:t>
      </w:r>
      <w:proofErr w:type="spellStart"/>
      <w:r>
        <w:t>setidaknya</w:t>
      </w:r>
      <w:proofErr w:type="spellEnd"/>
      <w:r>
        <w:t xml:space="preserve"> lima kali.</w:t>
      </w:r>
    </w:p>
    <w:p w14:paraId="148F874E" w14:textId="77777777" w:rsidR="00E33802" w:rsidRPr="00D7082A" w:rsidRDefault="00E33802" w:rsidP="00E33802">
      <w:pPr>
        <w:pStyle w:val="ListParagraph"/>
        <w:numPr>
          <w:ilvl w:val="0"/>
          <w:numId w:val="9"/>
        </w:numPr>
        <w:spacing w:line="360" w:lineRule="auto"/>
        <w:ind w:left="993"/>
        <w:jc w:val="both"/>
      </w:pPr>
      <w:proofErr w:type="spellStart"/>
      <w:r w:rsidRPr="00D7082A">
        <w:t>Setelah</w:t>
      </w:r>
      <w:proofErr w:type="spellEnd"/>
      <w:r w:rsidRPr="00D7082A">
        <w:t xml:space="preserve"> </w:t>
      </w:r>
      <w:r>
        <w:t xml:space="preserve">lima </w:t>
      </w:r>
      <w:proofErr w:type="spellStart"/>
      <w:r w:rsidRPr="00D7082A">
        <w:t>hari</w:t>
      </w:r>
      <w:proofErr w:type="spellEnd"/>
      <w:r w:rsidRPr="00D7082A">
        <w:t xml:space="preserve">, </w:t>
      </w:r>
      <w:proofErr w:type="spellStart"/>
      <w:r w:rsidRPr="00D7082A">
        <w:t>saring</w:t>
      </w:r>
      <w:proofErr w:type="spellEnd"/>
      <w:r w:rsidRPr="00D7082A">
        <w:t xml:space="preserve"> </w:t>
      </w:r>
      <w:r>
        <w:t xml:space="preserve">dan </w:t>
      </w:r>
      <w:proofErr w:type="spellStart"/>
      <w:r w:rsidRPr="00D7082A">
        <w:t>ambil</w:t>
      </w:r>
      <w:proofErr w:type="spellEnd"/>
      <w:r w:rsidRPr="00D7082A">
        <w:t xml:space="preserve"> </w:t>
      </w:r>
      <w:proofErr w:type="spellStart"/>
      <w:r w:rsidRPr="00D7082A">
        <w:t>filtratnya</w:t>
      </w:r>
      <w:proofErr w:type="spellEnd"/>
      <w:r w:rsidRPr="00D7082A">
        <w:t xml:space="preserve">, </w:t>
      </w:r>
      <w:proofErr w:type="spellStart"/>
      <w:r>
        <w:t>lalu</w:t>
      </w:r>
      <w:proofErr w:type="spellEnd"/>
      <w:r>
        <w:t xml:space="preserve"> </w:t>
      </w:r>
      <w:proofErr w:type="spellStart"/>
      <w:r w:rsidRPr="00D7082A">
        <w:t>bilas</w:t>
      </w:r>
      <w:proofErr w:type="spellEnd"/>
      <w:r w:rsidRPr="00D7082A">
        <w:t xml:space="preserve"> </w:t>
      </w:r>
      <w:proofErr w:type="spellStart"/>
      <w:r w:rsidRPr="00D7082A">
        <w:t>ampasnya</w:t>
      </w:r>
      <w:proofErr w:type="spellEnd"/>
      <w:r w:rsidRPr="00D7082A">
        <w:t xml:space="preserve"> </w:t>
      </w:r>
      <w:proofErr w:type="spellStart"/>
      <w:r w:rsidRPr="00D7082A">
        <w:t>sampai</w:t>
      </w:r>
      <w:proofErr w:type="spellEnd"/>
      <w:r w:rsidRPr="00D7082A">
        <w:t xml:space="preserve"> 100 </w:t>
      </w:r>
      <w:proofErr w:type="spellStart"/>
      <w:r w:rsidRPr="00D7082A">
        <w:t>bagian</w:t>
      </w:r>
      <w:proofErr w:type="spellEnd"/>
      <w:r>
        <w:t xml:space="preserve"> </w:t>
      </w:r>
      <w:proofErr w:type="spellStart"/>
      <w:r>
        <w:t>dengan</w:t>
      </w:r>
      <w:proofErr w:type="spellEnd"/>
      <w:r>
        <w:t xml:space="preserve"> 25 </w:t>
      </w:r>
      <w:proofErr w:type="spellStart"/>
      <w:r>
        <w:t>bagian</w:t>
      </w:r>
      <w:proofErr w:type="spellEnd"/>
      <w:r>
        <w:t xml:space="preserve"> </w:t>
      </w:r>
      <w:proofErr w:type="spellStart"/>
      <w:r>
        <w:t>etanol</w:t>
      </w:r>
      <w:proofErr w:type="spellEnd"/>
      <w:r>
        <w:t xml:space="preserve"> 95%.</w:t>
      </w:r>
    </w:p>
    <w:p w14:paraId="614666DE" w14:textId="77777777" w:rsidR="00E33802" w:rsidRDefault="00E33802" w:rsidP="00E33802">
      <w:pPr>
        <w:pStyle w:val="ListParagraph"/>
        <w:numPr>
          <w:ilvl w:val="0"/>
          <w:numId w:val="9"/>
        </w:numPr>
        <w:spacing w:line="360" w:lineRule="auto"/>
        <w:ind w:left="993"/>
        <w:jc w:val="both"/>
      </w:pPr>
      <w:r w:rsidRPr="00D7082A">
        <w:t xml:space="preserve">Sari yang </w:t>
      </w:r>
      <w:proofErr w:type="spellStart"/>
      <w:r w:rsidRPr="00D7082A">
        <w:t>didapatk</w:t>
      </w:r>
      <w:r>
        <w:t>an</w:t>
      </w:r>
      <w:proofErr w:type="spellEnd"/>
      <w:r>
        <w:t xml:space="preserve"> </w:t>
      </w:r>
      <w:proofErr w:type="spellStart"/>
      <w:r w:rsidRPr="00745108">
        <w:t>kembali</w:t>
      </w:r>
      <w:proofErr w:type="spellEnd"/>
      <w:r w:rsidRPr="00745108">
        <w:t xml:space="preserve"> </w:t>
      </w:r>
      <w:proofErr w:type="spellStart"/>
      <w:r w:rsidRPr="00745108">
        <w:t>setelah</w:t>
      </w:r>
      <w:proofErr w:type="spellEnd"/>
      <w:r w:rsidRPr="00745108">
        <w:t xml:space="preserve"> </w:t>
      </w:r>
      <w:proofErr w:type="spellStart"/>
      <w:r w:rsidRPr="00745108">
        <w:t>disimpan</w:t>
      </w:r>
      <w:proofErr w:type="spellEnd"/>
      <w:r w:rsidRPr="00745108">
        <w:t xml:space="preserve"> </w:t>
      </w:r>
      <w:proofErr w:type="spellStart"/>
      <w:r w:rsidRPr="00745108">
        <w:t>selama</w:t>
      </w:r>
      <w:proofErr w:type="spellEnd"/>
      <w:r w:rsidRPr="00745108">
        <w:t xml:space="preserve"> dua </w:t>
      </w:r>
      <w:proofErr w:type="spellStart"/>
      <w:r w:rsidRPr="00745108">
        <w:t>hari</w:t>
      </w:r>
      <w:proofErr w:type="spellEnd"/>
      <w:r w:rsidRPr="00745108">
        <w:t xml:space="preserve"> di </w:t>
      </w:r>
      <w:proofErr w:type="spellStart"/>
      <w:r w:rsidRPr="00745108">
        <w:t>tempat</w:t>
      </w:r>
      <w:proofErr w:type="spellEnd"/>
      <w:r w:rsidRPr="00745108">
        <w:t xml:space="preserve"> yang </w:t>
      </w:r>
      <w:proofErr w:type="spellStart"/>
      <w:r w:rsidRPr="00745108">
        <w:t>sejuk</w:t>
      </w:r>
      <w:proofErr w:type="spellEnd"/>
      <w:r w:rsidRPr="00745108">
        <w:t xml:space="preserve"> dan </w:t>
      </w:r>
      <w:proofErr w:type="spellStart"/>
      <w:r w:rsidRPr="00745108">
        <w:t>terlindung</w:t>
      </w:r>
      <w:proofErr w:type="spellEnd"/>
      <w:r w:rsidRPr="00745108">
        <w:t xml:space="preserve"> </w:t>
      </w:r>
      <w:proofErr w:type="spellStart"/>
      <w:r w:rsidRPr="00745108">
        <w:t>dari</w:t>
      </w:r>
      <w:proofErr w:type="spellEnd"/>
      <w:r w:rsidRPr="00745108">
        <w:t xml:space="preserve"> </w:t>
      </w:r>
      <w:proofErr w:type="spellStart"/>
      <w:r w:rsidRPr="00745108">
        <w:t>cahaya</w:t>
      </w:r>
      <w:proofErr w:type="spellEnd"/>
      <w:r w:rsidRPr="00745108">
        <w:t>.</w:t>
      </w:r>
      <w:r>
        <w:t xml:space="preserve"> </w:t>
      </w:r>
    </w:p>
    <w:p w14:paraId="64E540F1" w14:textId="77777777" w:rsidR="00E33802" w:rsidRDefault="00E33802" w:rsidP="00E33802">
      <w:pPr>
        <w:pStyle w:val="ListParagraph"/>
        <w:numPr>
          <w:ilvl w:val="0"/>
          <w:numId w:val="9"/>
        </w:numPr>
        <w:spacing w:line="360" w:lineRule="auto"/>
        <w:ind w:left="993"/>
        <w:jc w:val="both"/>
      </w:pPr>
      <w:r w:rsidRPr="00745108">
        <w:t xml:space="preserve">Rotary evaporator pada </w:t>
      </w:r>
      <w:proofErr w:type="spellStart"/>
      <w:r w:rsidRPr="00745108">
        <w:t>suhu</w:t>
      </w:r>
      <w:proofErr w:type="spellEnd"/>
      <w:r w:rsidRPr="00745108">
        <w:t xml:space="preserve"> 40°C </w:t>
      </w:r>
      <w:proofErr w:type="spellStart"/>
      <w:r w:rsidRPr="00745108">
        <w:t>digunakan</w:t>
      </w:r>
      <w:proofErr w:type="spellEnd"/>
      <w:r w:rsidRPr="00745108">
        <w:t xml:space="preserve"> </w:t>
      </w:r>
      <w:proofErr w:type="spellStart"/>
      <w:r w:rsidRPr="00745108">
        <w:t>untuk</w:t>
      </w:r>
      <w:proofErr w:type="spellEnd"/>
      <w:r w:rsidRPr="00745108">
        <w:t xml:space="preserve"> </w:t>
      </w:r>
      <w:proofErr w:type="spellStart"/>
      <w:r w:rsidRPr="00745108">
        <w:t>memekat</w:t>
      </w:r>
      <w:proofErr w:type="spellEnd"/>
      <w:r w:rsidRPr="00745108">
        <w:t xml:space="preserve"> </w:t>
      </w:r>
      <w:proofErr w:type="spellStart"/>
      <w:r w:rsidRPr="00745108">
        <w:t>hasil</w:t>
      </w:r>
      <w:proofErr w:type="spellEnd"/>
      <w:r w:rsidRPr="00745108">
        <w:t xml:space="preserve"> </w:t>
      </w:r>
      <w:proofErr w:type="spellStart"/>
      <w:r w:rsidRPr="00745108">
        <w:t>ekstrak</w:t>
      </w:r>
      <w:proofErr w:type="spellEnd"/>
      <w:r w:rsidRPr="00745108">
        <w:t xml:space="preserve"> </w:t>
      </w:r>
      <w:proofErr w:type="spellStart"/>
      <w:r w:rsidRPr="00745108">
        <w:t>hingga</w:t>
      </w:r>
      <w:proofErr w:type="spellEnd"/>
      <w:r w:rsidRPr="00745108">
        <w:t xml:space="preserve"> </w:t>
      </w:r>
      <w:proofErr w:type="spellStart"/>
      <w:r w:rsidRPr="00745108">
        <w:t>menghasilkan</w:t>
      </w:r>
      <w:proofErr w:type="spellEnd"/>
      <w:r w:rsidRPr="00745108">
        <w:t xml:space="preserve"> </w:t>
      </w:r>
      <w:proofErr w:type="spellStart"/>
      <w:r w:rsidRPr="00745108">
        <w:t>ekstrak</w:t>
      </w:r>
      <w:proofErr w:type="spellEnd"/>
      <w:r w:rsidRPr="00745108">
        <w:t xml:space="preserve"> </w:t>
      </w:r>
      <w:proofErr w:type="spellStart"/>
      <w:r w:rsidRPr="00745108">
        <w:t>kental</w:t>
      </w:r>
      <w:proofErr w:type="spellEnd"/>
      <w:r w:rsidRPr="00745108">
        <w:t xml:space="preserve">. </w:t>
      </w:r>
      <w:proofErr w:type="spellStart"/>
      <w:r w:rsidRPr="00745108">
        <w:t>Kemudian</w:t>
      </w:r>
      <w:proofErr w:type="spellEnd"/>
      <w:r w:rsidRPr="00745108">
        <w:t xml:space="preserve">, </w:t>
      </w:r>
      <w:proofErr w:type="spellStart"/>
      <w:r w:rsidRPr="00745108">
        <w:t>ekstrak</w:t>
      </w:r>
      <w:proofErr w:type="spellEnd"/>
      <w:r w:rsidRPr="00745108">
        <w:t xml:space="preserve"> </w:t>
      </w:r>
      <w:proofErr w:type="spellStart"/>
      <w:r w:rsidRPr="00745108">
        <w:t>kental</w:t>
      </w:r>
      <w:proofErr w:type="spellEnd"/>
      <w:r w:rsidRPr="00745108">
        <w:t xml:space="preserve"> </w:t>
      </w:r>
      <w:proofErr w:type="spellStart"/>
      <w:r w:rsidRPr="00745108">
        <w:t>ditimbang</w:t>
      </w:r>
      <w:proofErr w:type="spellEnd"/>
      <w:r w:rsidRPr="00745108">
        <w:t xml:space="preserve"> </w:t>
      </w:r>
      <w:proofErr w:type="spellStart"/>
      <w:r w:rsidRPr="00745108">
        <w:t>untuk</w:t>
      </w:r>
      <w:proofErr w:type="spellEnd"/>
      <w:r w:rsidRPr="00745108">
        <w:t xml:space="preserve"> </w:t>
      </w:r>
      <w:proofErr w:type="spellStart"/>
      <w:r w:rsidRPr="00745108">
        <w:t>mengetahui</w:t>
      </w:r>
      <w:proofErr w:type="spellEnd"/>
      <w:r w:rsidRPr="00745108">
        <w:t xml:space="preserve"> </w:t>
      </w:r>
      <w:proofErr w:type="spellStart"/>
      <w:r w:rsidRPr="00745108">
        <w:t>persen</w:t>
      </w:r>
      <w:proofErr w:type="spellEnd"/>
      <w:r w:rsidRPr="00745108">
        <w:t xml:space="preserve"> </w:t>
      </w:r>
      <w:proofErr w:type="spellStart"/>
      <w:r w:rsidRPr="00745108">
        <w:t>rendemennya</w:t>
      </w:r>
      <w:proofErr w:type="spellEnd"/>
      <w:r w:rsidRPr="00745108">
        <w:t xml:space="preserve"> </w:t>
      </w:r>
      <w:proofErr w:type="spellStart"/>
      <w:r w:rsidRPr="00745108">
        <w:t>menggunakan</w:t>
      </w:r>
      <w:proofErr w:type="spellEnd"/>
      <w:r w:rsidRPr="00745108">
        <w:t xml:space="preserve"> </w:t>
      </w:r>
      <w:proofErr w:type="spellStart"/>
      <w:r w:rsidRPr="00745108">
        <w:t>persamaan</w:t>
      </w:r>
      <w:proofErr w:type="spellEnd"/>
      <w:r w:rsidRPr="00745108">
        <w:t xml:space="preserve"> </w:t>
      </w:r>
      <w:proofErr w:type="spellStart"/>
      <w:r w:rsidRPr="00745108">
        <w:t>berikut</w:t>
      </w:r>
      <w:proofErr w:type="spellEnd"/>
      <w:r w:rsidRPr="00745108">
        <w:t>:</w:t>
      </w:r>
    </w:p>
    <w:p w14:paraId="5C1E0FF1" w14:textId="6F3DF3AA" w:rsidR="00D7082A" w:rsidRDefault="00D7082A" w:rsidP="00806748">
      <w:pPr>
        <w:pStyle w:val="ListParagraph"/>
        <w:spacing w:line="360" w:lineRule="auto"/>
        <w:ind w:left="993"/>
        <w:jc w:val="both"/>
        <w:rPr>
          <w:rFonts w:eastAsiaTheme="minorEastAsia"/>
        </w:rPr>
      </w:pPr>
      <w:r>
        <w:t xml:space="preserve">% </w:t>
      </w:r>
      <w:proofErr w:type="spellStart"/>
      <w:r>
        <w:t>Rendemen</w:t>
      </w:r>
      <w:proofErr w:type="spellEnd"/>
      <w:r>
        <w:t xml:space="preserve"> = </w:t>
      </w:r>
      <m:oMath>
        <m:f>
          <m:fPr>
            <m:ctrlPr>
              <w:rPr>
                <w:rFonts w:ascii="Cambria Math" w:hAnsi="Cambria Math"/>
                <w:i/>
              </w:rPr>
            </m:ctrlPr>
          </m:fPr>
          <m:num>
            <m:r>
              <w:rPr>
                <w:rFonts w:ascii="Cambria Math" w:hAnsi="Cambria Math"/>
              </w:rPr>
              <m:t>Berat Ekstrak Pekat</m:t>
            </m:r>
          </m:num>
          <m:den>
            <m:r>
              <w:rPr>
                <w:rFonts w:ascii="Cambria Math" w:hAnsi="Cambria Math"/>
              </w:rPr>
              <m:t>Berat Serbuk Daun Kelor</m:t>
            </m:r>
          </m:den>
        </m:f>
        <m:r>
          <w:rPr>
            <w:rFonts w:ascii="Cambria Math" w:hAnsi="Cambria Math"/>
          </w:rPr>
          <m:t xml:space="preserve"> ×</m:t>
        </m:r>
      </m:oMath>
      <w:r>
        <w:rPr>
          <w:rFonts w:eastAsiaTheme="minorEastAsia"/>
        </w:rPr>
        <w:t xml:space="preserve"> 100 %</w:t>
      </w:r>
    </w:p>
    <w:p w14:paraId="36B9A0BE" w14:textId="77777777" w:rsidR="00D7082A" w:rsidRPr="00D7082A" w:rsidRDefault="00D7082A" w:rsidP="00806748">
      <w:pPr>
        <w:pStyle w:val="ListParagraph"/>
        <w:spacing w:line="360" w:lineRule="auto"/>
        <w:ind w:left="993"/>
        <w:jc w:val="both"/>
      </w:pPr>
    </w:p>
    <w:p w14:paraId="41F62BA6" w14:textId="19748CAC" w:rsidR="000E6DDC" w:rsidRPr="00240A41" w:rsidRDefault="00730AED" w:rsidP="00730AED">
      <w:pPr>
        <w:pStyle w:val="Heading2"/>
        <w:spacing w:line="360" w:lineRule="auto"/>
        <w:rPr>
          <w:rFonts w:ascii="Arial" w:hAnsi="Arial" w:cs="Arial"/>
          <w:b/>
          <w:bCs/>
          <w:color w:val="auto"/>
          <w:sz w:val="24"/>
          <w:szCs w:val="24"/>
        </w:rPr>
      </w:pPr>
      <w:bookmarkStart w:id="54" w:name="_Toc142906415"/>
      <w:r w:rsidRPr="00240A41">
        <w:rPr>
          <w:rFonts w:ascii="Arial" w:hAnsi="Arial" w:cs="Arial"/>
          <w:b/>
          <w:bCs/>
          <w:color w:val="auto"/>
          <w:sz w:val="24"/>
          <w:szCs w:val="24"/>
        </w:rPr>
        <w:t xml:space="preserve">3.6 </w:t>
      </w:r>
      <w:proofErr w:type="spellStart"/>
      <w:r w:rsidR="000E6DDC" w:rsidRPr="00240A41">
        <w:rPr>
          <w:rFonts w:ascii="Arial" w:hAnsi="Arial" w:cs="Arial"/>
          <w:b/>
          <w:bCs/>
          <w:color w:val="auto"/>
          <w:sz w:val="24"/>
          <w:szCs w:val="24"/>
        </w:rPr>
        <w:t>Pembuatan</w:t>
      </w:r>
      <w:proofErr w:type="spellEnd"/>
      <w:r w:rsidR="000E6DDC" w:rsidRPr="00240A41">
        <w:rPr>
          <w:rFonts w:ascii="Arial" w:hAnsi="Arial" w:cs="Arial"/>
          <w:b/>
          <w:bCs/>
          <w:color w:val="auto"/>
          <w:sz w:val="24"/>
          <w:szCs w:val="24"/>
        </w:rPr>
        <w:t xml:space="preserve"> </w:t>
      </w:r>
      <w:r w:rsidR="00925F0A" w:rsidRPr="00925F0A">
        <w:rPr>
          <w:rFonts w:ascii="Arial" w:hAnsi="Arial" w:cs="Arial"/>
          <w:b/>
          <w:bCs/>
          <w:i/>
          <w:iCs/>
          <w:color w:val="auto"/>
          <w:sz w:val="24"/>
          <w:szCs w:val="24"/>
        </w:rPr>
        <w:t>Lotion</w:t>
      </w:r>
      <w:bookmarkEnd w:id="54"/>
    </w:p>
    <w:p w14:paraId="7C69AEE8" w14:textId="68744DD5" w:rsidR="00D7082A" w:rsidRPr="00240A41" w:rsidRDefault="00F462D3" w:rsidP="00200C62">
      <w:pPr>
        <w:pStyle w:val="Heading3"/>
        <w:spacing w:line="360" w:lineRule="auto"/>
        <w:rPr>
          <w:rFonts w:ascii="Arial" w:hAnsi="Arial" w:cs="Arial"/>
          <w:b/>
          <w:bCs/>
          <w:color w:val="auto"/>
        </w:rPr>
      </w:pPr>
      <w:bookmarkStart w:id="55" w:name="_Toc142906416"/>
      <w:r w:rsidRPr="00240A41">
        <w:rPr>
          <w:rFonts w:ascii="Arial" w:hAnsi="Arial" w:cs="Arial"/>
          <w:b/>
          <w:bCs/>
          <w:color w:val="auto"/>
        </w:rPr>
        <w:t xml:space="preserve">3.6.1 </w:t>
      </w:r>
      <w:proofErr w:type="spellStart"/>
      <w:r w:rsidR="00D7082A" w:rsidRPr="00240A41">
        <w:rPr>
          <w:rFonts w:ascii="Arial" w:hAnsi="Arial" w:cs="Arial"/>
          <w:b/>
          <w:bCs/>
          <w:color w:val="auto"/>
        </w:rPr>
        <w:t>Formulasi</w:t>
      </w:r>
      <w:proofErr w:type="spellEnd"/>
      <w:r w:rsidR="00D7082A" w:rsidRPr="00240A41">
        <w:rPr>
          <w:rFonts w:ascii="Arial" w:hAnsi="Arial" w:cs="Arial"/>
          <w:b/>
          <w:bCs/>
          <w:color w:val="auto"/>
        </w:rPr>
        <w:t xml:space="preserve"> </w:t>
      </w:r>
      <w:r w:rsidR="00925F0A" w:rsidRPr="00925F0A">
        <w:rPr>
          <w:rFonts w:ascii="Arial" w:hAnsi="Arial" w:cs="Arial"/>
          <w:b/>
          <w:bCs/>
          <w:i/>
          <w:iCs/>
          <w:color w:val="auto"/>
        </w:rPr>
        <w:t>Lotion</w:t>
      </w:r>
      <w:bookmarkEnd w:id="55"/>
    </w:p>
    <w:p w14:paraId="3996935B" w14:textId="506A0F71" w:rsidR="00EE5559" w:rsidRDefault="00F462D3" w:rsidP="00F462D3">
      <w:pPr>
        <w:spacing w:line="360" w:lineRule="auto"/>
        <w:ind w:firstLine="284"/>
        <w:jc w:val="both"/>
      </w:pPr>
      <w:r>
        <w:t xml:space="preserve">    </w:t>
      </w:r>
      <w:r w:rsidR="00097E46">
        <w:t xml:space="preserve"> </w:t>
      </w:r>
      <w:r w:rsidR="00EE5559">
        <w:t xml:space="preserve">Formula yang </w:t>
      </w:r>
      <w:proofErr w:type="spellStart"/>
      <w:r w:rsidR="00EE5559">
        <w:t>digunakan</w:t>
      </w:r>
      <w:proofErr w:type="spellEnd"/>
      <w:r w:rsidR="00EE5559">
        <w:t xml:space="preserve"> pada </w:t>
      </w:r>
      <w:proofErr w:type="spellStart"/>
      <w:r w:rsidR="00EE5559">
        <w:t>penelitian</w:t>
      </w:r>
      <w:proofErr w:type="spellEnd"/>
      <w:r w:rsidR="00EE5559">
        <w:t xml:space="preserve"> </w:t>
      </w:r>
      <w:proofErr w:type="spellStart"/>
      <w:r w:rsidR="00EE5559">
        <w:t>ini</w:t>
      </w:r>
      <w:proofErr w:type="spellEnd"/>
      <w:r w:rsidR="00EE5559">
        <w:t xml:space="preserve"> </w:t>
      </w:r>
      <w:proofErr w:type="spellStart"/>
      <w:r w:rsidR="0031490A">
        <w:t>di</w:t>
      </w:r>
      <w:r w:rsidR="00EE5559">
        <w:t>dasarkan</w:t>
      </w:r>
      <w:proofErr w:type="spellEnd"/>
      <w:r w:rsidR="0031490A">
        <w:t xml:space="preserve"> pada</w:t>
      </w:r>
      <w:r w:rsidR="00EE5559">
        <w:t xml:space="preserve"> </w:t>
      </w:r>
      <w:proofErr w:type="spellStart"/>
      <w:r w:rsidR="00EE5559">
        <w:t>rancangan</w:t>
      </w:r>
      <w:proofErr w:type="spellEnd"/>
      <w:r w:rsidR="00EE5559">
        <w:t xml:space="preserve"> </w:t>
      </w:r>
      <w:proofErr w:type="spellStart"/>
      <w:r w:rsidR="00EE5559">
        <w:t>penelitia</w:t>
      </w:r>
      <w:r w:rsidR="009C288F">
        <w:t>n</w:t>
      </w:r>
      <w:proofErr w:type="spellEnd"/>
      <w:r w:rsidR="00817516">
        <w:t xml:space="preserve"> </w:t>
      </w:r>
      <w:sdt>
        <w:sdtPr>
          <w:rPr>
            <w:color w:val="000000"/>
          </w:rPr>
          <w:tag w:val="MENDELEY_CITATION_v3_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"/>
          <w:id w:val="353153027"/>
          <w:placeholder>
            <w:docPart w:val="DefaultPlaceholder_-1854013440"/>
          </w:placeholder>
        </w:sdtPr>
        <w:sdtContent>
          <w:r w:rsidR="00304F3B">
            <w:rPr>
              <w:rFonts w:eastAsia="Times New Roman"/>
            </w:rPr>
            <w:t>(</w:t>
          </w:r>
          <w:proofErr w:type="spellStart"/>
          <w:r w:rsidR="00304F3B">
            <w:rPr>
              <w:rFonts w:eastAsia="Times New Roman"/>
            </w:rPr>
            <w:t>Ulandari</w:t>
          </w:r>
          <w:proofErr w:type="spellEnd"/>
          <w:r w:rsidR="00304F3B">
            <w:rPr>
              <w:rFonts w:eastAsia="Times New Roman"/>
            </w:rPr>
            <w:t xml:space="preserve"> &amp; </w:t>
          </w:r>
          <w:proofErr w:type="spellStart"/>
          <w:r w:rsidR="00304F3B">
            <w:rPr>
              <w:rFonts w:eastAsia="Times New Roman"/>
            </w:rPr>
            <w:t>Sugihartini</w:t>
          </w:r>
          <w:proofErr w:type="spellEnd"/>
          <w:r w:rsidR="00304F3B">
            <w:rPr>
              <w:rFonts w:eastAsia="Times New Roman"/>
            </w:rPr>
            <w:t xml:space="preserve">, 2020). </w:t>
          </w:r>
          <w:proofErr w:type="spellStart"/>
          <w:r w:rsidR="0031490A">
            <w:rPr>
              <w:rFonts w:eastAsia="Times New Roman"/>
            </w:rPr>
            <w:t>Berikut</w:t>
          </w:r>
          <w:proofErr w:type="spellEnd"/>
          <w:r w:rsidR="0031490A">
            <w:rPr>
              <w:rFonts w:eastAsia="Times New Roman"/>
            </w:rPr>
            <w:t xml:space="preserve"> </w:t>
          </w:r>
          <w:proofErr w:type="spellStart"/>
          <w:r w:rsidR="0031490A">
            <w:rPr>
              <w:rFonts w:eastAsia="Times New Roman"/>
            </w:rPr>
            <w:t>ini</w:t>
          </w:r>
          <w:proofErr w:type="spellEnd"/>
          <w:r w:rsidR="0031490A">
            <w:rPr>
              <w:rFonts w:eastAsia="Times New Roman"/>
            </w:rPr>
            <w:t xml:space="preserve"> </w:t>
          </w:r>
          <w:proofErr w:type="spellStart"/>
          <w:r w:rsidR="0031490A">
            <w:rPr>
              <w:rFonts w:eastAsia="Times New Roman"/>
            </w:rPr>
            <w:t>adalah</w:t>
          </w:r>
          <w:proofErr w:type="spellEnd"/>
          <w:r w:rsidR="0031490A">
            <w:rPr>
              <w:rFonts w:eastAsia="Times New Roman"/>
            </w:rPr>
            <w:t xml:space="preserve"> </w:t>
          </w:r>
        </w:sdtContent>
      </w:sdt>
      <w:r w:rsidR="0031490A">
        <w:t>f</w:t>
      </w:r>
      <w:r w:rsidR="00EE5559">
        <w:t xml:space="preserve">ormula </w:t>
      </w:r>
      <w:proofErr w:type="spellStart"/>
      <w:r w:rsidR="00EE5559">
        <w:t>dasar</w:t>
      </w:r>
      <w:proofErr w:type="spellEnd"/>
      <w:r w:rsidR="0031490A">
        <w:t xml:space="preserve"> </w:t>
      </w:r>
      <w:proofErr w:type="spellStart"/>
      <w:r w:rsidR="0031490A">
        <w:t>untuk</w:t>
      </w:r>
      <w:proofErr w:type="spellEnd"/>
      <w:r w:rsidR="00EE5559">
        <w:t xml:space="preserve"> </w:t>
      </w:r>
      <w:r w:rsidR="00F037D2">
        <w:rPr>
          <w:i/>
          <w:iCs/>
        </w:rPr>
        <w:t>l</w:t>
      </w:r>
      <w:r w:rsidR="00925F0A" w:rsidRPr="00925F0A">
        <w:rPr>
          <w:i/>
          <w:iCs/>
        </w:rPr>
        <w:t>otion</w:t>
      </w:r>
      <w:r w:rsidR="00F037D2">
        <w:rPr>
          <w:i/>
          <w:iCs/>
        </w:rPr>
        <w:t xml:space="preserve"> </w:t>
      </w:r>
      <w:r w:rsidR="00EE5559">
        <w:t xml:space="preserve">yang </w:t>
      </w:r>
      <w:proofErr w:type="spellStart"/>
      <w:r w:rsidR="00EE5559">
        <w:t>akan</w:t>
      </w:r>
      <w:proofErr w:type="spellEnd"/>
      <w:r w:rsidR="00EE5559">
        <w:t xml:space="preserve"> </w:t>
      </w:r>
      <w:proofErr w:type="spellStart"/>
      <w:r w:rsidR="00EE5559">
        <w:t>dibuat</w:t>
      </w:r>
      <w:proofErr w:type="spellEnd"/>
      <w:r w:rsidR="0031490A">
        <w:t>.</w:t>
      </w:r>
    </w:p>
    <w:p w14:paraId="42D69066" w14:textId="5AB73858" w:rsidR="00EE5559" w:rsidRDefault="00EE5559" w:rsidP="00097E46">
      <w:pPr>
        <w:pStyle w:val="ListParagraph"/>
        <w:tabs>
          <w:tab w:val="left" w:pos="567"/>
          <w:tab w:val="left" w:pos="2694"/>
        </w:tabs>
        <w:spacing w:line="360" w:lineRule="auto"/>
        <w:ind w:left="0"/>
        <w:jc w:val="both"/>
      </w:pPr>
      <w:r>
        <w:t xml:space="preserve">R/ </w:t>
      </w:r>
      <w:r>
        <w:tab/>
      </w:r>
      <w:proofErr w:type="spellStart"/>
      <w:r w:rsidR="00E46966">
        <w:t>Setil</w:t>
      </w:r>
      <w:proofErr w:type="spellEnd"/>
      <w:r w:rsidR="00E46966">
        <w:t xml:space="preserve"> </w:t>
      </w:r>
      <w:proofErr w:type="spellStart"/>
      <w:r w:rsidR="00E46966">
        <w:t>alkohol</w:t>
      </w:r>
      <w:proofErr w:type="spellEnd"/>
      <w:r w:rsidR="00E46966">
        <w:tab/>
        <w:t>0,5%-1,5%</w:t>
      </w:r>
    </w:p>
    <w:p w14:paraId="7BAEC2D7" w14:textId="75855467" w:rsidR="00E46966" w:rsidRDefault="00E46966" w:rsidP="00097E46">
      <w:pPr>
        <w:pStyle w:val="ListParagraph"/>
        <w:tabs>
          <w:tab w:val="left" w:pos="567"/>
          <w:tab w:val="left" w:pos="2694"/>
        </w:tabs>
        <w:spacing w:line="360" w:lineRule="auto"/>
        <w:ind w:left="0"/>
        <w:jc w:val="both"/>
      </w:pPr>
      <w:r>
        <w:tab/>
        <w:t>PEG-400</w:t>
      </w:r>
      <w:r>
        <w:tab/>
        <w:t>1%</w:t>
      </w:r>
    </w:p>
    <w:p w14:paraId="211E3580" w14:textId="377BD8E5" w:rsidR="00EE5559" w:rsidRDefault="00EE5559" w:rsidP="00097E46">
      <w:pPr>
        <w:pStyle w:val="ListParagraph"/>
        <w:tabs>
          <w:tab w:val="left" w:pos="567"/>
          <w:tab w:val="left" w:pos="2694"/>
        </w:tabs>
        <w:spacing w:line="360" w:lineRule="auto"/>
        <w:ind w:left="284"/>
        <w:jc w:val="both"/>
      </w:pPr>
      <w:r>
        <w:tab/>
      </w:r>
      <w:proofErr w:type="spellStart"/>
      <w:r>
        <w:t>Propil</w:t>
      </w:r>
      <w:proofErr w:type="spellEnd"/>
      <w:r>
        <w:t xml:space="preserve"> paraben</w:t>
      </w:r>
      <w:r>
        <w:tab/>
        <w:t>0,05%</w:t>
      </w:r>
    </w:p>
    <w:p w14:paraId="211A7FA7" w14:textId="0A8E523D" w:rsidR="00EE5559" w:rsidRDefault="00EE5559" w:rsidP="00E46966">
      <w:pPr>
        <w:pStyle w:val="ListParagraph"/>
        <w:tabs>
          <w:tab w:val="left" w:pos="567"/>
          <w:tab w:val="left" w:pos="2694"/>
        </w:tabs>
        <w:spacing w:line="360" w:lineRule="auto"/>
        <w:ind w:left="284"/>
        <w:jc w:val="both"/>
      </w:pPr>
      <w:r>
        <w:tab/>
        <w:t>Metil paraben</w:t>
      </w:r>
      <w:r>
        <w:tab/>
      </w:r>
      <w:r w:rsidR="00601A13">
        <w:t>0,05%</w:t>
      </w:r>
    </w:p>
    <w:p w14:paraId="5E447BB5" w14:textId="09A6C427" w:rsidR="00EE5559" w:rsidRDefault="00EE5559" w:rsidP="00097E46">
      <w:pPr>
        <w:pStyle w:val="ListParagraph"/>
        <w:tabs>
          <w:tab w:val="left" w:pos="567"/>
          <w:tab w:val="left" w:pos="2694"/>
        </w:tabs>
        <w:spacing w:line="360" w:lineRule="auto"/>
        <w:ind w:left="284"/>
        <w:jc w:val="both"/>
      </w:pPr>
      <w:r>
        <w:tab/>
        <w:t>Asam stearate</w:t>
      </w:r>
      <w:r w:rsidR="00601A13">
        <w:tab/>
        <w:t>3%</w:t>
      </w:r>
    </w:p>
    <w:p w14:paraId="18CB0C9A" w14:textId="2A801BB0" w:rsidR="00EE5559" w:rsidRDefault="00EE5559" w:rsidP="00097E46">
      <w:pPr>
        <w:pStyle w:val="ListParagraph"/>
        <w:tabs>
          <w:tab w:val="left" w:pos="567"/>
          <w:tab w:val="left" w:pos="2694"/>
        </w:tabs>
        <w:spacing w:line="360" w:lineRule="auto"/>
        <w:ind w:left="284"/>
        <w:jc w:val="both"/>
      </w:pPr>
      <w:r>
        <w:tab/>
        <w:t xml:space="preserve">Asam </w:t>
      </w:r>
      <w:proofErr w:type="spellStart"/>
      <w:r>
        <w:t>sitrat</w:t>
      </w:r>
      <w:proofErr w:type="spellEnd"/>
      <w:r w:rsidR="00601A13">
        <w:tab/>
        <w:t>0,5%</w:t>
      </w:r>
    </w:p>
    <w:p w14:paraId="3A863516" w14:textId="703C3D3F" w:rsidR="00EE5559" w:rsidRDefault="00EE5559" w:rsidP="00097E46">
      <w:pPr>
        <w:pStyle w:val="ListParagraph"/>
        <w:tabs>
          <w:tab w:val="left" w:pos="567"/>
          <w:tab w:val="left" w:pos="2694"/>
        </w:tabs>
        <w:spacing w:line="360" w:lineRule="auto"/>
        <w:ind w:left="284"/>
        <w:jc w:val="both"/>
      </w:pPr>
      <w:r>
        <w:tab/>
        <w:t xml:space="preserve">Paraffin </w:t>
      </w:r>
      <w:proofErr w:type="spellStart"/>
      <w:r>
        <w:t>cair</w:t>
      </w:r>
      <w:proofErr w:type="spellEnd"/>
      <w:r>
        <w:t xml:space="preserve"> </w:t>
      </w:r>
      <w:r w:rsidR="00601A13">
        <w:tab/>
        <w:t>10%</w:t>
      </w:r>
    </w:p>
    <w:p w14:paraId="0959BB5D" w14:textId="7CE9B7CF" w:rsidR="00EE5559" w:rsidRDefault="00EE5559" w:rsidP="00097E46">
      <w:pPr>
        <w:pStyle w:val="ListParagraph"/>
        <w:tabs>
          <w:tab w:val="left" w:pos="567"/>
          <w:tab w:val="left" w:pos="2694"/>
        </w:tabs>
        <w:spacing w:line="360" w:lineRule="auto"/>
        <w:ind w:left="284"/>
        <w:jc w:val="both"/>
      </w:pPr>
      <w:r>
        <w:tab/>
        <w:t>TEA</w:t>
      </w:r>
      <w:r w:rsidR="00601A13">
        <w:tab/>
        <w:t>1,5 %</w:t>
      </w:r>
    </w:p>
    <w:p w14:paraId="3EA3E10C" w14:textId="244CE826" w:rsidR="00EE5559" w:rsidRDefault="00EE5559" w:rsidP="00097E46">
      <w:pPr>
        <w:pStyle w:val="ListParagraph"/>
        <w:tabs>
          <w:tab w:val="left" w:pos="567"/>
          <w:tab w:val="left" w:pos="2694"/>
        </w:tabs>
        <w:spacing w:line="360" w:lineRule="auto"/>
        <w:ind w:left="284"/>
        <w:jc w:val="both"/>
      </w:pPr>
      <w:r>
        <w:tab/>
      </w:r>
      <w:proofErr w:type="spellStart"/>
      <w:r>
        <w:t>Gliserin</w:t>
      </w:r>
      <w:proofErr w:type="spellEnd"/>
      <w:r>
        <w:t xml:space="preserve"> </w:t>
      </w:r>
      <w:r w:rsidR="00601A13">
        <w:tab/>
        <w:t>10</w:t>
      </w:r>
      <w:r w:rsidR="00944ACE">
        <w:t>%</w:t>
      </w:r>
    </w:p>
    <w:p w14:paraId="3572B91F" w14:textId="5AE5B7C7" w:rsidR="00817516" w:rsidRDefault="00817516" w:rsidP="00097E46">
      <w:pPr>
        <w:pStyle w:val="ListParagraph"/>
        <w:tabs>
          <w:tab w:val="left" w:pos="567"/>
          <w:tab w:val="left" w:pos="2694"/>
        </w:tabs>
        <w:spacing w:line="360" w:lineRule="auto"/>
        <w:ind w:left="284"/>
        <w:jc w:val="both"/>
      </w:pPr>
      <w:r>
        <w:tab/>
      </w:r>
      <w:r w:rsidR="0031490A">
        <w:t xml:space="preserve">Lavender </w:t>
      </w:r>
      <w:r w:rsidR="00F64F51">
        <w:t>essence</w:t>
      </w:r>
      <w:r>
        <w:tab/>
      </w:r>
      <w:proofErr w:type="spellStart"/>
      <w:r w:rsidR="00F64F51">
        <w:t>qs</w:t>
      </w:r>
      <w:proofErr w:type="spellEnd"/>
    </w:p>
    <w:p w14:paraId="4E78B699" w14:textId="1594DC8F" w:rsidR="00EE5559" w:rsidRDefault="00EE5559" w:rsidP="00097E46">
      <w:pPr>
        <w:pStyle w:val="ListParagraph"/>
        <w:tabs>
          <w:tab w:val="left" w:pos="567"/>
          <w:tab w:val="left" w:pos="2694"/>
        </w:tabs>
        <w:spacing w:line="360" w:lineRule="auto"/>
        <w:ind w:left="284"/>
        <w:jc w:val="both"/>
      </w:pPr>
      <w:r>
        <w:tab/>
      </w:r>
      <w:proofErr w:type="spellStart"/>
      <w:proofErr w:type="gramStart"/>
      <w:r>
        <w:t>Aquades</w:t>
      </w:r>
      <w:proofErr w:type="spellEnd"/>
      <w:r>
        <w:t xml:space="preserve"> </w:t>
      </w:r>
      <w:r w:rsidR="00601A13">
        <w:t xml:space="preserve"> ad</w:t>
      </w:r>
      <w:proofErr w:type="gramEnd"/>
      <w:r w:rsidR="00601A13">
        <w:t xml:space="preserve"> </w:t>
      </w:r>
      <w:r w:rsidR="00601A13">
        <w:tab/>
        <w:t>100 ml</w:t>
      </w:r>
    </w:p>
    <w:p w14:paraId="452BABC9" w14:textId="2D22A07A" w:rsidR="004F5A54" w:rsidRDefault="00097E46" w:rsidP="00097E46">
      <w:pPr>
        <w:tabs>
          <w:tab w:val="left" w:pos="851"/>
          <w:tab w:val="left" w:pos="2977"/>
        </w:tabs>
        <w:spacing w:line="360" w:lineRule="auto"/>
        <w:jc w:val="both"/>
      </w:pPr>
      <w:r>
        <w:t xml:space="preserve">         </w:t>
      </w:r>
      <w:r w:rsidR="00601A13">
        <w:t xml:space="preserve">Masing – masing formula </w:t>
      </w:r>
      <w:proofErr w:type="spellStart"/>
      <w:r w:rsidR="00601A13">
        <w:t>dibuat</w:t>
      </w:r>
      <w:proofErr w:type="spellEnd"/>
      <w:r w:rsidR="00601A13">
        <w:t xml:space="preserve"> </w:t>
      </w:r>
      <w:proofErr w:type="spellStart"/>
      <w:r w:rsidR="00601A13">
        <w:t>sebanyak</w:t>
      </w:r>
      <w:proofErr w:type="spellEnd"/>
      <w:r w:rsidR="00601A13">
        <w:t xml:space="preserve"> </w:t>
      </w:r>
      <w:r w:rsidR="001C1ADD">
        <w:t>50</w:t>
      </w:r>
      <w:r w:rsidR="00601A13">
        <w:t xml:space="preserve"> g. </w:t>
      </w:r>
      <w:proofErr w:type="spellStart"/>
      <w:r w:rsidR="00601A13">
        <w:t>Formula</w:t>
      </w:r>
      <w:r w:rsidR="0031490A">
        <w:t>si</w:t>
      </w:r>
      <w:proofErr w:type="spellEnd"/>
      <w:r w:rsidR="00601A13">
        <w:t xml:space="preserve"> </w:t>
      </w:r>
      <w:r w:rsidR="00925F0A" w:rsidRPr="00925F0A">
        <w:rPr>
          <w:i/>
          <w:iCs/>
        </w:rPr>
        <w:t>Lotion</w:t>
      </w:r>
      <w:r w:rsidR="0031490A">
        <w:rPr>
          <w:i/>
          <w:iCs/>
        </w:rPr>
        <w:t xml:space="preserve"> </w:t>
      </w:r>
      <w:proofErr w:type="spellStart"/>
      <w:r w:rsidR="00601A13">
        <w:t>esktrak</w:t>
      </w:r>
      <w:proofErr w:type="spellEnd"/>
      <w:r w:rsidR="00601A13">
        <w:t xml:space="preserve"> </w:t>
      </w:r>
      <w:proofErr w:type="spellStart"/>
      <w:r w:rsidR="00601A13">
        <w:t>etanol</w:t>
      </w:r>
      <w:proofErr w:type="spellEnd"/>
      <w:r w:rsidR="00601A13">
        <w:t xml:space="preserve"> </w:t>
      </w:r>
      <w:proofErr w:type="spellStart"/>
      <w:r w:rsidR="00601A13">
        <w:t>daun</w:t>
      </w:r>
      <w:proofErr w:type="spellEnd"/>
      <w:r w:rsidR="00601A13">
        <w:t xml:space="preserve"> </w:t>
      </w:r>
      <w:proofErr w:type="spellStart"/>
      <w:r w:rsidR="00601A13">
        <w:t>kelor</w:t>
      </w:r>
      <w:proofErr w:type="spellEnd"/>
      <w:r w:rsidR="00601A13">
        <w:t xml:space="preserve"> pada </w:t>
      </w:r>
      <w:proofErr w:type="spellStart"/>
      <w:r w:rsidR="00601A13">
        <w:t>penelitian</w:t>
      </w:r>
      <w:proofErr w:type="spellEnd"/>
      <w:r w:rsidR="00601A13">
        <w:t xml:space="preserve"> </w:t>
      </w:r>
      <w:proofErr w:type="spellStart"/>
      <w:r w:rsidR="00601A13">
        <w:t>ini</w:t>
      </w:r>
      <w:proofErr w:type="spellEnd"/>
      <w:r w:rsidR="00601A13">
        <w:t xml:space="preserve"> </w:t>
      </w:r>
      <w:proofErr w:type="spellStart"/>
      <w:r w:rsidR="00601A13">
        <w:t>ditunjukkan</w:t>
      </w:r>
      <w:proofErr w:type="spellEnd"/>
      <w:r w:rsidR="00601A13">
        <w:t xml:space="preserve"> </w:t>
      </w:r>
      <w:proofErr w:type="spellStart"/>
      <w:r w:rsidR="00F64F51">
        <w:t>tabel</w:t>
      </w:r>
      <w:proofErr w:type="spellEnd"/>
      <w:r w:rsidR="00F64F51">
        <w:t xml:space="preserve"> 3.1. </w:t>
      </w:r>
    </w:p>
    <w:p w14:paraId="5E3179FD" w14:textId="77777777" w:rsidR="00F037D2" w:rsidRDefault="00F037D2" w:rsidP="00097E46">
      <w:pPr>
        <w:tabs>
          <w:tab w:val="left" w:pos="851"/>
          <w:tab w:val="left" w:pos="2977"/>
        </w:tabs>
        <w:spacing w:line="360" w:lineRule="auto"/>
        <w:jc w:val="both"/>
      </w:pPr>
    </w:p>
    <w:p w14:paraId="11041955" w14:textId="7778BFBC" w:rsidR="00817516" w:rsidRPr="00B71565" w:rsidRDefault="00F64F51" w:rsidP="00DE5824">
      <w:pPr>
        <w:pStyle w:val="Caption"/>
        <w:spacing w:after="0"/>
        <w:jc w:val="center"/>
        <w:rPr>
          <w:i w:val="0"/>
          <w:iCs w:val="0"/>
          <w:color w:val="auto"/>
          <w:sz w:val="22"/>
          <w:szCs w:val="22"/>
        </w:rPr>
      </w:pPr>
      <w:bookmarkStart w:id="56" w:name="_Toc129207690"/>
      <w:bookmarkStart w:id="57" w:name="_Toc133785875"/>
      <w:r w:rsidRPr="00B71565">
        <w:rPr>
          <w:i w:val="0"/>
          <w:iCs w:val="0"/>
          <w:color w:val="auto"/>
          <w:sz w:val="22"/>
          <w:szCs w:val="22"/>
        </w:rPr>
        <w:lastRenderedPageBreak/>
        <w:t xml:space="preserve">Tabel 3. </w:t>
      </w:r>
      <w:r w:rsidRPr="00B71565">
        <w:rPr>
          <w:i w:val="0"/>
          <w:iCs w:val="0"/>
          <w:color w:val="auto"/>
          <w:sz w:val="22"/>
          <w:szCs w:val="22"/>
        </w:rPr>
        <w:fldChar w:fldCharType="begin"/>
      </w:r>
      <w:r w:rsidRPr="00B71565">
        <w:rPr>
          <w:i w:val="0"/>
          <w:iCs w:val="0"/>
          <w:color w:val="auto"/>
          <w:sz w:val="22"/>
          <w:szCs w:val="22"/>
        </w:rPr>
        <w:instrText xml:space="preserve"> SEQ Tabel_3. \* ARABIC </w:instrText>
      </w:r>
      <w:r w:rsidRPr="00B71565">
        <w:rPr>
          <w:i w:val="0"/>
          <w:iCs w:val="0"/>
          <w:color w:val="auto"/>
          <w:sz w:val="22"/>
          <w:szCs w:val="22"/>
        </w:rPr>
        <w:fldChar w:fldCharType="separate"/>
      </w:r>
      <w:r w:rsidR="0032716C">
        <w:rPr>
          <w:i w:val="0"/>
          <w:iCs w:val="0"/>
          <w:noProof/>
          <w:color w:val="auto"/>
          <w:sz w:val="22"/>
          <w:szCs w:val="22"/>
        </w:rPr>
        <w:t>1</w:t>
      </w:r>
      <w:r w:rsidRPr="00B71565">
        <w:rPr>
          <w:i w:val="0"/>
          <w:iCs w:val="0"/>
          <w:color w:val="auto"/>
          <w:sz w:val="22"/>
          <w:szCs w:val="22"/>
        </w:rPr>
        <w:fldChar w:fldCharType="end"/>
      </w:r>
      <w:r w:rsidRPr="00B71565">
        <w:rPr>
          <w:i w:val="0"/>
          <w:iCs w:val="0"/>
          <w:color w:val="auto"/>
          <w:sz w:val="22"/>
          <w:szCs w:val="22"/>
        </w:rPr>
        <w:t xml:space="preserve"> </w:t>
      </w:r>
      <w:proofErr w:type="spellStart"/>
      <w:r w:rsidRPr="00B71565">
        <w:rPr>
          <w:i w:val="0"/>
          <w:iCs w:val="0"/>
          <w:color w:val="auto"/>
          <w:sz w:val="22"/>
          <w:szCs w:val="22"/>
        </w:rPr>
        <w:t>Formulasi</w:t>
      </w:r>
      <w:proofErr w:type="spellEnd"/>
      <w:r w:rsidRPr="00B71565">
        <w:rPr>
          <w:i w:val="0"/>
          <w:iCs w:val="0"/>
          <w:color w:val="auto"/>
          <w:sz w:val="22"/>
          <w:szCs w:val="22"/>
        </w:rPr>
        <w:t xml:space="preserve"> </w:t>
      </w:r>
      <w:r w:rsidR="00925F0A" w:rsidRPr="00925F0A">
        <w:rPr>
          <w:color w:val="auto"/>
          <w:sz w:val="22"/>
          <w:szCs w:val="22"/>
        </w:rPr>
        <w:t>Lotion</w:t>
      </w:r>
      <w:r w:rsidR="00F037D2">
        <w:rPr>
          <w:color w:val="auto"/>
          <w:sz w:val="22"/>
          <w:szCs w:val="22"/>
        </w:rPr>
        <w:t xml:space="preserve"> </w:t>
      </w:r>
      <w:proofErr w:type="spellStart"/>
      <w:r w:rsidRPr="00B71565">
        <w:rPr>
          <w:i w:val="0"/>
          <w:iCs w:val="0"/>
          <w:color w:val="auto"/>
          <w:sz w:val="22"/>
          <w:szCs w:val="22"/>
        </w:rPr>
        <w:t>Ekstrak</w:t>
      </w:r>
      <w:proofErr w:type="spellEnd"/>
      <w:r w:rsidRPr="00B71565">
        <w:rPr>
          <w:i w:val="0"/>
          <w:iCs w:val="0"/>
          <w:color w:val="auto"/>
          <w:sz w:val="22"/>
          <w:szCs w:val="22"/>
        </w:rPr>
        <w:t xml:space="preserve"> Daun Kelor</w:t>
      </w:r>
      <w:bookmarkEnd w:id="56"/>
      <w:bookmarkEnd w:id="57"/>
    </w:p>
    <w:tbl>
      <w:tblPr>
        <w:tblStyle w:val="TableGrid"/>
        <w:tblpPr w:leftFromText="180" w:rightFromText="180" w:vertAnchor="text" w:horzAnchor="margin" w:tblpY="37"/>
        <w:tblW w:w="78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23"/>
        <w:gridCol w:w="1966"/>
        <w:gridCol w:w="1114"/>
        <w:gridCol w:w="1114"/>
        <w:gridCol w:w="1114"/>
      </w:tblGrid>
      <w:tr w:rsidR="00817516" w:rsidRPr="00FE3958" w14:paraId="3A10B280" w14:textId="77777777" w:rsidTr="0000519D">
        <w:trPr>
          <w:trHeight w:val="371"/>
        </w:trPr>
        <w:tc>
          <w:tcPr>
            <w:tcW w:w="2523" w:type="dxa"/>
            <w:tcBorders>
              <w:top w:val="single" w:sz="12" w:space="0" w:color="auto"/>
              <w:bottom w:val="single" w:sz="12" w:space="0" w:color="auto"/>
            </w:tcBorders>
            <w:vAlign w:val="center"/>
          </w:tcPr>
          <w:p w14:paraId="6FB1B511" w14:textId="77777777" w:rsidR="00817516" w:rsidRPr="00FE3958" w:rsidRDefault="00817516" w:rsidP="00806748">
            <w:pPr>
              <w:pStyle w:val="ListParagraph"/>
              <w:tabs>
                <w:tab w:val="left" w:pos="2127"/>
                <w:tab w:val="left" w:pos="3969"/>
              </w:tabs>
              <w:spacing w:line="360" w:lineRule="auto"/>
              <w:ind w:left="0"/>
              <w:jc w:val="center"/>
              <w:rPr>
                <w:b/>
                <w:bCs/>
              </w:rPr>
            </w:pPr>
            <w:r w:rsidRPr="00FE3958">
              <w:rPr>
                <w:b/>
                <w:bCs/>
              </w:rPr>
              <w:t>BAHAN</w:t>
            </w:r>
          </w:p>
        </w:tc>
        <w:tc>
          <w:tcPr>
            <w:tcW w:w="1966" w:type="dxa"/>
            <w:tcBorders>
              <w:top w:val="single" w:sz="12" w:space="0" w:color="auto"/>
              <w:bottom w:val="single" w:sz="12" w:space="0" w:color="auto"/>
            </w:tcBorders>
            <w:vAlign w:val="center"/>
          </w:tcPr>
          <w:p w14:paraId="0F7C4A76" w14:textId="77777777" w:rsidR="00817516" w:rsidRPr="00FE3958" w:rsidRDefault="00817516" w:rsidP="00806748">
            <w:pPr>
              <w:pStyle w:val="ListParagraph"/>
              <w:tabs>
                <w:tab w:val="left" w:pos="2127"/>
                <w:tab w:val="left" w:pos="3969"/>
              </w:tabs>
              <w:spacing w:line="360" w:lineRule="auto"/>
              <w:ind w:left="0"/>
              <w:jc w:val="center"/>
              <w:rPr>
                <w:b/>
                <w:bCs/>
              </w:rPr>
            </w:pPr>
            <w:r w:rsidRPr="00FE3958">
              <w:rPr>
                <w:b/>
                <w:bCs/>
              </w:rPr>
              <w:t>KEGUNAAN</w:t>
            </w:r>
          </w:p>
        </w:tc>
        <w:tc>
          <w:tcPr>
            <w:tcW w:w="1114" w:type="dxa"/>
            <w:tcBorders>
              <w:top w:val="single" w:sz="12" w:space="0" w:color="auto"/>
              <w:bottom w:val="single" w:sz="12" w:space="0" w:color="auto"/>
            </w:tcBorders>
            <w:vAlign w:val="center"/>
          </w:tcPr>
          <w:p w14:paraId="2E4138F5" w14:textId="0C4F209C" w:rsidR="00817516" w:rsidRPr="00FE3958" w:rsidRDefault="00817516" w:rsidP="00806748">
            <w:pPr>
              <w:pStyle w:val="ListParagraph"/>
              <w:tabs>
                <w:tab w:val="left" w:pos="2127"/>
                <w:tab w:val="left" w:pos="3969"/>
              </w:tabs>
              <w:spacing w:line="360" w:lineRule="auto"/>
              <w:ind w:left="0"/>
              <w:jc w:val="center"/>
              <w:rPr>
                <w:b/>
                <w:bCs/>
              </w:rPr>
            </w:pPr>
            <w:r w:rsidRPr="00FE3958">
              <w:rPr>
                <w:b/>
                <w:bCs/>
              </w:rPr>
              <w:t>F</w:t>
            </w:r>
            <w:r w:rsidR="00740EC7">
              <w:rPr>
                <w:b/>
                <w:bCs/>
              </w:rPr>
              <w:t>I</w:t>
            </w:r>
          </w:p>
        </w:tc>
        <w:tc>
          <w:tcPr>
            <w:tcW w:w="1114" w:type="dxa"/>
            <w:tcBorders>
              <w:top w:val="single" w:sz="12" w:space="0" w:color="auto"/>
              <w:bottom w:val="single" w:sz="12" w:space="0" w:color="auto"/>
            </w:tcBorders>
            <w:vAlign w:val="center"/>
          </w:tcPr>
          <w:p w14:paraId="1732C94D" w14:textId="769DCEFB" w:rsidR="00817516" w:rsidRPr="00FE3958" w:rsidRDefault="00817516" w:rsidP="00806748">
            <w:pPr>
              <w:pStyle w:val="ListParagraph"/>
              <w:tabs>
                <w:tab w:val="left" w:pos="2127"/>
                <w:tab w:val="left" w:pos="3969"/>
              </w:tabs>
              <w:spacing w:line="360" w:lineRule="auto"/>
              <w:ind w:left="0"/>
              <w:jc w:val="center"/>
              <w:rPr>
                <w:b/>
                <w:bCs/>
              </w:rPr>
            </w:pPr>
            <w:r w:rsidRPr="00FE3958">
              <w:rPr>
                <w:b/>
                <w:bCs/>
              </w:rPr>
              <w:t>F</w:t>
            </w:r>
            <w:r w:rsidR="00740EC7">
              <w:rPr>
                <w:b/>
                <w:bCs/>
              </w:rPr>
              <w:t>II</w:t>
            </w:r>
          </w:p>
        </w:tc>
        <w:tc>
          <w:tcPr>
            <w:tcW w:w="1114" w:type="dxa"/>
            <w:tcBorders>
              <w:top w:val="single" w:sz="12" w:space="0" w:color="auto"/>
              <w:bottom w:val="single" w:sz="12" w:space="0" w:color="auto"/>
            </w:tcBorders>
            <w:vAlign w:val="center"/>
          </w:tcPr>
          <w:p w14:paraId="12614E97" w14:textId="50CE3AC0" w:rsidR="00817516" w:rsidRPr="00FE3958" w:rsidRDefault="00817516" w:rsidP="00806748">
            <w:pPr>
              <w:pStyle w:val="ListParagraph"/>
              <w:tabs>
                <w:tab w:val="left" w:pos="2127"/>
                <w:tab w:val="left" w:pos="3969"/>
              </w:tabs>
              <w:spacing w:line="360" w:lineRule="auto"/>
              <w:ind w:left="0"/>
              <w:jc w:val="center"/>
              <w:rPr>
                <w:b/>
                <w:bCs/>
              </w:rPr>
            </w:pPr>
            <w:r w:rsidRPr="00FE3958">
              <w:rPr>
                <w:b/>
                <w:bCs/>
              </w:rPr>
              <w:t>F</w:t>
            </w:r>
            <w:r w:rsidR="00740EC7">
              <w:rPr>
                <w:b/>
                <w:bCs/>
              </w:rPr>
              <w:t>II</w:t>
            </w:r>
          </w:p>
        </w:tc>
      </w:tr>
      <w:tr w:rsidR="00817516" w14:paraId="721DF545" w14:textId="77777777" w:rsidTr="0000519D">
        <w:trPr>
          <w:trHeight w:val="557"/>
        </w:trPr>
        <w:tc>
          <w:tcPr>
            <w:tcW w:w="2523" w:type="dxa"/>
            <w:tcBorders>
              <w:top w:val="single" w:sz="12" w:space="0" w:color="auto"/>
            </w:tcBorders>
            <w:vAlign w:val="center"/>
          </w:tcPr>
          <w:p w14:paraId="2D9CA275" w14:textId="1112A07A" w:rsidR="00817516" w:rsidRPr="00E738FA" w:rsidRDefault="0000519D" w:rsidP="0000519D">
            <w:pPr>
              <w:pStyle w:val="ListParagraph"/>
              <w:tabs>
                <w:tab w:val="left" w:pos="2127"/>
                <w:tab w:val="left" w:pos="3969"/>
              </w:tabs>
              <w:spacing w:line="360" w:lineRule="auto"/>
              <w:ind w:left="0"/>
              <w:jc w:val="center"/>
              <w:rPr>
                <w:b/>
                <w:bCs/>
              </w:rPr>
            </w:pPr>
            <w:proofErr w:type="spellStart"/>
            <w:r w:rsidRPr="00E738FA">
              <w:rPr>
                <w:b/>
                <w:bCs/>
              </w:rPr>
              <w:t>Setil</w:t>
            </w:r>
            <w:proofErr w:type="spellEnd"/>
            <w:r w:rsidRPr="00E738FA">
              <w:rPr>
                <w:b/>
                <w:bCs/>
              </w:rPr>
              <w:t xml:space="preserve"> </w:t>
            </w:r>
            <w:proofErr w:type="spellStart"/>
            <w:r w:rsidRPr="00E738FA">
              <w:rPr>
                <w:b/>
                <w:bCs/>
              </w:rPr>
              <w:t>alkohol</w:t>
            </w:r>
            <w:proofErr w:type="spellEnd"/>
          </w:p>
        </w:tc>
        <w:tc>
          <w:tcPr>
            <w:tcW w:w="1966" w:type="dxa"/>
            <w:tcBorders>
              <w:top w:val="single" w:sz="12" w:space="0" w:color="auto"/>
            </w:tcBorders>
            <w:vAlign w:val="center"/>
          </w:tcPr>
          <w:p w14:paraId="6D1120B1" w14:textId="0B9B3D4C" w:rsidR="00817516" w:rsidRPr="00BB0943" w:rsidRDefault="0000519D" w:rsidP="0000519D">
            <w:pPr>
              <w:pStyle w:val="ListParagraph"/>
              <w:tabs>
                <w:tab w:val="left" w:pos="2127"/>
                <w:tab w:val="left" w:pos="3969"/>
              </w:tabs>
              <w:spacing w:line="360" w:lineRule="auto"/>
              <w:ind w:left="0"/>
              <w:jc w:val="center"/>
              <w:rPr>
                <w:i/>
                <w:iCs/>
              </w:rPr>
            </w:pPr>
            <w:r w:rsidRPr="00BB0943">
              <w:rPr>
                <w:i/>
                <w:iCs/>
              </w:rPr>
              <w:t>Emulsifying agent</w:t>
            </w:r>
          </w:p>
        </w:tc>
        <w:tc>
          <w:tcPr>
            <w:tcW w:w="1114" w:type="dxa"/>
            <w:tcBorders>
              <w:top w:val="single" w:sz="12" w:space="0" w:color="auto"/>
            </w:tcBorders>
            <w:vAlign w:val="center"/>
          </w:tcPr>
          <w:p w14:paraId="45201D5D" w14:textId="442BC663" w:rsidR="00817516" w:rsidRDefault="0000519D" w:rsidP="0000519D">
            <w:pPr>
              <w:pStyle w:val="ListParagraph"/>
              <w:tabs>
                <w:tab w:val="left" w:pos="2127"/>
                <w:tab w:val="left" w:pos="3969"/>
              </w:tabs>
              <w:spacing w:line="360" w:lineRule="auto"/>
              <w:ind w:left="0"/>
              <w:jc w:val="center"/>
            </w:pPr>
            <w:r>
              <w:t>0,</w:t>
            </w:r>
            <w:r w:rsidR="007773BF">
              <w:t>5</w:t>
            </w:r>
            <w:r w:rsidR="00817516">
              <w:t>%</w:t>
            </w:r>
          </w:p>
        </w:tc>
        <w:tc>
          <w:tcPr>
            <w:tcW w:w="1114" w:type="dxa"/>
            <w:tcBorders>
              <w:top w:val="single" w:sz="12" w:space="0" w:color="auto"/>
            </w:tcBorders>
            <w:vAlign w:val="center"/>
          </w:tcPr>
          <w:p w14:paraId="7C134462" w14:textId="1FC11088" w:rsidR="00817516" w:rsidRDefault="0000519D" w:rsidP="0000519D">
            <w:pPr>
              <w:pStyle w:val="ListParagraph"/>
              <w:tabs>
                <w:tab w:val="left" w:pos="2127"/>
                <w:tab w:val="left" w:pos="3969"/>
              </w:tabs>
              <w:spacing w:line="360" w:lineRule="auto"/>
              <w:ind w:left="0"/>
              <w:jc w:val="center"/>
            </w:pPr>
            <w:r>
              <w:t>1</w:t>
            </w:r>
            <w:r w:rsidR="00817516">
              <w:t>%</w:t>
            </w:r>
          </w:p>
        </w:tc>
        <w:tc>
          <w:tcPr>
            <w:tcW w:w="1114" w:type="dxa"/>
            <w:tcBorders>
              <w:top w:val="single" w:sz="12" w:space="0" w:color="auto"/>
            </w:tcBorders>
            <w:vAlign w:val="center"/>
          </w:tcPr>
          <w:p w14:paraId="0A336E5F" w14:textId="5728CF5E" w:rsidR="00817516" w:rsidRDefault="0000519D" w:rsidP="0000519D">
            <w:pPr>
              <w:pStyle w:val="ListParagraph"/>
              <w:tabs>
                <w:tab w:val="left" w:pos="2127"/>
                <w:tab w:val="left" w:pos="3969"/>
              </w:tabs>
              <w:spacing w:line="360" w:lineRule="auto"/>
              <w:ind w:left="0"/>
              <w:jc w:val="center"/>
            </w:pPr>
            <w:r>
              <w:t>1,5</w:t>
            </w:r>
            <w:r w:rsidR="00817516">
              <w:t>%</w:t>
            </w:r>
          </w:p>
        </w:tc>
      </w:tr>
      <w:tr w:rsidR="0000519D" w14:paraId="04191BEF" w14:textId="77777777" w:rsidTr="0000519D">
        <w:trPr>
          <w:trHeight w:val="557"/>
        </w:trPr>
        <w:tc>
          <w:tcPr>
            <w:tcW w:w="2523" w:type="dxa"/>
            <w:vAlign w:val="center"/>
          </w:tcPr>
          <w:p w14:paraId="592176AE" w14:textId="2F567986" w:rsidR="0000519D" w:rsidRPr="00E738FA" w:rsidRDefault="0000519D" w:rsidP="0000519D">
            <w:pPr>
              <w:pStyle w:val="ListParagraph"/>
              <w:tabs>
                <w:tab w:val="left" w:pos="2127"/>
                <w:tab w:val="left" w:pos="3969"/>
              </w:tabs>
              <w:spacing w:line="360" w:lineRule="auto"/>
              <w:ind w:left="0"/>
              <w:jc w:val="center"/>
              <w:rPr>
                <w:b/>
                <w:bCs/>
              </w:rPr>
            </w:pPr>
            <w:proofErr w:type="spellStart"/>
            <w:r w:rsidRPr="00E738FA">
              <w:rPr>
                <w:b/>
                <w:bCs/>
              </w:rPr>
              <w:t>Ekstrak</w:t>
            </w:r>
            <w:proofErr w:type="spellEnd"/>
            <w:r w:rsidRPr="00E738FA">
              <w:rPr>
                <w:b/>
                <w:bCs/>
              </w:rPr>
              <w:t xml:space="preserve"> </w:t>
            </w:r>
            <w:proofErr w:type="spellStart"/>
            <w:r w:rsidRPr="00E738FA">
              <w:rPr>
                <w:b/>
                <w:bCs/>
              </w:rPr>
              <w:t>Etanol</w:t>
            </w:r>
            <w:proofErr w:type="spellEnd"/>
            <w:r w:rsidRPr="00E738FA">
              <w:rPr>
                <w:b/>
                <w:bCs/>
              </w:rPr>
              <w:t xml:space="preserve"> Daun Kelor</w:t>
            </w:r>
          </w:p>
        </w:tc>
        <w:tc>
          <w:tcPr>
            <w:tcW w:w="1966" w:type="dxa"/>
            <w:vAlign w:val="center"/>
          </w:tcPr>
          <w:p w14:paraId="73D2DADB" w14:textId="024CD931" w:rsidR="0000519D" w:rsidRDefault="0000519D" w:rsidP="0000519D">
            <w:pPr>
              <w:pStyle w:val="ListParagraph"/>
              <w:tabs>
                <w:tab w:val="left" w:pos="2127"/>
                <w:tab w:val="left" w:pos="3969"/>
              </w:tabs>
              <w:spacing w:line="360" w:lineRule="auto"/>
              <w:ind w:left="0"/>
              <w:jc w:val="center"/>
            </w:pPr>
            <w:proofErr w:type="spellStart"/>
            <w:r>
              <w:t>Zat</w:t>
            </w:r>
            <w:proofErr w:type="spellEnd"/>
            <w:r>
              <w:t xml:space="preserve"> </w:t>
            </w:r>
            <w:proofErr w:type="spellStart"/>
            <w:r>
              <w:t>aktif</w:t>
            </w:r>
            <w:proofErr w:type="spellEnd"/>
          </w:p>
        </w:tc>
        <w:tc>
          <w:tcPr>
            <w:tcW w:w="1114" w:type="dxa"/>
            <w:vAlign w:val="center"/>
          </w:tcPr>
          <w:p w14:paraId="7B23081A" w14:textId="596DB96B" w:rsidR="0000519D" w:rsidRDefault="0000519D" w:rsidP="0000519D">
            <w:pPr>
              <w:pStyle w:val="ListParagraph"/>
              <w:tabs>
                <w:tab w:val="left" w:pos="2127"/>
                <w:tab w:val="left" w:pos="3969"/>
              </w:tabs>
              <w:spacing w:line="360" w:lineRule="auto"/>
              <w:ind w:left="0"/>
              <w:jc w:val="center"/>
            </w:pPr>
            <w:r>
              <w:t>5%</w:t>
            </w:r>
          </w:p>
        </w:tc>
        <w:tc>
          <w:tcPr>
            <w:tcW w:w="1114" w:type="dxa"/>
            <w:vAlign w:val="center"/>
          </w:tcPr>
          <w:p w14:paraId="09FADA17" w14:textId="008574EB" w:rsidR="0000519D" w:rsidRDefault="0000519D" w:rsidP="0000519D">
            <w:pPr>
              <w:pStyle w:val="ListParagraph"/>
              <w:tabs>
                <w:tab w:val="left" w:pos="2127"/>
                <w:tab w:val="left" w:pos="3969"/>
              </w:tabs>
              <w:spacing w:line="360" w:lineRule="auto"/>
              <w:ind w:left="0"/>
              <w:jc w:val="center"/>
            </w:pPr>
            <w:r>
              <w:t>5%</w:t>
            </w:r>
          </w:p>
        </w:tc>
        <w:tc>
          <w:tcPr>
            <w:tcW w:w="1114" w:type="dxa"/>
            <w:vAlign w:val="center"/>
          </w:tcPr>
          <w:p w14:paraId="778D5595" w14:textId="50522C08" w:rsidR="0000519D" w:rsidRDefault="0000519D" w:rsidP="0000519D">
            <w:pPr>
              <w:pStyle w:val="ListParagraph"/>
              <w:tabs>
                <w:tab w:val="left" w:pos="2127"/>
                <w:tab w:val="left" w:pos="3969"/>
              </w:tabs>
              <w:spacing w:line="360" w:lineRule="auto"/>
              <w:ind w:left="0"/>
              <w:jc w:val="center"/>
            </w:pPr>
            <w:r>
              <w:t>5%</w:t>
            </w:r>
          </w:p>
        </w:tc>
      </w:tr>
      <w:tr w:rsidR="00817516" w14:paraId="02922279" w14:textId="77777777" w:rsidTr="0000519D">
        <w:trPr>
          <w:trHeight w:val="371"/>
        </w:trPr>
        <w:tc>
          <w:tcPr>
            <w:tcW w:w="2523" w:type="dxa"/>
            <w:vAlign w:val="center"/>
          </w:tcPr>
          <w:p w14:paraId="02575234" w14:textId="77777777" w:rsidR="00817516" w:rsidRPr="00E738FA" w:rsidRDefault="00817516" w:rsidP="0000519D">
            <w:pPr>
              <w:pStyle w:val="ListParagraph"/>
              <w:tabs>
                <w:tab w:val="left" w:pos="2127"/>
                <w:tab w:val="left" w:pos="3969"/>
              </w:tabs>
              <w:spacing w:line="360" w:lineRule="auto"/>
              <w:ind w:left="0"/>
              <w:jc w:val="center"/>
              <w:rPr>
                <w:b/>
                <w:bCs/>
              </w:rPr>
            </w:pPr>
            <w:bookmarkStart w:id="58" w:name="_Hlk129026903"/>
            <w:r w:rsidRPr="00E738FA">
              <w:rPr>
                <w:b/>
                <w:bCs/>
              </w:rPr>
              <w:t>PEG-400</w:t>
            </w:r>
          </w:p>
        </w:tc>
        <w:tc>
          <w:tcPr>
            <w:tcW w:w="1966" w:type="dxa"/>
            <w:vAlign w:val="center"/>
          </w:tcPr>
          <w:p w14:paraId="6AF94B5C" w14:textId="77777777" w:rsidR="00817516" w:rsidRDefault="00817516" w:rsidP="0000519D">
            <w:pPr>
              <w:pStyle w:val="ListParagraph"/>
              <w:tabs>
                <w:tab w:val="left" w:pos="2127"/>
                <w:tab w:val="left" w:pos="3969"/>
              </w:tabs>
              <w:spacing w:line="360" w:lineRule="auto"/>
              <w:ind w:left="0"/>
              <w:jc w:val="center"/>
            </w:pPr>
            <w:r>
              <w:t>Basis</w:t>
            </w:r>
          </w:p>
        </w:tc>
        <w:tc>
          <w:tcPr>
            <w:tcW w:w="1114" w:type="dxa"/>
            <w:vAlign w:val="center"/>
          </w:tcPr>
          <w:p w14:paraId="78CD0AA5" w14:textId="77777777" w:rsidR="00817516" w:rsidRDefault="00817516" w:rsidP="0000519D">
            <w:pPr>
              <w:pStyle w:val="ListParagraph"/>
              <w:tabs>
                <w:tab w:val="left" w:pos="2127"/>
                <w:tab w:val="left" w:pos="3969"/>
              </w:tabs>
              <w:spacing w:line="360" w:lineRule="auto"/>
              <w:ind w:left="0"/>
              <w:jc w:val="center"/>
            </w:pPr>
            <w:r>
              <w:t>1%</w:t>
            </w:r>
          </w:p>
        </w:tc>
        <w:tc>
          <w:tcPr>
            <w:tcW w:w="1114" w:type="dxa"/>
            <w:vAlign w:val="center"/>
          </w:tcPr>
          <w:p w14:paraId="6D1E6761" w14:textId="77777777" w:rsidR="00817516" w:rsidRDefault="00817516" w:rsidP="0000519D">
            <w:pPr>
              <w:pStyle w:val="ListParagraph"/>
              <w:tabs>
                <w:tab w:val="left" w:pos="2127"/>
                <w:tab w:val="left" w:pos="3969"/>
              </w:tabs>
              <w:spacing w:line="360" w:lineRule="auto"/>
              <w:ind w:left="0"/>
              <w:jc w:val="center"/>
            </w:pPr>
            <w:r>
              <w:t>1%</w:t>
            </w:r>
          </w:p>
        </w:tc>
        <w:tc>
          <w:tcPr>
            <w:tcW w:w="1114" w:type="dxa"/>
            <w:vAlign w:val="center"/>
          </w:tcPr>
          <w:p w14:paraId="4270F5CA" w14:textId="77777777" w:rsidR="00817516" w:rsidRDefault="00817516" w:rsidP="0000519D">
            <w:pPr>
              <w:pStyle w:val="ListParagraph"/>
              <w:tabs>
                <w:tab w:val="left" w:pos="2127"/>
                <w:tab w:val="left" w:pos="3969"/>
              </w:tabs>
              <w:spacing w:line="360" w:lineRule="auto"/>
              <w:ind w:left="0"/>
              <w:jc w:val="center"/>
            </w:pPr>
            <w:r>
              <w:t>1%</w:t>
            </w:r>
          </w:p>
        </w:tc>
      </w:tr>
      <w:tr w:rsidR="00817516" w14:paraId="2416F30F" w14:textId="77777777" w:rsidTr="0000519D">
        <w:trPr>
          <w:trHeight w:val="432"/>
        </w:trPr>
        <w:tc>
          <w:tcPr>
            <w:tcW w:w="2523" w:type="dxa"/>
            <w:vAlign w:val="center"/>
          </w:tcPr>
          <w:p w14:paraId="3B413880" w14:textId="77777777" w:rsidR="00817516" w:rsidRPr="00E738FA" w:rsidRDefault="00817516" w:rsidP="0000519D">
            <w:pPr>
              <w:pStyle w:val="ListParagraph"/>
              <w:tabs>
                <w:tab w:val="left" w:pos="2127"/>
                <w:tab w:val="left" w:pos="3969"/>
              </w:tabs>
              <w:spacing w:line="360" w:lineRule="auto"/>
              <w:ind w:left="0"/>
              <w:jc w:val="center"/>
              <w:rPr>
                <w:b/>
                <w:bCs/>
              </w:rPr>
            </w:pPr>
            <w:proofErr w:type="spellStart"/>
            <w:r w:rsidRPr="00E738FA">
              <w:rPr>
                <w:b/>
                <w:bCs/>
              </w:rPr>
              <w:t>Propil</w:t>
            </w:r>
            <w:proofErr w:type="spellEnd"/>
            <w:r w:rsidRPr="00E738FA">
              <w:rPr>
                <w:b/>
                <w:bCs/>
              </w:rPr>
              <w:t xml:space="preserve"> paraben</w:t>
            </w:r>
          </w:p>
        </w:tc>
        <w:tc>
          <w:tcPr>
            <w:tcW w:w="1966" w:type="dxa"/>
            <w:vAlign w:val="center"/>
          </w:tcPr>
          <w:p w14:paraId="2A20E1CD" w14:textId="29EF3622" w:rsidR="00817516" w:rsidRDefault="00817516" w:rsidP="0000519D">
            <w:pPr>
              <w:pStyle w:val="ListParagraph"/>
              <w:tabs>
                <w:tab w:val="left" w:pos="2127"/>
                <w:tab w:val="left" w:pos="3969"/>
              </w:tabs>
              <w:spacing w:line="360" w:lineRule="auto"/>
              <w:ind w:left="0"/>
              <w:jc w:val="center"/>
            </w:pPr>
            <w:proofErr w:type="spellStart"/>
            <w:r>
              <w:t>Pengawet</w:t>
            </w:r>
            <w:proofErr w:type="spellEnd"/>
          </w:p>
        </w:tc>
        <w:tc>
          <w:tcPr>
            <w:tcW w:w="1114" w:type="dxa"/>
            <w:vAlign w:val="center"/>
          </w:tcPr>
          <w:p w14:paraId="4A834199" w14:textId="77777777" w:rsidR="00817516" w:rsidRDefault="00817516" w:rsidP="0000519D">
            <w:pPr>
              <w:pStyle w:val="ListParagraph"/>
              <w:tabs>
                <w:tab w:val="left" w:pos="2127"/>
                <w:tab w:val="left" w:pos="3969"/>
              </w:tabs>
              <w:spacing w:line="360" w:lineRule="auto"/>
              <w:ind w:left="0"/>
              <w:jc w:val="center"/>
            </w:pPr>
            <w:r>
              <w:t>0,05%</w:t>
            </w:r>
          </w:p>
        </w:tc>
        <w:tc>
          <w:tcPr>
            <w:tcW w:w="1114" w:type="dxa"/>
            <w:vAlign w:val="center"/>
          </w:tcPr>
          <w:p w14:paraId="28787967" w14:textId="77777777" w:rsidR="00817516" w:rsidRDefault="00817516" w:rsidP="0000519D">
            <w:pPr>
              <w:pStyle w:val="ListParagraph"/>
              <w:tabs>
                <w:tab w:val="left" w:pos="2127"/>
                <w:tab w:val="left" w:pos="3969"/>
              </w:tabs>
              <w:spacing w:line="360" w:lineRule="auto"/>
              <w:ind w:left="0"/>
              <w:jc w:val="center"/>
            </w:pPr>
            <w:r>
              <w:t>0,05%</w:t>
            </w:r>
          </w:p>
        </w:tc>
        <w:tc>
          <w:tcPr>
            <w:tcW w:w="1114" w:type="dxa"/>
            <w:vAlign w:val="center"/>
          </w:tcPr>
          <w:p w14:paraId="30D630B2" w14:textId="77777777" w:rsidR="00817516" w:rsidRDefault="00817516" w:rsidP="0000519D">
            <w:pPr>
              <w:pStyle w:val="ListParagraph"/>
              <w:tabs>
                <w:tab w:val="left" w:pos="2127"/>
                <w:tab w:val="left" w:pos="3969"/>
              </w:tabs>
              <w:spacing w:line="360" w:lineRule="auto"/>
              <w:ind w:left="0"/>
              <w:jc w:val="center"/>
            </w:pPr>
            <w:r>
              <w:t>0,05%</w:t>
            </w:r>
          </w:p>
        </w:tc>
      </w:tr>
      <w:tr w:rsidR="00817516" w14:paraId="19A463BE" w14:textId="77777777" w:rsidTr="0000519D">
        <w:trPr>
          <w:trHeight w:val="388"/>
        </w:trPr>
        <w:tc>
          <w:tcPr>
            <w:tcW w:w="2523" w:type="dxa"/>
            <w:vAlign w:val="center"/>
          </w:tcPr>
          <w:p w14:paraId="1F774A7D" w14:textId="77777777" w:rsidR="00817516" w:rsidRPr="00E738FA" w:rsidRDefault="00817516" w:rsidP="0000519D">
            <w:pPr>
              <w:pStyle w:val="ListParagraph"/>
              <w:tabs>
                <w:tab w:val="left" w:pos="2127"/>
                <w:tab w:val="left" w:pos="3969"/>
              </w:tabs>
              <w:spacing w:line="360" w:lineRule="auto"/>
              <w:ind w:left="0"/>
              <w:jc w:val="center"/>
              <w:rPr>
                <w:b/>
                <w:bCs/>
              </w:rPr>
            </w:pPr>
            <w:r w:rsidRPr="00E738FA">
              <w:rPr>
                <w:b/>
                <w:bCs/>
              </w:rPr>
              <w:t>Metil paraben</w:t>
            </w:r>
          </w:p>
        </w:tc>
        <w:tc>
          <w:tcPr>
            <w:tcW w:w="1966" w:type="dxa"/>
            <w:vAlign w:val="center"/>
          </w:tcPr>
          <w:p w14:paraId="3E714E30" w14:textId="77777777" w:rsidR="00817516" w:rsidRDefault="00817516" w:rsidP="0000519D">
            <w:pPr>
              <w:pStyle w:val="ListParagraph"/>
              <w:tabs>
                <w:tab w:val="left" w:pos="2127"/>
                <w:tab w:val="left" w:pos="3969"/>
              </w:tabs>
              <w:spacing w:line="360" w:lineRule="auto"/>
              <w:ind w:left="0"/>
              <w:jc w:val="center"/>
            </w:pPr>
            <w:proofErr w:type="spellStart"/>
            <w:r>
              <w:t>Pengawet</w:t>
            </w:r>
            <w:proofErr w:type="spellEnd"/>
          </w:p>
        </w:tc>
        <w:tc>
          <w:tcPr>
            <w:tcW w:w="1114" w:type="dxa"/>
            <w:vAlign w:val="center"/>
          </w:tcPr>
          <w:p w14:paraId="1BD16ACC" w14:textId="77777777" w:rsidR="00817516" w:rsidRDefault="00817516" w:rsidP="0000519D">
            <w:pPr>
              <w:pStyle w:val="ListParagraph"/>
              <w:tabs>
                <w:tab w:val="left" w:pos="2127"/>
                <w:tab w:val="left" w:pos="3969"/>
              </w:tabs>
              <w:spacing w:line="360" w:lineRule="auto"/>
              <w:ind w:left="0"/>
              <w:jc w:val="center"/>
            </w:pPr>
            <w:r>
              <w:t>0,05%</w:t>
            </w:r>
          </w:p>
        </w:tc>
        <w:tc>
          <w:tcPr>
            <w:tcW w:w="1114" w:type="dxa"/>
            <w:vAlign w:val="center"/>
          </w:tcPr>
          <w:p w14:paraId="4BFAC20A" w14:textId="77777777" w:rsidR="00817516" w:rsidRDefault="00817516" w:rsidP="0000519D">
            <w:pPr>
              <w:pStyle w:val="ListParagraph"/>
              <w:tabs>
                <w:tab w:val="left" w:pos="2127"/>
                <w:tab w:val="left" w:pos="3969"/>
              </w:tabs>
              <w:spacing w:line="360" w:lineRule="auto"/>
              <w:ind w:left="0"/>
              <w:jc w:val="center"/>
            </w:pPr>
            <w:r>
              <w:t>0,05%</w:t>
            </w:r>
          </w:p>
        </w:tc>
        <w:tc>
          <w:tcPr>
            <w:tcW w:w="1114" w:type="dxa"/>
            <w:vAlign w:val="center"/>
          </w:tcPr>
          <w:p w14:paraId="6DF2E0BB" w14:textId="77777777" w:rsidR="00817516" w:rsidRDefault="00817516" w:rsidP="0000519D">
            <w:pPr>
              <w:pStyle w:val="ListParagraph"/>
              <w:tabs>
                <w:tab w:val="left" w:pos="2127"/>
                <w:tab w:val="left" w:pos="3969"/>
              </w:tabs>
              <w:spacing w:line="360" w:lineRule="auto"/>
              <w:ind w:left="0"/>
              <w:jc w:val="center"/>
            </w:pPr>
            <w:r>
              <w:t>0,05%</w:t>
            </w:r>
          </w:p>
        </w:tc>
      </w:tr>
      <w:tr w:rsidR="00817516" w14:paraId="67C5C71E" w14:textId="77777777" w:rsidTr="0000519D">
        <w:trPr>
          <w:trHeight w:val="311"/>
        </w:trPr>
        <w:tc>
          <w:tcPr>
            <w:tcW w:w="2523" w:type="dxa"/>
            <w:vAlign w:val="center"/>
          </w:tcPr>
          <w:p w14:paraId="78DCE518" w14:textId="77777777" w:rsidR="00817516" w:rsidRPr="00E738FA" w:rsidRDefault="00817516" w:rsidP="0000519D">
            <w:pPr>
              <w:pStyle w:val="ListParagraph"/>
              <w:tabs>
                <w:tab w:val="left" w:pos="2127"/>
                <w:tab w:val="left" w:pos="3969"/>
              </w:tabs>
              <w:spacing w:line="360" w:lineRule="auto"/>
              <w:ind w:left="0"/>
              <w:jc w:val="center"/>
              <w:rPr>
                <w:b/>
                <w:bCs/>
              </w:rPr>
            </w:pPr>
            <w:r w:rsidRPr="00E738FA">
              <w:rPr>
                <w:b/>
                <w:bCs/>
              </w:rPr>
              <w:t xml:space="preserve">Asam </w:t>
            </w:r>
            <w:proofErr w:type="spellStart"/>
            <w:r w:rsidRPr="00E738FA">
              <w:rPr>
                <w:b/>
                <w:bCs/>
              </w:rPr>
              <w:t>stearat</w:t>
            </w:r>
            <w:proofErr w:type="spellEnd"/>
          </w:p>
        </w:tc>
        <w:tc>
          <w:tcPr>
            <w:tcW w:w="1966" w:type="dxa"/>
            <w:vAlign w:val="center"/>
          </w:tcPr>
          <w:p w14:paraId="4D4DCB7E" w14:textId="3FC00AF7" w:rsidR="00817516" w:rsidRPr="00BB0943" w:rsidRDefault="0000519D" w:rsidP="0000519D">
            <w:pPr>
              <w:pStyle w:val="ListParagraph"/>
              <w:tabs>
                <w:tab w:val="left" w:pos="2127"/>
                <w:tab w:val="left" w:pos="3969"/>
              </w:tabs>
              <w:spacing w:line="360" w:lineRule="auto"/>
              <w:ind w:left="0"/>
              <w:jc w:val="center"/>
              <w:rPr>
                <w:i/>
                <w:iCs/>
              </w:rPr>
            </w:pPr>
            <w:r w:rsidRPr="00BB0943">
              <w:rPr>
                <w:i/>
                <w:iCs/>
              </w:rPr>
              <w:t>Emulsifying agent</w:t>
            </w:r>
          </w:p>
        </w:tc>
        <w:tc>
          <w:tcPr>
            <w:tcW w:w="1114" w:type="dxa"/>
            <w:vAlign w:val="center"/>
          </w:tcPr>
          <w:p w14:paraId="3C8491B1" w14:textId="77777777" w:rsidR="00817516" w:rsidRDefault="00817516" w:rsidP="0000519D">
            <w:pPr>
              <w:pStyle w:val="ListParagraph"/>
              <w:tabs>
                <w:tab w:val="left" w:pos="2127"/>
                <w:tab w:val="left" w:pos="3969"/>
              </w:tabs>
              <w:spacing w:line="360" w:lineRule="auto"/>
              <w:ind w:left="0"/>
              <w:jc w:val="center"/>
            </w:pPr>
            <w:r>
              <w:t>3%</w:t>
            </w:r>
          </w:p>
        </w:tc>
        <w:tc>
          <w:tcPr>
            <w:tcW w:w="1114" w:type="dxa"/>
            <w:vAlign w:val="center"/>
          </w:tcPr>
          <w:p w14:paraId="44D602E0" w14:textId="77777777" w:rsidR="00817516" w:rsidRDefault="00817516" w:rsidP="0000519D">
            <w:pPr>
              <w:pStyle w:val="ListParagraph"/>
              <w:tabs>
                <w:tab w:val="left" w:pos="2127"/>
                <w:tab w:val="left" w:pos="3969"/>
              </w:tabs>
              <w:spacing w:line="360" w:lineRule="auto"/>
              <w:ind w:left="0"/>
              <w:jc w:val="center"/>
            </w:pPr>
            <w:r>
              <w:t>3%</w:t>
            </w:r>
          </w:p>
        </w:tc>
        <w:tc>
          <w:tcPr>
            <w:tcW w:w="1114" w:type="dxa"/>
            <w:vAlign w:val="center"/>
          </w:tcPr>
          <w:p w14:paraId="61392177" w14:textId="77777777" w:rsidR="00817516" w:rsidRDefault="00817516" w:rsidP="0000519D">
            <w:pPr>
              <w:pStyle w:val="ListParagraph"/>
              <w:tabs>
                <w:tab w:val="left" w:pos="2127"/>
                <w:tab w:val="left" w:pos="3969"/>
              </w:tabs>
              <w:spacing w:line="360" w:lineRule="auto"/>
              <w:ind w:left="0"/>
              <w:jc w:val="center"/>
            </w:pPr>
            <w:r>
              <w:t>3%</w:t>
            </w:r>
          </w:p>
        </w:tc>
      </w:tr>
      <w:tr w:rsidR="00817516" w14:paraId="25D2D7A8" w14:textId="77777777" w:rsidTr="0000519D">
        <w:trPr>
          <w:trHeight w:val="388"/>
        </w:trPr>
        <w:tc>
          <w:tcPr>
            <w:tcW w:w="2523" w:type="dxa"/>
            <w:vAlign w:val="center"/>
          </w:tcPr>
          <w:p w14:paraId="2974B187" w14:textId="77777777" w:rsidR="00817516" w:rsidRPr="00E738FA" w:rsidRDefault="00817516" w:rsidP="0000519D">
            <w:pPr>
              <w:pStyle w:val="ListParagraph"/>
              <w:tabs>
                <w:tab w:val="left" w:pos="2127"/>
                <w:tab w:val="left" w:pos="3969"/>
              </w:tabs>
              <w:spacing w:line="360" w:lineRule="auto"/>
              <w:ind w:left="0"/>
              <w:jc w:val="center"/>
              <w:rPr>
                <w:b/>
                <w:bCs/>
              </w:rPr>
            </w:pPr>
            <w:r w:rsidRPr="00E738FA">
              <w:rPr>
                <w:b/>
                <w:bCs/>
              </w:rPr>
              <w:t xml:space="preserve">Asam </w:t>
            </w:r>
            <w:proofErr w:type="spellStart"/>
            <w:r w:rsidRPr="00E738FA">
              <w:rPr>
                <w:b/>
                <w:bCs/>
              </w:rPr>
              <w:t>sitrat</w:t>
            </w:r>
            <w:proofErr w:type="spellEnd"/>
          </w:p>
        </w:tc>
        <w:tc>
          <w:tcPr>
            <w:tcW w:w="1966" w:type="dxa"/>
            <w:vAlign w:val="center"/>
          </w:tcPr>
          <w:p w14:paraId="7CCB4388" w14:textId="77777777" w:rsidR="00817516" w:rsidRDefault="00817516" w:rsidP="0000519D">
            <w:pPr>
              <w:pStyle w:val="ListParagraph"/>
              <w:tabs>
                <w:tab w:val="left" w:pos="2127"/>
                <w:tab w:val="left" w:pos="3969"/>
              </w:tabs>
              <w:spacing w:line="360" w:lineRule="auto"/>
              <w:ind w:left="0"/>
              <w:jc w:val="center"/>
            </w:pPr>
            <w:proofErr w:type="spellStart"/>
            <w:r>
              <w:t>Pengawet</w:t>
            </w:r>
            <w:proofErr w:type="spellEnd"/>
          </w:p>
        </w:tc>
        <w:tc>
          <w:tcPr>
            <w:tcW w:w="1114" w:type="dxa"/>
            <w:vAlign w:val="center"/>
          </w:tcPr>
          <w:p w14:paraId="1CEAC127" w14:textId="77777777" w:rsidR="00817516" w:rsidRDefault="00817516" w:rsidP="0000519D">
            <w:pPr>
              <w:pStyle w:val="ListParagraph"/>
              <w:tabs>
                <w:tab w:val="left" w:pos="2127"/>
                <w:tab w:val="left" w:pos="3969"/>
              </w:tabs>
              <w:spacing w:line="360" w:lineRule="auto"/>
              <w:ind w:left="0"/>
              <w:jc w:val="center"/>
            </w:pPr>
            <w:r>
              <w:t>0,05%</w:t>
            </w:r>
          </w:p>
        </w:tc>
        <w:tc>
          <w:tcPr>
            <w:tcW w:w="1114" w:type="dxa"/>
            <w:vAlign w:val="center"/>
          </w:tcPr>
          <w:p w14:paraId="7500BBAC" w14:textId="77777777" w:rsidR="00817516" w:rsidRDefault="00817516" w:rsidP="0000519D">
            <w:pPr>
              <w:pStyle w:val="ListParagraph"/>
              <w:tabs>
                <w:tab w:val="left" w:pos="2127"/>
                <w:tab w:val="left" w:pos="3969"/>
              </w:tabs>
              <w:spacing w:line="360" w:lineRule="auto"/>
              <w:ind w:left="0"/>
              <w:jc w:val="center"/>
            </w:pPr>
            <w:r>
              <w:t>0,05%</w:t>
            </w:r>
          </w:p>
        </w:tc>
        <w:tc>
          <w:tcPr>
            <w:tcW w:w="1114" w:type="dxa"/>
            <w:vAlign w:val="center"/>
          </w:tcPr>
          <w:p w14:paraId="382CB2C4" w14:textId="77777777" w:rsidR="00817516" w:rsidRDefault="00817516" w:rsidP="0000519D">
            <w:pPr>
              <w:pStyle w:val="ListParagraph"/>
              <w:tabs>
                <w:tab w:val="left" w:pos="2127"/>
                <w:tab w:val="left" w:pos="3969"/>
              </w:tabs>
              <w:spacing w:line="360" w:lineRule="auto"/>
              <w:ind w:left="0"/>
              <w:jc w:val="center"/>
            </w:pPr>
            <w:r>
              <w:t>0,05%</w:t>
            </w:r>
          </w:p>
        </w:tc>
      </w:tr>
      <w:tr w:rsidR="00817516" w14:paraId="5A490CD7" w14:textId="77777777" w:rsidTr="0000519D">
        <w:trPr>
          <w:trHeight w:val="303"/>
        </w:trPr>
        <w:tc>
          <w:tcPr>
            <w:tcW w:w="2523" w:type="dxa"/>
            <w:vAlign w:val="center"/>
          </w:tcPr>
          <w:p w14:paraId="24A80254" w14:textId="77777777" w:rsidR="00817516" w:rsidRPr="00E738FA" w:rsidRDefault="00817516" w:rsidP="0000519D">
            <w:pPr>
              <w:pStyle w:val="ListParagraph"/>
              <w:tabs>
                <w:tab w:val="left" w:pos="2127"/>
                <w:tab w:val="left" w:pos="3969"/>
              </w:tabs>
              <w:spacing w:line="360" w:lineRule="auto"/>
              <w:ind w:left="0"/>
              <w:jc w:val="center"/>
              <w:rPr>
                <w:b/>
                <w:bCs/>
              </w:rPr>
            </w:pPr>
            <w:r w:rsidRPr="00E738FA">
              <w:rPr>
                <w:b/>
                <w:bCs/>
              </w:rPr>
              <w:t xml:space="preserve">Paraffin </w:t>
            </w:r>
            <w:proofErr w:type="spellStart"/>
            <w:r w:rsidRPr="00E738FA">
              <w:rPr>
                <w:b/>
                <w:bCs/>
              </w:rPr>
              <w:t>cair</w:t>
            </w:r>
            <w:proofErr w:type="spellEnd"/>
          </w:p>
        </w:tc>
        <w:tc>
          <w:tcPr>
            <w:tcW w:w="1966" w:type="dxa"/>
            <w:vAlign w:val="center"/>
          </w:tcPr>
          <w:p w14:paraId="5C6E1021" w14:textId="77777777" w:rsidR="00817516" w:rsidRPr="00BB0943" w:rsidRDefault="00817516" w:rsidP="0000519D">
            <w:pPr>
              <w:pStyle w:val="ListParagraph"/>
              <w:tabs>
                <w:tab w:val="left" w:pos="2127"/>
                <w:tab w:val="left" w:pos="3969"/>
              </w:tabs>
              <w:spacing w:line="360" w:lineRule="auto"/>
              <w:ind w:left="0"/>
              <w:jc w:val="center"/>
              <w:rPr>
                <w:i/>
                <w:iCs/>
              </w:rPr>
            </w:pPr>
            <w:r w:rsidRPr="00BB0943">
              <w:rPr>
                <w:i/>
                <w:iCs/>
              </w:rPr>
              <w:t>Emollient</w:t>
            </w:r>
          </w:p>
        </w:tc>
        <w:tc>
          <w:tcPr>
            <w:tcW w:w="1114" w:type="dxa"/>
            <w:vAlign w:val="center"/>
          </w:tcPr>
          <w:p w14:paraId="056DA400" w14:textId="77777777" w:rsidR="00817516" w:rsidRDefault="00817516" w:rsidP="0000519D">
            <w:pPr>
              <w:pStyle w:val="ListParagraph"/>
              <w:tabs>
                <w:tab w:val="left" w:pos="2127"/>
                <w:tab w:val="left" w:pos="3969"/>
              </w:tabs>
              <w:spacing w:line="360" w:lineRule="auto"/>
              <w:ind w:left="0"/>
              <w:jc w:val="center"/>
            </w:pPr>
            <w:r>
              <w:t>10%</w:t>
            </w:r>
          </w:p>
        </w:tc>
        <w:tc>
          <w:tcPr>
            <w:tcW w:w="1114" w:type="dxa"/>
            <w:vAlign w:val="center"/>
          </w:tcPr>
          <w:p w14:paraId="5A393797" w14:textId="77777777" w:rsidR="00817516" w:rsidRDefault="00817516" w:rsidP="0000519D">
            <w:pPr>
              <w:pStyle w:val="ListParagraph"/>
              <w:tabs>
                <w:tab w:val="left" w:pos="2127"/>
                <w:tab w:val="left" w:pos="3969"/>
              </w:tabs>
              <w:spacing w:line="360" w:lineRule="auto"/>
              <w:ind w:left="0"/>
              <w:jc w:val="center"/>
            </w:pPr>
            <w:r>
              <w:t>10%</w:t>
            </w:r>
          </w:p>
        </w:tc>
        <w:tc>
          <w:tcPr>
            <w:tcW w:w="1114" w:type="dxa"/>
            <w:vAlign w:val="center"/>
          </w:tcPr>
          <w:p w14:paraId="60168068" w14:textId="77777777" w:rsidR="00817516" w:rsidRDefault="00817516" w:rsidP="0000519D">
            <w:pPr>
              <w:pStyle w:val="ListParagraph"/>
              <w:tabs>
                <w:tab w:val="left" w:pos="2127"/>
                <w:tab w:val="left" w:pos="3969"/>
              </w:tabs>
              <w:spacing w:line="360" w:lineRule="auto"/>
              <w:ind w:left="0"/>
              <w:jc w:val="center"/>
            </w:pPr>
            <w:r>
              <w:t>10%</w:t>
            </w:r>
          </w:p>
        </w:tc>
      </w:tr>
      <w:tr w:rsidR="00817516" w14:paraId="4F682EF1" w14:textId="77777777" w:rsidTr="0000519D">
        <w:trPr>
          <w:trHeight w:val="337"/>
        </w:trPr>
        <w:tc>
          <w:tcPr>
            <w:tcW w:w="2523" w:type="dxa"/>
            <w:vAlign w:val="center"/>
          </w:tcPr>
          <w:p w14:paraId="3F7E85FF" w14:textId="77777777" w:rsidR="00817516" w:rsidRPr="00E738FA" w:rsidRDefault="00817516" w:rsidP="0000519D">
            <w:pPr>
              <w:pStyle w:val="ListParagraph"/>
              <w:tabs>
                <w:tab w:val="left" w:pos="2127"/>
                <w:tab w:val="left" w:pos="3969"/>
              </w:tabs>
              <w:spacing w:line="360" w:lineRule="auto"/>
              <w:ind w:left="0"/>
              <w:jc w:val="center"/>
              <w:rPr>
                <w:b/>
                <w:bCs/>
              </w:rPr>
            </w:pPr>
            <w:r w:rsidRPr="00E738FA">
              <w:rPr>
                <w:b/>
                <w:bCs/>
              </w:rPr>
              <w:t>TEA</w:t>
            </w:r>
          </w:p>
        </w:tc>
        <w:tc>
          <w:tcPr>
            <w:tcW w:w="1966" w:type="dxa"/>
            <w:vAlign w:val="center"/>
          </w:tcPr>
          <w:p w14:paraId="73E76512" w14:textId="77777777" w:rsidR="00817516" w:rsidRPr="00BB0943" w:rsidRDefault="00817516" w:rsidP="0000519D">
            <w:pPr>
              <w:pStyle w:val="ListParagraph"/>
              <w:tabs>
                <w:tab w:val="left" w:pos="2127"/>
                <w:tab w:val="left" w:pos="3969"/>
              </w:tabs>
              <w:spacing w:line="360" w:lineRule="auto"/>
              <w:ind w:left="0"/>
              <w:jc w:val="center"/>
              <w:rPr>
                <w:i/>
                <w:iCs/>
              </w:rPr>
            </w:pPr>
            <w:r w:rsidRPr="00BB0943">
              <w:rPr>
                <w:i/>
                <w:iCs/>
              </w:rPr>
              <w:t>Alkalizing agent</w:t>
            </w:r>
          </w:p>
        </w:tc>
        <w:tc>
          <w:tcPr>
            <w:tcW w:w="1114" w:type="dxa"/>
            <w:vAlign w:val="center"/>
          </w:tcPr>
          <w:p w14:paraId="0F1D50CA" w14:textId="77777777" w:rsidR="00817516" w:rsidRDefault="00817516" w:rsidP="0000519D">
            <w:pPr>
              <w:pStyle w:val="ListParagraph"/>
              <w:tabs>
                <w:tab w:val="left" w:pos="2127"/>
                <w:tab w:val="left" w:pos="3969"/>
              </w:tabs>
              <w:spacing w:line="360" w:lineRule="auto"/>
              <w:ind w:left="0"/>
              <w:jc w:val="center"/>
            </w:pPr>
            <w:r>
              <w:t>1,5%</w:t>
            </w:r>
          </w:p>
        </w:tc>
        <w:tc>
          <w:tcPr>
            <w:tcW w:w="1114" w:type="dxa"/>
            <w:vAlign w:val="center"/>
          </w:tcPr>
          <w:p w14:paraId="72B10290" w14:textId="77777777" w:rsidR="00817516" w:rsidRDefault="00817516" w:rsidP="0000519D">
            <w:pPr>
              <w:pStyle w:val="ListParagraph"/>
              <w:tabs>
                <w:tab w:val="left" w:pos="2127"/>
                <w:tab w:val="left" w:pos="3969"/>
              </w:tabs>
              <w:spacing w:line="360" w:lineRule="auto"/>
              <w:ind w:left="0"/>
              <w:jc w:val="center"/>
            </w:pPr>
            <w:r>
              <w:t>1,5%</w:t>
            </w:r>
          </w:p>
        </w:tc>
        <w:tc>
          <w:tcPr>
            <w:tcW w:w="1114" w:type="dxa"/>
            <w:vAlign w:val="center"/>
          </w:tcPr>
          <w:p w14:paraId="0BBC3C76" w14:textId="77777777" w:rsidR="00817516" w:rsidRDefault="00817516" w:rsidP="0000519D">
            <w:pPr>
              <w:pStyle w:val="ListParagraph"/>
              <w:tabs>
                <w:tab w:val="left" w:pos="2127"/>
                <w:tab w:val="left" w:pos="3969"/>
              </w:tabs>
              <w:spacing w:line="360" w:lineRule="auto"/>
              <w:ind w:left="0"/>
              <w:jc w:val="center"/>
            </w:pPr>
            <w:r>
              <w:t>1,5%</w:t>
            </w:r>
          </w:p>
        </w:tc>
      </w:tr>
      <w:tr w:rsidR="00817516" w14:paraId="22516048" w14:textId="77777777" w:rsidTr="0000519D">
        <w:trPr>
          <w:trHeight w:val="371"/>
        </w:trPr>
        <w:tc>
          <w:tcPr>
            <w:tcW w:w="2523" w:type="dxa"/>
            <w:vAlign w:val="center"/>
          </w:tcPr>
          <w:p w14:paraId="6ADDB69B" w14:textId="77777777" w:rsidR="00817516" w:rsidRPr="00E738FA" w:rsidRDefault="00817516" w:rsidP="0000519D">
            <w:pPr>
              <w:pStyle w:val="ListParagraph"/>
              <w:tabs>
                <w:tab w:val="left" w:pos="2127"/>
                <w:tab w:val="left" w:pos="3969"/>
              </w:tabs>
              <w:spacing w:line="360" w:lineRule="auto"/>
              <w:ind w:left="0"/>
              <w:jc w:val="center"/>
              <w:rPr>
                <w:b/>
                <w:bCs/>
              </w:rPr>
            </w:pPr>
            <w:proofErr w:type="spellStart"/>
            <w:r w:rsidRPr="00E738FA">
              <w:rPr>
                <w:b/>
                <w:bCs/>
              </w:rPr>
              <w:t>Gliserin</w:t>
            </w:r>
            <w:proofErr w:type="spellEnd"/>
          </w:p>
        </w:tc>
        <w:tc>
          <w:tcPr>
            <w:tcW w:w="1966" w:type="dxa"/>
            <w:vAlign w:val="center"/>
          </w:tcPr>
          <w:p w14:paraId="56B33718" w14:textId="77777777" w:rsidR="00817516" w:rsidRDefault="00817516" w:rsidP="0000519D">
            <w:pPr>
              <w:pStyle w:val="ListParagraph"/>
              <w:tabs>
                <w:tab w:val="left" w:pos="2127"/>
                <w:tab w:val="left" w:pos="3969"/>
              </w:tabs>
              <w:spacing w:line="360" w:lineRule="auto"/>
              <w:ind w:left="0"/>
              <w:jc w:val="center"/>
            </w:pPr>
            <w:proofErr w:type="spellStart"/>
            <w:r>
              <w:t>Humektan</w:t>
            </w:r>
            <w:proofErr w:type="spellEnd"/>
          </w:p>
        </w:tc>
        <w:tc>
          <w:tcPr>
            <w:tcW w:w="1114" w:type="dxa"/>
            <w:vAlign w:val="center"/>
          </w:tcPr>
          <w:p w14:paraId="34556504" w14:textId="77777777" w:rsidR="00817516" w:rsidRDefault="00817516" w:rsidP="0000519D">
            <w:pPr>
              <w:pStyle w:val="ListParagraph"/>
              <w:tabs>
                <w:tab w:val="left" w:pos="2127"/>
                <w:tab w:val="left" w:pos="3969"/>
              </w:tabs>
              <w:spacing w:line="360" w:lineRule="auto"/>
              <w:ind w:left="0"/>
              <w:jc w:val="center"/>
            </w:pPr>
            <w:r>
              <w:t>10%</w:t>
            </w:r>
          </w:p>
        </w:tc>
        <w:tc>
          <w:tcPr>
            <w:tcW w:w="1114" w:type="dxa"/>
            <w:vAlign w:val="center"/>
          </w:tcPr>
          <w:p w14:paraId="4B11275D" w14:textId="77777777" w:rsidR="00817516" w:rsidRDefault="00817516" w:rsidP="0000519D">
            <w:pPr>
              <w:pStyle w:val="ListParagraph"/>
              <w:tabs>
                <w:tab w:val="left" w:pos="2127"/>
                <w:tab w:val="left" w:pos="3969"/>
              </w:tabs>
              <w:spacing w:line="360" w:lineRule="auto"/>
              <w:ind w:left="0"/>
              <w:jc w:val="center"/>
            </w:pPr>
            <w:r>
              <w:t>10%</w:t>
            </w:r>
          </w:p>
        </w:tc>
        <w:tc>
          <w:tcPr>
            <w:tcW w:w="1114" w:type="dxa"/>
            <w:vAlign w:val="center"/>
          </w:tcPr>
          <w:p w14:paraId="6C1FFD9D" w14:textId="77777777" w:rsidR="00817516" w:rsidRDefault="00817516" w:rsidP="0000519D">
            <w:pPr>
              <w:pStyle w:val="ListParagraph"/>
              <w:tabs>
                <w:tab w:val="left" w:pos="2127"/>
                <w:tab w:val="left" w:pos="3969"/>
              </w:tabs>
              <w:spacing w:line="360" w:lineRule="auto"/>
              <w:ind w:left="0"/>
              <w:jc w:val="center"/>
            </w:pPr>
            <w:r>
              <w:t>10%</w:t>
            </w:r>
          </w:p>
        </w:tc>
      </w:tr>
      <w:tr w:rsidR="00740EC7" w14:paraId="4F5610E2" w14:textId="77777777" w:rsidTr="0000519D">
        <w:trPr>
          <w:trHeight w:val="371"/>
        </w:trPr>
        <w:tc>
          <w:tcPr>
            <w:tcW w:w="2523" w:type="dxa"/>
            <w:vAlign w:val="center"/>
          </w:tcPr>
          <w:p w14:paraId="4267299D" w14:textId="1F4FD4F4" w:rsidR="00740EC7" w:rsidRPr="00740EC7" w:rsidRDefault="00BB0943" w:rsidP="0000519D">
            <w:pPr>
              <w:pStyle w:val="ListParagraph"/>
              <w:tabs>
                <w:tab w:val="left" w:pos="2127"/>
                <w:tab w:val="left" w:pos="3969"/>
              </w:tabs>
              <w:spacing w:line="360" w:lineRule="auto"/>
              <w:ind w:left="0"/>
              <w:jc w:val="center"/>
              <w:rPr>
                <w:b/>
                <w:bCs/>
              </w:rPr>
            </w:pPr>
            <w:r>
              <w:rPr>
                <w:b/>
                <w:bCs/>
              </w:rPr>
              <w:t xml:space="preserve">Lavender </w:t>
            </w:r>
            <w:r w:rsidR="00726B7B">
              <w:rPr>
                <w:b/>
                <w:bCs/>
              </w:rPr>
              <w:t>essential</w:t>
            </w:r>
          </w:p>
        </w:tc>
        <w:tc>
          <w:tcPr>
            <w:tcW w:w="1966" w:type="dxa"/>
            <w:vAlign w:val="center"/>
          </w:tcPr>
          <w:p w14:paraId="0AB44521" w14:textId="4ED937F3" w:rsidR="00740EC7" w:rsidRDefault="00740EC7" w:rsidP="0000519D">
            <w:pPr>
              <w:pStyle w:val="ListParagraph"/>
              <w:tabs>
                <w:tab w:val="left" w:pos="2127"/>
                <w:tab w:val="left" w:pos="3969"/>
              </w:tabs>
              <w:spacing w:line="360" w:lineRule="auto"/>
              <w:ind w:left="0"/>
              <w:jc w:val="center"/>
            </w:pPr>
            <w:proofErr w:type="spellStart"/>
            <w:r>
              <w:t>Pewangi</w:t>
            </w:r>
            <w:proofErr w:type="spellEnd"/>
          </w:p>
        </w:tc>
        <w:tc>
          <w:tcPr>
            <w:tcW w:w="1114" w:type="dxa"/>
            <w:vAlign w:val="center"/>
          </w:tcPr>
          <w:p w14:paraId="40CCB557" w14:textId="32294C3A" w:rsidR="00740EC7" w:rsidRDefault="004F5A54" w:rsidP="0000519D">
            <w:pPr>
              <w:pStyle w:val="ListParagraph"/>
              <w:tabs>
                <w:tab w:val="left" w:pos="2127"/>
                <w:tab w:val="left" w:pos="3969"/>
              </w:tabs>
              <w:spacing w:line="360" w:lineRule="auto"/>
              <w:ind w:left="0"/>
              <w:jc w:val="center"/>
            </w:pPr>
            <w:proofErr w:type="spellStart"/>
            <w:r>
              <w:t>qs</w:t>
            </w:r>
            <w:proofErr w:type="spellEnd"/>
          </w:p>
        </w:tc>
        <w:tc>
          <w:tcPr>
            <w:tcW w:w="1114" w:type="dxa"/>
            <w:vAlign w:val="center"/>
          </w:tcPr>
          <w:p w14:paraId="0855A6D9" w14:textId="4759C2F1" w:rsidR="00740EC7" w:rsidRDefault="004F5A54" w:rsidP="0000519D">
            <w:pPr>
              <w:pStyle w:val="ListParagraph"/>
              <w:tabs>
                <w:tab w:val="left" w:pos="2127"/>
                <w:tab w:val="left" w:pos="3969"/>
              </w:tabs>
              <w:spacing w:line="360" w:lineRule="auto"/>
              <w:ind w:left="0"/>
              <w:jc w:val="center"/>
            </w:pPr>
            <w:proofErr w:type="spellStart"/>
            <w:r>
              <w:t>qs</w:t>
            </w:r>
            <w:proofErr w:type="spellEnd"/>
          </w:p>
        </w:tc>
        <w:tc>
          <w:tcPr>
            <w:tcW w:w="1114" w:type="dxa"/>
            <w:vAlign w:val="center"/>
          </w:tcPr>
          <w:p w14:paraId="58EE76F2" w14:textId="051D2F68" w:rsidR="00740EC7" w:rsidRDefault="004F5A54" w:rsidP="0000519D">
            <w:pPr>
              <w:pStyle w:val="ListParagraph"/>
              <w:tabs>
                <w:tab w:val="left" w:pos="2127"/>
                <w:tab w:val="left" w:pos="3969"/>
              </w:tabs>
              <w:spacing w:line="360" w:lineRule="auto"/>
              <w:ind w:left="0"/>
              <w:jc w:val="center"/>
            </w:pPr>
            <w:proofErr w:type="spellStart"/>
            <w:r>
              <w:t>qs</w:t>
            </w:r>
            <w:proofErr w:type="spellEnd"/>
          </w:p>
        </w:tc>
      </w:tr>
      <w:tr w:rsidR="00817516" w14:paraId="4532331E" w14:textId="77777777" w:rsidTr="0000519D">
        <w:trPr>
          <w:trHeight w:val="371"/>
        </w:trPr>
        <w:tc>
          <w:tcPr>
            <w:tcW w:w="2523" w:type="dxa"/>
            <w:tcBorders>
              <w:bottom w:val="single" w:sz="12" w:space="0" w:color="auto"/>
            </w:tcBorders>
            <w:vAlign w:val="center"/>
          </w:tcPr>
          <w:p w14:paraId="26E76188" w14:textId="77777777" w:rsidR="00817516" w:rsidRPr="00E738FA" w:rsidRDefault="00817516" w:rsidP="0000519D">
            <w:pPr>
              <w:pStyle w:val="ListParagraph"/>
              <w:tabs>
                <w:tab w:val="left" w:pos="2127"/>
                <w:tab w:val="left" w:pos="3969"/>
              </w:tabs>
              <w:spacing w:line="360" w:lineRule="auto"/>
              <w:ind w:left="0"/>
              <w:jc w:val="center"/>
              <w:rPr>
                <w:b/>
                <w:bCs/>
              </w:rPr>
            </w:pPr>
            <w:proofErr w:type="spellStart"/>
            <w:r w:rsidRPr="00E738FA">
              <w:rPr>
                <w:b/>
                <w:bCs/>
              </w:rPr>
              <w:t>Aquades</w:t>
            </w:r>
            <w:proofErr w:type="spellEnd"/>
          </w:p>
        </w:tc>
        <w:tc>
          <w:tcPr>
            <w:tcW w:w="1966" w:type="dxa"/>
            <w:tcBorders>
              <w:bottom w:val="single" w:sz="12" w:space="0" w:color="auto"/>
            </w:tcBorders>
            <w:vAlign w:val="center"/>
          </w:tcPr>
          <w:p w14:paraId="15955ACD" w14:textId="77777777" w:rsidR="00817516" w:rsidRDefault="00817516" w:rsidP="0000519D">
            <w:pPr>
              <w:pStyle w:val="ListParagraph"/>
              <w:tabs>
                <w:tab w:val="left" w:pos="2127"/>
                <w:tab w:val="left" w:pos="3969"/>
              </w:tabs>
              <w:spacing w:line="360" w:lineRule="auto"/>
              <w:ind w:left="0"/>
              <w:jc w:val="center"/>
            </w:pPr>
            <w:proofErr w:type="spellStart"/>
            <w:r>
              <w:t>Pelarut</w:t>
            </w:r>
            <w:proofErr w:type="spellEnd"/>
          </w:p>
        </w:tc>
        <w:tc>
          <w:tcPr>
            <w:tcW w:w="1114" w:type="dxa"/>
            <w:tcBorders>
              <w:bottom w:val="single" w:sz="12" w:space="0" w:color="auto"/>
            </w:tcBorders>
            <w:vAlign w:val="center"/>
          </w:tcPr>
          <w:p w14:paraId="1DC92D63" w14:textId="1FAF4A2A" w:rsidR="00817516" w:rsidRDefault="00097E46" w:rsidP="0000519D">
            <w:pPr>
              <w:pStyle w:val="ListParagraph"/>
              <w:tabs>
                <w:tab w:val="left" w:pos="2127"/>
                <w:tab w:val="left" w:pos="3969"/>
              </w:tabs>
              <w:spacing w:line="360" w:lineRule="auto"/>
              <w:ind w:left="0"/>
              <w:jc w:val="center"/>
            </w:pPr>
            <w:r>
              <w:t>68</w:t>
            </w:r>
            <w:r w:rsidR="00817516">
              <w:t>,85 %</w:t>
            </w:r>
          </w:p>
        </w:tc>
        <w:tc>
          <w:tcPr>
            <w:tcW w:w="1114" w:type="dxa"/>
            <w:tcBorders>
              <w:bottom w:val="single" w:sz="12" w:space="0" w:color="auto"/>
            </w:tcBorders>
            <w:vAlign w:val="center"/>
          </w:tcPr>
          <w:p w14:paraId="49DEEA4F" w14:textId="16603664" w:rsidR="00817516" w:rsidRDefault="00097E46" w:rsidP="0000519D">
            <w:pPr>
              <w:pStyle w:val="ListParagraph"/>
              <w:tabs>
                <w:tab w:val="left" w:pos="2127"/>
                <w:tab w:val="left" w:pos="3969"/>
              </w:tabs>
              <w:spacing w:line="360" w:lineRule="auto"/>
              <w:ind w:left="0"/>
              <w:jc w:val="center"/>
            </w:pPr>
            <w:r>
              <w:t>68</w:t>
            </w:r>
            <w:r w:rsidR="00817516">
              <w:t>,35%</w:t>
            </w:r>
          </w:p>
        </w:tc>
        <w:tc>
          <w:tcPr>
            <w:tcW w:w="1114" w:type="dxa"/>
            <w:tcBorders>
              <w:bottom w:val="single" w:sz="12" w:space="0" w:color="auto"/>
            </w:tcBorders>
            <w:vAlign w:val="center"/>
          </w:tcPr>
          <w:p w14:paraId="07CFAD26" w14:textId="22349EA6" w:rsidR="00817516" w:rsidRDefault="00097E46" w:rsidP="0000519D">
            <w:pPr>
              <w:pStyle w:val="ListParagraph"/>
              <w:tabs>
                <w:tab w:val="left" w:pos="2127"/>
                <w:tab w:val="left" w:pos="3969"/>
              </w:tabs>
              <w:spacing w:line="360" w:lineRule="auto"/>
              <w:ind w:left="0"/>
              <w:jc w:val="center"/>
            </w:pPr>
            <w:r>
              <w:t>67</w:t>
            </w:r>
            <w:r w:rsidR="00817516">
              <w:t>,85%</w:t>
            </w:r>
          </w:p>
        </w:tc>
      </w:tr>
      <w:bookmarkEnd w:id="58"/>
    </w:tbl>
    <w:p w14:paraId="571218A1" w14:textId="77777777" w:rsidR="00F64F51" w:rsidRDefault="00F64F51" w:rsidP="00806748">
      <w:pPr>
        <w:tabs>
          <w:tab w:val="left" w:pos="1560"/>
          <w:tab w:val="left" w:pos="2127"/>
          <w:tab w:val="left" w:pos="2268"/>
          <w:tab w:val="left" w:pos="3969"/>
        </w:tabs>
        <w:spacing w:line="360" w:lineRule="auto"/>
        <w:ind w:left="-142"/>
      </w:pPr>
    </w:p>
    <w:p w14:paraId="5FA477DA" w14:textId="228157CD" w:rsidR="00740EC7" w:rsidRDefault="00E738FA" w:rsidP="00F462D3">
      <w:pPr>
        <w:tabs>
          <w:tab w:val="left" w:pos="1560"/>
          <w:tab w:val="left" w:pos="2127"/>
          <w:tab w:val="left" w:pos="2268"/>
          <w:tab w:val="left" w:pos="3969"/>
        </w:tabs>
        <w:spacing w:line="360" w:lineRule="auto"/>
        <w:ind w:left="567" w:hanging="567"/>
      </w:pPr>
      <w:proofErr w:type="spellStart"/>
      <w:proofErr w:type="gramStart"/>
      <w:r>
        <w:t>Keterangan</w:t>
      </w:r>
      <w:proofErr w:type="spellEnd"/>
      <w:r>
        <w:t xml:space="preserve"> :</w:t>
      </w:r>
      <w:proofErr w:type="gramEnd"/>
      <w:r>
        <w:tab/>
      </w:r>
    </w:p>
    <w:p w14:paraId="23355974" w14:textId="3262EF8B" w:rsidR="00740EC7" w:rsidRDefault="00E738FA" w:rsidP="00F462D3">
      <w:pPr>
        <w:tabs>
          <w:tab w:val="left" w:pos="1560"/>
          <w:tab w:val="left" w:pos="2127"/>
          <w:tab w:val="left" w:pos="2268"/>
          <w:tab w:val="left" w:pos="3969"/>
        </w:tabs>
        <w:spacing w:line="360" w:lineRule="auto"/>
        <w:ind w:left="567" w:hanging="567"/>
      </w:pPr>
      <w:r>
        <w:t>F1 =</w:t>
      </w:r>
      <w:r w:rsidR="00740EC7">
        <w:t xml:space="preserve"> </w:t>
      </w:r>
      <w:proofErr w:type="spellStart"/>
      <w:r>
        <w:t>Formulasi</w:t>
      </w:r>
      <w:proofErr w:type="spellEnd"/>
      <w:r>
        <w:t xml:space="preserve"> I </w:t>
      </w:r>
      <w:proofErr w:type="spellStart"/>
      <w:r>
        <w:t>dengan</w:t>
      </w:r>
      <w:proofErr w:type="spellEnd"/>
      <w:r>
        <w:t xml:space="preserve"> </w:t>
      </w:r>
      <w:proofErr w:type="spellStart"/>
      <w:r>
        <w:t>konsentrasi</w:t>
      </w:r>
      <w:proofErr w:type="spellEnd"/>
      <w:r>
        <w:t xml:space="preserve"> </w:t>
      </w:r>
      <w:proofErr w:type="spellStart"/>
      <w:r>
        <w:t>setil</w:t>
      </w:r>
      <w:proofErr w:type="spellEnd"/>
      <w:r>
        <w:t xml:space="preserve"> </w:t>
      </w:r>
      <w:proofErr w:type="spellStart"/>
      <w:r>
        <w:t>alkohol</w:t>
      </w:r>
      <w:proofErr w:type="spellEnd"/>
      <w:r w:rsidR="00740EC7">
        <w:t xml:space="preserve"> </w:t>
      </w:r>
      <w:r>
        <w:t>0,5%</w:t>
      </w:r>
    </w:p>
    <w:p w14:paraId="345C8735" w14:textId="188C80D0" w:rsidR="00740EC7" w:rsidRDefault="00E738FA" w:rsidP="00F462D3">
      <w:pPr>
        <w:tabs>
          <w:tab w:val="left" w:pos="1560"/>
          <w:tab w:val="left" w:pos="2127"/>
          <w:tab w:val="left" w:pos="2268"/>
          <w:tab w:val="left" w:pos="3969"/>
        </w:tabs>
        <w:spacing w:line="360" w:lineRule="auto"/>
        <w:ind w:left="567" w:hanging="567"/>
      </w:pPr>
      <w:r>
        <w:t>F2 =</w:t>
      </w:r>
      <w:r w:rsidR="00740EC7">
        <w:t xml:space="preserve"> </w:t>
      </w:r>
      <w:proofErr w:type="spellStart"/>
      <w:r>
        <w:t>Formulasi</w:t>
      </w:r>
      <w:proofErr w:type="spellEnd"/>
      <w:r>
        <w:t xml:space="preserve"> II </w:t>
      </w:r>
      <w:proofErr w:type="spellStart"/>
      <w:r>
        <w:t>dengan</w:t>
      </w:r>
      <w:proofErr w:type="spellEnd"/>
      <w:r>
        <w:t xml:space="preserve"> </w:t>
      </w:r>
      <w:proofErr w:type="spellStart"/>
      <w:r>
        <w:t>konsentrasi</w:t>
      </w:r>
      <w:proofErr w:type="spellEnd"/>
      <w:r>
        <w:t xml:space="preserve"> </w:t>
      </w:r>
      <w:proofErr w:type="spellStart"/>
      <w:r>
        <w:t>setil</w:t>
      </w:r>
      <w:proofErr w:type="spellEnd"/>
      <w:r>
        <w:t xml:space="preserve"> </w:t>
      </w:r>
      <w:proofErr w:type="spellStart"/>
      <w:r>
        <w:t>alkoho</w:t>
      </w:r>
      <w:r w:rsidR="00740EC7">
        <w:t>l</w:t>
      </w:r>
      <w:proofErr w:type="spellEnd"/>
      <w:r w:rsidR="00740EC7">
        <w:t xml:space="preserve"> </w:t>
      </w:r>
      <w:r>
        <w:t>1</w:t>
      </w:r>
      <w:r w:rsidR="00740EC7">
        <w:t>%</w:t>
      </w:r>
    </w:p>
    <w:p w14:paraId="5D914260" w14:textId="38DD6080" w:rsidR="00E738FA" w:rsidRPr="00EE5559" w:rsidRDefault="00E738FA" w:rsidP="00F462D3">
      <w:pPr>
        <w:tabs>
          <w:tab w:val="left" w:pos="1560"/>
          <w:tab w:val="left" w:pos="2127"/>
          <w:tab w:val="left" w:pos="2268"/>
          <w:tab w:val="left" w:pos="3969"/>
        </w:tabs>
        <w:spacing w:line="360" w:lineRule="auto"/>
        <w:ind w:left="567" w:hanging="567"/>
      </w:pPr>
      <w:r>
        <w:t>F3 =</w:t>
      </w:r>
      <w:r w:rsidR="00740EC7">
        <w:t xml:space="preserve"> </w:t>
      </w:r>
      <w:proofErr w:type="spellStart"/>
      <w:r>
        <w:t>Formulasi</w:t>
      </w:r>
      <w:proofErr w:type="spellEnd"/>
      <w:r>
        <w:t xml:space="preserve"> III </w:t>
      </w:r>
      <w:proofErr w:type="spellStart"/>
      <w:r>
        <w:t>dengan</w:t>
      </w:r>
      <w:proofErr w:type="spellEnd"/>
      <w:r>
        <w:t xml:space="preserve"> </w:t>
      </w:r>
      <w:proofErr w:type="spellStart"/>
      <w:r>
        <w:t>konsentrasi</w:t>
      </w:r>
      <w:proofErr w:type="spellEnd"/>
      <w:r>
        <w:t xml:space="preserve"> </w:t>
      </w:r>
      <w:proofErr w:type="spellStart"/>
      <w:r>
        <w:t>setil</w:t>
      </w:r>
      <w:proofErr w:type="spellEnd"/>
      <w:r>
        <w:t xml:space="preserve"> </w:t>
      </w:r>
      <w:proofErr w:type="spellStart"/>
      <w:r>
        <w:t>alkohol</w:t>
      </w:r>
      <w:proofErr w:type="spellEnd"/>
      <w:r>
        <w:t xml:space="preserve"> 1,5</w:t>
      </w:r>
      <w:r w:rsidR="0005706D">
        <w:t>%</w:t>
      </w:r>
    </w:p>
    <w:p w14:paraId="4BC725BD" w14:textId="60712C08" w:rsidR="00D7082A" w:rsidRPr="00240A41" w:rsidRDefault="00F462D3" w:rsidP="00F462D3">
      <w:pPr>
        <w:pStyle w:val="Heading3"/>
        <w:spacing w:line="360" w:lineRule="auto"/>
        <w:rPr>
          <w:b/>
          <w:bCs/>
          <w:sz w:val="28"/>
          <w:szCs w:val="28"/>
        </w:rPr>
      </w:pPr>
      <w:bookmarkStart w:id="59" w:name="_Toc142906417"/>
      <w:r w:rsidRPr="00240A41">
        <w:rPr>
          <w:rFonts w:ascii="Arial" w:hAnsi="Arial" w:cs="Arial"/>
          <w:b/>
          <w:bCs/>
          <w:color w:val="auto"/>
        </w:rPr>
        <w:t xml:space="preserve">3.6.2 </w:t>
      </w:r>
      <w:proofErr w:type="spellStart"/>
      <w:r w:rsidR="00D7082A" w:rsidRPr="00240A41">
        <w:rPr>
          <w:rFonts w:ascii="Arial" w:hAnsi="Arial" w:cs="Arial"/>
          <w:b/>
          <w:bCs/>
          <w:color w:val="auto"/>
        </w:rPr>
        <w:t>Prosedur</w:t>
      </w:r>
      <w:proofErr w:type="spellEnd"/>
      <w:r w:rsidR="00D7082A" w:rsidRPr="00240A41">
        <w:rPr>
          <w:rFonts w:ascii="Arial" w:hAnsi="Arial" w:cs="Arial"/>
          <w:b/>
          <w:bCs/>
          <w:color w:val="auto"/>
        </w:rPr>
        <w:t xml:space="preserve"> </w:t>
      </w:r>
      <w:proofErr w:type="spellStart"/>
      <w:r w:rsidR="00D7082A" w:rsidRPr="00240A41">
        <w:rPr>
          <w:rFonts w:ascii="Arial" w:hAnsi="Arial" w:cs="Arial"/>
          <w:b/>
          <w:bCs/>
          <w:color w:val="auto"/>
        </w:rPr>
        <w:t>Kerja</w:t>
      </w:r>
      <w:bookmarkEnd w:id="59"/>
      <w:proofErr w:type="spellEnd"/>
    </w:p>
    <w:p w14:paraId="78F9E6AB" w14:textId="77777777" w:rsidR="0031490A" w:rsidRDefault="0031490A" w:rsidP="0031490A">
      <w:pPr>
        <w:pStyle w:val="ListParagraph"/>
        <w:numPr>
          <w:ilvl w:val="0"/>
          <w:numId w:val="13"/>
        </w:numPr>
        <w:spacing w:line="360" w:lineRule="auto"/>
        <w:ind w:left="567"/>
        <w:jc w:val="both"/>
      </w:pPr>
      <w:proofErr w:type="spellStart"/>
      <w:r>
        <w:t>Siapkan</w:t>
      </w:r>
      <w:proofErr w:type="spellEnd"/>
      <w:r>
        <w:t xml:space="preserve"> </w:t>
      </w:r>
      <w:proofErr w:type="spellStart"/>
      <w:r>
        <w:t>peralatan</w:t>
      </w:r>
      <w:proofErr w:type="spellEnd"/>
      <w:r>
        <w:t xml:space="preserve"> dan </w:t>
      </w:r>
      <w:proofErr w:type="spellStart"/>
      <w:r>
        <w:t>bahan-bahan</w:t>
      </w:r>
      <w:proofErr w:type="spellEnd"/>
      <w:r>
        <w:t xml:space="preserve"> yang di </w:t>
      </w:r>
      <w:proofErr w:type="spellStart"/>
      <w:r>
        <w:t>perlukan</w:t>
      </w:r>
      <w:proofErr w:type="spellEnd"/>
      <w:r>
        <w:t>.</w:t>
      </w:r>
    </w:p>
    <w:p w14:paraId="2613166C" w14:textId="77777777" w:rsidR="0031490A" w:rsidRDefault="0031490A" w:rsidP="0031490A">
      <w:pPr>
        <w:pStyle w:val="ListParagraph"/>
        <w:numPr>
          <w:ilvl w:val="0"/>
          <w:numId w:val="13"/>
        </w:numPr>
        <w:spacing w:line="360" w:lineRule="auto"/>
        <w:ind w:left="567"/>
        <w:jc w:val="both"/>
      </w:pPr>
      <w:proofErr w:type="spellStart"/>
      <w:r w:rsidRPr="00745108">
        <w:t>Tuangkan</w:t>
      </w:r>
      <w:proofErr w:type="spellEnd"/>
      <w:r w:rsidRPr="00745108">
        <w:t xml:space="preserve"> air </w:t>
      </w:r>
      <w:proofErr w:type="spellStart"/>
      <w:r w:rsidRPr="00745108">
        <w:t>mendidih</w:t>
      </w:r>
      <w:proofErr w:type="spellEnd"/>
      <w:r w:rsidRPr="00745108">
        <w:t xml:space="preserve"> </w:t>
      </w:r>
      <w:proofErr w:type="spellStart"/>
      <w:r w:rsidRPr="00745108">
        <w:t>ke</w:t>
      </w:r>
      <w:proofErr w:type="spellEnd"/>
      <w:r w:rsidRPr="00745108">
        <w:t xml:space="preserve"> </w:t>
      </w:r>
      <w:proofErr w:type="spellStart"/>
      <w:r w:rsidRPr="00745108">
        <w:t>dalam</w:t>
      </w:r>
      <w:proofErr w:type="spellEnd"/>
      <w:r w:rsidRPr="00745108">
        <w:t xml:space="preserve"> </w:t>
      </w:r>
      <w:proofErr w:type="spellStart"/>
      <w:r w:rsidRPr="00745108">
        <w:t>lumpang</w:t>
      </w:r>
      <w:proofErr w:type="spellEnd"/>
      <w:r w:rsidRPr="00745108">
        <w:t xml:space="preserve"> stamper. </w:t>
      </w:r>
      <w:proofErr w:type="spellStart"/>
      <w:r>
        <w:t>Tunggu</w:t>
      </w:r>
      <w:proofErr w:type="spellEnd"/>
      <w:r>
        <w:t xml:space="preserve"> </w:t>
      </w:r>
      <w:proofErr w:type="spellStart"/>
      <w:r w:rsidRPr="00745108">
        <w:t>sampai</w:t>
      </w:r>
      <w:proofErr w:type="spellEnd"/>
      <w:r w:rsidRPr="00745108">
        <w:t xml:space="preserve"> </w:t>
      </w:r>
      <w:proofErr w:type="spellStart"/>
      <w:r w:rsidRPr="00745108">
        <w:t>lumpang</w:t>
      </w:r>
      <w:proofErr w:type="spellEnd"/>
      <w:r w:rsidRPr="00745108">
        <w:t xml:space="preserve"> dan stamper </w:t>
      </w:r>
      <w:proofErr w:type="spellStart"/>
      <w:r>
        <w:t>menjadi</w:t>
      </w:r>
      <w:proofErr w:type="spellEnd"/>
      <w:r>
        <w:t xml:space="preserve"> </w:t>
      </w:r>
      <w:proofErr w:type="spellStart"/>
      <w:r w:rsidRPr="00745108">
        <w:t>panas</w:t>
      </w:r>
      <w:proofErr w:type="spellEnd"/>
      <w:r w:rsidRPr="00745108">
        <w:t>.</w:t>
      </w:r>
    </w:p>
    <w:p w14:paraId="45500114" w14:textId="77777777" w:rsidR="0031490A" w:rsidRDefault="0031490A" w:rsidP="0031490A">
      <w:pPr>
        <w:pStyle w:val="ListParagraph"/>
        <w:numPr>
          <w:ilvl w:val="0"/>
          <w:numId w:val="13"/>
        </w:numPr>
        <w:spacing w:line="360" w:lineRule="auto"/>
        <w:ind w:left="567"/>
        <w:jc w:val="both"/>
      </w:pPr>
      <w:r>
        <w:t xml:space="preserve">Pada </w:t>
      </w:r>
      <w:proofErr w:type="spellStart"/>
      <w:r>
        <w:t>suhu</w:t>
      </w:r>
      <w:proofErr w:type="spellEnd"/>
      <w:r>
        <w:t xml:space="preserve"> 70</w:t>
      </w:r>
      <w:r>
        <w:rPr>
          <w:rFonts w:cs="Arial"/>
        </w:rPr>
        <w:t>°</w:t>
      </w:r>
      <w:r>
        <w:t>C - 80</w:t>
      </w:r>
      <w:r>
        <w:rPr>
          <w:rFonts w:cs="Arial"/>
        </w:rPr>
        <w:t>°</w:t>
      </w:r>
      <w:r>
        <w:t xml:space="preserve">C </w:t>
      </w:r>
      <w:proofErr w:type="spellStart"/>
      <w:r>
        <w:t>diatas</w:t>
      </w:r>
      <w:proofErr w:type="spellEnd"/>
      <w:r>
        <w:t xml:space="preserve"> </w:t>
      </w:r>
      <w:proofErr w:type="spellStart"/>
      <w:r w:rsidRPr="00097E46">
        <w:rPr>
          <w:i/>
          <w:iCs/>
        </w:rPr>
        <w:t>waterbath</w:t>
      </w:r>
      <w:proofErr w:type="spellEnd"/>
      <w:r>
        <w:t xml:space="preserve"> </w:t>
      </w:r>
      <w:proofErr w:type="spellStart"/>
      <w:r>
        <w:t>Setil</w:t>
      </w:r>
      <w:proofErr w:type="spellEnd"/>
      <w:r>
        <w:t xml:space="preserve"> </w:t>
      </w:r>
      <w:proofErr w:type="spellStart"/>
      <w:r>
        <w:t>alkohol</w:t>
      </w:r>
      <w:proofErr w:type="spellEnd"/>
      <w:r>
        <w:t xml:space="preserve">, paraffin </w:t>
      </w:r>
      <w:proofErr w:type="spellStart"/>
      <w:r>
        <w:t>cair</w:t>
      </w:r>
      <w:proofErr w:type="spellEnd"/>
      <w:r>
        <w:t xml:space="preserve">, </w:t>
      </w:r>
      <w:proofErr w:type="spellStart"/>
      <w:r>
        <w:t>asam</w:t>
      </w:r>
      <w:proofErr w:type="spellEnd"/>
      <w:r>
        <w:t xml:space="preserve"> </w:t>
      </w:r>
      <w:proofErr w:type="spellStart"/>
      <w:r>
        <w:t>stearat</w:t>
      </w:r>
      <w:proofErr w:type="spellEnd"/>
      <w:r>
        <w:t xml:space="preserve"> dan </w:t>
      </w:r>
      <w:proofErr w:type="spellStart"/>
      <w:r>
        <w:t>propil</w:t>
      </w:r>
      <w:proofErr w:type="spellEnd"/>
      <w:r>
        <w:t xml:space="preserve"> paraben </w:t>
      </w:r>
      <w:proofErr w:type="spellStart"/>
      <w:r>
        <w:t>dilarutkan</w:t>
      </w:r>
      <w:proofErr w:type="spellEnd"/>
      <w:r>
        <w:t>. (M1)</w:t>
      </w:r>
    </w:p>
    <w:p w14:paraId="29463FEC" w14:textId="77777777" w:rsidR="0031490A" w:rsidRDefault="0031490A" w:rsidP="0031490A">
      <w:pPr>
        <w:pStyle w:val="ListParagraph"/>
        <w:numPr>
          <w:ilvl w:val="0"/>
          <w:numId w:val="13"/>
        </w:numPr>
        <w:spacing w:line="360" w:lineRule="auto"/>
        <w:ind w:left="567"/>
        <w:jc w:val="both"/>
      </w:pPr>
      <w:r w:rsidRPr="00745108">
        <w:t xml:space="preserve">Pada </w:t>
      </w:r>
      <w:proofErr w:type="spellStart"/>
      <w:r w:rsidRPr="00745108">
        <w:t>suhu</w:t>
      </w:r>
      <w:proofErr w:type="spellEnd"/>
      <w:r w:rsidRPr="00745108">
        <w:t xml:space="preserve"> 70–80 °C</w:t>
      </w:r>
      <w:r>
        <w:t xml:space="preserve"> </w:t>
      </w:r>
      <w:proofErr w:type="spellStart"/>
      <w:r>
        <w:t>diatas</w:t>
      </w:r>
      <w:proofErr w:type="spellEnd"/>
      <w:r>
        <w:t xml:space="preserve"> </w:t>
      </w:r>
      <w:proofErr w:type="spellStart"/>
      <w:r>
        <w:t>waterbath</w:t>
      </w:r>
      <w:proofErr w:type="spellEnd"/>
      <w:r w:rsidRPr="00745108">
        <w:t xml:space="preserve">, </w:t>
      </w:r>
      <w:proofErr w:type="spellStart"/>
      <w:r w:rsidRPr="00745108">
        <w:t>aquades</w:t>
      </w:r>
      <w:proofErr w:type="spellEnd"/>
      <w:r w:rsidRPr="00745108">
        <w:t xml:space="preserve">, PEG-400, </w:t>
      </w:r>
      <w:proofErr w:type="spellStart"/>
      <w:r w:rsidRPr="00745108">
        <w:t>gliserin</w:t>
      </w:r>
      <w:proofErr w:type="spellEnd"/>
      <w:r w:rsidRPr="00745108">
        <w:t xml:space="preserve">, </w:t>
      </w:r>
      <w:proofErr w:type="spellStart"/>
      <w:r w:rsidRPr="00745108">
        <w:t>asam</w:t>
      </w:r>
      <w:proofErr w:type="spellEnd"/>
      <w:r w:rsidRPr="00745108">
        <w:t xml:space="preserve"> </w:t>
      </w:r>
      <w:proofErr w:type="spellStart"/>
      <w:r w:rsidRPr="00745108">
        <w:t>sitrat</w:t>
      </w:r>
      <w:proofErr w:type="spellEnd"/>
      <w:r w:rsidRPr="00745108">
        <w:t xml:space="preserve">, </w:t>
      </w:r>
      <w:proofErr w:type="spellStart"/>
      <w:r w:rsidRPr="00745108">
        <w:t>trietanolamin</w:t>
      </w:r>
      <w:proofErr w:type="spellEnd"/>
      <w:r w:rsidRPr="00745108">
        <w:t xml:space="preserve">, dan </w:t>
      </w:r>
      <w:proofErr w:type="spellStart"/>
      <w:r w:rsidRPr="00745108">
        <w:t>metil</w:t>
      </w:r>
      <w:proofErr w:type="spellEnd"/>
      <w:r w:rsidRPr="00745108">
        <w:t xml:space="preserve"> paraben </w:t>
      </w:r>
      <w:proofErr w:type="spellStart"/>
      <w:r w:rsidRPr="00745108">
        <w:t>dilarutkan</w:t>
      </w:r>
      <w:proofErr w:type="spellEnd"/>
      <w:r w:rsidRPr="00745108">
        <w:t xml:space="preserve"> </w:t>
      </w:r>
      <w:proofErr w:type="spellStart"/>
      <w:r w:rsidRPr="00745108">
        <w:t>secara</w:t>
      </w:r>
      <w:proofErr w:type="spellEnd"/>
      <w:r w:rsidRPr="00745108">
        <w:t xml:space="preserve"> </w:t>
      </w:r>
      <w:proofErr w:type="spellStart"/>
      <w:r w:rsidRPr="00745108">
        <w:t>terpisah</w:t>
      </w:r>
      <w:proofErr w:type="spellEnd"/>
      <w:r>
        <w:t>. (M2)</w:t>
      </w:r>
    </w:p>
    <w:p w14:paraId="070F0A8B" w14:textId="77777777" w:rsidR="0031490A" w:rsidRDefault="0031490A" w:rsidP="0031490A">
      <w:pPr>
        <w:pStyle w:val="ListParagraph"/>
        <w:numPr>
          <w:ilvl w:val="0"/>
          <w:numId w:val="13"/>
        </w:numPr>
        <w:spacing w:line="360" w:lineRule="auto"/>
        <w:ind w:left="567"/>
        <w:jc w:val="both"/>
      </w:pPr>
      <w:proofErr w:type="spellStart"/>
      <w:r>
        <w:t>Setelah</w:t>
      </w:r>
      <w:proofErr w:type="spellEnd"/>
      <w:r>
        <w:t xml:space="preserve"> </w:t>
      </w:r>
      <w:proofErr w:type="spellStart"/>
      <w:r>
        <w:t>lumpang</w:t>
      </w:r>
      <w:proofErr w:type="spellEnd"/>
      <w:r>
        <w:t xml:space="preserve"> </w:t>
      </w:r>
      <w:proofErr w:type="spellStart"/>
      <w:r>
        <w:t>panas</w:t>
      </w:r>
      <w:proofErr w:type="spellEnd"/>
      <w:r>
        <w:t xml:space="preserve">, air </w:t>
      </w:r>
      <w:proofErr w:type="spellStart"/>
      <w:r>
        <w:t>dibuang</w:t>
      </w:r>
      <w:proofErr w:type="spellEnd"/>
      <w:r>
        <w:t xml:space="preserve"> dan </w:t>
      </w:r>
      <w:proofErr w:type="spellStart"/>
      <w:r>
        <w:t>gunakan</w:t>
      </w:r>
      <w:proofErr w:type="spellEnd"/>
      <w:r>
        <w:t xml:space="preserve"> </w:t>
      </w:r>
      <w:proofErr w:type="spellStart"/>
      <w:r>
        <w:t>tisu</w:t>
      </w:r>
      <w:proofErr w:type="spellEnd"/>
      <w:r>
        <w:t xml:space="preserve"> </w:t>
      </w:r>
      <w:proofErr w:type="spellStart"/>
      <w:r>
        <w:t>kering</w:t>
      </w:r>
      <w:proofErr w:type="spellEnd"/>
      <w:r>
        <w:t xml:space="preserve"> </w:t>
      </w:r>
      <w:proofErr w:type="spellStart"/>
      <w:r>
        <w:t>untuk</w:t>
      </w:r>
      <w:proofErr w:type="spellEnd"/>
      <w:r>
        <w:t xml:space="preserve"> </w:t>
      </w:r>
      <w:proofErr w:type="spellStart"/>
      <w:r>
        <w:t>membersihkan</w:t>
      </w:r>
      <w:proofErr w:type="spellEnd"/>
      <w:r>
        <w:t xml:space="preserve"> </w:t>
      </w:r>
      <w:proofErr w:type="spellStart"/>
      <w:r>
        <w:t>lumpang</w:t>
      </w:r>
      <w:proofErr w:type="spellEnd"/>
      <w:r>
        <w:t>.</w:t>
      </w:r>
    </w:p>
    <w:p w14:paraId="671426BF" w14:textId="77777777" w:rsidR="0031490A" w:rsidRDefault="0031490A" w:rsidP="0031490A">
      <w:pPr>
        <w:pStyle w:val="ListParagraph"/>
        <w:numPr>
          <w:ilvl w:val="0"/>
          <w:numId w:val="13"/>
        </w:numPr>
        <w:spacing w:line="360" w:lineRule="auto"/>
        <w:ind w:left="567"/>
        <w:jc w:val="both"/>
      </w:pPr>
      <w:proofErr w:type="spellStart"/>
      <w:r>
        <w:t>Setelah</w:t>
      </w:r>
      <w:proofErr w:type="spellEnd"/>
      <w:r>
        <w:t xml:space="preserve"> </w:t>
      </w:r>
      <w:proofErr w:type="spellStart"/>
      <w:r>
        <w:t>lebur</w:t>
      </w:r>
      <w:proofErr w:type="spellEnd"/>
      <w:r>
        <w:t xml:space="preserve">, M2 </w:t>
      </w:r>
      <w:proofErr w:type="spellStart"/>
      <w:r>
        <w:t>dimasukkan</w:t>
      </w:r>
      <w:proofErr w:type="spellEnd"/>
      <w:r>
        <w:t xml:space="preserve"> </w:t>
      </w:r>
      <w:proofErr w:type="spellStart"/>
      <w:r>
        <w:t>ke</w:t>
      </w:r>
      <w:proofErr w:type="spellEnd"/>
      <w:r>
        <w:t xml:space="preserve"> </w:t>
      </w:r>
      <w:proofErr w:type="spellStart"/>
      <w:r>
        <w:t>dalam</w:t>
      </w:r>
      <w:proofErr w:type="spellEnd"/>
      <w:r>
        <w:t xml:space="preserve"> </w:t>
      </w:r>
      <w:proofErr w:type="spellStart"/>
      <w:r>
        <w:t>lumpang</w:t>
      </w:r>
      <w:proofErr w:type="spellEnd"/>
      <w:r>
        <w:t xml:space="preserve"> </w:t>
      </w:r>
      <w:proofErr w:type="spellStart"/>
      <w:r>
        <w:t>panas</w:t>
      </w:r>
      <w:proofErr w:type="spellEnd"/>
      <w:r>
        <w:t xml:space="preserve"> </w:t>
      </w:r>
      <w:proofErr w:type="spellStart"/>
      <w:r>
        <w:t>lalu</w:t>
      </w:r>
      <w:proofErr w:type="spellEnd"/>
      <w:r>
        <w:t xml:space="preserve"> </w:t>
      </w:r>
      <w:proofErr w:type="spellStart"/>
      <w:r>
        <w:t>diaduk</w:t>
      </w:r>
      <w:proofErr w:type="spellEnd"/>
      <w:r>
        <w:t xml:space="preserve"> </w:t>
      </w:r>
      <w:proofErr w:type="spellStart"/>
      <w:r>
        <w:t>sambil</w:t>
      </w:r>
      <w:proofErr w:type="spellEnd"/>
      <w:r>
        <w:t xml:space="preserve"> </w:t>
      </w:r>
      <w:proofErr w:type="spellStart"/>
      <w:r>
        <w:t>ditambahkan</w:t>
      </w:r>
      <w:proofErr w:type="spellEnd"/>
      <w:r>
        <w:t xml:space="preserve"> </w:t>
      </w:r>
      <w:proofErr w:type="spellStart"/>
      <w:r>
        <w:t>aquadest</w:t>
      </w:r>
      <w:proofErr w:type="spellEnd"/>
      <w:r>
        <w:t xml:space="preserve"> </w:t>
      </w:r>
      <w:proofErr w:type="spellStart"/>
      <w:r>
        <w:t>sedikit</w:t>
      </w:r>
      <w:proofErr w:type="spellEnd"/>
      <w:r>
        <w:t xml:space="preserve"> demi </w:t>
      </w:r>
      <w:proofErr w:type="spellStart"/>
      <w:r>
        <w:t>sedikit</w:t>
      </w:r>
      <w:proofErr w:type="spellEnd"/>
      <w:r>
        <w:t xml:space="preserve"> </w:t>
      </w:r>
      <w:proofErr w:type="spellStart"/>
      <w:r>
        <w:t>hingga</w:t>
      </w:r>
      <w:proofErr w:type="spellEnd"/>
      <w:r>
        <w:t xml:space="preserve"> </w:t>
      </w:r>
      <w:proofErr w:type="spellStart"/>
      <w:r>
        <w:t>homogen</w:t>
      </w:r>
      <w:proofErr w:type="spellEnd"/>
      <w:r>
        <w:t>.</w:t>
      </w:r>
    </w:p>
    <w:p w14:paraId="0B1F6CB2" w14:textId="77777777" w:rsidR="0031490A" w:rsidRDefault="0031490A" w:rsidP="0031490A">
      <w:pPr>
        <w:pStyle w:val="ListParagraph"/>
        <w:numPr>
          <w:ilvl w:val="0"/>
          <w:numId w:val="13"/>
        </w:numPr>
        <w:spacing w:line="360" w:lineRule="auto"/>
        <w:ind w:left="567"/>
        <w:jc w:val="both"/>
      </w:pPr>
      <w:r>
        <w:t xml:space="preserve">Masukkan M1 </w:t>
      </w:r>
      <w:proofErr w:type="spellStart"/>
      <w:r>
        <w:t>lalu</w:t>
      </w:r>
      <w:proofErr w:type="spellEnd"/>
      <w:r>
        <w:t xml:space="preserve"> </w:t>
      </w:r>
      <w:proofErr w:type="spellStart"/>
      <w:r>
        <w:t>diaduk</w:t>
      </w:r>
      <w:proofErr w:type="spellEnd"/>
      <w:r>
        <w:t xml:space="preserve"> </w:t>
      </w:r>
      <w:proofErr w:type="spellStart"/>
      <w:r>
        <w:t>secara</w:t>
      </w:r>
      <w:proofErr w:type="spellEnd"/>
      <w:r>
        <w:t xml:space="preserve"> </w:t>
      </w:r>
      <w:proofErr w:type="spellStart"/>
      <w:r>
        <w:t>konstan</w:t>
      </w:r>
      <w:proofErr w:type="spellEnd"/>
      <w:r>
        <w:t xml:space="preserve"> dan </w:t>
      </w:r>
      <w:proofErr w:type="spellStart"/>
      <w:r>
        <w:t>cepat</w:t>
      </w:r>
      <w:proofErr w:type="spellEnd"/>
      <w:r>
        <w:t xml:space="preserve"> </w:t>
      </w:r>
      <w:proofErr w:type="spellStart"/>
      <w:r>
        <w:t>hingga</w:t>
      </w:r>
      <w:proofErr w:type="spellEnd"/>
      <w:r>
        <w:t xml:space="preserve"> </w:t>
      </w:r>
      <w:proofErr w:type="spellStart"/>
      <w:r>
        <w:t>terbentuk</w:t>
      </w:r>
      <w:proofErr w:type="spellEnd"/>
      <w:r>
        <w:t xml:space="preserve"> masa </w:t>
      </w:r>
      <w:r>
        <w:rPr>
          <w:i/>
          <w:iCs/>
        </w:rPr>
        <w:t>l</w:t>
      </w:r>
      <w:r w:rsidRPr="00925F0A">
        <w:rPr>
          <w:i/>
          <w:iCs/>
        </w:rPr>
        <w:t>otion</w:t>
      </w:r>
      <w:r>
        <w:t>.</w:t>
      </w:r>
    </w:p>
    <w:p w14:paraId="4F998D14" w14:textId="77777777" w:rsidR="0031490A" w:rsidRDefault="0031490A" w:rsidP="0031490A">
      <w:pPr>
        <w:pStyle w:val="ListParagraph"/>
        <w:numPr>
          <w:ilvl w:val="0"/>
          <w:numId w:val="13"/>
        </w:numPr>
        <w:spacing w:line="360" w:lineRule="auto"/>
        <w:ind w:left="567"/>
        <w:jc w:val="both"/>
      </w:pPr>
      <w:r>
        <w:lastRenderedPageBreak/>
        <w:t xml:space="preserve">Pada </w:t>
      </w:r>
      <w:proofErr w:type="spellStart"/>
      <w:r>
        <w:t>lumpang</w:t>
      </w:r>
      <w:proofErr w:type="spellEnd"/>
      <w:r>
        <w:t xml:space="preserve"> yang </w:t>
      </w:r>
      <w:proofErr w:type="spellStart"/>
      <w:r>
        <w:t>berbeda</w:t>
      </w:r>
      <w:proofErr w:type="spellEnd"/>
      <w:r>
        <w:t xml:space="preserve"> </w:t>
      </w:r>
      <w:proofErr w:type="spellStart"/>
      <w:r>
        <w:t>gerus</w:t>
      </w:r>
      <w:proofErr w:type="spellEnd"/>
      <w:r>
        <w:t xml:space="preserve"> </w:t>
      </w:r>
      <w:proofErr w:type="spellStart"/>
      <w:r>
        <w:t>ekstrak</w:t>
      </w:r>
      <w:proofErr w:type="spellEnd"/>
      <w:r>
        <w:t xml:space="preserve"> </w:t>
      </w:r>
      <w:proofErr w:type="spellStart"/>
      <w:r>
        <w:t>daun</w:t>
      </w:r>
      <w:proofErr w:type="spellEnd"/>
      <w:r>
        <w:t xml:space="preserve"> </w:t>
      </w:r>
      <w:proofErr w:type="spellStart"/>
      <w:r>
        <w:t>kelor</w:t>
      </w:r>
      <w:proofErr w:type="spellEnd"/>
      <w:r>
        <w:t xml:space="preserve"> </w:t>
      </w:r>
      <w:proofErr w:type="spellStart"/>
      <w:r>
        <w:t>dengan</w:t>
      </w:r>
      <w:proofErr w:type="spellEnd"/>
      <w:r>
        <w:t xml:space="preserve"> </w:t>
      </w:r>
      <w:proofErr w:type="spellStart"/>
      <w:r>
        <w:t>sisa</w:t>
      </w:r>
      <w:proofErr w:type="spellEnd"/>
      <w:r>
        <w:t xml:space="preserve"> </w:t>
      </w:r>
      <w:proofErr w:type="spellStart"/>
      <w:r>
        <w:t>aquades</w:t>
      </w:r>
      <w:proofErr w:type="spellEnd"/>
      <w:r>
        <w:t xml:space="preserve"> </w:t>
      </w:r>
      <w:proofErr w:type="spellStart"/>
      <w:r>
        <w:t>hingga</w:t>
      </w:r>
      <w:proofErr w:type="spellEnd"/>
      <w:r>
        <w:t xml:space="preserve"> </w:t>
      </w:r>
      <w:proofErr w:type="spellStart"/>
      <w:r>
        <w:t>larut</w:t>
      </w:r>
      <w:proofErr w:type="spellEnd"/>
      <w:r>
        <w:t>.</w:t>
      </w:r>
    </w:p>
    <w:p w14:paraId="50C61CBE" w14:textId="77777777" w:rsidR="0031490A" w:rsidRDefault="0031490A" w:rsidP="0031490A">
      <w:pPr>
        <w:pStyle w:val="ListParagraph"/>
        <w:numPr>
          <w:ilvl w:val="0"/>
          <w:numId w:val="13"/>
        </w:numPr>
        <w:spacing w:line="360" w:lineRule="auto"/>
        <w:ind w:left="567"/>
        <w:jc w:val="both"/>
      </w:pPr>
      <w:r>
        <w:t xml:space="preserve">Masukkan </w:t>
      </w:r>
      <w:proofErr w:type="spellStart"/>
      <w:r>
        <w:t>ekstrak</w:t>
      </w:r>
      <w:proofErr w:type="spellEnd"/>
      <w:r>
        <w:t xml:space="preserve"> </w:t>
      </w:r>
      <w:proofErr w:type="spellStart"/>
      <w:r>
        <w:t>daun</w:t>
      </w:r>
      <w:proofErr w:type="spellEnd"/>
      <w:r>
        <w:t xml:space="preserve"> </w:t>
      </w:r>
      <w:proofErr w:type="spellStart"/>
      <w:r>
        <w:t>kelor</w:t>
      </w:r>
      <w:proofErr w:type="spellEnd"/>
      <w:r>
        <w:t xml:space="preserve"> </w:t>
      </w:r>
      <w:proofErr w:type="spellStart"/>
      <w:r>
        <w:t>secara</w:t>
      </w:r>
      <w:proofErr w:type="spellEnd"/>
      <w:r>
        <w:t xml:space="preserve"> </w:t>
      </w:r>
      <w:proofErr w:type="spellStart"/>
      <w:r>
        <w:t>bertahap</w:t>
      </w:r>
      <w:proofErr w:type="spellEnd"/>
      <w:r>
        <w:t xml:space="preserve"> pada masa </w:t>
      </w:r>
      <w:r>
        <w:rPr>
          <w:i/>
          <w:iCs/>
        </w:rPr>
        <w:t>lotion</w:t>
      </w:r>
      <w:r>
        <w:t xml:space="preserve"> </w:t>
      </w:r>
      <w:proofErr w:type="spellStart"/>
      <w:r>
        <w:t>lalu</w:t>
      </w:r>
      <w:proofErr w:type="spellEnd"/>
      <w:r>
        <w:t xml:space="preserve"> </w:t>
      </w:r>
      <w:proofErr w:type="spellStart"/>
      <w:r>
        <w:t>gerus</w:t>
      </w:r>
      <w:proofErr w:type="spellEnd"/>
      <w:r>
        <w:t xml:space="preserve"> </w:t>
      </w:r>
      <w:proofErr w:type="spellStart"/>
      <w:r>
        <w:t>hingga</w:t>
      </w:r>
      <w:proofErr w:type="spellEnd"/>
      <w:r>
        <w:t xml:space="preserve"> rata.</w:t>
      </w:r>
    </w:p>
    <w:p w14:paraId="5B49951D" w14:textId="77777777" w:rsidR="0031490A" w:rsidRDefault="0031490A" w:rsidP="0031490A">
      <w:pPr>
        <w:pStyle w:val="ListParagraph"/>
        <w:numPr>
          <w:ilvl w:val="0"/>
          <w:numId w:val="13"/>
        </w:numPr>
        <w:spacing w:line="360" w:lineRule="auto"/>
        <w:ind w:left="567"/>
        <w:jc w:val="both"/>
      </w:pPr>
      <w:r>
        <w:t xml:space="preserve">Masukkan </w:t>
      </w:r>
      <w:r>
        <w:rPr>
          <w:i/>
          <w:iCs/>
        </w:rPr>
        <w:t>l</w:t>
      </w:r>
      <w:r w:rsidRPr="00925F0A">
        <w:rPr>
          <w:i/>
          <w:iCs/>
        </w:rPr>
        <w:t>otion</w:t>
      </w:r>
      <w:r>
        <w:rPr>
          <w:i/>
          <w:iCs/>
        </w:rPr>
        <w:t xml:space="preserve"> </w:t>
      </w:r>
      <w:proofErr w:type="spellStart"/>
      <w:r>
        <w:t>kedalam</w:t>
      </w:r>
      <w:proofErr w:type="spellEnd"/>
      <w:r>
        <w:t xml:space="preserve"> </w:t>
      </w:r>
      <w:proofErr w:type="spellStart"/>
      <w:r>
        <w:t>wadah</w:t>
      </w:r>
      <w:proofErr w:type="spellEnd"/>
      <w:r>
        <w:t xml:space="preserve"> </w:t>
      </w:r>
      <w:proofErr w:type="spellStart"/>
      <w:r>
        <w:t>tertutup</w:t>
      </w:r>
      <w:proofErr w:type="spellEnd"/>
      <w:r>
        <w:t xml:space="preserve"> dan </w:t>
      </w:r>
      <w:proofErr w:type="spellStart"/>
      <w:r>
        <w:t>terhindar</w:t>
      </w:r>
      <w:proofErr w:type="spellEnd"/>
      <w:r>
        <w:t xml:space="preserve"> </w:t>
      </w:r>
      <w:proofErr w:type="spellStart"/>
      <w:r>
        <w:t>dari</w:t>
      </w:r>
      <w:proofErr w:type="spellEnd"/>
      <w:r>
        <w:t xml:space="preserve"> </w:t>
      </w:r>
      <w:proofErr w:type="spellStart"/>
      <w:r>
        <w:t>paparan</w:t>
      </w:r>
      <w:proofErr w:type="spellEnd"/>
      <w:r>
        <w:t xml:space="preserve"> </w:t>
      </w:r>
      <w:proofErr w:type="spellStart"/>
      <w:r>
        <w:t>sinar</w:t>
      </w:r>
      <w:proofErr w:type="spellEnd"/>
      <w:r>
        <w:t xml:space="preserve"> </w:t>
      </w:r>
      <w:proofErr w:type="spellStart"/>
      <w:r>
        <w:t>matahari</w:t>
      </w:r>
      <w:proofErr w:type="spellEnd"/>
      <w:r>
        <w:t>.</w:t>
      </w:r>
    </w:p>
    <w:p w14:paraId="6B598C22" w14:textId="77777777" w:rsidR="00E57C19" w:rsidRPr="00D7082A" w:rsidRDefault="00E57C19" w:rsidP="00F462D3">
      <w:pPr>
        <w:pStyle w:val="ListParagraph"/>
        <w:spacing w:line="360" w:lineRule="auto"/>
        <w:ind w:left="567" w:hanging="360"/>
        <w:jc w:val="both"/>
      </w:pPr>
    </w:p>
    <w:p w14:paraId="414C5466" w14:textId="37D52095" w:rsidR="000E6DDC" w:rsidRPr="00240A41" w:rsidRDefault="00730AED" w:rsidP="00F462D3">
      <w:pPr>
        <w:pStyle w:val="Heading2"/>
        <w:spacing w:line="360" w:lineRule="auto"/>
        <w:rPr>
          <w:rFonts w:ascii="Arial" w:hAnsi="Arial" w:cs="Arial"/>
          <w:b/>
          <w:bCs/>
          <w:color w:val="auto"/>
          <w:sz w:val="24"/>
          <w:szCs w:val="24"/>
        </w:rPr>
      </w:pPr>
      <w:bookmarkStart w:id="60" w:name="_Toc142906418"/>
      <w:r w:rsidRPr="00240A41">
        <w:rPr>
          <w:rFonts w:ascii="Arial" w:hAnsi="Arial" w:cs="Arial"/>
          <w:b/>
          <w:bCs/>
          <w:color w:val="auto"/>
          <w:sz w:val="24"/>
          <w:szCs w:val="24"/>
        </w:rPr>
        <w:t xml:space="preserve">3.7 </w:t>
      </w:r>
      <w:r w:rsidR="000E6DDC" w:rsidRPr="00240A41">
        <w:rPr>
          <w:rFonts w:ascii="Arial" w:hAnsi="Arial" w:cs="Arial"/>
          <w:b/>
          <w:bCs/>
          <w:color w:val="auto"/>
          <w:sz w:val="24"/>
          <w:szCs w:val="24"/>
        </w:rPr>
        <w:t xml:space="preserve">Uji </w:t>
      </w:r>
      <w:proofErr w:type="spellStart"/>
      <w:r w:rsidR="000E6DDC" w:rsidRPr="00240A41">
        <w:rPr>
          <w:rFonts w:ascii="Arial" w:hAnsi="Arial" w:cs="Arial"/>
          <w:b/>
          <w:bCs/>
          <w:color w:val="auto"/>
          <w:sz w:val="24"/>
          <w:szCs w:val="24"/>
        </w:rPr>
        <w:t>Evaluasi</w:t>
      </w:r>
      <w:proofErr w:type="spellEnd"/>
      <w:r w:rsidR="000E6DDC" w:rsidRPr="00240A41">
        <w:rPr>
          <w:rFonts w:ascii="Arial" w:hAnsi="Arial" w:cs="Arial"/>
          <w:b/>
          <w:bCs/>
          <w:color w:val="auto"/>
          <w:sz w:val="24"/>
          <w:szCs w:val="24"/>
        </w:rPr>
        <w:t xml:space="preserve"> </w:t>
      </w:r>
      <w:proofErr w:type="spellStart"/>
      <w:r w:rsidR="000E6DDC" w:rsidRPr="00240A41">
        <w:rPr>
          <w:rFonts w:ascii="Arial" w:hAnsi="Arial" w:cs="Arial"/>
          <w:b/>
          <w:bCs/>
          <w:color w:val="auto"/>
          <w:sz w:val="24"/>
          <w:szCs w:val="24"/>
        </w:rPr>
        <w:t>Fisik</w:t>
      </w:r>
      <w:bookmarkEnd w:id="60"/>
      <w:proofErr w:type="spellEnd"/>
    </w:p>
    <w:p w14:paraId="7217D803" w14:textId="3763B897" w:rsidR="00E738FA" w:rsidRPr="00240A41" w:rsidRDefault="00F462D3" w:rsidP="00537408">
      <w:pPr>
        <w:pStyle w:val="Heading3"/>
        <w:spacing w:line="360" w:lineRule="auto"/>
        <w:rPr>
          <w:rFonts w:ascii="Arial" w:hAnsi="Arial" w:cs="Arial"/>
          <w:b/>
          <w:bCs/>
          <w:color w:val="auto"/>
        </w:rPr>
      </w:pPr>
      <w:bookmarkStart w:id="61" w:name="_Toc142906419"/>
      <w:r w:rsidRPr="00240A41">
        <w:rPr>
          <w:rFonts w:ascii="Arial" w:hAnsi="Arial" w:cs="Arial"/>
          <w:b/>
          <w:bCs/>
          <w:color w:val="auto"/>
        </w:rPr>
        <w:t xml:space="preserve">3.7.1 </w:t>
      </w:r>
      <w:r w:rsidR="00E738FA" w:rsidRPr="00240A41">
        <w:rPr>
          <w:rFonts w:ascii="Arial" w:hAnsi="Arial" w:cs="Arial"/>
          <w:b/>
          <w:bCs/>
          <w:color w:val="auto"/>
        </w:rPr>
        <w:t xml:space="preserve">Uji </w:t>
      </w:r>
      <w:proofErr w:type="spellStart"/>
      <w:r w:rsidR="00E738FA" w:rsidRPr="00240A41">
        <w:rPr>
          <w:rFonts w:ascii="Arial" w:hAnsi="Arial" w:cs="Arial"/>
          <w:b/>
          <w:bCs/>
          <w:color w:val="auto"/>
        </w:rPr>
        <w:t>Organoleptis</w:t>
      </w:r>
      <w:bookmarkEnd w:id="61"/>
      <w:proofErr w:type="spellEnd"/>
    </w:p>
    <w:p w14:paraId="263870AF" w14:textId="73861E91" w:rsidR="00E738FA" w:rsidRPr="00E738FA" w:rsidRDefault="0031490A" w:rsidP="00537408">
      <w:pPr>
        <w:spacing w:line="360" w:lineRule="auto"/>
        <w:ind w:firstLine="567"/>
        <w:jc w:val="both"/>
      </w:pPr>
      <w:r w:rsidRPr="00652230">
        <w:rPr>
          <w:color w:val="000000"/>
        </w:rPr>
        <w:t xml:space="preserve">Uji </w:t>
      </w:r>
      <w:proofErr w:type="spellStart"/>
      <w:r w:rsidRPr="00652230">
        <w:rPr>
          <w:color w:val="000000"/>
        </w:rPr>
        <w:t>organoleptis</w:t>
      </w:r>
      <w:proofErr w:type="spellEnd"/>
      <w:r w:rsidRPr="00652230">
        <w:rPr>
          <w:color w:val="000000"/>
        </w:rPr>
        <w:t xml:space="preserve"> </w:t>
      </w:r>
      <w:proofErr w:type="spellStart"/>
      <w:r w:rsidRPr="00652230">
        <w:rPr>
          <w:color w:val="000000"/>
        </w:rPr>
        <w:t>dilakukan</w:t>
      </w:r>
      <w:proofErr w:type="spellEnd"/>
      <w:r w:rsidRPr="00652230">
        <w:rPr>
          <w:color w:val="000000"/>
        </w:rPr>
        <w:t xml:space="preserve"> </w:t>
      </w:r>
      <w:proofErr w:type="spellStart"/>
      <w:r w:rsidRPr="00652230">
        <w:rPr>
          <w:color w:val="000000"/>
        </w:rPr>
        <w:t>dengan</w:t>
      </w:r>
      <w:proofErr w:type="spellEnd"/>
      <w:r w:rsidRPr="00652230">
        <w:rPr>
          <w:color w:val="000000"/>
        </w:rPr>
        <w:t xml:space="preserve"> </w:t>
      </w:r>
      <w:proofErr w:type="spellStart"/>
      <w:r w:rsidRPr="00652230">
        <w:rPr>
          <w:color w:val="000000"/>
        </w:rPr>
        <w:t>melihat</w:t>
      </w:r>
      <w:proofErr w:type="spellEnd"/>
      <w:r w:rsidRPr="00652230">
        <w:rPr>
          <w:color w:val="000000"/>
        </w:rPr>
        <w:t xml:space="preserve"> </w:t>
      </w:r>
      <w:proofErr w:type="spellStart"/>
      <w:r w:rsidRPr="00652230">
        <w:rPr>
          <w:color w:val="000000"/>
        </w:rPr>
        <w:t>sediaan</w:t>
      </w:r>
      <w:proofErr w:type="spellEnd"/>
      <w:r w:rsidRPr="00652230">
        <w:rPr>
          <w:color w:val="000000"/>
        </w:rPr>
        <w:t xml:space="preserve"> lotion </w:t>
      </w:r>
      <w:proofErr w:type="spellStart"/>
      <w:r w:rsidRPr="00652230">
        <w:rPr>
          <w:color w:val="000000"/>
        </w:rPr>
        <w:t>secara</w:t>
      </w:r>
      <w:proofErr w:type="spellEnd"/>
      <w:r w:rsidRPr="00652230">
        <w:rPr>
          <w:color w:val="000000"/>
        </w:rPr>
        <w:t xml:space="preserve"> visual </w:t>
      </w:r>
      <w:proofErr w:type="spellStart"/>
      <w:r w:rsidRPr="00652230">
        <w:rPr>
          <w:color w:val="000000"/>
        </w:rPr>
        <w:t>untuk</w:t>
      </w:r>
      <w:proofErr w:type="spellEnd"/>
      <w:r w:rsidRPr="00652230">
        <w:rPr>
          <w:color w:val="000000"/>
        </w:rPr>
        <w:t xml:space="preserve"> </w:t>
      </w:r>
      <w:proofErr w:type="spellStart"/>
      <w:r>
        <w:rPr>
          <w:color w:val="000000"/>
        </w:rPr>
        <w:t>mengetahui</w:t>
      </w:r>
      <w:proofErr w:type="spellEnd"/>
      <w:r>
        <w:rPr>
          <w:color w:val="000000"/>
        </w:rPr>
        <w:t xml:space="preserve"> </w:t>
      </w:r>
      <w:proofErr w:type="spellStart"/>
      <w:r w:rsidRPr="00652230">
        <w:rPr>
          <w:color w:val="000000"/>
        </w:rPr>
        <w:t>perubahan</w:t>
      </w:r>
      <w:proofErr w:type="spellEnd"/>
      <w:r w:rsidRPr="00652230">
        <w:rPr>
          <w:color w:val="000000"/>
        </w:rPr>
        <w:t xml:space="preserve"> </w:t>
      </w:r>
      <w:proofErr w:type="spellStart"/>
      <w:r w:rsidRPr="00652230">
        <w:rPr>
          <w:color w:val="000000"/>
        </w:rPr>
        <w:t>warna</w:t>
      </w:r>
      <w:proofErr w:type="spellEnd"/>
      <w:r w:rsidRPr="00652230">
        <w:rPr>
          <w:color w:val="000000"/>
        </w:rPr>
        <w:t xml:space="preserve">, </w:t>
      </w:r>
      <w:proofErr w:type="spellStart"/>
      <w:r w:rsidRPr="00652230">
        <w:rPr>
          <w:color w:val="000000"/>
        </w:rPr>
        <w:t>bentuk</w:t>
      </w:r>
      <w:proofErr w:type="spellEnd"/>
      <w:r w:rsidRPr="00652230">
        <w:rPr>
          <w:color w:val="000000"/>
        </w:rPr>
        <w:t>, dan aroma</w:t>
      </w:r>
      <w:r>
        <w:rPr>
          <w:color w:val="000000"/>
        </w:rPr>
        <w:t xml:space="preserve"> </w:t>
      </w:r>
      <w:sdt>
        <w:sdtPr>
          <w:rPr>
            <w:color w:val="000000"/>
          </w:rPr>
          <w:tag w:val="MENDELEY_CITATION_v3_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"/>
          <w:id w:val="-862131536"/>
          <w:placeholder>
            <w:docPart w:val="DefaultPlaceholder_-1854013440"/>
          </w:placeholder>
        </w:sdtPr>
        <w:sdtContent>
          <w:r w:rsidR="00304F3B" w:rsidRPr="00304F3B">
            <w:rPr>
              <w:color w:val="000000"/>
            </w:rPr>
            <w:t>(Azzahra et al., 2023).</w:t>
          </w:r>
        </w:sdtContent>
      </w:sdt>
    </w:p>
    <w:p w14:paraId="6B74EB99" w14:textId="15F4834D" w:rsidR="00E738FA" w:rsidRPr="00240A41" w:rsidRDefault="00F462D3" w:rsidP="00200C62">
      <w:pPr>
        <w:pStyle w:val="Heading3"/>
        <w:spacing w:line="360" w:lineRule="auto"/>
        <w:rPr>
          <w:rFonts w:ascii="Arial" w:hAnsi="Arial" w:cs="Arial"/>
          <w:b/>
          <w:bCs/>
          <w:color w:val="auto"/>
        </w:rPr>
      </w:pPr>
      <w:bookmarkStart w:id="62" w:name="_Toc142906420"/>
      <w:r w:rsidRPr="00240A41">
        <w:rPr>
          <w:rFonts w:ascii="Arial" w:hAnsi="Arial" w:cs="Arial"/>
          <w:b/>
          <w:bCs/>
          <w:color w:val="auto"/>
        </w:rPr>
        <w:t xml:space="preserve">3.7.2 </w:t>
      </w:r>
      <w:r w:rsidR="00E738FA" w:rsidRPr="00240A41">
        <w:rPr>
          <w:rFonts w:ascii="Arial" w:hAnsi="Arial" w:cs="Arial"/>
          <w:b/>
          <w:bCs/>
          <w:color w:val="auto"/>
        </w:rPr>
        <w:t>Uji pH</w:t>
      </w:r>
      <w:bookmarkEnd w:id="62"/>
    </w:p>
    <w:p w14:paraId="67DA200C" w14:textId="50BBC24A" w:rsidR="00205CE9" w:rsidRPr="00205CE9" w:rsidRDefault="0031490A" w:rsidP="00537408">
      <w:pPr>
        <w:spacing w:line="360" w:lineRule="auto"/>
        <w:ind w:firstLine="567"/>
        <w:jc w:val="both"/>
      </w:pPr>
      <w:proofErr w:type="spellStart"/>
      <w:r w:rsidRPr="00652230">
        <w:rPr>
          <w:color w:val="000000"/>
        </w:rPr>
        <w:t>Untuk</w:t>
      </w:r>
      <w:proofErr w:type="spellEnd"/>
      <w:r w:rsidRPr="00652230">
        <w:rPr>
          <w:color w:val="000000"/>
        </w:rPr>
        <w:t xml:space="preserve"> </w:t>
      </w:r>
      <w:proofErr w:type="spellStart"/>
      <w:r w:rsidRPr="00652230">
        <w:rPr>
          <w:color w:val="000000"/>
        </w:rPr>
        <w:t>menguji</w:t>
      </w:r>
      <w:proofErr w:type="spellEnd"/>
      <w:r w:rsidRPr="00652230">
        <w:rPr>
          <w:color w:val="000000"/>
        </w:rPr>
        <w:t xml:space="preserve"> pH, pH meter </w:t>
      </w:r>
      <w:proofErr w:type="spellStart"/>
      <w:r w:rsidRPr="00652230">
        <w:rPr>
          <w:color w:val="000000"/>
        </w:rPr>
        <w:t>digunakan</w:t>
      </w:r>
      <w:proofErr w:type="spellEnd"/>
      <w:r w:rsidRPr="00652230">
        <w:rPr>
          <w:color w:val="000000"/>
        </w:rPr>
        <w:t xml:space="preserve">. Ini </w:t>
      </w:r>
      <w:proofErr w:type="spellStart"/>
      <w:r w:rsidRPr="00652230">
        <w:rPr>
          <w:color w:val="000000"/>
        </w:rPr>
        <w:t>dilakukan</w:t>
      </w:r>
      <w:proofErr w:type="spellEnd"/>
      <w:r w:rsidRPr="00652230">
        <w:rPr>
          <w:color w:val="000000"/>
        </w:rPr>
        <w:t xml:space="preserve"> </w:t>
      </w:r>
      <w:proofErr w:type="spellStart"/>
      <w:r w:rsidRPr="00652230">
        <w:rPr>
          <w:color w:val="000000"/>
        </w:rPr>
        <w:t>dengan</w:t>
      </w:r>
      <w:proofErr w:type="spellEnd"/>
      <w:r w:rsidRPr="00652230">
        <w:rPr>
          <w:color w:val="000000"/>
        </w:rPr>
        <w:t xml:space="preserve"> </w:t>
      </w:r>
      <w:proofErr w:type="spellStart"/>
      <w:r w:rsidRPr="00652230">
        <w:rPr>
          <w:color w:val="000000"/>
        </w:rPr>
        <w:t>menimbang</w:t>
      </w:r>
      <w:proofErr w:type="spellEnd"/>
      <w:r w:rsidRPr="00652230">
        <w:rPr>
          <w:color w:val="000000"/>
        </w:rPr>
        <w:t xml:space="preserve"> </w:t>
      </w:r>
      <w:proofErr w:type="gramStart"/>
      <w:r w:rsidRPr="00652230">
        <w:rPr>
          <w:color w:val="000000"/>
        </w:rPr>
        <w:t>0,5 gram</w:t>
      </w:r>
      <w:proofErr w:type="gramEnd"/>
      <w:r w:rsidRPr="00652230">
        <w:rPr>
          <w:color w:val="000000"/>
        </w:rPr>
        <w:t xml:space="preserve"> </w:t>
      </w:r>
      <w:proofErr w:type="spellStart"/>
      <w:r w:rsidRPr="00652230">
        <w:rPr>
          <w:color w:val="000000"/>
        </w:rPr>
        <w:t>sediaan</w:t>
      </w:r>
      <w:proofErr w:type="spellEnd"/>
      <w:r w:rsidRPr="00652230">
        <w:rPr>
          <w:color w:val="000000"/>
        </w:rPr>
        <w:t xml:space="preserve"> dan </w:t>
      </w:r>
      <w:proofErr w:type="spellStart"/>
      <w:r w:rsidRPr="00652230">
        <w:rPr>
          <w:color w:val="000000"/>
        </w:rPr>
        <w:t>mengencerkannya</w:t>
      </w:r>
      <w:proofErr w:type="spellEnd"/>
      <w:r w:rsidRPr="00652230">
        <w:rPr>
          <w:color w:val="000000"/>
        </w:rPr>
        <w:t xml:space="preserve"> </w:t>
      </w:r>
      <w:proofErr w:type="spellStart"/>
      <w:r w:rsidRPr="00652230">
        <w:rPr>
          <w:color w:val="000000"/>
        </w:rPr>
        <w:t>dengan</w:t>
      </w:r>
      <w:proofErr w:type="spellEnd"/>
      <w:r w:rsidRPr="00652230">
        <w:rPr>
          <w:color w:val="000000"/>
        </w:rPr>
        <w:t xml:space="preserve"> 50 m</w:t>
      </w:r>
      <w:r>
        <w:rPr>
          <w:color w:val="000000"/>
        </w:rPr>
        <w:t>l</w:t>
      </w:r>
      <w:r w:rsidRPr="00652230">
        <w:rPr>
          <w:color w:val="000000"/>
        </w:rPr>
        <w:t xml:space="preserve"> </w:t>
      </w:r>
      <w:proofErr w:type="spellStart"/>
      <w:r w:rsidRPr="00652230">
        <w:rPr>
          <w:color w:val="000000"/>
        </w:rPr>
        <w:t>aquadest</w:t>
      </w:r>
      <w:proofErr w:type="spellEnd"/>
      <w:r w:rsidRPr="00652230">
        <w:rPr>
          <w:color w:val="000000"/>
        </w:rPr>
        <w:t xml:space="preserve">. </w:t>
      </w:r>
      <w:proofErr w:type="spellStart"/>
      <w:r w:rsidRPr="00652230">
        <w:rPr>
          <w:color w:val="000000"/>
        </w:rPr>
        <w:t>Kemudian</w:t>
      </w:r>
      <w:proofErr w:type="spellEnd"/>
      <w:r w:rsidRPr="00652230">
        <w:rPr>
          <w:color w:val="000000"/>
        </w:rPr>
        <w:t xml:space="preserve">, pH meter </w:t>
      </w:r>
      <w:proofErr w:type="spellStart"/>
      <w:r w:rsidRPr="00652230">
        <w:rPr>
          <w:color w:val="000000"/>
        </w:rPr>
        <w:t>ditambahkan</w:t>
      </w:r>
      <w:proofErr w:type="spellEnd"/>
      <w:r w:rsidRPr="00652230">
        <w:rPr>
          <w:color w:val="000000"/>
        </w:rPr>
        <w:t xml:space="preserve"> </w:t>
      </w:r>
      <w:proofErr w:type="spellStart"/>
      <w:r w:rsidRPr="00652230">
        <w:rPr>
          <w:color w:val="000000"/>
        </w:rPr>
        <w:t>ke</w:t>
      </w:r>
      <w:proofErr w:type="spellEnd"/>
      <w:r w:rsidRPr="00652230">
        <w:rPr>
          <w:color w:val="000000"/>
        </w:rPr>
        <w:t xml:space="preserve"> masing-masing formula dan </w:t>
      </w:r>
      <w:proofErr w:type="spellStart"/>
      <w:r w:rsidRPr="00652230">
        <w:rPr>
          <w:color w:val="000000"/>
        </w:rPr>
        <w:t>dilihat</w:t>
      </w:r>
      <w:proofErr w:type="spellEnd"/>
      <w:r w:rsidRPr="00652230">
        <w:rPr>
          <w:color w:val="000000"/>
        </w:rPr>
        <w:t xml:space="preserve"> </w:t>
      </w:r>
      <w:proofErr w:type="spellStart"/>
      <w:r w:rsidRPr="00652230">
        <w:rPr>
          <w:color w:val="000000"/>
        </w:rPr>
        <w:t>nilai</w:t>
      </w:r>
      <w:proofErr w:type="spellEnd"/>
      <w:r w:rsidRPr="00652230">
        <w:rPr>
          <w:color w:val="000000"/>
        </w:rPr>
        <w:t xml:space="preserve"> </w:t>
      </w:r>
      <w:proofErr w:type="spellStart"/>
      <w:r w:rsidRPr="00652230">
        <w:rPr>
          <w:color w:val="000000"/>
        </w:rPr>
        <w:t>pHnya</w:t>
      </w:r>
      <w:proofErr w:type="spellEnd"/>
      <w:r w:rsidRPr="00652230">
        <w:rPr>
          <w:color w:val="000000"/>
        </w:rPr>
        <w:t xml:space="preserve">. Nilai </w:t>
      </w:r>
      <w:proofErr w:type="spellStart"/>
      <w:r w:rsidRPr="00652230">
        <w:rPr>
          <w:color w:val="000000"/>
        </w:rPr>
        <w:t>ini</w:t>
      </w:r>
      <w:proofErr w:type="spellEnd"/>
      <w:r w:rsidRPr="00652230">
        <w:rPr>
          <w:color w:val="000000"/>
        </w:rPr>
        <w:t xml:space="preserve"> </w:t>
      </w:r>
      <w:proofErr w:type="spellStart"/>
      <w:r w:rsidRPr="00652230">
        <w:rPr>
          <w:color w:val="000000"/>
        </w:rPr>
        <w:t>direplikasikan</w:t>
      </w:r>
      <w:proofErr w:type="spellEnd"/>
      <w:r w:rsidRPr="00652230">
        <w:rPr>
          <w:color w:val="000000"/>
        </w:rPr>
        <w:t xml:space="preserve"> </w:t>
      </w:r>
      <w:proofErr w:type="spellStart"/>
      <w:r w:rsidRPr="00652230">
        <w:rPr>
          <w:color w:val="000000"/>
        </w:rPr>
        <w:t>tiga</w:t>
      </w:r>
      <w:proofErr w:type="spellEnd"/>
      <w:r w:rsidRPr="00652230">
        <w:rPr>
          <w:color w:val="000000"/>
        </w:rPr>
        <w:t xml:space="preserve"> kali </w:t>
      </w:r>
      <w:proofErr w:type="spellStart"/>
      <w:r w:rsidRPr="00652230">
        <w:rPr>
          <w:color w:val="000000"/>
        </w:rPr>
        <w:t>untuk</w:t>
      </w:r>
      <w:proofErr w:type="spellEnd"/>
      <w:r w:rsidRPr="00652230">
        <w:rPr>
          <w:color w:val="000000"/>
        </w:rPr>
        <w:t xml:space="preserve"> masing-masing formula. </w:t>
      </w:r>
      <w:r w:rsidRPr="006D34D8">
        <w:rPr>
          <w:color w:val="000000"/>
        </w:rPr>
        <w:t xml:space="preserve">Jika pH </w:t>
      </w:r>
      <w:proofErr w:type="spellStart"/>
      <w:r w:rsidRPr="006D34D8">
        <w:rPr>
          <w:color w:val="000000"/>
        </w:rPr>
        <w:t>sediaan</w:t>
      </w:r>
      <w:proofErr w:type="spellEnd"/>
      <w:r w:rsidRPr="006D34D8">
        <w:rPr>
          <w:color w:val="000000"/>
        </w:rPr>
        <w:t xml:space="preserve"> </w:t>
      </w:r>
      <w:proofErr w:type="spellStart"/>
      <w:r w:rsidRPr="006D34D8">
        <w:rPr>
          <w:color w:val="000000"/>
        </w:rPr>
        <w:t>topikal</w:t>
      </w:r>
      <w:proofErr w:type="spellEnd"/>
      <w:r w:rsidRPr="006D34D8">
        <w:rPr>
          <w:color w:val="000000"/>
        </w:rPr>
        <w:t xml:space="preserve"> </w:t>
      </w:r>
      <w:proofErr w:type="spellStart"/>
      <w:r w:rsidRPr="006D34D8">
        <w:rPr>
          <w:color w:val="000000"/>
        </w:rPr>
        <w:t>terlalu</w:t>
      </w:r>
      <w:proofErr w:type="spellEnd"/>
      <w:r w:rsidRPr="006D34D8">
        <w:rPr>
          <w:color w:val="000000"/>
        </w:rPr>
        <w:t xml:space="preserve"> </w:t>
      </w:r>
      <w:proofErr w:type="spellStart"/>
      <w:r w:rsidRPr="006D34D8">
        <w:rPr>
          <w:color w:val="000000"/>
        </w:rPr>
        <w:t>asam</w:t>
      </w:r>
      <w:proofErr w:type="spellEnd"/>
      <w:r w:rsidRPr="006D34D8">
        <w:rPr>
          <w:color w:val="000000"/>
        </w:rPr>
        <w:t xml:space="preserve">, </w:t>
      </w:r>
      <w:proofErr w:type="spellStart"/>
      <w:r w:rsidRPr="006D34D8">
        <w:rPr>
          <w:color w:val="000000"/>
        </w:rPr>
        <w:t>itu</w:t>
      </w:r>
      <w:proofErr w:type="spellEnd"/>
      <w:r w:rsidRPr="006D34D8">
        <w:rPr>
          <w:color w:val="000000"/>
        </w:rPr>
        <w:t xml:space="preserve"> </w:t>
      </w:r>
      <w:proofErr w:type="spellStart"/>
      <w:r w:rsidRPr="006D34D8">
        <w:rPr>
          <w:color w:val="000000"/>
        </w:rPr>
        <w:t>akan</w:t>
      </w:r>
      <w:proofErr w:type="spellEnd"/>
      <w:r w:rsidRPr="006D34D8">
        <w:rPr>
          <w:color w:val="000000"/>
        </w:rPr>
        <w:t xml:space="preserve"> </w:t>
      </w:r>
      <w:proofErr w:type="spellStart"/>
      <w:r w:rsidRPr="006D34D8">
        <w:rPr>
          <w:color w:val="000000"/>
        </w:rPr>
        <w:t>menyebabkan</w:t>
      </w:r>
      <w:proofErr w:type="spellEnd"/>
      <w:r w:rsidRPr="006D34D8">
        <w:rPr>
          <w:color w:val="000000"/>
        </w:rPr>
        <w:t xml:space="preserve"> </w:t>
      </w:r>
      <w:proofErr w:type="spellStart"/>
      <w:r w:rsidRPr="006D34D8">
        <w:rPr>
          <w:color w:val="000000"/>
        </w:rPr>
        <w:t>iritasi</w:t>
      </w:r>
      <w:proofErr w:type="spellEnd"/>
      <w:r w:rsidRPr="006D34D8">
        <w:rPr>
          <w:color w:val="000000"/>
        </w:rPr>
        <w:t xml:space="preserve"> pada </w:t>
      </w:r>
      <w:proofErr w:type="spellStart"/>
      <w:r w:rsidRPr="006D34D8">
        <w:rPr>
          <w:color w:val="000000"/>
        </w:rPr>
        <w:t>kulit</w:t>
      </w:r>
      <w:proofErr w:type="spellEnd"/>
      <w:r w:rsidRPr="006D34D8">
        <w:rPr>
          <w:color w:val="000000"/>
        </w:rPr>
        <w:t xml:space="preserve">, </w:t>
      </w:r>
      <w:proofErr w:type="spellStart"/>
      <w:r w:rsidRPr="006D34D8">
        <w:rPr>
          <w:color w:val="000000"/>
        </w:rPr>
        <w:t>sementara</w:t>
      </w:r>
      <w:proofErr w:type="spellEnd"/>
      <w:r w:rsidRPr="006D34D8">
        <w:rPr>
          <w:color w:val="000000"/>
        </w:rPr>
        <w:t xml:space="preserve"> pH yang </w:t>
      </w:r>
      <w:proofErr w:type="spellStart"/>
      <w:r w:rsidRPr="006D34D8">
        <w:rPr>
          <w:color w:val="000000"/>
        </w:rPr>
        <w:t>terlalu</w:t>
      </w:r>
      <w:proofErr w:type="spellEnd"/>
      <w:r w:rsidRPr="006D34D8">
        <w:rPr>
          <w:color w:val="000000"/>
        </w:rPr>
        <w:t xml:space="preserve"> </w:t>
      </w:r>
      <w:proofErr w:type="spellStart"/>
      <w:r w:rsidRPr="006D34D8">
        <w:rPr>
          <w:color w:val="000000"/>
        </w:rPr>
        <w:t>basa</w:t>
      </w:r>
      <w:proofErr w:type="spellEnd"/>
      <w:r w:rsidRPr="006D34D8">
        <w:rPr>
          <w:color w:val="000000"/>
        </w:rPr>
        <w:t xml:space="preserve"> </w:t>
      </w:r>
      <w:proofErr w:type="spellStart"/>
      <w:r w:rsidRPr="006D34D8">
        <w:rPr>
          <w:color w:val="000000"/>
        </w:rPr>
        <w:t>dapat</w:t>
      </w:r>
      <w:proofErr w:type="spellEnd"/>
      <w:r w:rsidRPr="006D34D8">
        <w:rPr>
          <w:color w:val="000000"/>
        </w:rPr>
        <w:t xml:space="preserve"> </w:t>
      </w:r>
      <w:proofErr w:type="spellStart"/>
      <w:r w:rsidRPr="006D34D8">
        <w:rPr>
          <w:color w:val="000000"/>
        </w:rPr>
        <w:t>menyebabkan</w:t>
      </w:r>
      <w:proofErr w:type="spellEnd"/>
      <w:r w:rsidRPr="006D34D8">
        <w:rPr>
          <w:color w:val="000000"/>
        </w:rPr>
        <w:t xml:space="preserve"> </w:t>
      </w:r>
      <w:proofErr w:type="spellStart"/>
      <w:r w:rsidRPr="006D34D8">
        <w:rPr>
          <w:color w:val="000000"/>
        </w:rPr>
        <w:t>kulit</w:t>
      </w:r>
      <w:proofErr w:type="spellEnd"/>
      <w:r w:rsidRPr="006D34D8">
        <w:rPr>
          <w:color w:val="000000"/>
        </w:rPr>
        <w:t xml:space="preserve"> </w:t>
      </w:r>
      <w:proofErr w:type="spellStart"/>
      <w:r w:rsidRPr="006D34D8">
        <w:rPr>
          <w:color w:val="000000"/>
        </w:rPr>
        <w:t>kering</w:t>
      </w:r>
      <w:proofErr w:type="spellEnd"/>
      <w:r w:rsidRPr="006D34D8">
        <w:rPr>
          <w:color w:val="000000"/>
        </w:rPr>
        <w:t xml:space="preserve">. </w:t>
      </w:r>
      <w:proofErr w:type="spellStart"/>
      <w:r w:rsidRPr="00652230">
        <w:rPr>
          <w:color w:val="000000"/>
        </w:rPr>
        <w:t>Sediaan</w:t>
      </w:r>
      <w:proofErr w:type="spellEnd"/>
      <w:r w:rsidRPr="00652230">
        <w:rPr>
          <w:color w:val="000000"/>
        </w:rPr>
        <w:t xml:space="preserve"> </w:t>
      </w:r>
      <w:proofErr w:type="spellStart"/>
      <w:r w:rsidRPr="00652230">
        <w:rPr>
          <w:color w:val="000000"/>
        </w:rPr>
        <w:t>topikal</w:t>
      </w:r>
      <w:proofErr w:type="spellEnd"/>
      <w:r w:rsidRPr="00652230">
        <w:rPr>
          <w:color w:val="000000"/>
        </w:rPr>
        <w:t xml:space="preserve"> </w:t>
      </w:r>
      <w:proofErr w:type="spellStart"/>
      <w:r w:rsidRPr="00652230">
        <w:rPr>
          <w:color w:val="000000"/>
        </w:rPr>
        <w:t>dengan</w:t>
      </w:r>
      <w:proofErr w:type="spellEnd"/>
      <w:r w:rsidRPr="00652230">
        <w:rPr>
          <w:color w:val="000000"/>
        </w:rPr>
        <w:t xml:space="preserve"> pH </w:t>
      </w:r>
      <w:proofErr w:type="spellStart"/>
      <w:r w:rsidRPr="00652230">
        <w:rPr>
          <w:color w:val="000000"/>
        </w:rPr>
        <w:t>antara</w:t>
      </w:r>
      <w:proofErr w:type="spellEnd"/>
      <w:r w:rsidRPr="00652230">
        <w:rPr>
          <w:color w:val="000000"/>
        </w:rPr>
        <w:t xml:space="preserve"> 4,5 dan 6,5 </w:t>
      </w:r>
      <w:proofErr w:type="spellStart"/>
      <w:r w:rsidRPr="00652230">
        <w:rPr>
          <w:color w:val="000000"/>
        </w:rPr>
        <w:t>memenuhi</w:t>
      </w:r>
      <w:proofErr w:type="spellEnd"/>
      <w:r w:rsidRPr="00652230">
        <w:rPr>
          <w:color w:val="000000"/>
        </w:rPr>
        <w:t xml:space="preserve"> </w:t>
      </w:r>
      <w:proofErr w:type="spellStart"/>
      <w:r w:rsidRPr="00652230">
        <w:rPr>
          <w:color w:val="000000"/>
        </w:rPr>
        <w:t>kriteria</w:t>
      </w:r>
      <w:proofErr w:type="spellEnd"/>
      <w:r w:rsidRPr="00652230">
        <w:rPr>
          <w:color w:val="000000"/>
        </w:rPr>
        <w:t xml:space="preserve"> pH </w:t>
      </w:r>
      <w:proofErr w:type="spellStart"/>
      <w:r w:rsidRPr="00652230">
        <w:rPr>
          <w:color w:val="000000"/>
        </w:rPr>
        <w:t>kulit</w:t>
      </w:r>
      <w:proofErr w:type="spellEnd"/>
      <w:r>
        <w:rPr>
          <w:color w:val="000000"/>
        </w:rPr>
        <w:t xml:space="preserve"> </w:t>
      </w:r>
      <w:sdt>
        <w:sdtPr>
          <w:rPr>
            <w:color w:val="000000"/>
          </w:rPr>
          <w:tag w:val="MENDELEY_CITATION_v3_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"/>
          <w:id w:val="-2140398308"/>
          <w:placeholder>
            <w:docPart w:val="DefaultPlaceholder_-1854013440"/>
          </w:placeholder>
        </w:sdtPr>
        <w:sdtContent>
          <w:r w:rsidR="00304F3B" w:rsidRPr="00304F3B">
            <w:rPr>
              <w:color w:val="000000"/>
            </w:rPr>
            <w:t>(</w:t>
          </w:r>
          <w:proofErr w:type="spellStart"/>
          <w:r w:rsidR="00304F3B" w:rsidRPr="00304F3B">
            <w:rPr>
              <w:color w:val="000000"/>
            </w:rPr>
            <w:t>Apitalau</w:t>
          </w:r>
          <w:proofErr w:type="spellEnd"/>
          <w:r w:rsidR="00304F3B" w:rsidRPr="00304F3B">
            <w:rPr>
              <w:color w:val="000000"/>
            </w:rPr>
            <w:t xml:space="preserve"> et al., 2021)</w:t>
          </w:r>
        </w:sdtContent>
      </w:sdt>
      <w:r>
        <w:rPr>
          <w:color w:val="000000"/>
        </w:rPr>
        <w:t>.</w:t>
      </w:r>
    </w:p>
    <w:p w14:paraId="44F79EED" w14:textId="5956114E" w:rsidR="00E738FA" w:rsidRPr="00240A41" w:rsidRDefault="00F462D3" w:rsidP="00200C62">
      <w:pPr>
        <w:pStyle w:val="Heading3"/>
        <w:spacing w:line="360" w:lineRule="auto"/>
        <w:rPr>
          <w:rFonts w:ascii="Arial" w:hAnsi="Arial" w:cs="Arial"/>
          <w:b/>
          <w:bCs/>
          <w:color w:val="auto"/>
        </w:rPr>
      </w:pPr>
      <w:bookmarkStart w:id="63" w:name="_Toc142906421"/>
      <w:r w:rsidRPr="00240A41">
        <w:rPr>
          <w:rFonts w:ascii="Arial" w:hAnsi="Arial" w:cs="Arial"/>
          <w:b/>
          <w:bCs/>
          <w:color w:val="auto"/>
        </w:rPr>
        <w:t xml:space="preserve">3.7.3 </w:t>
      </w:r>
      <w:r w:rsidR="00E738FA" w:rsidRPr="00240A41">
        <w:rPr>
          <w:rFonts w:ascii="Arial" w:hAnsi="Arial" w:cs="Arial"/>
          <w:b/>
          <w:bCs/>
          <w:color w:val="auto"/>
        </w:rPr>
        <w:t xml:space="preserve">Uji </w:t>
      </w:r>
      <w:proofErr w:type="spellStart"/>
      <w:r w:rsidR="00E738FA" w:rsidRPr="00240A41">
        <w:rPr>
          <w:rFonts w:ascii="Arial" w:hAnsi="Arial" w:cs="Arial"/>
          <w:b/>
          <w:bCs/>
          <w:color w:val="auto"/>
        </w:rPr>
        <w:t>Homogenitas</w:t>
      </w:r>
      <w:bookmarkEnd w:id="63"/>
      <w:proofErr w:type="spellEnd"/>
    </w:p>
    <w:p w14:paraId="30423D5C" w14:textId="01DBB43A" w:rsidR="00205CE9" w:rsidRPr="00205CE9" w:rsidRDefault="0031490A" w:rsidP="0031490A">
      <w:pPr>
        <w:spacing w:line="360" w:lineRule="auto"/>
        <w:jc w:val="both"/>
      </w:pPr>
      <w:r>
        <w:t xml:space="preserve">          </w:t>
      </w:r>
      <w:r w:rsidRPr="006D34D8">
        <w:t xml:space="preserve">Uji </w:t>
      </w:r>
      <w:proofErr w:type="spellStart"/>
      <w:r w:rsidRPr="006D34D8">
        <w:t>homogenitas</w:t>
      </w:r>
      <w:proofErr w:type="spellEnd"/>
      <w:r w:rsidRPr="006D34D8">
        <w:t xml:space="preserve"> </w:t>
      </w:r>
      <w:proofErr w:type="spellStart"/>
      <w:r w:rsidRPr="006D34D8">
        <w:t>mengambil</w:t>
      </w:r>
      <w:proofErr w:type="spellEnd"/>
      <w:r w:rsidRPr="006D34D8">
        <w:t xml:space="preserve"> </w:t>
      </w:r>
      <w:r w:rsidRPr="006D34D8">
        <w:rPr>
          <w:i/>
          <w:iCs/>
        </w:rPr>
        <w:t>lotion</w:t>
      </w:r>
      <w:r w:rsidRPr="006D34D8">
        <w:t xml:space="preserve"> </w:t>
      </w:r>
      <w:proofErr w:type="spellStart"/>
      <w:r w:rsidRPr="006D34D8">
        <w:t>dari</w:t>
      </w:r>
      <w:proofErr w:type="spellEnd"/>
      <w:r w:rsidRPr="006D34D8">
        <w:t xml:space="preserve"> masing-masing formula </w:t>
      </w:r>
      <w:proofErr w:type="spellStart"/>
      <w:r w:rsidRPr="006D34D8">
        <w:t>secukupnya</w:t>
      </w:r>
      <w:proofErr w:type="spellEnd"/>
      <w:r w:rsidRPr="006D34D8">
        <w:t xml:space="preserve"> </w:t>
      </w:r>
      <w:proofErr w:type="spellStart"/>
      <w:r w:rsidRPr="006D34D8">
        <w:t>kemudian</w:t>
      </w:r>
      <w:proofErr w:type="spellEnd"/>
      <w:r w:rsidRPr="006D34D8">
        <w:t xml:space="preserve"> </w:t>
      </w:r>
      <w:proofErr w:type="spellStart"/>
      <w:r w:rsidRPr="006D34D8">
        <w:t>dilakukan</w:t>
      </w:r>
      <w:proofErr w:type="spellEnd"/>
      <w:r w:rsidRPr="006D34D8">
        <w:t xml:space="preserve"> </w:t>
      </w:r>
      <w:proofErr w:type="spellStart"/>
      <w:r w:rsidRPr="006D34D8">
        <w:t>untuk</w:t>
      </w:r>
      <w:proofErr w:type="spellEnd"/>
      <w:r w:rsidRPr="006D34D8">
        <w:t xml:space="preserve"> </w:t>
      </w:r>
      <w:proofErr w:type="spellStart"/>
      <w:r w:rsidRPr="006D34D8">
        <w:t>mengetahui</w:t>
      </w:r>
      <w:proofErr w:type="spellEnd"/>
      <w:r w:rsidRPr="006D34D8">
        <w:t xml:space="preserve"> </w:t>
      </w:r>
      <w:proofErr w:type="spellStart"/>
      <w:r w:rsidRPr="006D34D8">
        <w:t>seberapa</w:t>
      </w:r>
      <w:proofErr w:type="spellEnd"/>
      <w:r w:rsidRPr="006D34D8">
        <w:t xml:space="preserve"> </w:t>
      </w:r>
      <w:proofErr w:type="spellStart"/>
      <w:r w:rsidRPr="006D34D8">
        <w:t>homogen</w:t>
      </w:r>
      <w:proofErr w:type="spellEnd"/>
      <w:r w:rsidRPr="006D34D8">
        <w:t xml:space="preserve"> </w:t>
      </w:r>
      <w:proofErr w:type="spellStart"/>
      <w:r w:rsidRPr="006D34D8">
        <w:t>sediaan</w:t>
      </w:r>
      <w:proofErr w:type="spellEnd"/>
      <w:r w:rsidRPr="006D34D8">
        <w:rPr>
          <w:i/>
          <w:iCs/>
        </w:rPr>
        <w:t xml:space="preserve"> lotion</w:t>
      </w:r>
      <w:r w:rsidRPr="006D34D8">
        <w:t xml:space="preserve"> yang </w:t>
      </w:r>
      <w:proofErr w:type="spellStart"/>
      <w:r w:rsidRPr="006D34D8">
        <w:t>telah</w:t>
      </w:r>
      <w:proofErr w:type="spellEnd"/>
      <w:r w:rsidRPr="006D34D8">
        <w:t xml:space="preserve"> </w:t>
      </w:r>
      <w:proofErr w:type="spellStart"/>
      <w:r w:rsidRPr="006D34D8">
        <w:t>dibuat</w:t>
      </w:r>
      <w:proofErr w:type="spellEnd"/>
      <w:r w:rsidRPr="006D34D8">
        <w:t xml:space="preserve">. </w:t>
      </w:r>
      <w:proofErr w:type="spellStart"/>
      <w:r>
        <w:t>diletakan</w:t>
      </w:r>
      <w:proofErr w:type="spellEnd"/>
      <w:r>
        <w:t xml:space="preserve"> pada </w:t>
      </w:r>
      <w:proofErr w:type="spellStart"/>
      <w:r>
        <w:t>objek</w:t>
      </w:r>
      <w:proofErr w:type="spellEnd"/>
      <w:r>
        <w:t xml:space="preserve"> glass dan </w:t>
      </w:r>
      <w:proofErr w:type="spellStart"/>
      <w:r>
        <w:t>ditutup</w:t>
      </w:r>
      <w:proofErr w:type="spellEnd"/>
      <w:r>
        <w:t xml:space="preserve"> </w:t>
      </w:r>
      <w:proofErr w:type="spellStart"/>
      <w:r>
        <w:t>dengan</w:t>
      </w:r>
      <w:proofErr w:type="spellEnd"/>
      <w:r>
        <w:t xml:space="preserve"> </w:t>
      </w:r>
      <w:proofErr w:type="spellStart"/>
      <w:r>
        <w:t>deglass</w:t>
      </w:r>
      <w:proofErr w:type="spellEnd"/>
      <w:r>
        <w:t xml:space="preserve">. </w:t>
      </w:r>
      <w:proofErr w:type="spellStart"/>
      <w:r>
        <w:t>Sediaan</w:t>
      </w:r>
      <w:proofErr w:type="spellEnd"/>
      <w:r>
        <w:t xml:space="preserve"> </w:t>
      </w:r>
      <w:proofErr w:type="spellStart"/>
      <w:r>
        <w:t>harus</w:t>
      </w:r>
      <w:proofErr w:type="spellEnd"/>
      <w:r>
        <w:t xml:space="preserve"> </w:t>
      </w:r>
      <w:proofErr w:type="spellStart"/>
      <w:r>
        <w:t>memiliki</w:t>
      </w:r>
      <w:proofErr w:type="spellEnd"/>
      <w:r>
        <w:t xml:space="preserve"> </w:t>
      </w:r>
      <w:proofErr w:type="spellStart"/>
      <w:r>
        <w:t>susunan</w:t>
      </w:r>
      <w:proofErr w:type="spellEnd"/>
      <w:r>
        <w:t xml:space="preserve"> yang </w:t>
      </w:r>
      <w:proofErr w:type="spellStart"/>
      <w:r>
        <w:t>homogen</w:t>
      </w:r>
      <w:proofErr w:type="spellEnd"/>
      <w:r>
        <w:t xml:space="preserve"> dan </w:t>
      </w:r>
      <w:proofErr w:type="spellStart"/>
      <w:r>
        <w:t>tidak</w:t>
      </w:r>
      <w:proofErr w:type="spellEnd"/>
      <w:r>
        <w:t xml:space="preserve"> </w:t>
      </w:r>
      <w:proofErr w:type="spellStart"/>
      <w:r>
        <w:t>mengandung</w:t>
      </w:r>
      <w:proofErr w:type="spellEnd"/>
      <w:r>
        <w:t xml:space="preserve"> </w:t>
      </w:r>
      <w:proofErr w:type="spellStart"/>
      <w:r>
        <w:t>butiran</w:t>
      </w:r>
      <w:proofErr w:type="spellEnd"/>
      <w:r>
        <w:t xml:space="preserve"> </w:t>
      </w:r>
      <w:proofErr w:type="spellStart"/>
      <w:r>
        <w:t>kasar</w:t>
      </w:r>
      <w:proofErr w:type="spellEnd"/>
      <w:r>
        <w:t xml:space="preserve"> </w:t>
      </w:r>
      <w:sdt>
        <w:sdtPr>
          <w:rPr>
            <w:color w:val="000000"/>
          </w:rPr>
          <w:tag w:val="MENDELEY_CITATION_v3_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"/>
          <w:id w:val="255247327"/>
          <w:placeholder>
            <w:docPart w:val="DefaultPlaceholder_-1854013440"/>
          </w:placeholder>
        </w:sdtPr>
        <w:sdtContent>
          <w:r w:rsidR="00304F3B" w:rsidRPr="00304F3B">
            <w:rPr>
              <w:color w:val="000000"/>
            </w:rPr>
            <w:t>(</w:t>
          </w:r>
          <w:proofErr w:type="spellStart"/>
          <w:r w:rsidR="00304F3B" w:rsidRPr="00304F3B">
            <w:rPr>
              <w:color w:val="000000"/>
            </w:rPr>
            <w:t>Apitalau</w:t>
          </w:r>
          <w:proofErr w:type="spellEnd"/>
          <w:r w:rsidR="00304F3B" w:rsidRPr="00304F3B">
            <w:rPr>
              <w:color w:val="000000"/>
            </w:rPr>
            <w:t xml:space="preserve"> et al., 2021).</w:t>
          </w:r>
        </w:sdtContent>
      </w:sdt>
    </w:p>
    <w:p w14:paraId="7D2DAB7F" w14:textId="2748161C" w:rsidR="00E738FA" w:rsidRPr="00240A41" w:rsidRDefault="00F462D3" w:rsidP="00200C62">
      <w:pPr>
        <w:pStyle w:val="Heading3"/>
        <w:spacing w:line="360" w:lineRule="auto"/>
        <w:rPr>
          <w:rFonts w:ascii="Arial" w:hAnsi="Arial" w:cs="Arial"/>
          <w:b/>
          <w:bCs/>
          <w:color w:val="auto"/>
        </w:rPr>
      </w:pPr>
      <w:bookmarkStart w:id="64" w:name="_Toc142906422"/>
      <w:r w:rsidRPr="00240A41">
        <w:rPr>
          <w:rFonts w:ascii="Arial" w:hAnsi="Arial" w:cs="Arial"/>
          <w:b/>
          <w:bCs/>
          <w:color w:val="auto"/>
        </w:rPr>
        <w:t xml:space="preserve">3.7.4 </w:t>
      </w:r>
      <w:r w:rsidR="00E738FA" w:rsidRPr="00240A41">
        <w:rPr>
          <w:rFonts w:ascii="Arial" w:hAnsi="Arial" w:cs="Arial"/>
          <w:b/>
          <w:bCs/>
          <w:color w:val="auto"/>
        </w:rPr>
        <w:t xml:space="preserve">Uji Daya </w:t>
      </w:r>
      <w:proofErr w:type="spellStart"/>
      <w:r w:rsidR="00E738FA" w:rsidRPr="00240A41">
        <w:rPr>
          <w:rFonts w:ascii="Arial" w:hAnsi="Arial" w:cs="Arial"/>
          <w:b/>
          <w:bCs/>
          <w:color w:val="auto"/>
        </w:rPr>
        <w:t>Sebar</w:t>
      </w:r>
      <w:bookmarkEnd w:id="64"/>
      <w:proofErr w:type="spellEnd"/>
    </w:p>
    <w:p w14:paraId="1A05F94C" w14:textId="113393F5" w:rsidR="00140BD2" w:rsidRPr="00200C62" w:rsidRDefault="00056F50" w:rsidP="00240A41">
      <w:pPr>
        <w:spacing w:line="360" w:lineRule="auto"/>
        <w:jc w:val="both"/>
      </w:pPr>
      <w:r>
        <w:t xml:space="preserve">          </w:t>
      </w:r>
      <w:r w:rsidRPr="00652230">
        <w:t xml:space="preserve">Uji </w:t>
      </w:r>
      <w:proofErr w:type="spellStart"/>
      <w:r w:rsidRPr="00652230">
        <w:t>daya</w:t>
      </w:r>
      <w:proofErr w:type="spellEnd"/>
      <w:r w:rsidRPr="00652230">
        <w:t xml:space="preserve"> </w:t>
      </w:r>
      <w:proofErr w:type="spellStart"/>
      <w:r w:rsidRPr="00652230">
        <w:t>sebar</w:t>
      </w:r>
      <w:proofErr w:type="spellEnd"/>
      <w:r w:rsidRPr="00652230">
        <w:t xml:space="preserve"> </w:t>
      </w:r>
      <w:proofErr w:type="spellStart"/>
      <w:r w:rsidRPr="00652230">
        <w:t>diakukan</w:t>
      </w:r>
      <w:proofErr w:type="spellEnd"/>
      <w:r w:rsidRPr="00652230">
        <w:t xml:space="preserve"> </w:t>
      </w:r>
      <w:proofErr w:type="spellStart"/>
      <w:r w:rsidRPr="00652230">
        <w:t>dengan</w:t>
      </w:r>
      <w:proofErr w:type="spellEnd"/>
      <w:r w:rsidRPr="00652230">
        <w:t xml:space="preserve"> </w:t>
      </w:r>
      <w:proofErr w:type="spellStart"/>
      <w:r w:rsidRPr="00652230">
        <w:t>menempatkan</w:t>
      </w:r>
      <w:proofErr w:type="spellEnd"/>
      <w:r w:rsidRPr="00652230">
        <w:t xml:space="preserve"> </w:t>
      </w:r>
      <w:proofErr w:type="gramStart"/>
      <w:r w:rsidRPr="00652230">
        <w:t>0,5 gram</w:t>
      </w:r>
      <w:proofErr w:type="gramEnd"/>
      <w:r w:rsidRPr="00652230">
        <w:t xml:space="preserve"> </w:t>
      </w:r>
      <w:proofErr w:type="spellStart"/>
      <w:r w:rsidRPr="00652230">
        <w:t>sediaan</w:t>
      </w:r>
      <w:proofErr w:type="spellEnd"/>
      <w:r w:rsidRPr="00652230">
        <w:t xml:space="preserve"> di </w:t>
      </w:r>
      <w:proofErr w:type="spellStart"/>
      <w:r w:rsidRPr="00652230">
        <w:t>atas</w:t>
      </w:r>
      <w:proofErr w:type="spellEnd"/>
      <w:r w:rsidRPr="00652230">
        <w:t xml:space="preserve"> </w:t>
      </w:r>
      <w:proofErr w:type="spellStart"/>
      <w:r w:rsidRPr="00652230">
        <w:t>kaca</w:t>
      </w:r>
      <w:proofErr w:type="spellEnd"/>
      <w:r w:rsidRPr="00652230">
        <w:t xml:space="preserve"> </w:t>
      </w:r>
      <w:proofErr w:type="spellStart"/>
      <w:r w:rsidRPr="00652230">
        <w:t>bulat</w:t>
      </w:r>
      <w:proofErr w:type="spellEnd"/>
      <w:r w:rsidRPr="00652230">
        <w:t xml:space="preserve"> </w:t>
      </w:r>
      <w:proofErr w:type="spellStart"/>
      <w:r w:rsidRPr="00652230">
        <w:t>berskala</w:t>
      </w:r>
      <w:proofErr w:type="spellEnd"/>
      <w:r w:rsidRPr="00652230">
        <w:t xml:space="preserve"> dan </w:t>
      </w:r>
      <w:proofErr w:type="spellStart"/>
      <w:r w:rsidRPr="00652230">
        <w:t>kemudian</w:t>
      </w:r>
      <w:proofErr w:type="spellEnd"/>
      <w:r w:rsidRPr="00652230">
        <w:t xml:space="preserve"> </w:t>
      </w:r>
      <w:proofErr w:type="spellStart"/>
      <w:r w:rsidRPr="00652230">
        <w:t>ditutup</w:t>
      </w:r>
      <w:proofErr w:type="spellEnd"/>
      <w:r w:rsidRPr="00652230">
        <w:t xml:space="preserve"> </w:t>
      </w:r>
      <w:proofErr w:type="spellStart"/>
      <w:r w:rsidRPr="00652230">
        <w:t>dengan</w:t>
      </w:r>
      <w:proofErr w:type="spellEnd"/>
      <w:r w:rsidRPr="00652230">
        <w:t xml:space="preserve"> </w:t>
      </w:r>
      <w:proofErr w:type="spellStart"/>
      <w:r w:rsidRPr="00652230">
        <w:t>kaca</w:t>
      </w:r>
      <w:proofErr w:type="spellEnd"/>
      <w:r w:rsidRPr="00652230">
        <w:t xml:space="preserve"> </w:t>
      </w:r>
      <w:proofErr w:type="spellStart"/>
      <w:r w:rsidRPr="00652230">
        <w:t>bulat</w:t>
      </w:r>
      <w:proofErr w:type="spellEnd"/>
      <w:r w:rsidRPr="00652230">
        <w:t xml:space="preserve"> yang </w:t>
      </w:r>
      <w:proofErr w:type="spellStart"/>
      <w:r w:rsidRPr="00652230">
        <w:t>telah</w:t>
      </w:r>
      <w:proofErr w:type="spellEnd"/>
      <w:r w:rsidRPr="00652230">
        <w:t xml:space="preserve"> </w:t>
      </w:r>
      <w:proofErr w:type="spellStart"/>
      <w:r w:rsidRPr="00652230">
        <w:t>ditimbang</w:t>
      </w:r>
      <w:proofErr w:type="spellEnd"/>
      <w:r w:rsidRPr="00652230">
        <w:t xml:space="preserve">. Selama </w:t>
      </w:r>
      <w:proofErr w:type="spellStart"/>
      <w:r>
        <w:t>satu</w:t>
      </w:r>
      <w:proofErr w:type="spellEnd"/>
      <w:r>
        <w:t xml:space="preserve"> </w:t>
      </w:r>
      <w:proofErr w:type="spellStart"/>
      <w:r w:rsidRPr="00652230">
        <w:t>menit</w:t>
      </w:r>
      <w:proofErr w:type="spellEnd"/>
      <w:r w:rsidRPr="00652230">
        <w:t xml:space="preserve">, </w:t>
      </w:r>
      <w:proofErr w:type="spellStart"/>
      <w:r w:rsidRPr="00652230">
        <w:t>dicatat</w:t>
      </w:r>
      <w:proofErr w:type="spellEnd"/>
      <w:r w:rsidRPr="00652230">
        <w:t xml:space="preserve"> </w:t>
      </w:r>
      <w:proofErr w:type="spellStart"/>
      <w:r w:rsidRPr="00652230">
        <w:t>bobotnya</w:t>
      </w:r>
      <w:proofErr w:type="spellEnd"/>
      <w:r w:rsidRPr="00652230">
        <w:t xml:space="preserve"> dan </w:t>
      </w:r>
      <w:proofErr w:type="spellStart"/>
      <w:r w:rsidRPr="00652230">
        <w:t>dicatat</w:t>
      </w:r>
      <w:proofErr w:type="spellEnd"/>
      <w:r w:rsidRPr="00652230">
        <w:t xml:space="preserve"> diameter </w:t>
      </w:r>
      <w:proofErr w:type="spellStart"/>
      <w:r w:rsidRPr="00652230">
        <w:t>penyebarannya</w:t>
      </w:r>
      <w:proofErr w:type="spellEnd"/>
      <w:r w:rsidRPr="00652230">
        <w:t xml:space="preserve">. </w:t>
      </w:r>
      <w:proofErr w:type="spellStart"/>
      <w:r w:rsidRPr="00652230">
        <w:t>Selanjutnya</w:t>
      </w:r>
      <w:proofErr w:type="spellEnd"/>
      <w:r w:rsidRPr="00652230">
        <w:t xml:space="preserve">, </w:t>
      </w:r>
      <w:proofErr w:type="spellStart"/>
      <w:r w:rsidRPr="00652230">
        <w:t>beban</w:t>
      </w:r>
      <w:proofErr w:type="spellEnd"/>
      <w:r w:rsidRPr="00652230">
        <w:t xml:space="preserve"> </w:t>
      </w:r>
      <w:proofErr w:type="spellStart"/>
      <w:r w:rsidRPr="00652230">
        <w:t>seberat</w:t>
      </w:r>
      <w:proofErr w:type="spellEnd"/>
      <w:r w:rsidRPr="00652230">
        <w:t xml:space="preserve"> </w:t>
      </w:r>
      <w:proofErr w:type="gramStart"/>
      <w:r w:rsidRPr="00652230">
        <w:t>50 gram</w:t>
      </w:r>
      <w:proofErr w:type="gramEnd"/>
      <w:r w:rsidRPr="00652230">
        <w:t xml:space="preserve"> </w:t>
      </w:r>
      <w:proofErr w:type="spellStart"/>
      <w:r w:rsidRPr="00652230">
        <w:t>ditambahkan</w:t>
      </w:r>
      <w:proofErr w:type="spellEnd"/>
      <w:r w:rsidRPr="00652230">
        <w:t xml:space="preserve"> </w:t>
      </w:r>
      <w:proofErr w:type="spellStart"/>
      <w:r w:rsidRPr="00652230">
        <w:t>secara</w:t>
      </w:r>
      <w:proofErr w:type="spellEnd"/>
      <w:r w:rsidRPr="00652230">
        <w:t xml:space="preserve"> </w:t>
      </w:r>
      <w:proofErr w:type="spellStart"/>
      <w:r w:rsidRPr="00652230">
        <w:t>bergantian</w:t>
      </w:r>
      <w:proofErr w:type="spellEnd"/>
      <w:r w:rsidRPr="00652230">
        <w:t xml:space="preserve"> </w:t>
      </w:r>
      <w:proofErr w:type="spellStart"/>
      <w:r w:rsidRPr="00652230">
        <w:t>selama</w:t>
      </w:r>
      <w:proofErr w:type="spellEnd"/>
      <w:r w:rsidRPr="00652230">
        <w:t xml:space="preserve"> </w:t>
      </w:r>
      <w:proofErr w:type="spellStart"/>
      <w:r w:rsidRPr="00652230">
        <w:t>satu</w:t>
      </w:r>
      <w:proofErr w:type="spellEnd"/>
      <w:r w:rsidRPr="00652230">
        <w:t xml:space="preserve"> </w:t>
      </w:r>
      <w:proofErr w:type="spellStart"/>
      <w:r w:rsidRPr="00652230">
        <w:t>menit</w:t>
      </w:r>
      <w:proofErr w:type="spellEnd"/>
      <w:r w:rsidRPr="00652230">
        <w:t xml:space="preserve">, dan diameter </w:t>
      </w:r>
      <w:proofErr w:type="spellStart"/>
      <w:r w:rsidRPr="00652230">
        <w:t>penyebarannya</w:t>
      </w:r>
      <w:proofErr w:type="spellEnd"/>
      <w:r w:rsidRPr="00652230">
        <w:t xml:space="preserve"> juga </w:t>
      </w:r>
      <w:proofErr w:type="spellStart"/>
      <w:r w:rsidRPr="00652230">
        <w:t>dicatat</w:t>
      </w:r>
      <w:proofErr w:type="spellEnd"/>
      <w:r w:rsidRPr="00652230">
        <w:t xml:space="preserve">. Diameter </w:t>
      </w:r>
      <w:proofErr w:type="spellStart"/>
      <w:r w:rsidRPr="00652230">
        <w:t>penyebaran</w:t>
      </w:r>
      <w:proofErr w:type="spellEnd"/>
      <w:r w:rsidRPr="00652230">
        <w:t xml:space="preserve"> </w:t>
      </w:r>
      <w:proofErr w:type="spellStart"/>
      <w:r w:rsidRPr="00652230">
        <w:t>adalah</w:t>
      </w:r>
      <w:proofErr w:type="spellEnd"/>
      <w:r w:rsidRPr="00652230">
        <w:t xml:space="preserve"> </w:t>
      </w:r>
      <w:proofErr w:type="spellStart"/>
      <w:r w:rsidRPr="00652230">
        <w:t>antara</w:t>
      </w:r>
      <w:proofErr w:type="spellEnd"/>
      <w:r w:rsidRPr="00652230">
        <w:t xml:space="preserve"> 5 dan 7 cm. </w:t>
      </w:r>
      <w:proofErr w:type="spellStart"/>
      <w:r w:rsidRPr="00652230">
        <w:t>Tiga</w:t>
      </w:r>
      <w:proofErr w:type="spellEnd"/>
      <w:r w:rsidRPr="00652230">
        <w:t xml:space="preserve"> kali </w:t>
      </w:r>
      <w:proofErr w:type="spellStart"/>
      <w:r w:rsidRPr="00652230">
        <w:t>replikasi</w:t>
      </w:r>
      <w:proofErr w:type="spellEnd"/>
      <w:r w:rsidRPr="00652230">
        <w:t xml:space="preserve"> </w:t>
      </w:r>
      <w:proofErr w:type="spellStart"/>
      <w:r w:rsidRPr="00652230">
        <w:t>dilakukan</w:t>
      </w:r>
      <w:proofErr w:type="spellEnd"/>
      <w:r w:rsidRPr="00652230">
        <w:t xml:space="preserve"> dan uji yang </w:t>
      </w:r>
      <w:proofErr w:type="spellStart"/>
      <w:r w:rsidRPr="00652230">
        <w:t>sama</w:t>
      </w:r>
      <w:proofErr w:type="spellEnd"/>
      <w:r w:rsidRPr="00652230">
        <w:t xml:space="preserve"> </w:t>
      </w:r>
      <w:proofErr w:type="spellStart"/>
      <w:r w:rsidRPr="00652230">
        <w:t>dilakukan</w:t>
      </w:r>
      <w:proofErr w:type="spellEnd"/>
      <w:r w:rsidRPr="00652230">
        <w:t xml:space="preserve"> </w:t>
      </w:r>
      <w:proofErr w:type="spellStart"/>
      <w:r w:rsidRPr="00652230">
        <w:t>untuk</w:t>
      </w:r>
      <w:proofErr w:type="spellEnd"/>
      <w:r w:rsidRPr="00652230">
        <w:t xml:space="preserve"> </w:t>
      </w:r>
      <w:proofErr w:type="spellStart"/>
      <w:r w:rsidRPr="00652230">
        <w:t>ketiga</w:t>
      </w:r>
      <w:proofErr w:type="spellEnd"/>
      <w:r w:rsidRPr="00652230">
        <w:t xml:space="preserve"> formula</w:t>
      </w:r>
      <w:r>
        <w:t xml:space="preserve"> </w:t>
      </w:r>
      <w:sdt>
        <w:sdtPr>
          <w:rPr>
            <w:color w:val="000000"/>
          </w:rPr>
          <w:tag w:val="MENDELEY_CITATION_v3_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"/>
          <w:id w:val="-1052771018"/>
          <w:placeholder>
            <w:docPart w:val="DefaultPlaceholder_-1854013440"/>
          </w:placeholder>
        </w:sdtPr>
        <w:sdtContent>
          <w:r w:rsidR="00304F3B">
            <w:rPr>
              <w:rFonts w:eastAsia="Times New Roman"/>
            </w:rPr>
            <w:t>(</w:t>
          </w:r>
          <w:proofErr w:type="spellStart"/>
          <w:r w:rsidR="00304F3B">
            <w:rPr>
              <w:rFonts w:eastAsia="Times New Roman"/>
            </w:rPr>
            <w:t>Ulandari</w:t>
          </w:r>
          <w:proofErr w:type="spellEnd"/>
          <w:r w:rsidR="00304F3B">
            <w:rPr>
              <w:rFonts w:eastAsia="Times New Roman"/>
            </w:rPr>
            <w:t xml:space="preserve"> &amp; </w:t>
          </w:r>
          <w:proofErr w:type="spellStart"/>
          <w:r w:rsidR="00304F3B">
            <w:rPr>
              <w:rFonts w:eastAsia="Times New Roman"/>
            </w:rPr>
            <w:t>Sugihartini</w:t>
          </w:r>
          <w:proofErr w:type="spellEnd"/>
          <w:r w:rsidR="00304F3B">
            <w:rPr>
              <w:rFonts w:eastAsia="Times New Roman"/>
            </w:rPr>
            <w:t>, 2020).</w:t>
          </w:r>
        </w:sdtContent>
      </w:sdt>
    </w:p>
    <w:p w14:paraId="13D9F5BF" w14:textId="20761FF4" w:rsidR="005A67E7" w:rsidRPr="00240A41" w:rsidRDefault="00F462D3" w:rsidP="00200C62">
      <w:pPr>
        <w:pStyle w:val="Heading3"/>
        <w:spacing w:line="360" w:lineRule="auto"/>
        <w:rPr>
          <w:rFonts w:ascii="Arial" w:hAnsi="Arial" w:cs="Arial"/>
          <w:b/>
          <w:bCs/>
          <w:color w:val="auto"/>
        </w:rPr>
      </w:pPr>
      <w:bookmarkStart w:id="65" w:name="_Toc142906423"/>
      <w:r w:rsidRPr="00240A41">
        <w:rPr>
          <w:rFonts w:ascii="Arial" w:hAnsi="Arial" w:cs="Arial"/>
          <w:b/>
          <w:bCs/>
          <w:color w:val="auto"/>
        </w:rPr>
        <w:lastRenderedPageBreak/>
        <w:t xml:space="preserve">3.7.5 </w:t>
      </w:r>
      <w:r w:rsidR="0005706D" w:rsidRPr="00240A41">
        <w:rPr>
          <w:rFonts w:ascii="Arial" w:hAnsi="Arial" w:cs="Arial"/>
          <w:b/>
          <w:bCs/>
          <w:color w:val="auto"/>
        </w:rPr>
        <w:t xml:space="preserve">Uji </w:t>
      </w:r>
      <w:proofErr w:type="spellStart"/>
      <w:r w:rsidR="0005706D" w:rsidRPr="00240A41">
        <w:rPr>
          <w:rFonts w:ascii="Arial" w:hAnsi="Arial" w:cs="Arial"/>
          <w:b/>
          <w:bCs/>
          <w:color w:val="auto"/>
        </w:rPr>
        <w:t>Viskositas</w:t>
      </w:r>
      <w:bookmarkEnd w:id="65"/>
      <w:proofErr w:type="spellEnd"/>
    </w:p>
    <w:p w14:paraId="35945D4F" w14:textId="3CEE3D45" w:rsidR="005A67E7" w:rsidRDefault="00056F50" w:rsidP="00537408">
      <w:pPr>
        <w:spacing w:line="360" w:lineRule="auto"/>
        <w:ind w:firstLine="567"/>
        <w:jc w:val="both"/>
      </w:pPr>
      <w:r w:rsidRPr="00727EB9">
        <w:rPr>
          <w:color w:val="000000"/>
        </w:rPr>
        <w:t xml:space="preserve">Alat </w:t>
      </w:r>
      <w:proofErr w:type="spellStart"/>
      <w:r w:rsidRPr="00727EB9">
        <w:rPr>
          <w:color w:val="000000"/>
        </w:rPr>
        <w:t>viskometer</w:t>
      </w:r>
      <w:proofErr w:type="spellEnd"/>
      <w:r w:rsidRPr="00727EB9">
        <w:rPr>
          <w:color w:val="000000"/>
        </w:rPr>
        <w:t xml:space="preserve"> Brookfield </w:t>
      </w:r>
      <w:proofErr w:type="spellStart"/>
      <w:r w:rsidRPr="00727EB9">
        <w:rPr>
          <w:color w:val="000000"/>
        </w:rPr>
        <w:t>digunakan</w:t>
      </w:r>
      <w:proofErr w:type="spellEnd"/>
      <w:r w:rsidRPr="00727EB9">
        <w:rPr>
          <w:color w:val="000000"/>
        </w:rPr>
        <w:t xml:space="preserve"> </w:t>
      </w:r>
      <w:proofErr w:type="spellStart"/>
      <w:r w:rsidRPr="00727EB9">
        <w:rPr>
          <w:color w:val="000000"/>
        </w:rPr>
        <w:t>untuk</w:t>
      </w:r>
      <w:proofErr w:type="spellEnd"/>
      <w:r w:rsidRPr="00727EB9">
        <w:rPr>
          <w:color w:val="000000"/>
        </w:rPr>
        <w:t xml:space="preserve"> </w:t>
      </w:r>
      <w:proofErr w:type="spellStart"/>
      <w:r w:rsidRPr="00727EB9">
        <w:rPr>
          <w:color w:val="000000"/>
        </w:rPr>
        <w:t>mengukur</w:t>
      </w:r>
      <w:proofErr w:type="spellEnd"/>
      <w:r w:rsidRPr="00727EB9">
        <w:rPr>
          <w:color w:val="000000"/>
        </w:rPr>
        <w:t xml:space="preserve"> </w:t>
      </w:r>
      <w:proofErr w:type="spellStart"/>
      <w:r w:rsidRPr="00727EB9">
        <w:rPr>
          <w:color w:val="000000"/>
        </w:rPr>
        <w:t>viskositas</w:t>
      </w:r>
      <w:proofErr w:type="spellEnd"/>
      <w:r w:rsidRPr="00727EB9">
        <w:rPr>
          <w:color w:val="000000"/>
        </w:rPr>
        <w:t xml:space="preserve"> </w:t>
      </w:r>
      <w:proofErr w:type="spellStart"/>
      <w:r w:rsidRPr="00727EB9">
        <w:rPr>
          <w:color w:val="000000"/>
        </w:rPr>
        <w:t>sediaan</w:t>
      </w:r>
      <w:proofErr w:type="spellEnd"/>
      <w:r w:rsidRPr="00727EB9">
        <w:rPr>
          <w:color w:val="000000"/>
        </w:rPr>
        <w:t xml:space="preserve">. </w:t>
      </w:r>
      <w:proofErr w:type="spellStart"/>
      <w:r w:rsidRPr="00727EB9">
        <w:rPr>
          <w:color w:val="000000"/>
        </w:rPr>
        <w:t>Setelah</w:t>
      </w:r>
      <w:proofErr w:type="spellEnd"/>
      <w:r w:rsidRPr="00727EB9">
        <w:rPr>
          <w:color w:val="000000"/>
        </w:rPr>
        <w:t xml:space="preserve"> lotion </w:t>
      </w:r>
      <w:proofErr w:type="spellStart"/>
      <w:r w:rsidRPr="00727EB9">
        <w:rPr>
          <w:color w:val="000000"/>
        </w:rPr>
        <w:t>dimasukkan</w:t>
      </w:r>
      <w:proofErr w:type="spellEnd"/>
      <w:r w:rsidRPr="00727EB9">
        <w:rPr>
          <w:color w:val="000000"/>
        </w:rPr>
        <w:t xml:space="preserve"> </w:t>
      </w:r>
      <w:proofErr w:type="spellStart"/>
      <w:r w:rsidRPr="00727EB9">
        <w:rPr>
          <w:color w:val="000000"/>
        </w:rPr>
        <w:t>secara</w:t>
      </w:r>
      <w:proofErr w:type="spellEnd"/>
      <w:r w:rsidRPr="00727EB9">
        <w:rPr>
          <w:color w:val="000000"/>
        </w:rPr>
        <w:t xml:space="preserve"> </w:t>
      </w:r>
      <w:proofErr w:type="spellStart"/>
      <w:r w:rsidRPr="00727EB9">
        <w:rPr>
          <w:color w:val="000000"/>
        </w:rPr>
        <w:t>bertahap</w:t>
      </w:r>
      <w:proofErr w:type="spellEnd"/>
      <w:r w:rsidRPr="00727EB9">
        <w:rPr>
          <w:color w:val="000000"/>
        </w:rPr>
        <w:t xml:space="preserve"> </w:t>
      </w:r>
      <w:proofErr w:type="spellStart"/>
      <w:r w:rsidRPr="00727EB9">
        <w:rPr>
          <w:color w:val="000000"/>
        </w:rPr>
        <w:t>ke</w:t>
      </w:r>
      <w:proofErr w:type="spellEnd"/>
      <w:r w:rsidRPr="00727EB9">
        <w:rPr>
          <w:color w:val="000000"/>
        </w:rPr>
        <w:t xml:space="preserve"> </w:t>
      </w:r>
      <w:proofErr w:type="spellStart"/>
      <w:r w:rsidRPr="00727EB9">
        <w:rPr>
          <w:color w:val="000000"/>
        </w:rPr>
        <w:t>dalam</w:t>
      </w:r>
      <w:proofErr w:type="spellEnd"/>
      <w:r w:rsidRPr="00727EB9">
        <w:rPr>
          <w:color w:val="000000"/>
        </w:rPr>
        <w:t xml:space="preserve"> cup, spindle</w:t>
      </w:r>
      <w:r>
        <w:rPr>
          <w:color w:val="000000"/>
        </w:rPr>
        <w:t xml:space="preserve"> </w:t>
      </w:r>
      <w:proofErr w:type="spellStart"/>
      <w:r>
        <w:rPr>
          <w:color w:val="000000"/>
        </w:rPr>
        <w:t>nomor</w:t>
      </w:r>
      <w:proofErr w:type="spellEnd"/>
      <w:r>
        <w:rPr>
          <w:color w:val="000000"/>
        </w:rPr>
        <w:t xml:space="preserve"> 3 dan </w:t>
      </w:r>
      <w:proofErr w:type="spellStart"/>
      <w:r w:rsidRPr="00727EB9">
        <w:rPr>
          <w:color w:val="000000"/>
        </w:rPr>
        <w:t>diputar</w:t>
      </w:r>
      <w:proofErr w:type="spellEnd"/>
      <w:r w:rsidRPr="00727EB9">
        <w:rPr>
          <w:color w:val="000000"/>
        </w:rPr>
        <w:t xml:space="preserve"> </w:t>
      </w:r>
      <w:proofErr w:type="spellStart"/>
      <w:r w:rsidRPr="00727EB9">
        <w:rPr>
          <w:color w:val="000000"/>
        </w:rPr>
        <w:t>dengan</w:t>
      </w:r>
      <w:proofErr w:type="spellEnd"/>
      <w:r w:rsidRPr="00727EB9">
        <w:rPr>
          <w:color w:val="000000"/>
        </w:rPr>
        <w:t xml:space="preserve"> </w:t>
      </w:r>
      <w:proofErr w:type="spellStart"/>
      <w:r w:rsidRPr="00727EB9">
        <w:rPr>
          <w:color w:val="000000"/>
        </w:rPr>
        <w:t>kecepatan</w:t>
      </w:r>
      <w:proofErr w:type="spellEnd"/>
      <w:r w:rsidRPr="00727EB9">
        <w:rPr>
          <w:color w:val="000000"/>
        </w:rPr>
        <w:t xml:space="preserve"> 30 rpm. </w:t>
      </w:r>
      <w:proofErr w:type="spellStart"/>
      <w:r w:rsidRPr="00727EB9">
        <w:rPr>
          <w:color w:val="000000"/>
        </w:rPr>
        <w:t>Untuk</w:t>
      </w:r>
      <w:proofErr w:type="spellEnd"/>
      <w:r w:rsidRPr="00727EB9">
        <w:rPr>
          <w:color w:val="000000"/>
        </w:rPr>
        <w:t xml:space="preserve"> </w:t>
      </w:r>
      <w:proofErr w:type="spellStart"/>
      <w:r w:rsidRPr="00727EB9">
        <w:rPr>
          <w:color w:val="000000"/>
        </w:rPr>
        <w:t>menghitung</w:t>
      </w:r>
      <w:proofErr w:type="spellEnd"/>
      <w:r w:rsidRPr="00727EB9">
        <w:rPr>
          <w:color w:val="000000"/>
        </w:rPr>
        <w:t xml:space="preserve"> </w:t>
      </w:r>
      <w:proofErr w:type="spellStart"/>
      <w:r w:rsidRPr="00727EB9">
        <w:rPr>
          <w:color w:val="000000"/>
        </w:rPr>
        <w:t>viskositas</w:t>
      </w:r>
      <w:proofErr w:type="spellEnd"/>
      <w:r w:rsidRPr="00727EB9">
        <w:rPr>
          <w:color w:val="000000"/>
        </w:rPr>
        <w:t xml:space="preserve">, </w:t>
      </w:r>
      <w:proofErr w:type="spellStart"/>
      <w:r>
        <w:rPr>
          <w:color w:val="000000"/>
        </w:rPr>
        <w:t>nilai</w:t>
      </w:r>
      <w:proofErr w:type="spellEnd"/>
      <w:r w:rsidRPr="00727EB9">
        <w:rPr>
          <w:color w:val="000000"/>
        </w:rPr>
        <w:t xml:space="preserve"> yang paling </w:t>
      </w:r>
      <w:proofErr w:type="spellStart"/>
      <w:r w:rsidRPr="00727EB9">
        <w:rPr>
          <w:color w:val="000000"/>
        </w:rPr>
        <w:t>sering</w:t>
      </w:r>
      <w:proofErr w:type="spellEnd"/>
      <w:r w:rsidRPr="00727EB9">
        <w:rPr>
          <w:color w:val="000000"/>
        </w:rPr>
        <w:t xml:space="preserve"> </w:t>
      </w:r>
      <w:proofErr w:type="spellStart"/>
      <w:r w:rsidRPr="00727EB9">
        <w:rPr>
          <w:color w:val="000000"/>
        </w:rPr>
        <w:t>muncul</w:t>
      </w:r>
      <w:proofErr w:type="spellEnd"/>
      <w:r w:rsidRPr="00727EB9">
        <w:rPr>
          <w:color w:val="000000"/>
        </w:rPr>
        <w:t xml:space="preserve"> dan </w:t>
      </w:r>
      <w:r>
        <w:rPr>
          <w:color w:val="000000"/>
        </w:rPr>
        <w:t xml:space="preserve">lama </w:t>
      </w:r>
      <w:proofErr w:type="spellStart"/>
      <w:r w:rsidRPr="00727EB9">
        <w:rPr>
          <w:color w:val="000000"/>
        </w:rPr>
        <w:t>dicatat</w:t>
      </w:r>
      <w:proofErr w:type="spellEnd"/>
      <w:r w:rsidRPr="00727EB9">
        <w:rPr>
          <w:color w:val="000000"/>
        </w:rPr>
        <w:t xml:space="preserve">. </w:t>
      </w:r>
      <w:proofErr w:type="spellStart"/>
      <w:r w:rsidRPr="00727EB9">
        <w:rPr>
          <w:color w:val="000000"/>
        </w:rPr>
        <w:t>Syarat</w:t>
      </w:r>
      <w:proofErr w:type="spellEnd"/>
      <w:r w:rsidRPr="00727EB9">
        <w:rPr>
          <w:color w:val="000000"/>
        </w:rPr>
        <w:t xml:space="preserve"> </w:t>
      </w:r>
      <w:proofErr w:type="spellStart"/>
      <w:r w:rsidRPr="00727EB9">
        <w:rPr>
          <w:color w:val="000000"/>
        </w:rPr>
        <w:t>viskositas</w:t>
      </w:r>
      <w:proofErr w:type="spellEnd"/>
      <w:r w:rsidRPr="00727EB9">
        <w:rPr>
          <w:color w:val="000000"/>
        </w:rPr>
        <w:t xml:space="preserve"> </w:t>
      </w:r>
      <w:r w:rsidRPr="00727EB9">
        <w:rPr>
          <w:i/>
          <w:iCs/>
          <w:color w:val="000000"/>
        </w:rPr>
        <w:t>Lotion</w:t>
      </w:r>
      <w:r>
        <w:rPr>
          <w:color w:val="000000"/>
        </w:rPr>
        <w:t xml:space="preserve"> </w:t>
      </w:r>
      <w:proofErr w:type="spellStart"/>
      <w:r w:rsidRPr="00727EB9">
        <w:rPr>
          <w:color w:val="000000"/>
        </w:rPr>
        <w:t>adalah</w:t>
      </w:r>
      <w:proofErr w:type="spellEnd"/>
      <w:r w:rsidRPr="00727EB9">
        <w:rPr>
          <w:color w:val="000000"/>
        </w:rPr>
        <w:t xml:space="preserve"> </w:t>
      </w:r>
      <w:proofErr w:type="spellStart"/>
      <w:r w:rsidRPr="00727EB9">
        <w:rPr>
          <w:color w:val="000000"/>
        </w:rPr>
        <w:t>antara</w:t>
      </w:r>
      <w:proofErr w:type="spellEnd"/>
      <w:r w:rsidRPr="00727EB9">
        <w:rPr>
          <w:color w:val="000000"/>
        </w:rPr>
        <w:t xml:space="preserve"> 2000-5000cp, </w:t>
      </w:r>
      <w:proofErr w:type="spellStart"/>
      <w:r w:rsidRPr="00727EB9">
        <w:rPr>
          <w:color w:val="000000"/>
        </w:rPr>
        <w:t>menurut</w:t>
      </w:r>
      <w:proofErr w:type="spellEnd"/>
      <w:r w:rsidRPr="00727EB9">
        <w:rPr>
          <w:color w:val="000000"/>
        </w:rPr>
        <w:t xml:space="preserve"> SNI 16-4399-1996</w:t>
      </w:r>
      <w:r>
        <w:rPr>
          <w:color w:val="000000"/>
        </w:rPr>
        <w:t xml:space="preserve"> </w:t>
      </w:r>
      <w:sdt>
        <w:sdtPr>
          <w:rPr>
            <w:color w:val="000000"/>
          </w:rPr>
          <w:tag w:val="MENDELEY_CITATION_v3_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"/>
          <w:id w:val="-278413523"/>
          <w:placeholder>
            <w:docPart w:val="DefaultPlaceholder_-1854013440"/>
          </w:placeholder>
        </w:sdtPr>
        <w:sdtContent>
          <w:r w:rsidR="00304F3B" w:rsidRPr="00304F3B">
            <w:rPr>
              <w:color w:val="000000"/>
            </w:rPr>
            <w:t>(</w:t>
          </w:r>
          <w:proofErr w:type="spellStart"/>
          <w:r w:rsidR="00304F3B" w:rsidRPr="00304F3B">
            <w:rPr>
              <w:color w:val="000000"/>
            </w:rPr>
            <w:t>Nugraha</w:t>
          </w:r>
          <w:proofErr w:type="spellEnd"/>
          <w:r w:rsidR="00304F3B" w:rsidRPr="00304F3B">
            <w:rPr>
              <w:color w:val="000000"/>
            </w:rPr>
            <w:t xml:space="preserve"> et al., 2022).</w:t>
          </w:r>
        </w:sdtContent>
      </w:sdt>
    </w:p>
    <w:p w14:paraId="0BC52643" w14:textId="77777777" w:rsidR="00F02C2C" w:rsidRPr="00205CE9" w:rsidRDefault="00F02C2C" w:rsidP="00F02C2C">
      <w:pPr>
        <w:pStyle w:val="ListParagraph"/>
        <w:spacing w:line="360" w:lineRule="auto"/>
        <w:ind w:left="-284" w:firstLine="710"/>
        <w:jc w:val="both"/>
      </w:pPr>
    </w:p>
    <w:p w14:paraId="0191CE06" w14:textId="159F9F70" w:rsidR="007253D0" w:rsidRPr="00240A41" w:rsidRDefault="00730AED" w:rsidP="00730AED">
      <w:pPr>
        <w:pStyle w:val="Heading2"/>
        <w:spacing w:line="360" w:lineRule="auto"/>
        <w:rPr>
          <w:rFonts w:ascii="Arial" w:hAnsi="Arial" w:cs="Arial"/>
          <w:b/>
          <w:bCs/>
          <w:color w:val="auto"/>
          <w:sz w:val="24"/>
          <w:szCs w:val="24"/>
        </w:rPr>
      </w:pPr>
      <w:bookmarkStart w:id="66" w:name="_Toc142906424"/>
      <w:r w:rsidRPr="00240A41">
        <w:rPr>
          <w:rFonts w:ascii="Arial" w:hAnsi="Arial" w:cs="Arial"/>
          <w:b/>
          <w:bCs/>
          <w:color w:val="auto"/>
          <w:sz w:val="24"/>
          <w:szCs w:val="24"/>
        </w:rPr>
        <w:t xml:space="preserve">3.8 </w:t>
      </w:r>
      <w:r w:rsidR="000E6DDC" w:rsidRPr="00240A41">
        <w:rPr>
          <w:rFonts w:ascii="Arial" w:hAnsi="Arial" w:cs="Arial"/>
          <w:b/>
          <w:bCs/>
          <w:color w:val="auto"/>
          <w:sz w:val="24"/>
          <w:szCs w:val="24"/>
        </w:rPr>
        <w:t xml:space="preserve">Uji </w:t>
      </w:r>
      <w:proofErr w:type="spellStart"/>
      <w:r w:rsidR="000E6DDC" w:rsidRPr="00240A41">
        <w:rPr>
          <w:rFonts w:ascii="Arial" w:hAnsi="Arial" w:cs="Arial"/>
          <w:b/>
          <w:bCs/>
          <w:color w:val="auto"/>
          <w:sz w:val="24"/>
          <w:szCs w:val="24"/>
        </w:rPr>
        <w:t>Stabilitas</w:t>
      </w:r>
      <w:bookmarkEnd w:id="66"/>
      <w:proofErr w:type="spellEnd"/>
    </w:p>
    <w:p w14:paraId="366C538D" w14:textId="6807C7EC" w:rsidR="00A7378A" w:rsidRDefault="00056F50" w:rsidP="00056F50">
      <w:pPr>
        <w:spacing w:line="360" w:lineRule="auto"/>
        <w:jc w:val="both"/>
      </w:pPr>
      <w:r>
        <w:t xml:space="preserve">       </w:t>
      </w:r>
      <w:r w:rsidRPr="00727EB9">
        <w:t xml:space="preserve">Selama </w:t>
      </w:r>
      <w:proofErr w:type="spellStart"/>
      <w:r w:rsidRPr="00727EB9">
        <w:t>minggu</w:t>
      </w:r>
      <w:proofErr w:type="spellEnd"/>
      <w:r w:rsidRPr="00727EB9">
        <w:t xml:space="preserve"> </w:t>
      </w:r>
      <w:proofErr w:type="spellStart"/>
      <w:r w:rsidRPr="00727EB9">
        <w:t>pertama</w:t>
      </w:r>
      <w:proofErr w:type="spellEnd"/>
      <w:r w:rsidRPr="00727EB9">
        <w:t xml:space="preserve">, </w:t>
      </w:r>
      <w:proofErr w:type="spellStart"/>
      <w:r w:rsidRPr="00727EB9">
        <w:t>kedua</w:t>
      </w:r>
      <w:proofErr w:type="spellEnd"/>
      <w:r w:rsidRPr="00727EB9">
        <w:t xml:space="preserve">, dan </w:t>
      </w:r>
      <w:proofErr w:type="spellStart"/>
      <w:r w:rsidRPr="00727EB9">
        <w:t>ketiga</w:t>
      </w:r>
      <w:proofErr w:type="spellEnd"/>
      <w:r w:rsidRPr="00727EB9">
        <w:t xml:space="preserve"> </w:t>
      </w:r>
      <w:proofErr w:type="spellStart"/>
      <w:r w:rsidRPr="00727EB9">
        <w:t>penyimpanan</w:t>
      </w:r>
      <w:proofErr w:type="spellEnd"/>
      <w:r w:rsidRPr="00727EB9">
        <w:t xml:space="preserve">, uji </w:t>
      </w:r>
      <w:proofErr w:type="spellStart"/>
      <w:r w:rsidRPr="00727EB9">
        <w:t>stabilitas</w:t>
      </w:r>
      <w:proofErr w:type="spellEnd"/>
      <w:r w:rsidRPr="00727EB9">
        <w:t xml:space="preserve"> </w:t>
      </w:r>
      <w:proofErr w:type="spellStart"/>
      <w:r w:rsidRPr="00727EB9">
        <w:t>dilakukan</w:t>
      </w:r>
      <w:proofErr w:type="spellEnd"/>
      <w:r w:rsidRPr="00727EB9">
        <w:t xml:space="preserve"> pada </w:t>
      </w:r>
      <w:proofErr w:type="spellStart"/>
      <w:r w:rsidRPr="00727EB9">
        <w:t>suhu</w:t>
      </w:r>
      <w:proofErr w:type="spellEnd"/>
      <w:r w:rsidRPr="00727EB9">
        <w:t xml:space="preserve"> </w:t>
      </w:r>
      <w:proofErr w:type="spellStart"/>
      <w:r w:rsidRPr="00727EB9">
        <w:t>kamar</w:t>
      </w:r>
      <w:proofErr w:type="spellEnd"/>
      <w:r w:rsidRPr="00727EB9">
        <w:t xml:space="preserve"> (25°C</w:t>
      </w:r>
      <w:r>
        <w:t>-</w:t>
      </w:r>
      <w:r w:rsidRPr="00727EB9">
        <w:t xml:space="preserve">35°C) </w:t>
      </w:r>
      <w:proofErr w:type="spellStart"/>
      <w:r w:rsidRPr="00727EB9">
        <w:t>untuk</w:t>
      </w:r>
      <w:proofErr w:type="spellEnd"/>
      <w:r w:rsidRPr="00727EB9">
        <w:t xml:space="preserve"> </w:t>
      </w:r>
      <w:proofErr w:type="spellStart"/>
      <w:r w:rsidRPr="00727EB9">
        <w:t>memastikan</w:t>
      </w:r>
      <w:proofErr w:type="spellEnd"/>
      <w:r w:rsidRPr="00727EB9">
        <w:t xml:space="preserve"> </w:t>
      </w:r>
      <w:proofErr w:type="spellStart"/>
      <w:r w:rsidRPr="00727EB9">
        <w:t>bahwa</w:t>
      </w:r>
      <w:proofErr w:type="spellEnd"/>
      <w:r w:rsidRPr="00727EB9">
        <w:t xml:space="preserve"> </w:t>
      </w:r>
      <w:proofErr w:type="spellStart"/>
      <w:r w:rsidRPr="00727EB9">
        <w:t>sediaan</w:t>
      </w:r>
      <w:proofErr w:type="spellEnd"/>
      <w:r w:rsidRPr="00727EB9">
        <w:t xml:space="preserve"> </w:t>
      </w:r>
      <w:proofErr w:type="spellStart"/>
      <w:r w:rsidRPr="00727EB9">
        <w:t>tidak</w:t>
      </w:r>
      <w:proofErr w:type="spellEnd"/>
      <w:r w:rsidRPr="00727EB9">
        <w:t xml:space="preserve"> </w:t>
      </w:r>
      <w:proofErr w:type="spellStart"/>
      <w:r w:rsidRPr="00727EB9">
        <w:t>mengalami</w:t>
      </w:r>
      <w:proofErr w:type="spellEnd"/>
      <w:r w:rsidRPr="00727EB9">
        <w:t xml:space="preserve"> </w:t>
      </w:r>
      <w:proofErr w:type="spellStart"/>
      <w:r w:rsidRPr="00727EB9">
        <w:t>perubahan</w:t>
      </w:r>
      <w:proofErr w:type="spellEnd"/>
      <w:r w:rsidRPr="00727EB9">
        <w:t xml:space="preserve"> </w:t>
      </w:r>
      <w:proofErr w:type="spellStart"/>
      <w:r w:rsidRPr="00727EB9">
        <w:t>bentuk</w:t>
      </w:r>
      <w:proofErr w:type="spellEnd"/>
      <w:r w:rsidRPr="00727EB9">
        <w:t xml:space="preserve"> </w:t>
      </w:r>
      <w:proofErr w:type="spellStart"/>
      <w:r w:rsidRPr="00727EB9">
        <w:t>fisik</w:t>
      </w:r>
      <w:proofErr w:type="spellEnd"/>
      <w:r w:rsidRPr="00727EB9">
        <w:t xml:space="preserve">. Uji </w:t>
      </w:r>
      <w:proofErr w:type="spellStart"/>
      <w:r w:rsidRPr="00727EB9">
        <w:t>organoleptis</w:t>
      </w:r>
      <w:proofErr w:type="spellEnd"/>
      <w:r w:rsidRPr="00727EB9">
        <w:t xml:space="preserve">, </w:t>
      </w:r>
      <w:proofErr w:type="spellStart"/>
      <w:r w:rsidRPr="00727EB9">
        <w:t>homogenitas</w:t>
      </w:r>
      <w:proofErr w:type="spellEnd"/>
      <w:r w:rsidRPr="00727EB9">
        <w:t xml:space="preserve">, pH, dan </w:t>
      </w:r>
      <w:proofErr w:type="spellStart"/>
      <w:r w:rsidRPr="00727EB9">
        <w:t>viskositas</w:t>
      </w:r>
      <w:proofErr w:type="spellEnd"/>
      <w:r w:rsidRPr="00727EB9">
        <w:t xml:space="preserve"> </w:t>
      </w:r>
      <w:proofErr w:type="spellStart"/>
      <w:r w:rsidRPr="00727EB9">
        <w:t>adalah</w:t>
      </w:r>
      <w:proofErr w:type="spellEnd"/>
      <w:r w:rsidRPr="00727EB9">
        <w:t xml:space="preserve"> </w:t>
      </w:r>
      <w:proofErr w:type="spellStart"/>
      <w:r w:rsidRPr="00727EB9">
        <w:t>beberapa</w:t>
      </w:r>
      <w:proofErr w:type="spellEnd"/>
      <w:r w:rsidRPr="00727EB9">
        <w:t xml:space="preserve"> </w:t>
      </w:r>
      <w:proofErr w:type="spellStart"/>
      <w:r w:rsidRPr="00727EB9">
        <w:t>tes</w:t>
      </w:r>
      <w:proofErr w:type="spellEnd"/>
      <w:r w:rsidRPr="00727EB9">
        <w:t xml:space="preserve"> yang </w:t>
      </w:r>
      <w:proofErr w:type="spellStart"/>
      <w:r w:rsidRPr="00727EB9">
        <w:t>dilakukan</w:t>
      </w:r>
      <w:proofErr w:type="spellEnd"/>
      <w:r w:rsidRPr="00727EB9">
        <w:t>.</w:t>
      </w:r>
      <w:r w:rsidR="00A7378A">
        <w:br w:type="page"/>
      </w:r>
    </w:p>
    <w:p w14:paraId="5E3D3036" w14:textId="0CD0B069" w:rsidR="00806748" w:rsidRPr="00611F06" w:rsidRDefault="00A7378A" w:rsidP="00611F06">
      <w:pPr>
        <w:pStyle w:val="Heading1"/>
        <w:spacing w:line="360" w:lineRule="auto"/>
        <w:jc w:val="center"/>
        <w:rPr>
          <w:rFonts w:ascii="Arial" w:hAnsi="Arial" w:cs="Arial"/>
          <w:b/>
          <w:bCs/>
          <w:color w:val="auto"/>
          <w:sz w:val="24"/>
          <w:szCs w:val="24"/>
        </w:rPr>
      </w:pPr>
      <w:bookmarkStart w:id="67" w:name="_Toc142906425"/>
      <w:r w:rsidRPr="00611F06">
        <w:rPr>
          <w:rFonts w:ascii="Arial" w:hAnsi="Arial" w:cs="Arial"/>
          <w:b/>
          <w:bCs/>
          <w:color w:val="auto"/>
          <w:sz w:val="24"/>
          <w:szCs w:val="24"/>
        </w:rPr>
        <w:lastRenderedPageBreak/>
        <w:t>BAB IV</w:t>
      </w:r>
      <w:r w:rsidRPr="00611F06">
        <w:rPr>
          <w:rFonts w:ascii="Arial" w:hAnsi="Arial" w:cs="Arial"/>
          <w:b/>
          <w:bCs/>
          <w:color w:val="auto"/>
          <w:sz w:val="24"/>
          <w:szCs w:val="24"/>
        </w:rPr>
        <w:br/>
      </w:r>
      <w:r w:rsidR="00DE5824">
        <w:rPr>
          <w:rFonts w:ascii="Arial" w:hAnsi="Arial" w:cs="Arial"/>
          <w:b/>
          <w:bCs/>
          <w:color w:val="auto"/>
          <w:sz w:val="24"/>
          <w:szCs w:val="24"/>
        </w:rPr>
        <w:t xml:space="preserve">HASIL DAN </w:t>
      </w:r>
      <w:r w:rsidRPr="00611F06">
        <w:rPr>
          <w:rFonts w:ascii="Arial" w:hAnsi="Arial" w:cs="Arial"/>
          <w:b/>
          <w:bCs/>
          <w:color w:val="auto"/>
          <w:sz w:val="24"/>
          <w:szCs w:val="24"/>
        </w:rPr>
        <w:t>PEMBAHASAN</w:t>
      </w:r>
      <w:bookmarkEnd w:id="67"/>
    </w:p>
    <w:p w14:paraId="3A63601B" w14:textId="77777777" w:rsidR="00A7378A" w:rsidRDefault="00A7378A" w:rsidP="00C360BF">
      <w:pPr>
        <w:ind w:left="-283"/>
      </w:pPr>
    </w:p>
    <w:p w14:paraId="1B5E1E45" w14:textId="77777777" w:rsidR="00C360BF" w:rsidRDefault="00C360BF" w:rsidP="00C360BF">
      <w:pPr>
        <w:ind w:left="-283"/>
      </w:pPr>
    </w:p>
    <w:p w14:paraId="4821C37E" w14:textId="40D3D18E" w:rsidR="00A7378A" w:rsidRPr="00611F06" w:rsidRDefault="00A7378A" w:rsidP="00611F06">
      <w:pPr>
        <w:pStyle w:val="Heading2"/>
        <w:spacing w:line="360" w:lineRule="auto"/>
        <w:rPr>
          <w:rFonts w:ascii="Arial" w:hAnsi="Arial" w:cs="Arial"/>
          <w:b/>
          <w:bCs/>
          <w:color w:val="auto"/>
          <w:sz w:val="24"/>
          <w:szCs w:val="24"/>
        </w:rPr>
      </w:pPr>
      <w:bookmarkStart w:id="68" w:name="_Toc142906426"/>
      <w:r w:rsidRPr="00611F06">
        <w:rPr>
          <w:rFonts w:ascii="Arial" w:hAnsi="Arial" w:cs="Arial"/>
          <w:b/>
          <w:bCs/>
          <w:color w:val="auto"/>
          <w:sz w:val="24"/>
          <w:szCs w:val="24"/>
        </w:rPr>
        <w:t xml:space="preserve">4.1 Hasil </w:t>
      </w:r>
      <w:proofErr w:type="spellStart"/>
      <w:r w:rsidRPr="00611F06">
        <w:rPr>
          <w:rFonts w:ascii="Arial" w:hAnsi="Arial" w:cs="Arial"/>
          <w:b/>
          <w:bCs/>
          <w:color w:val="auto"/>
          <w:sz w:val="24"/>
          <w:szCs w:val="24"/>
        </w:rPr>
        <w:t>Penelitian</w:t>
      </w:r>
      <w:bookmarkEnd w:id="68"/>
      <w:proofErr w:type="spellEnd"/>
    </w:p>
    <w:p w14:paraId="1199D594" w14:textId="5C82B0EA" w:rsidR="00C360BF" w:rsidRDefault="00C360BF" w:rsidP="00C360BF">
      <w:pPr>
        <w:spacing w:line="360" w:lineRule="auto"/>
        <w:jc w:val="both"/>
      </w:pPr>
      <w:r>
        <w:t xml:space="preserve">       </w:t>
      </w:r>
      <w:proofErr w:type="spellStart"/>
      <w:r w:rsidR="00056F50">
        <w:t>Penelitian</w:t>
      </w:r>
      <w:proofErr w:type="spellEnd"/>
      <w:r w:rsidR="00056F50">
        <w:t xml:space="preserve"> </w:t>
      </w:r>
      <w:proofErr w:type="spellStart"/>
      <w:r w:rsidR="00056F50">
        <w:t>ini</w:t>
      </w:r>
      <w:proofErr w:type="spellEnd"/>
      <w:r w:rsidR="00056F50">
        <w:t xml:space="preserve"> </w:t>
      </w:r>
      <w:proofErr w:type="spellStart"/>
      <w:r w:rsidR="00056F50">
        <w:t>merupakan</w:t>
      </w:r>
      <w:proofErr w:type="spellEnd"/>
      <w:r w:rsidR="00056F50">
        <w:t xml:space="preserve"> </w:t>
      </w:r>
      <w:proofErr w:type="spellStart"/>
      <w:r w:rsidR="00056F50">
        <w:t>penelitian</w:t>
      </w:r>
      <w:proofErr w:type="spellEnd"/>
      <w:r w:rsidR="00056F50">
        <w:t xml:space="preserve"> </w:t>
      </w:r>
      <w:proofErr w:type="spellStart"/>
      <w:r w:rsidR="00056F50">
        <w:t>eksperimental</w:t>
      </w:r>
      <w:proofErr w:type="spellEnd"/>
      <w:r w:rsidR="00056F50">
        <w:t xml:space="preserve"> </w:t>
      </w:r>
      <w:proofErr w:type="spellStart"/>
      <w:r w:rsidR="00056F50">
        <w:t>dengan</w:t>
      </w:r>
      <w:proofErr w:type="spellEnd"/>
      <w:r w:rsidR="00056F50">
        <w:t xml:space="preserve"> </w:t>
      </w:r>
      <w:proofErr w:type="spellStart"/>
      <w:r w:rsidR="00056F50">
        <w:t>daun</w:t>
      </w:r>
      <w:proofErr w:type="spellEnd"/>
      <w:r w:rsidR="00056F50">
        <w:t xml:space="preserve"> </w:t>
      </w:r>
      <w:proofErr w:type="spellStart"/>
      <w:r w:rsidR="00056F50">
        <w:t>kelor</w:t>
      </w:r>
      <w:proofErr w:type="spellEnd"/>
      <w:r w:rsidR="00056F50">
        <w:t xml:space="preserve"> segar </w:t>
      </w:r>
      <w:proofErr w:type="spellStart"/>
      <w:r w:rsidR="00056F50">
        <w:t>kemudian</w:t>
      </w:r>
      <w:proofErr w:type="spellEnd"/>
      <w:r w:rsidR="00056F50">
        <w:t xml:space="preserve"> di </w:t>
      </w:r>
      <w:proofErr w:type="spellStart"/>
      <w:r w:rsidR="00056F50">
        <w:t>keringkan</w:t>
      </w:r>
      <w:proofErr w:type="spellEnd"/>
      <w:r w:rsidR="00056F50">
        <w:t xml:space="preserve">. </w:t>
      </w:r>
      <w:proofErr w:type="spellStart"/>
      <w:r w:rsidR="00056F50">
        <w:t>Setelah</w:t>
      </w:r>
      <w:proofErr w:type="spellEnd"/>
      <w:r w:rsidR="00056F50">
        <w:t xml:space="preserve"> </w:t>
      </w:r>
      <w:proofErr w:type="spellStart"/>
      <w:r w:rsidR="00056F50">
        <w:t>itu</w:t>
      </w:r>
      <w:proofErr w:type="spellEnd"/>
      <w:r w:rsidR="00056F50">
        <w:t xml:space="preserve"> </w:t>
      </w:r>
      <w:proofErr w:type="spellStart"/>
      <w:r w:rsidR="00056F50">
        <w:t>daun</w:t>
      </w:r>
      <w:proofErr w:type="spellEnd"/>
      <w:r w:rsidR="00056F50">
        <w:t xml:space="preserve"> </w:t>
      </w:r>
      <w:proofErr w:type="spellStart"/>
      <w:r w:rsidR="00056F50">
        <w:t>kelor</w:t>
      </w:r>
      <w:proofErr w:type="spellEnd"/>
      <w:r w:rsidR="00056F50">
        <w:t xml:space="preserve"> </w:t>
      </w:r>
      <w:proofErr w:type="spellStart"/>
      <w:r w:rsidR="00056F50">
        <w:t>diblender</w:t>
      </w:r>
      <w:proofErr w:type="spellEnd"/>
      <w:r w:rsidR="00056F50">
        <w:t xml:space="preserve"> dan </w:t>
      </w:r>
      <w:proofErr w:type="spellStart"/>
      <w:r w:rsidR="00056F50">
        <w:t>ditimbang</w:t>
      </w:r>
      <w:proofErr w:type="spellEnd"/>
      <w:r w:rsidR="00056F50">
        <w:t xml:space="preserve"> </w:t>
      </w:r>
      <w:proofErr w:type="spellStart"/>
      <w:r w:rsidR="00056F50">
        <w:t>sebanyak</w:t>
      </w:r>
      <w:proofErr w:type="spellEnd"/>
      <w:r w:rsidR="00056F50">
        <w:t xml:space="preserve"> </w:t>
      </w:r>
      <w:proofErr w:type="gramStart"/>
      <w:r w:rsidR="00056F50">
        <w:t>300 gram</w:t>
      </w:r>
      <w:proofErr w:type="gramEnd"/>
      <w:r w:rsidR="00056F50">
        <w:t xml:space="preserve"> </w:t>
      </w:r>
      <w:proofErr w:type="spellStart"/>
      <w:r w:rsidR="00056F50">
        <w:t>serbuk</w:t>
      </w:r>
      <w:proofErr w:type="spellEnd"/>
      <w:r w:rsidR="00056F50">
        <w:t xml:space="preserve"> </w:t>
      </w:r>
      <w:proofErr w:type="spellStart"/>
      <w:r w:rsidR="00056F50">
        <w:t>simplisia</w:t>
      </w:r>
      <w:proofErr w:type="spellEnd"/>
      <w:r w:rsidR="00056F50">
        <w:t xml:space="preserve">. </w:t>
      </w:r>
      <w:proofErr w:type="spellStart"/>
      <w:r w:rsidR="00056F50">
        <w:t>Kemudian</w:t>
      </w:r>
      <w:proofErr w:type="spellEnd"/>
      <w:r w:rsidR="00056F50">
        <w:t xml:space="preserve"> </w:t>
      </w:r>
      <w:proofErr w:type="spellStart"/>
      <w:r w:rsidR="00056F50">
        <w:t>serbuk</w:t>
      </w:r>
      <w:proofErr w:type="spellEnd"/>
      <w:r w:rsidR="00056F50">
        <w:t xml:space="preserve"> </w:t>
      </w:r>
      <w:proofErr w:type="spellStart"/>
      <w:r w:rsidR="00056F50">
        <w:t>simplisia</w:t>
      </w:r>
      <w:proofErr w:type="spellEnd"/>
      <w:r w:rsidR="00056F50">
        <w:t xml:space="preserve"> </w:t>
      </w:r>
      <w:proofErr w:type="spellStart"/>
      <w:r w:rsidR="00056F50">
        <w:t>dicampurkan</w:t>
      </w:r>
      <w:proofErr w:type="spellEnd"/>
      <w:r w:rsidR="00056F50">
        <w:t xml:space="preserve"> </w:t>
      </w:r>
      <w:proofErr w:type="spellStart"/>
      <w:r w:rsidR="00056F50">
        <w:t>kedalam</w:t>
      </w:r>
      <w:proofErr w:type="spellEnd"/>
      <w:r w:rsidR="00056F50">
        <w:t xml:space="preserve"> </w:t>
      </w:r>
      <w:proofErr w:type="spellStart"/>
      <w:r w:rsidR="00056F50">
        <w:t>etanol</w:t>
      </w:r>
      <w:proofErr w:type="spellEnd"/>
      <w:r w:rsidR="00056F50">
        <w:t xml:space="preserve"> 95% </w:t>
      </w:r>
      <w:proofErr w:type="spellStart"/>
      <w:r w:rsidR="00056F50">
        <w:t>sebanyak</w:t>
      </w:r>
      <w:proofErr w:type="spellEnd"/>
      <w:r w:rsidR="00056F50">
        <w:t xml:space="preserve"> 75 </w:t>
      </w:r>
      <w:proofErr w:type="spellStart"/>
      <w:r w:rsidR="00056F50">
        <w:t>bagian</w:t>
      </w:r>
      <w:proofErr w:type="spellEnd"/>
      <w:r w:rsidR="00056F50">
        <w:t xml:space="preserve"> dan di </w:t>
      </w:r>
      <w:proofErr w:type="spellStart"/>
      <w:r w:rsidR="00056F50">
        <w:t>diamkan</w:t>
      </w:r>
      <w:proofErr w:type="spellEnd"/>
      <w:r w:rsidR="00056F50">
        <w:t xml:space="preserve"> </w:t>
      </w:r>
      <w:proofErr w:type="spellStart"/>
      <w:r w:rsidR="00056F50">
        <w:t>selama</w:t>
      </w:r>
      <w:proofErr w:type="spellEnd"/>
      <w:r w:rsidR="00056F50">
        <w:t xml:space="preserve"> 5 </w:t>
      </w:r>
      <w:proofErr w:type="spellStart"/>
      <w:r w:rsidR="00056F50">
        <w:t>hari</w:t>
      </w:r>
      <w:proofErr w:type="spellEnd"/>
      <w:r w:rsidR="00056F50">
        <w:t xml:space="preserve"> </w:t>
      </w:r>
      <w:proofErr w:type="spellStart"/>
      <w:r w:rsidR="00056F50">
        <w:t>sambil</w:t>
      </w:r>
      <w:proofErr w:type="spellEnd"/>
      <w:r w:rsidR="00056F50">
        <w:t xml:space="preserve"> </w:t>
      </w:r>
      <w:proofErr w:type="spellStart"/>
      <w:r w:rsidR="00056F50">
        <w:t>diaduk</w:t>
      </w:r>
      <w:proofErr w:type="spellEnd"/>
      <w:r w:rsidR="00056F50">
        <w:t xml:space="preserve"> minimal 5 kali </w:t>
      </w:r>
      <w:proofErr w:type="spellStart"/>
      <w:r w:rsidR="00056F50">
        <w:t>setiap</w:t>
      </w:r>
      <w:proofErr w:type="spellEnd"/>
      <w:r w:rsidR="00056F50">
        <w:t xml:space="preserve"> </w:t>
      </w:r>
      <w:proofErr w:type="spellStart"/>
      <w:r w:rsidR="00056F50">
        <w:t>harinya</w:t>
      </w:r>
      <w:proofErr w:type="spellEnd"/>
      <w:r w:rsidR="00056F50">
        <w:t xml:space="preserve">. </w:t>
      </w:r>
      <w:proofErr w:type="spellStart"/>
      <w:r w:rsidR="00056F50">
        <w:t>Setelah</w:t>
      </w:r>
      <w:proofErr w:type="spellEnd"/>
      <w:r w:rsidR="00056F50">
        <w:t xml:space="preserve"> 5 </w:t>
      </w:r>
      <w:proofErr w:type="spellStart"/>
      <w:r w:rsidR="00056F50">
        <w:t>hari</w:t>
      </w:r>
      <w:proofErr w:type="spellEnd"/>
      <w:r w:rsidR="00056F50">
        <w:t xml:space="preserve">, </w:t>
      </w:r>
      <w:proofErr w:type="spellStart"/>
      <w:r w:rsidR="00056F50">
        <w:t>saring</w:t>
      </w:r>
      <w:proofErr w:type="spellEnd"/>
      <w:r w:rsidR="00056F50">
        <w:t xml:space="preserve"> dan di </w:t>
      </w:r>
      <w:proofErr w:type="spellStart"/>
      <w:r w:rsidR="00056F50">
        <w:t>ambil</w:t>
      </w:r>
      <w:proofErr w:type="spellEnd"/>
      <w:r w:rsidR="00056F50">
        <w:t xml:space="preserve"> </w:t>
      </w:r>
      <w:proofErr w:type="spellStart"/>
      <w:r w:rsidR="00056F50">
        <w:t>filtratnya</w:t>
      </w:r>
      <w:proofErr w:type="spellEnd"/>
      <w:r w:rsidR="00056F50">
        <w:t xml:space="preserve">, </w:t>
      </w:r>
      <w:proofErr w:type="spellStart"/>
      <w:r w:rsidR="00056F50">
        <w:t>ampasnya</w:t>
      </w:r>
      <w:proofErr w:type="spellEnd"/>
      <w:r w:rsidR="00056F50">
        <w:t xml:space="preserve"> di </w:t>
      </w:r>
      <w:proofErr w:type="spellStart"/>
      <w:r w:rsidR="00056F50">
        <w:t>bilas</w:t>
      </w:r>
      <w:proofErr w:type="spellEnd"/>
      <w:r w:rsidR="00056F50">
        <w:t xml:space="preserve"> </w:t>
      </w:r>
      <w:proofErr w:type="spellStart"/>
      <w:r w:rsidR="00056F50">
        <w:t>dengan</w:t>
      </w:r>
      <w:proofErr w:type="spellEnd"/>
      <w:r w:rsidR="00056F50">
        <w:t xml:space="preserve"> </w:t>
      </w:r>
      <w:proofErr w:type="spellStart"/>
      <w:r w:rsidR="00056F50">
        <w:t>etanol</w:t>
      </w:r>
      <w:proofErr w:type="spellEnd"/>
      <w:r w:rsidR="00056F50">
        <w:t xml:space="preserve"> 95% </w:t>
      </w:r>
      <w:proofErr w:type="spellStart"/>
      <w:r w:rsidR="00056F50">
        <w:t>sebanyak</w:t>
      </w:r>
      <w:proofErr w:type="spellEnd"/>
      <w:r w:rsidR="00056F50">
        <w:t xml:space="preserve"> 25 </w:t>
      </w:r>
      <w:proofErr w:type="spellStart"/>
      <w:r w:rsidR="00056F50">
        <w:t>bagian</w:t>
      </w:r>
      <w:proofErr w:type="spellEnd"/>
      <w:r w:rsidR="00056F50">
        <w:t xml:space="preserve"> </w:t>
      </w:r>
      <w:proofErr w:type="spellStart"/>
      <w:r w:rsidR="00056F50">
        <w:t>hingga</w:t>
      </w:r>
      <w:proofErr w:type="spellEnd"/>
      <w:r w:rsidR="00056F50">
        <w:t xml:space="preserve"> </w:t>
      </w:r>
      <w:proofErr w:type="spellStart"/>
      <w:r w:rsidR="00056F50">
        <w:t>mencapai</w:t>
      </w:r>
      <w:proofErr w:type="spellEnd"/>
      <w:r w:rsidR="00056F50">
        <w:t xml:space="preserve"> 100 </w:t>
      </w:r>
      <w:proofErr w:type="spellStart"/>
      <w:r w:rsidR="00056F50">
        <w:t>bagian</w:t>
      </w:r>
      <w:proofErr w:type="spellEnd"/>
      <w:r w:rsidR="00056F50">
        <w:t xml:space="preserve"> </w:t>
      </w:r>
      <w:proofErr w:type="spellStart"/>
      <w:r w:rsidR="00056F50">
        <w:t>lalu</w:t>
      </w:r>
      <w:proofErr w:type="spellEnd"/>
      <w:r w:rsidR="00056F50">
        <w:t xml:space="preserve"> di </w:t>
      </w:r>
      <w:proofErr w:type="spellStart"/>
      <w:r w:rsidR="00056F50">
        <w:t>aduk</w:t>
      </w:r>
      <w:proofErr w:type="spellEnd"/>
      <w:r w:rsidR="00056F50">
        <w:t xml:space="preserve"> dan di </w:t>
      </w:r>
      <w:proofErr w:type="spellStart"/>
      <w:r w:rsidR="00056F50">
        <w:t>diamkan</w:t>
      </w:r>
      <w:proofErr w:type="spellEnd"/>
      <w:r w:rsidR="00056F50">
        <w:t xml:space="preserve"> </w:t>
      </w:r>
      <w:proofErr w:type="spellStart"/>
      <w:r w:rsidR="00056F50">
        <w:t>selama</w:t>
      </w:r>
      <w:proofErr w:type="spellEnd"/>
      <w:r w:rsidR="00056F50">
        <w:t xml:space="preserve"> 2 </w:t>
      </w:r>
      <w:proofErr w:type="spellStart"/>
      <w:r w:rsidR="00056F50">
        <w:t>hari</w:t>
      </w:r>
      <w:proofErr w:type="spellEnd"/>
      <w:r w:rsidR="00056F50">
        <w:t xml:space="preserve">, </w:t>
      </w:r>
      <w:proofErr w:type="spellStart"/>
      <w:r w:rsidR="00056F50">
        <w:t>setelah</w:t>
      </w:r>
      <w:proofErr w:type="spellEnd"/>
      <w:r w:rsidR="00056F50">
        <w:t xml:space="preserve"> 2 </w:t>
      </w:r>
      <w:proofErr w:type="spellStart"/>
      <w:r w:rsidR="00056F50">
        <w:t>hari</w:t>
      </w:r>
      <w:proofErr w:type="spellEnd"/>
      <w:r w:rsidR="00056F50">
        <w:t xml:space="preserve"> di </w:t>
      </w:r>
      <w:proofErr w:type="spellStart"/>
      <w:r w:rsidR="00056F50">
        <w:t>saring</w:t>
      </w:r>
      <w:proofErr w:type="spellEnd"/>
      <w:r w:rsidR="00056F50">
        <w:t xml:space="preserve"> </w:t>
      </w:r>
      <w:proofErr w:type="spellStart"/>
      <w:r w:rsidR="00056F50">
        <w:t>kembali</w:t>
      </w:r>
      <w:proofErr w:type="spellEnd"/>
      <w:r w:rsidR="00056F50">
        <w:t xml:space="preserve">. </w:t>
      </w:r>
      <w:proofErr w:type="spellStart"/>
      <w:r w:rsidR="00056F50">
        <w:t>Mesin</w:t>
      </w:r>
      <w:proofErr w:type="spellEnd"/>
      <w:r w:rsidR="00056F50">
        <w:t xml:space="preserve"> </w:t>
      </w:r>
      <w:r w:rsidR="00056F50" w:rsidRPr="00956D48">
        <w:rPr>
          <w:i/>
          <w:iCs/>
        </w:rPr>
        <w:t>rotary vac</w:t>
      </w:r>
      <w:r w:rsidR="00056F50">
        <w:rPr>
          <w:i/>
          <w:iCs/>
        </w:rPr>
        <w:t>u</w:t>
      </w:r>
      <w:r w:rsidR="00056F50" w:rsidRPr="00956D48">
        <w:rPr>
          <w:i/>
          <w:iCs/>
        </w:rPr>
        <w:t>um evaporator</w:t>
      </w:r>
      <w:r w:rsidR="00056F50">
        <w:rPr>
          <w:i/>
          <w:iCs/>
        </w:rPr>
        <w:t xml:space="preserve"> </w:t>
      </w:r>
      <w:proofErr w:type="spellStart"/>
      <w:r w:rsidR="00056F50">
        <w:t>digunakan</w:t>
      </w:r>
      <w:proofErr w:type="spellEnd"/>
      <w:r w:rsidR="00056F50">
        <w:t xml:space="preserve"> </w:t>
      </w:r>
      <w:proofErr w:type="spellStart"/>
      <w:r w:rsidR="00056F50">
        <w:t>untuk</w:t>
      </w:r>
      <w:proofErr w:type="spellEnd"/>
      <w:r w:rsidR="00056F50">
        <w:t xml:space="preserve"> </w:t>
      </w:r>
      <w:proofErr w:type="spellStart"/>
      <w:r w:rsidR="00056F50">
        <w:t>mengentalkan</w:t>
      </w:r>
      <w:proofErr w:type="spellEnd"/>
      <w:r w:rsidR="00056F50">
        <w:t xml:space="preserve"> </w:t>
      </w:r>
      <w:proofErr w:type="spellStart"/>
      <w:r w:rsidR="00056F50">
        <w:t>hasil</w:t>
      </w:r>
      <w:proofErr w:type="spellEnd"/>
      <w:r w:rsidR="00056F50">
        <w:t xml:space="preserve"> </w:t>
      </w:r>
      <w:proofErr w:type="spellStart"/>
      <w:r w:rsidR="00056F50">
        <w:t>ekstrasi</w:t>
      </w:r>
      <w:proofErr w:type="spellEnd"/>
      <w:r w:rsidR="00056F50">
        <w:t xml:space="preserve">. Hasil </w:t>
      </w:r>
      <w:proofErr w:type="spellStart"/>
      <w:r w:rsidR="00056F50">
        <w:t>ekstrak</w:t>
      </w:r>
      <w:proofErr w:type="spellEnd"/>
      <w:r w:rsidR="00056F50">
        <w:t xml:space="preserve"> yang di </w:t>
      </w:r>
      <w:proofErr w:type="spellStart"/>
      <w:r w:rsidR="00056F50">
        <w:t>dapatkan</w:t>
      </w:r>
      <w:proofErr w:type="spellEnd"/>
      <w:r w:rsidR="00056F50">
        <w:t xml:space="preserve"> </w:t>
      </w:r>
      <w:proofErr w:type="spellStart"/>
      <w:r w:rsidR="00056F50">
        <w:t>sebanyak</w:t>
      </w:r>
      <w:proofErr w:type="spellEnd"/>
      <w:r w:rsidR="00056F50">
        <w:t xml:space="preserve"> </w:t>
      </w:r>
      <w:proofErr w:type="gramStart"/>
      <w:r w:rsidR="00056F50">
        <w:t>40 gram</w:t>
      </w:r>
      <w:proofErr w:type="gramEnd"/>
      <w:r w:rsidR="00056F50">
        <w:t xml:space="preserve"> </w:t>
      </w:r>
      <w:proofErr w:type="spellStart"/>
      <w:r w:rsidR="00056F50">
        <w:t>dengan</w:t>
      </w:r>
      <w:proofErr w:type="spellEnd"/>
      <w:r w:rsidR="00056F50">
        <w:t xml:space="preserve"> </w:t>
      </w:r>
      <w:proofErr w:type="spellStart"/>
      <w:r w:rsidR="00056F50">
        <w:t>rendemen</w:t>
      </w:r>
      <w:proofErr w:type="spellEnd"/>
      <w:r w:rsidR="00056F50">
        <w:t xml:space="preserve"> 13,3 %.</w:t>
      </w:r>
    </w:p>
    <w:p w14:paraId="13791BB2" w14:textId="1548F0F3" w:rsidR="001B7323" w:rsidRDefault="00056F50" w:rsidP="00056F50">
      <w:pPr>
        <w:spacing w:line="360" w:lineRule="auto"/>
        <w:ind w:firstLine="438"/>
        <w:jc w:val="both"/>
      </w:pPr>
      <w:proofErr w:type="spellStart"/>
      <w:r w:rsidRPr="00727EB9">
        <w:t>Setelah</w:t>
      </w:r>
      <w:proofErr w:type="spellEnd"/>
      <w:r w:rsidRPr="00727EB9">
        <w:t xml:space="preserve"> </w:t>
      </w:r>
      <w:proofErr w:type="spellStart"/>
      <w:r w:rsidRPr="00727EB9">
        <w:t>membuat</w:t>
      </w:r>
      <w:proofErr w:type="spellEnd"/>
      <w:r w:rsidRPr="00727EB9">
        <w:t xml:space="preserve"> </w:t>
      </w:r>
      <w:proofErr w:type="spellStart"/>
      <w:r w:rsidRPr="00727EB9">
        <w:t>ekstrak</w:t>
      </w:r>
      <w:proofErr w:type="spellEnd"/>
      <w:r w:rsidRPr="00727EB9">
        <w:t xml:space="preserve"> </w:t>
      </w:r>
      <w:proofErr w:type="spellStart"/>
      <w:r w:rsidRPr="00727EB9">
        <w:t>kental</w:t>
      </w:r>
      <w:proofErr w:type="spellEnd"/>
      <w:r w:rsidRPr="00727EB9">
        <w:t xml:space="preserve"> </w:t>
      </w:r>
      <w:proofErr w:type="spellStart"/>
      <w:r w:rsidRPr="00727EB9">
        <w:t>daun</w:t>
      </w:r>
      <w:proofErr w:type="spellEnd"/>
      <w:r w:rsidRPr="00727EB9">
        <w:t xml:space="preserve"> </w:t>
      </w:r>
      <w:proofErr w:type="spellStart"/>
      <w:r w:rsidRPr="00727EB9">
        <w:t>kelor</w:t>
      </w:r>
      <w:proofErr w:type="spellEnd"/>
      <w:r w:rsidRPr="00727EB9">
        <w:t xml:space="preserve">, </w:t>
      </w:r>
      <w:proofErr w:type="spellStart"/>
      <w:r w:rsidRPr="00727EB9">
        <w:t>formulasi</w:t>
      </w:r>
      <w:proofErr w:type="spellEnd"/>
      <w:r w:rsidRPr="00727EB9">
        <w:t xml:space="preserve"> lotion </w:t>
      </w:r>
      <w:proofErr w:type="spellStart"/>
      <w:r w:rsidRPr="00727EB9">
        <w:t>dibuat</w:t>
      </w:r>
      <w:proofErr w:type="spellEnd"/>
      <w:r w:rsidRPr="00727EB9">
        <w:t xml:space="preserve"> </w:t>
      </w:r>
      <w:proofErr w:type="spellStart"/>
      <w:r w:rsidRPr="00727EB9">
        <w:t>dengan</w:t>
      </w:r>
      <w:proofErr w:type="spellEnd"/>
      <w:r w:rsidRPr="00727EB9">
        <w:t xml:space="preserve"> </w:t>
      </w:r>
      <w:proofErr w:type="spellStart"/>
      <w:r w:rsidRPr="00727EB9">
        <w:t>menggunakan</w:t>
      </w:r>
      <w:proofErr w:type="spellEnd"/>
      <w:r w:rsidRPr="00727EB9">
        <w:t xml:space="preserve"> </w:t>
      </w:r>
      <w:proofErr w:type="spellStart"/>
      <w:r w:rsidRPr="00727EB9">
        <w:t>beberapa</w:t>
      </w:r>
      <w:proofErr w:type="spellEnd"/>
      <w:r w:rsidRPr="00727EB9">
        <w:t xml:space="preserve"> </w:t>
      </w:r>
      <w:proofErr w:type="spellStart"/>
      <w:r w:rsidRPr="00727EB9">
        <w:t>bahan</w:t>
      </w:r>
      <w:proofErr w:type="spellEnd"/>
      <w:r w:rsidRPr="00727EB9">
        <w:t xml:space="preserve">, </w:t>
      </w:r>
      <w:proofErr w:type="spellStart"/>
      <w:r w:rsidRPr="00727EB9">
        <w:t>seperti</w:t>
      </w:r>
      <w:proofErr w:type="spellEnd"/>
      <w:r w:rsidRPr="00727EB9">
        <w:t xml:space="preserve"> </w:t>
      </w:r>
      <w:proofErr w:type="spellStart"/>
      <w:r>
        <w:t>Setil</w:t>
      </w:r>
      <w:proofErr w:type="spellEnd"/>
      <w:r>
        <w:t xml:space="preserve"> </w:t>
      </w:r>
      <w:proofErr w:type="spellStart"/>
      <w:r>
        <w:t>alkohol</w:t>
      </w:r>
      <w:proofErr w:type="spellEnd"/>
      <w:r>
        <w:t xml:space="preserve">, PEG 400, </w:t>
      </w:r>
      <w:proofErr w:type="spellStart"/>
      <w:r>
        <w:t>Propil</w:t>
      </w:r>
      <w:proofErr w:type="spellEnd"/>
      <w:r>
        <w:t xml:space="preserve"> paraben, Metil paraben, Asam </w:t>
      </w:r>
      <w:proofErr w:type="spellStart"/>
      <w:r>
        <w:t>stearat</w:t>
      </w:r>
      <w:proofErr w:type="spellEnd"/>
      <w:r>
        <w:t xml:space="preserve">, Asam </w:t>
      </w:r>
      <w:proofErr w:type="spellStart"/>
      <w:r>
        <w:t>sitrat</w:t>
      </w:r>
      <w:proofErr w:type="spellEnd"/>
      <w:r>
        <w:t xml:space="preserve">, Paraffin </w:t>
      </w:r>
      <w:proofErr w:type="spellStart"/>
      <w:r>
        <w:t>cair</w:t>
      </w:r>
      <w:proofErr w:type="spellEnd"/>
      <w:r>
        <w:t xml:space="preserve">, TEA, </w:t>
      </w:r>
      <w:proofErr w:type="spellStart"/>
      <w:r>
        <w:t>Gliserin</w:t>
      </w:r>
      <w:proofErr w:type="spellEnd"/>
      <w:r>
        <w:t xml:space="preserve">, Lavender essential dan </w:t>
      </w:r>
      <w:proofErr w:type="spellStart"/>
      <w:r>
        <w:t>Aquadest</w:t>
      </w:r>
      <w:proofErr w:type="spellEnd"/>
      <w:r>
        <w:t xml:space="preserve">. Formula </w:t>
      </w:r>
      <w:r>
        <w:rPr>
          <w:i/>
          <w:iCs/>
        </w:rPr>
        <w:t>l</w:t>
      </w:r>
      <w:r w:rsidRPr="00925F0A">
        <w:rPr>
          <w:i/>
          <w:iCs/>
        </w:rPr>
        <w:t>otion</w:t>
      </w:r>
      <w:r>
        <w:rPr>
          <w:i/>
          <w:iCs/>
        </w:rPr>
        <w:t xml:space="preserve"> </w:t>
      </w:r>
      <w:proofErr w:type="spellStart"/>
      <w:r>
        <w:t>terdiri</w:t>
      </w:r>
      <w:proofErr w:type="spellEnd"/>
      <w:r>
        <w:t xml:space="preserve"> </w:t>
      </w:r>
      <w:proofErr w:type="spellStart"/>
      <w:r>
        <w:t>dari</w:t>
      </w:r>
      <w:proofErr w:type="spellEnd"/>
      <w:r>
        <w:t xml:space="preserve"> </w:t>
      </w:r>
      <w:proofErr w:type="spellStart"/>
      <w:r>
        <w:t>tiga</w:t>
      </w:r>
      <w:proofErr w:type="spellEnd"/>
      <w:r>
        <w:t xml:space="preserve"> </w:t>
      </w:r>
      <w:proofErr w:type="spellStart"/>
      <w:r>
        <w:t>formulasi</w:t>
      </w:r>
      <w:proofErr w:type="spellEnd"/>
      <w:r>
        <w:t xml:space="preserve">, </w:t>
      </w:r>
      <w:proofErr w:type="spellStart"/>
      <w:r>
        <w:t>yaitu</w:t>
      </w:r>
      <w:proofErr w:type="spellEnd"/>
      <w:r>
        <w:t xml:space="preserve"> FI (0,5% </w:t>
      </w:r>
      <w:proofErr w:type="spellStart"/>
      <w:r>
        <w:t>setil</w:t>
      </w:r>
      <w:proofErr w:type="spellEnd"/>
      <w:r>
        <w:t xml:space="preserve"> </w:t>
      </w:r>
      <w:proofErr w:type="spellStart"/>
      <w:r>
        <w:t>alkohol</w:t>
      </w:r>
      <w:proofErr w:type="spellEnd"/>
      <w:r>
        <w:t xml:space="preserve">), FII (1 % </w:t>
      </w:r>
      <w:proofErr w:type="spellStart"/>
      <w:r>
        <w:t>setil</w:t>
      </w:r>
      <w:proofErr w:type="spellEnd"/>
      <w:r>
        <w:t xml:space="preserve"> </w:t>
      </w:r>
      <w:proofErr w:type="spellStart"/>
      <w:r>
        <w:t>alkohol</w:t>
      </w:r>
      <w:proofErr w:type="spellEnd"/>
      <w:r>
        <w:t xml:space="preserve">) dan FIII (1,5% </w:t>
      </w:r>
      <w:proofErr w:type="spellStart"/>
      <w:r>
        <w:t>setil</w:t>
      </w:r>
      <w:proofErr w:type="spellEnd"/>
      <w:r>
        <w:t xml:space="preserve"> </w:t>
      </w:r>
      <w:proofErr w:type="spellStart"/>
      <w:r>
        <w:t>alkohol</w:t>
      </w:r>
      <w:proofErr w:type="spellEnd"/>
      <w:r>
        <w:t xml:space="preserve">) dan </w:t>
      </w:r>
      <w:proofErr w:type="spellStart"/>
      <w:r>
        <w:t>didapat</w:t>
      </w:r>
      <w:proofErr w:type="spellEnd"/>
      <w:r>
        <w:t xml:space="preserve"> </w:t>
      </w:r>
      <w:proofErr w:type="spellStart"/>
      <w:r>
        <w:t>hasil</w:t>
      </w:r>
      <w:proofErr w:type="spellEnd"/>
      <w:r>
        <w:t xml:space="preserve"> </w:t>
      </w:r>
      <w:proofErr w:type="spellStart"/>
      <w:r>
        <w:t>sediaan</w:t>
      </w:r>
      <w:proofErr w:type="spellEnd"/>
      <w:r>
        <w:t xml:space="preserve"> </w:t>
      </w:r>
      <w:proofErr w:type="spellStart"/>
      <w:r>
        <w:t>memiliki</w:t>
      </w:r>
      <w:proofErr w:type="spellEnd"/>
      <w:r>
        <w:t xml:space="preserve"> </w:t>
      </w:r>
      <w:proofErr w:type="spellStart"/>
      <w:r>
        <w:t>warna</w:t>
      </w:r>
      <w:proofErr w:type="spellEnd"/>
      <w:r>
        <w:t xml:space="preserve"> </w:t>
      </w:r>
      <w:proofErr w:type="spellStart"/>
      <w:r>
        <w:t>hijau</w:t>
      </w:r>
      <w:proofErr w:type="spellEnd"/>
      <w:r>
        <w:t xml:space="preserve"> </w:t>
      </w:r>
      <w:proofErr w:type="spellStart"/>
      <w:r>
        <w:t>kekuningan</w:t>
      </w:r>
      <w:proofErr w:type="spellEnd"/>
      <w:r>
        <w:t xml:space="preserve"> dan </w:t>
      </w:r>
      <w:proofErr w:type="spellStart"/>
      <w:r>
        <w:t>kekentalan</w:t>
      </w:r>
      <w:proofErr w:type="spellEnd"/>
      <w:r>
        <w:t xml:space="preserve"> yang </w:t>
      </w:r>
      <w:proofErr w:type="spellStart"/>
      <w:r>
        <w:t>berbeda</w:t>
      </w:r>
      <w:proofErr w:type="spellEnd"/>
      <w:r>
        <w:t xml:space="preserve">. </w:t>
      </w:r>
      <w:proofErr w:type="spellStart"/>
      <w:r>
        <w:t>Kemudian</w:t>
      </w:r>
      <w:proofErr w:type="spellEnd"/>
      <w:r>
        <w:t xml:space="preserve"> </w:t>
      </w:r>
      <w:proofErr w:type="spellStart"/>
      <w:r>
        <w:t>dilakukan</w:t>
      </w:r>
      <w:proofErr w:type="spellEnd"/>
      <w:r>
        <w:t xml:space="preserve"> uji </w:t>
      </w:r>
      <w:proofErr w:type="spellStart"/>
      <w:r>
        <w:t>evaluasi</w:t>
      </w:r>
      <w:proofErr w:type="spellEnd"/>
      <w:r>
        <w:t xml:space="preserve"> </w:t>
      </w:r>
      <w:proofErr w:type="spellStart"/>
      <w:r>
        <w:t>fisik</w:t>
      </w:r>
      <w:proofErr w:type="spellEnd"/>
      <w:r>
        <w:t xml:space="preserve"> dan uji </w:t>
      </w:r>
      <w:proofErr w:type="spellStart"/>
      <w:r>
        <w:t>stabilitas</w:t>
      </w:r>
      <w:proofErr w:type="spellEnd"/>
      <w:r>
        <w:t xml:space="preserve"> pada </w:t>
      </w:r>
      <w:proofErr w:type="spellStart"/>
      <w:r>
        <w:t>ketiga</w:t>
      </w:r>
      <w:proofErr w:type="spellEnd"/>
      <w:r>
        <w:t xml:space="preserve"> </w:t>
      </w:r>
      <w:proofErr w:type="spellStart"/>
      <w:r>
        <w:t>sediaan</w:t>
      </w:r>
      <w:proofErr w:type="spellEnd"/>
      <w:r>
        <w:t xml:space="preserve"> </w:t>
      </w:r>
      <w:proofErr w:type="spellStart"/>
      <w:r>
        <w:t>tersebut</w:t>
      </w:r>
      <w:proofErr w:type="spellEnd"/>
      <w:r>
        <w:t>.</w:t>
      </w:r>
    </w:p>
    <w:p w14:paraId="5BAF2A80" w14:textId="4438BDF3" w:rsidR="004977A2" w:rsidRPr="00611F06" w:rsidRDefault="00611F06" w:rsidP="007856A4">
      <w:pPr>
        <w:pStyle w:val="Heading3"/>
        <w:spacing w:before="0" w:line="360" w:lineRule="auto"/>
        <w:rPr>
          <w:rFonts w:ascii="Arial" w:hAnsi="Arial" w:cs="Arial"/>
          <w:b/>
          <w:bCs/>
          <w:color w:val="auto"/>
        </w:rPr>
      </w:pPr>
      <w:bookmarkStart w:id="69" w:name="_Toc142906427"/>
      <w:r>
        <w:rPr>
          <w:rFonts w:ascii="Arial" w:hAnsi="Arial" w:cs="Arial"/>
          <w:b/>
          <w:bCs/>
          <w:color w:val="auto"/>
        </w:rPr>
        <w:t xml:space="preserve">4.1.1 </w:t>
      </w:r>
      <w:r w:rsidR="001B7323" w:rsidRPr="00611F06">
        <w:rPr>
          <w:rFonts w:ascii="Arial" w:hAnsi="Arial" w:cs="Arial"/>
          <w:b/>
          <w:bCs/>
          <w:color w:val="auto"/>
        </w:rPr>
        <w:t xml:space="preserve">Uji </w:t>
      </w:r>
      <w:proofErr w:type="spellStart"/>
      <w:r w:rsidR="001B7323" w:rsidRPr="00611F06">
        <w:rPr>
          <w:rFonts w:ascii="Arial" w:hAnsi="Arial" w:cs="Arial"/>
          <w:b/>
          <w:bCs/>
          <w:color w:val="auto"/>
        </w:rPr>
        <w:t>Evaluasi</w:t>
      </w:r>
      <w:proofErr w:type="spellEnd"/>
      <w:r w:rsidR="001B7323" w:rsidRPr="00611F06">
        <w:rPr>
          <w:rFonts w:ascii="Arial" w:hAnsi="Arial" w:cs="Arial"/>
          <w:b/>
          <w:bCs/>
          <w:color w:val="auto"/>
        </w:rPr>
        <w:t xml:space="preserve"> </w:t>
      </w:r>
      <w:proofErr w:type="spellStart"/>
      <w:r w:rsidR="001B7323" w:rsidRPr="00611F06">
        <w:rPr>
          <w:rFonts w:ascii="Arial" w:hAnsi="Arial" w:cs="Arial"/>
          <w:b/>
          <w:bCs/>
          <w:color w:val="auto"/>
        </w:rPr>
        <w:t>Fisik</w:t>
      </w:r>
      <w:bookmarkEnd w:id="69"/>
      <w:proofErr w:type="spellEnd"/>
    </w:p>
    <w:p w14:paraId="3C26E38C" w14:textId="0C327E90" w:rsidR="004977A2" w:rsidRDefault="001B7323" w:rsidP="007856A4">
      <w:pPr>
        <w:pStyle w:val="ListParagraph"/>
        <w:numPr>
          <w:ilvl w:val="0"/>
          <w:numId w:val="27"/>
        </w:numPr>
        <w:spacing w:line="360" w:lineRule="auto"/>
        <w:ind w:hanging="78"/>
        <w:jc w:val="both"/>
      </w:pPr>
      <w:r>
        <w:t xml:space="preserve">Uji </w:t>
      </w:r>
      <w:proofErr w:type="spellStart"/>
      <w:r>
        <w:t>Organoleptis</w:t>
      </w:r>
      <w:proofErr w:type="spellEnd"/>
    </w:p>
    <w:p w14:paraId="734D08D7" w14:textId="3C009544" w:rsidR="001B7323" w:rsidRDefault="001B7323" w:rsidP="00F037D2">
      <w:pPr>
        <w:spacing w:line="360" w:lineRule="auto"/>
        <w:jc w:val="both"/>
      </w:pPr>
      <w:r>
        <w:tab/>
      </w:r>
      <w:r w:rsidR="00056F50" w:rsidRPr="00237979">
        <w:t xml:space="preserve">Tabel 4.1 </w:t>
      </w:r>
      <w:proofErr w:type="spellStart"/>
      <w:r w:rsidR="00056F50" w:rsidRPr="00237979">
        <w:t>menunjukkan</w:t>
      </w:r>
      <w:proofErr w:type="spellEnd"/>
      <w:r w:rsidR="00056F50" w:rsidRPr="00237979">
        <w:t xml:space="preserve"> </w:t>
      </w:r>
      <w:proofErr w:type="spellStart"/>
      <w:r w:rsidR="00056F50" w:rsidRPr="00237979">
        <w:t>hasil</w:t>
      </w:r>
      <w:proofErr w:type="spellEnd"/>
      <w:r w:rsidR="00056F50" w:rsidRPr="00237979">
        <w:t xml:space="preserve"> </w:t>
      </w:r>
      <w:proofErr w:type="spellStart"/>
      <w:r w:rsidR="00056F50" w:rsidRPr="00237979">
        <w:t>pengamatan</w:t>
      </w:r>
      <w:proofErr w:type="spellEnd"/>
      <w:r w:rsidR="00056F50" w:rsidRPr="00237979">
        <w:t xml:space="preserve"> </w:t>
      </w:r>
      <w:proofErr w:type="spellStart"/>
      <w:r w:rsidR="00056F50" w:rsidRPr="00237979">
        <w:t>organoleptis</w:t>
      </w:r>
      <w:proofErr w:type="spellEnd"/>
      <w:r w:rsidR="00056F50" w:rsidRPr="00237979">
        <w:t xml:space="preserve"> visual </w:t>
      </w:r>
      <w:proofErr w:type="spellStart"/>
      <w:r w:rsidR="00056F50" w:rsidRPr="00237979">
        <w:t>dari</w:t>
      </w:r>
      <w:proofErr w:type="spellEnd"/>
      <w:r w:rsidR="00056F50" w:rsidRPr="00237979">
        <w:t xml:space="preserve"> </w:t>
      </w:r>
      <w:proofErr w:type="spellStart"/>
      <w:r w:rsidR="00056F50" w:rsidRPr="00237979">
        <w:t>sediaan</w:t>
      </w:r>
      <w:proofErr w:type="spellEnd"/>
      <w:r w:rsidR="00056F50" w:rsidRPr="00237979">
        <w:t xml:space="preserve"> </w:t>
      </w:r>
      <w:r w:rsidR="00056F50" w:rsidRPr="00237979">
        <w:rPr>
          <w:i/>
          <w:iCs/>
        </w:rPr>
        <w:t>lotion</w:t>
      </w:r>
      <w:r w:rsidR="00056F50" w:rsidRPr="00237979">
        <w:t xml:space="preserve"> </w:t>
      </w:r>
      <w:proofErr w:type="spellStart"/>
      <w:r w:rsidR="00056F50" w:rsidRPr="00237979">
        <w:t>ekstrak</w:t>
      </w:r>
      <w:proofErr w:type="spellEnd"/>
      <w:r w:rsidR="00056F50" w:rsidRPr="00237979">
        <w:t xml:space="preserve"> </w:t>
      </w:r>
      <w:proofErr w:type="spellStart"/>
      <w:r w:rsidR="00056F50" w:rsidRPr="00237979">
        <w:t>daun</w:t>
      </w:r>
      <w:proofErr w:type="spellEnd"/>
      <w:r w:rsidR="00056F50" w:rsidRPr="00237979">
        <w:t xml:space="preserve"> </w:t>
      </w:r>
      <w:proofErr w:type="spellStart"/>
      <w:r w:rsidR="00056F50" w:rsidRPr="00237979">
        <w:t>kelor</w:t>
      </w:r>
      <w:proofErr w:type="spellEnd"/>
      <w:r w:rsidR="00056F50" w:rsidRPr="00237979">
        <w:t>.</w:t>
      </w:r>
    </w:p>
    <w:p w14:paraId="269378A1" w14:textId="433C4BAA" w:rsidR="005D1D19" w:rsidRPr="00360189" w:rsidRDefault="00C360BF" w:rsidP="00E82656">
      <w:pPr>
        <w:pStyle w:val="Caption"/>
        <w:spacing w:after="0"/>
        <w:jc w:val="center"/>
        <w:rPr>
          <w:i w:val="0"/>
          <w:iCs w:val="0"/>
          <w:color w:val="auto"/>
          <w:sz w:val="22"/>
          <w:szCs w:val="22"/>
        </w:rPr>
      </w:pPr>
      <w:bookmarkStart w:id="70" w:name="_Toc137684945"/>
      <w:r w:rsidRPr="00360189">
        <w:rPr>
          <w:i w:val="0"/>
          <w:iCs w:val="0"/>
          <w:color w:val="auto"/>
          <w:sz w:val="22"/>
          <w:szCs w:val="22"/>
        </w:rPr>
        <w:t xml:space="preserve">Tabel 4. </w:t>
      </w:r>
      <w:r w:rsidRPr="00360189">
        <w:rPr>
          <w:i w:val="0"/>
          <w:iCs w:val="0"/>
          <w:color w:val="auto"/>
          <w:sz w:val="22"/>
          <w:szCs w:val="22"/>
        </w:rPr>
        <w:fldChar w:fldCharType="begin"/>
      </w:r>
      <w:r w:rsidRPr="00360189">
        <w:rPr>
          <w:i w:val="0"/>
          <w:iCs w:val="0"/>
          <w:color w:val="auto"/>
          <w:sz w:val="22"/>
          <w:szCs w:val="22"/>
        </w:rPr>
        <w:instrText xml:space="preserve"> SEQ Tabel_4. \* ARABIC </w:instrText>
      </w:r>
      <w:r w:rsidRPr="00360189">
        <w:rPr>
          <w:i w:val="0"/>
          <w:iCs w:val="0"/>
          <w:color w:val="auto"/>
          <w:sz w:val="22"/>
          <w:szCs w:val="22"/>
        </w:rPr>
        <w:fldChar w:fldCharType="separate"/>
      </w:r>
      <w:r w:rsidR="0032716C">
        <w:rPr>
          <w:i w:val="0"/>
          <w:iCs w:val="0"/>
          <w:noProof/>
          <w:color w:val="auto"/>
          <w:sz w:val="22"/>
          <w:szCs w:val="22"/>
        </w:rPr>
        <w:t>1</w:t>
      </w:r>
      <w:r w:rsidRPr="00360189">
        <w:rPr>
          <w:i w:val="0"/>
          <w:iCs w:val="0"/>
          <w:color w:val="auto"/>
          <w:sz w:val="22"/>
          <w:szCs w:val="22"/>
        </w:rPr>
        <w:fldChar w:fldCharType="end"/>
      </w:r>
      <w:r w:rsidRPr="00360189">
        <w:rPr>
          <w:i w:val="0"/>
          <w:iCs w:val="0"/>
          <w:color w:val="auto"/>
          <w:sz w:val="22"/>
          <w:szCs w:val="22"/>
        </w:rPr>
        <w:t xml:space="preserve"> Hasil Uji </w:t>
      </w:r>
      <w:proofErr w:type="spellStart"/>
      <w:r w:rsidRPr="00360189">
        <w:rPr>
          <w:i w:val="0"/>
          <w:iCs w:val="0"/>
          <w:color w:val="auto"/>
          <w:sz w:val="22"/>
          <w:szCs w:val="22"/>
        </w:rPr>
        <w:t>Organoleptis</w:t>
      </w:r>
      <w:proofErr w:type="spellEnd"/>
      <w:r w:rsidRPr="00360189">
        <w:rPr>
          <w:i w:val="0"/>
          <w:iCs w:val="0"/>
          <w:color w:val="auto"/>
          <w:sz w:val="22"/>
          <w:szCs w:val="22"/>
        </w:rPr>
        <w:t xml:space="preserve"> </w:t>
      </w:r>
      <w:r w:rsidR="00925F0A" w:rsidRPr="00925F0A">
        <w:rPr>
          <w:color w:val="auto"/>
          <w:sz w:val="22"/>
          <w:szCs w:val="22"/>
        </w:rPr>
        <w:t>Lotion</w:t>
      </w:r>
      <w:r w:rsidR="00F037D2">
        <w:rPr>
          <w:color w:val="auto"/>
          <w:sz w:val="22"/>
          <w:szCs w:val="22"/>
        </w:rPr>
        <w:t xml:space="preserve"> </w:t>
      </w:r>
      <w:proofErr w:type="spellStart"/>
      <w:r w:rsidRPr="00360189">
        <w:rPr>
          <w:i w:val="0"/>
          <w:iCs w:val="0"/>
          <w:color w:val="auto"/>
          <w:sz w:val="22"/>
          <w:szCs w:val="22"/>
        </w:rPr>
        <w:t>E</w:t>
      </w:r>
      <w:r w:rsidR="00360189">
        <w:rPr>
          <w:i w:val="0"/>
          <w:iCs w:val="0"/>
          <w:color w:val="auto"/>
          <w:sz w:val="22"/>
          <w:szCs w:val="22"/>
        </w:rPr>
        <w:t>kstrak</w:t>
      </w:r>
      <w:proofErr w:type="spellEnd"/>
      <w:r w:rsidR="00360189">
        <w:rPr>
          <w:i w:val="0"/>
          <w:iCs w:val="0"/>
          <w:color w:val="auto"/>
          <w:sz w:val="22"/>
          <w:szCs w:val="22"/>
        </w:rPr>
        <w:t xml:space="preserve"> </w:t>
      </w:r>
      <w:proofErr w:type="spellStart"/>
      <w:r w:rsidRPr="00360189">
        <w:rPr>
          <w:i w:val="0"/>
          <w:iCs w:val="0"/>
          <w:color w:val="auto"/>
          <w:sz w:val="22"/>
          <w:szCs w:val="22"/>
        </w:rPr>
        <w:t>E</w:t>
      </w:r>
      <w:r w:rsidR="00360189">
        <w:rPr>
          <w:i w:val="0"/>
          <w:iCs w:val="0"/>
          <w:color w:val="auto"/>
          <w:sz w:val="22"/>
          <w:szCs w:val="22"/>
        </w:rPr>
        <w:t>tanol</w:t>
      </w:r>
      <w:proofErr w:type="spellEnd"/>
      <w:r w:rsidR="00360189">
        <w:rPr>
          <w:i w:val="0"/>
          <w:iCs w:val="0"/>
          <w:color w:val="auto"/>
          <w:sz w:val="22"/>
          <w:szCs w:val="22"/>
        </w:rPr>
        <w:t xml:space="preserve"> </w:t>
      </w:r>
      <w:r w:rsidRPr="00360189">
        <w:rPr>
          <w:i w:val="0"/>
          <w:iCs w:val="0"/>
          <w:color w:val="auto"/>
          <w:sz w:val="22"/>
          <w:szCs w:val="22"/>
        </w:rPr>
        <w:t>D</w:t>
      </w:r>
      <w:r w:rsidR="00360189">
        <w:rPr>
          <w:i w:val="0"/>
          <w:iCs w:val="0"/>
          <w:color w:val="auto"/>
          <w:sz w:val="22"/>
          <w:szCs w:val="22"/>
        </w:rPr>
        <w:t xml:space="preserve">aun </w:t>
      </w:r>
      <w:r w:rsidRPr="00360189">
        <w:rPr>
          <w:i w:val="0"/>
          <w:iCs w:val="0"/>
          <w:color w:val="auto"/>
          <w:sz w:val="22"/>
          <w:szCs w:val="22"/>
        </w:rPr>
        <w:t>K</w:t>
      </w:r>
      <w:r w:rsidR="00360189">
        <w:rPr>
          <w:i w:val="0"/>
          <w:iCs w:val="0"/>
          <w:color w:val="auto"/>
          <w:sz w:val="22"/>
          <w:szCs w:val="22"/>
        </w:rPr>
        <w:t>elor</w:t>
      </w:r>
      <w:bookmarkEnd w:id="70"/>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9"/>
        <w:gridCol w:w="2126"/>
        <w:gridCol w:w="1276"/>
        <w:gridCol w:w="3396"/>
      </w:tblGrid>
      <w:tr w:rsidR="003F4814" w14:paraId="03E4BE28" w14:textId="77777777" w:rsidTr="00360189">
        <w:tc>
          <w:tcPr>
            <w:tcW w:w="1129" w:type="dxa"/>
            <w:vMerge w:val="restart"/>
            <w:tcBorders>
              <w:top w:val="single" w:sz="4" w:space="0" w:color="auto"/>
            </w:tcBorders>
            <w:vAlign w:val="center"/>
          </w:tcPr>
          <w:p w14:paraId="4C0F34A2" w14:textId="23249B16" w:rsidR="003F4814" w:rsidRPr="005D1D19" w:rsidRDefault="003F4814" w:rsidP="007B3BF3">
            <w:pPr>
              <w:spacing w:line="360" w:lineRule="auto"/>
              <w:jc w:val="center"/>
              <w:rPr>
                <w:b/>
                <w:bCs/>
              </w:rPr>
            </w:pPr>
            <w:r w:rsidRPr="005D1D19">
              <w:rPr>
                <w:b/>
                <w:bCs/>
              </w:rPr>
              <w:t>Formula</w:t>
            </w:r>
          </w:p>
        </w:tc>
        <w:tc>
          <w:tcPr>
            <w:tcW w:w="6798" w:type="dxa"/>
            <w:gridSpan w:val="3"/>
            <w:tcBorders>
              <w:top w:val="single" w:sz="4" w:space="0" w:color="auto"/>
              <w:bottom w:val="single" w:sz="4" w:space="0" w:color="auto"/>
            </w:tcBorders>
          </w:tcPr>
          <w:p w14:paraId="7DC4D9CE" w14:textId="230DF15C" w:rsidR="003F4814" w:rsidRPr="005D1D19" w:rsidRDefault="003F4814" w:rsidP="0060541E">
            <w:pPr>
              <w:spacing w:line="360" w:lineRule="auto"/>
              <w:jc w:val="center"/>
              <w:rPr>
                <w:b/>
                <w:bCs/>
              </w:rPr>
            </w:pPr>
            <w:proofErr w:type="spellStart"/>
            <w:r w:rsidRPr="005D1D19">
              <w:rPr>
                <w:b/>
                <w:bCs/>
              </w:rPr>
              <w:t>Pengamatan</w:t>
            </w:r>
            <w:proofErr w:type="spellEnd"/>
            <w:r w:rsidRPr="005D1D19">
              <w:rPr>
                <w:b/>
                <w:bCs/>
              </w:rPr>
              <w:t xml:space="preserve"> </w:t>
            </w:r>
            <w:proofErr w:type="spellStart"/>
            <w:r w:rsidRPr="005D1D19">
              <w:rPr>
                <w:b/>
                <w:bCs/>
              </w:rPr>
              <w:t>Organoleptis</w:t>
            </w:r>
            <w:proofErr w:type="spellEnd"/>
          </w:p>
        </w:tc>
      </w:tr>
      <w:tr w:rsidR="003F4814" w14:paraId="6CD5C526" w14:textId="77777777" w:rsidTr="00360189">
        <w:tc>
          <w:tcPr>
            <w:tcW w:w="1129" w:type="dxa"/>
            <w:vMerge/>
            <w:tcBorders>
              <w:bottom w:val="single" w:sz="4" w:space="0" w:color="auto"/>
            </w:tcBorders>
          </w:tcPr>
          <w:p w14:paraId="795FC3FE" w14:textId="77777777" w:rsidR="003F4814" w:rsidRPr="005D1D19" w:rsidRDefault="003F4814" w:rsidP="0060541E">
            <w:pPr>
              <w:spacing w:line="360" w:lineRule="auto"/>
              <w:jc w:val="center"/>
              <w:rPr>
                <w:b/>
                <w:bCs/>
              </w:rPr>
            </w:pPr>
          </w:p>
        </w:tc>
        <w:tc>
          <w:tcPr>
            <w:tcW w:w="2126" w:type="dxa"/>
            <w:tcBorders>
              <w:top w:val="single" w:sz="4" w:space="0" w:color="auto"/>
              <w:bottom w:val="single" w:sz="4" w:space="0" w:color="auto"/>
            </w:tcBorders>
          </w:tcPr>
          <w:p w14:paraId="69EEE1B4" w14:textId="0B266D82" w:rsidR="003F4814" w:rsidRPr="005D1D19" w:rsidRDefault="003F4814" w:rsidP="0060541E">
            <w:pPr>
              <w:spacing w:line="360" w:lineRule="auto"/>
              <w:jc w:val="center"/>
              <w:rPr>
                <w:b/>
                <w:bCs/>
              </w:rPr>
            </w:pPr>
            <w:r w:rsidRPr="005D1D19">
              <w:rPr>
                <w:b/>
                <w:bCs/>
              </w:rPr>
              <w:t>Warna</w:t>
            </w:r>
          </w:p>
        </w:tc>
        <w:tc>
          <w:tcPr>
            <w:tcW w:w="1276" w:type="dxa"/>
            <w:tcBorders>
              <w:top w:val="single" w:sz="4" w:space="0" w:color="auto"/>
              <w:bottom w:val="single" w:sz="4" w:space="0" w:color="auto"/>
            </w:tcBorders>
          </w:tcPr>
          <w:p w14:paraId="0C55AF1B" w14:textId="703E4636" w:rsidR="003F4814" w:rsidRPr="005D1D19" w:rsidRDefault="003F4814" w:rsidP="0060541E">
            <w:pPr>
              <w:spacing w:line="360" w:lineRule="auto"/>
              <w:jc w:val="center"/>
              <w:rPr>
                <w:b/>
                <w:bCs/>
              </w:rPr>
            </w:pPr>
            <w:proofErr w:type="spellStart"/>
            <w:r w:rsidRPr="005D1D19">
              <w:rPr>
                <w:b/>
                <w:bCs/>
              </w:rPr>
              <w:t>Bentuk</w:t>
            </w:r>
            <w:proofErr w:type="spellEnd"/>
          </w:p>
        </w:tc>
        <w:tc>
          <w:tcPr>
            <w:tcW w:w="3396" w:type="dxa"/>
            <w:tcBorders>
              <w:top w:val="single" w:sz="4" w:space="0" w:color="auto"/>
              <w:bottom w:val="single" w:sz="4" w:space="0" w:color="auto"/>
            </w:tcBorders>
          </w:tcPr>
          <w:p w14:paraId="4E2B43D3" w14:textId="79A26B02" w:rsidR="003F4814" w:rsidRPr="005D1D19" w:rsidRDefault="003F4814" w:rsidP="0060541E">
            <w:pPr>
              <w:spacing w:line="360" w:lineRule="auto"/>
              <w:jc w:val="center"/>
              <w:rPr>
                <w:b/>
                <w:bCs/>
              </w:rPr>
            </w:pPr>
            <w:r w:rsidRPr="005D1D19">
              <w:rPr>
                <w:b/>
                <w:bCs/>
              </w:rPr>
              <w:t>Aroma</w:t>
            </w:r>
          </w:p>
        </w:tc>
      </w:tr>
      <w:tr w:rsidR="003F4814" w14:paraId="2237434F" w14:textId="77777777" w:rsidTr="00360189">
        <w:trPr>
          <w:trHeight w:val="567"/>
        </w:trPr>
        <w:tc>
          <w:tcPr>
            <w:tcW w:w="1129" w:type="dxa"/>
            <w:tcBorders>
              <w:top w:val="single" w:sz="4" w:space="0" w:color="auto"/>
            </w:tcBorders>
          </w:tcPr>
          <w:p w14:paraId="5FF9384A" w14:textId="6215EF1E" w:rsidR="003F4814" w:rsidRPr="005D1D19" w:rsidRDefault="003F4814" w:rsidP="0060541E">
            <w:pPr>
              <w:spacing w:line="360" w:lineRule="auto"/>
              <w:jc w:val="center"/>
              <w:rPr>
                <w:b/>
                <w:bCs/>
              </w:rPr>
            </w:pPr>
            <w:r w:rsidRPr="005D1D19">
              <w:rPr>
                <w:b/>
                <w:bCs/>
              </w:rPr>
              <w:t>FI</w:t>
            </w:r>
          </w:p>
        </w:tc>
        <w:tc>
          <w:tcPr>
            <w:tcW w:w="2126" w:type="dxa"/>
            <w:tcBorders>
              <w:top w:val="single" w:sz="4" w:space="0" w:color="auto"/>
            </w:tcBorders>
          </w:tcPr>
          <w:p w14:paraId="76F167E4" w14:textId="271DDB0F" w:rsidR="003F4814" w:rsidRDefault="003F4814" w:rsidP="00360189">
            <w:pPr>
              <w:spacing w:line="360" w:lineRule="auto"/>
              <w:jc w:val="center"/>
            </w:pPr>
            <w:r>
              <w:t xml:space="preserve">Hijau </w:t>
            </w:r>
            <w:proofErr w:type="spellStart"/>
            <w:r>
              <w:t>kekuningan</w:t>
            </w:r>
            <w:proofErr w:type="spellEnd"/>
          </w:p>
        </w:tc>
        <w:tc>
          <w:tcPr>
            <w:tcW w:w="1276" w:type="dxa"/>
            <w:tcBorders>
              <w:top w:val="single" w:sz="4" w:space="0" w:color="auto"/>
            </w:tcBorders>
          </w:tcPr>
          <w:p w14:paraId="262B7D15" w14:textId="21035C86" w:rsidR="003F4814" w:rsidRDefault="00E55FB1" w:rsidP="00360189">
            <w:pPr>
              <w:spacing w:line="360" w:lineRule="auto"/>
              <w:jc w:val="center"/>
            </w:pPr>
            <w:r>
              <w:t>Semi solid</w:t>
            </w:r>
          </w:p>
        </w:tc>
        <w:tc>
          <w:tcPr>
            <w:tcW w:w="3396" w:type="dxa"/>
            <w:tcBorders>
              <w:top w:val="single" w:sz="4" w:space="0" w:color="auto"/>
            </w:tcBorders>
          </w:tcPr>
          <w:p w14:paraId="6D6A4DCA" w14:textId="7A2B172A" w:rsidR="003F4814" w:rsidRDefault="003F4814" w:rsidP="0060541E">
            <w:pPr>
              <w:spacing w:line="360" w:lineRule="auto"/>
              <w:jc w:val="center"/>
            </w:pPr>
            <w:r>
              <w:t xml:space="preserve">Aroma </w:t>
            </w:r>
            <w:proofErr w:type="spellStart"/>
            <w:r>
              <w:t>khas</w:t>
            </w:r>
            <w:proofErr w:type="spellEnd"/>
            <w:r>
              <w:t xml:space="preserve"> </w:t>
            </w:r>
            <w:proofErr w:type="spellStart"/>
            <w:r>
              <w:t>ekstrak</w:t>
            </w:r>
            <w:proofErr w:type="spellEnd"/>
            <w:r>
              <w:t xml:space="preserve"> + lavender</w:t>
            </w:r>
            <w:r w:rsidR="00360189">
              <w:t xml:space="preserve"> </w:t>
            </w:r>
          </w:p>
        </w:tc>
      </w:tr>
      <w:tr w:rsidR="005D1D19" w14:paraId="1BB1BFDC" w14:textId="77777777" w:rsidTr="00360189">
        <w:trPr>
          <w:trHeight w:val="560"/>
        </w:trPr>
        <w:tc>
          <w:tcPr>
            <w:tcW w:w="1129" w:type="dxa"/>
          </w:tcPr>
          <w:p w14:paraId="57207D5B" w14:textId="4A131E94" w:rsidR="005D1D19" w:rsidRPr="005D1D19" w:rsidRDefault="005D1D19" w:rsidP="0060541E">
            <w:pPr>
              <w:spacing w:line="360" w:lineRule="auto"/>
              <w:jc w:val="center"/>
              <w:rPr>
                <w:b/>
                <w:bCs/>
              </w:rPr>
            </w:pPr>
            <w:r w:rsidRPr="005D1D19">
              <w:rPr>
                <w:b/>
                <w:bCs/>
              </w:rPr>
              <w:t>FII</w:t>
            </w:r>
          </w:p>
        </w:tc>
        <w:tc>
          <w:tcPr>
            <w:tcW w:w="2126" w:type="dxa"/>
          </w:tcPr>
          <w:p w14:paraId="1476000D" w14:textId="15F14DF8" w:rsidR="005D1D19" w:rsidRDefault="005D1D19" w:rsidP="0060541E">
            <w:pPr>
              <w:spacing w:line="360" w:lineRule="auto"/>
              <w:jc w:val="center"/>
            </w:pPr>
            <w:r>
              <w:t xml:space="preserve">Hijau </w:t>
            </w:r>
            <w:proofErr w:type="spellStart"/>
            <w:r>
              <w:t>kekuningan</w:t>
            </w:r>
            <w:proofErr w:type="spellEnd"/>
          </w:p>
        </w:tc>
        <w:tc>
          <w:tcPr>
            <w:tcW w:w="1276" w:type="dxa"/>
          </w:tcPr>
          <w:p w14:paraId="0DECAD18" w14:textId="37CF133F" w:rsidR="005D1D19" w:rsidRDefault="00E55FB1" w:rsidP="0060541E">
            <w:pPr>
              <w:spacing w:line="360" w:lineRule="auto"/>
              <w:jc w:val="center"/>
            </w:pPr>
            <w:r>
              <w:t>Semi Solid</w:t>
            </w:r>
          </w:p>
        </w:tc>
        <w:tc>
          <w:tcPr>
            <w:tcW w:w="3396" w:type="dxa"/>
          </w:tcPr>
          <w:p w14:paraId="4BB9384D" w14:textId="2E4BAB84" w:rsidR="005D1D19" w:rsidRDefault="005D1D19" w:rsidP="0060541E">
            <w:pPr>
              <w:spacing w:line="360" w:lineRule="auto"/>
              <w:jc w:val="center"/>
            </w:pPr>
            <w:r>
              <w:t xml:space="preserve">Aroma </w:t>
            </w:r>
            <w:proofErr w:type="spellStart"/>
            <w:r>
              <w:t>khas</w:t>
            </w:r>
            <w:proofErr w:type="spellEnd"/>
            <w:r>
              <w:t xml:space="preserve"> </w:t>
            </w:r>
            <w:proofErr w:type="spellStart"/>
            <w:r>
              <w:t>ekstrak</w:t>
            </w:r>
            <w:proofErr w:type="spellEnd"/>
            <w:r>
              <w:t xml:space="preserve"> + lavender</w:t>
            </w:r>
          </w:p>
        </w:tc>
      </w:tr>
      <w:tr w:rsidR="00D448FC" w14:paraId="261ED8B3" w14:textId="77777777" w:rsidTr="00360189">
        <w:tc>
          <w:tcPr>
            <w:tcW w:w="1129" w:type="dxa"/>
            <w:tcBorders>
              <w:bottom w:val="single" w:sz="4" w:space="0" w:color="auto"/>
            </w:tcBorders>
          </w:tcPr>
          <w:p w14:paraId="4CE7D470" w14:textId="0F4D31B0" w:rsidR="00D448FC" w:rsidRPr="005D1D19" w:rsidRDefault="003F4814" w:rsidP="0060541E">
            <w:pPr>
              <w:spacing w:line="360" w:lineRule="auto"/>
              <w:jc w:val="center"/>
              <w:rPr>
                <w:b/>
                <w:bCs/>
              </w:rPr>
            </w:pPr>
            <w:r w:rsidRPr="005D1D19">
              <w:rPr>
                <w:b/>
                <w:bCs/>
              </w:rPr>
              <w:t>FIII</w:t>
            </w:r>
          </w:p>
        </w:tc>
        <w:tc>
          <w:tcPr>
            <w:tcW w:w="2126" w:type="dxa"/>
            <w:tcBorders>
              <w:bottom w:val="single" w:sz="4" w:space="0" w:color="auto"/>
            </w:tcBorders>
          </w:tcPr>
          <w:p w14:paraId="74CDA82C" w14:textId="105A68C3" w:rsidR="00D448FC" w:rsidRDefault="003F4814" w:rsidP="0060541E">
            <w:pPr>
              <w:spacing w:line="360" w:lineRule="auto"/>
              <w:jc w:val="center"/>
            </w:pPr>
            <w:r>
              <w:t xml:space="preserve">Hijau </w:t>
            </w:r>
            <w:proofErr w:type="spellStart"/>
            <w:r>
              <w:t>kekuningan</w:t>
            </w:r>
            <w:proofErr w:type="spellEnd"/>
          </w:p>
        </w:tc>
        <w:tc>
          <w:tcPr>
            <w:tcW w:w="1276" w:type="dxa"/>
            <w:tcBorders>
              <w:bottom w:val="single" w:sz="4" w:space="0" w:color="auto"/>
            </w:tcBorders>
          </w:tcPr>
          <w:p w14:paraId="10B997DF" w14:textId="269FD1F7" w:rsidR="00D448FC" w:rsidRDefault="00E55FB1" w:rsidP="0060541E">
            <w:pPr>
              <w:spacing w:line="360" w:lineRule="auto"/>
              <w:jc w:val="center"/>
            </w:pPr>
            <w:r>
              <w:t>Semi Solid</w:t>
            </w:r>
          </w:p>
        </w:tc>
        <w:tc>
          <w:tcPr>
            <w:tcW w:w="3396" w:type="dxa"/>
            <w:tcBorders>
              <w:bottom w:val="single" w:sz="4" w:space="0" w:color="auto"/>
            </w:tcBorders>
          </w:tcPr>
          <w:p w14:paraId="3B041177" w14:textId="27FFBFD2" w:rsidR="00D448FC" w:rsidRDefault="003F4814" w:rsidP="0060541E">
            <w:pPr>
              <w:spacing w:line="360" w:lineRule="auto"/>
              <w:jc w:val="center"/>
            </w:pPr>
            <w:r>
              <w:t xml:space="preserve">Aroma </w:t>
            </w:r>
            <w:proofErr w:type="spellStart"/>
            <w:r>
              <w:t>khas</w:t>
            </w:r>
            <w:proofErr w:type="spellEnd"/>
            <w:r>
              <w:t xml:space="preserve"> </w:t>
            </w:r>
            <w:proofErr w:type="spellStart"/>
            <w:r>
              <w:t>ekstrak</w:t>
            </w:r>
            <w:proofErr w:type="spellEnd"/>
            <w:r>
              <w:t xml:space="preserve"> + lavender </w:t>
            </w:r>
          </w:p>
        </w:tc>
      </w:tr>
    </w:tbl>
    <w:p w14:paraId="42F2D317" w14:textId="77777777" w:rsidR="0060040D" w:rsidRDefault="0060040D" w:rsidP="005D1D19">
      <w:pPr>
        <w:spacing w:line="360" w:lineRule="auto"/>
        <w:jc w:val="both"/>
      </w:pPr>
    </w:p>
    <w:p w14:paraId="2782E006" w14:textId="77777777" w:rsidR="00885FD4" w:rsidRDefault="00885FD4" w:rsidP="005D1D19">
      <w:pPr>
        <w:spacing w:line="360" w:lineRule="auto"/>
        <w:jc w:val="both"/>
      </w:pPr>
    </w:p>
    <w:p w14:paraId="48C0BACA" w14:textId="77777777" w:rsidR="00056F50" w:rsidRDefault="00056F50" w:rsidP="005D1D19">
      <w:pPr>
        <w:spacing w:line="360" w:lineRule="auto"/>
        <w:jc w:val="both"/>
      </w:pPr>
    </w:p>
    <w:p w14:paraId="0CF560CA" w14:textId="77777777" w:rsidR="00056F50" w:rsidRDefault="00056F50" w:rsidP="005D1D19">
      <w:pPr>
        <w:spacing w:line="360" w:lineRule="auto"/>
        <w:jc w:val="both"/>
      </w:pPr>
    </w:p>
    <w:p w14:paraId="50F5DD1B" w14:textId="7E99B090" w:rsidR="005D1D19" w:rsidRDefault="005D1D19" w:rsidP="005D1D19">
      <w:pPr>
        <w:spacing w:line="360" w:lineRule="auto"/>
        <w:jc w:val="both"/>
      </w:pPr>
      <w:proofErr w:type="spellStart"/>
      <w:proofErr w:type="gramStart"/>
      <w:r>
        <w:lastRenderedPageBreak/>
        <w:t>Keterangan</w:t>
      </w:r>
      <w:proofErr w:type="spellEnd"/>
      <w:r>
        <w:t xml:space="preserve"> </w:t>
      </w:r>
      <w:r w:rsidR="004977A2">
        <w:t xml:space="preserve"> :</w:t>
      </w:r>
      <w:proofErr w:type="gramEnd"/>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9"/>
        <w:gridCol w:w="6798"/>
      </w:tblGrid>
      <w:tr w:rsidR="004977A2" w14:paraId="1CEA6FF0" w14:textId="77777777" w:rsidTr="004977A2">
        <w:tc>
          <w:tcPr>
            <w:tcW w:w="1129" w:type="dxa"/>
          </w:tcPr>
          <w:p w14:paraId="7B38843A" w14:textId="5381D0A9" w:rsidR="004977A2" w:rsidRDefault="004977A2" w:rsidP="005D1D19">
            <w:pPr>
              <w:spacing w:line="360" w:lineRule="auto"/>
              <w:jc w:val="both"/>
            </w:pPr>
            <w:r>
              <w:t>FI</w:t>
            </w:r>
          </w:p>
        </w:tc>
        <w:tc>
          <w:tcPr>
            <w:tcW w:w="6798" w:type="dxa"/>
          </w:tcPr>
          <w:p w14:paraId="423596E4" w14:textId="26E10580" w:rsidR="004977A2" w:rsidRDefault="004977A2" w:rsidP="005D1D19">
            <w:pPr>
              <w:spacing w:line="360" w:lineRule="auto"/>
              <w:jc w:val="both"/>
            </w:pPr>
            <w:r>
              <w:t xml:space="preserve">: Formula I </w:t>
            </w:r>
            <w:proofErr w:type="spellStart"/>
            <w:r>
              <w:t>dengan</w:t>
            </w:r>
            <w:proofErr w:type="spellEnd"/>
            <w:r>
              <w:t xml:space="preserve"> </w:t>
            </w:r>
            <w:proofErr w:type="spellStart"/>
            <w:r>
              <w:t>konsentrasi</w:t>
            </w:r>
            <w:proofErr w:type="spellEnd"/>
            <w:r>
              <w:t xml:space="preserve"> </w:t>
            </w:r>
            <w:proofErr w:type="spellStart"/>
            <w:r>
              <w:t>setil</w:t>
            </w:r>
            <w:proofErr w:type="spellEnd"/>
            <w:r>
              <w:t xml:space="preserve"> </w:t>
            </w:r>
            <w:proofErr w:type="spellStart"/>
            <w:r>
              <w:t>alkohol</w:t>
            </w:r>
            <w:proofErr w:type="spellEnd"/>
            <w:r>
              <w:t xml:space="preserve"> 0,5 %</w:t>
            </w:r>
          </w:p>
        </w:tc>
      </w:tr>
      <w:tr w:rsidR="004977A2" w14:paraId="1B420E40" w14:textId="77777777" w:rsidTr="004977A2">
        <w:tc>
          <w:tcPr>
            <w:tcW w:w="1129" w:type="dxa"/>
          </w:tcPr>
          <w:p w14:paraId="68D50C1F" w14:textId="7198BAE6" w:rsidR="004977A2" w:rsidRDefault="004977A2" w:rsidP="004977A2">
            <w:pPr>
              <w:spacing w:line="360" w:lineRule="auto"/>
              <w:jc w:val="both"/>
            </w:pPr>
            <w:r>
              <w:t>FII</w:t>
            </w:r>
          </w:p>
        </w:tc>
        <w:tc>
          <w:tcPr>
            <w:tcW w:w="6798" w:type="dxa"/>
          </w:tcPr>
          <w:p w14:paraId="503EFB78" w14:textId="2E107CE7" w:rsidR="004977A2" w:rsidRDefault="004977A2" w:rsidP="004977A2">
            <w:pPr>
              <w:spacing w:line="360" w:lineRule="auto"/>
              <w:jc w:val="both"/>
            </w:pPr>
            <w:r>
              <w:t xml:space="preserve">: Formula II </w:t>
            </w:r>
            <w:proofErr w:type="spellStart"/>
            <w:r>
              <w:t>dengan</w:t>
            </w:r>
            <w:proofErr w:type="spellEnd"/>
            <w:r>
              <w:t xml:space="preserve"> </w:t>
            </w:r>
            <w:proofErr w:type="spellStart"/>
            <w:r>
              <w:t>konsentrasi</w:t>
            </w:r>
            <w:proofErr w:type="spellEnd"/>
            <w:r>
              <w:t xml:space="preserve"> </w:t>
            </w:r>
            <w:proofErr w:type="spellStart"/>
            <w:r>
              <w:t>setil</w:t>
            </w:r>
            <w:proofErr w:type="spellEnd"/>
            <w:r>
              <w:t xml:space="preserve"> </w:t>
            </w:r>
            <w:proofErr w:type="spellStart"/>
            <w:r>
              <w:t>alkohol</w:t>
            </w:r>
            <w:proofErr w:type="spellEnd"/>
            <w:r>
              <w:t xml:space="preserve"> 1 %</w:t>
            </w:r>
          </w:p>
        </w:tc>
      </w:tr>
      <w:tr w:rsidR="004977A2" w14:paraId="7D781454" w14:textId="77777777" w:rsidTr="004977A2">
        <w:tc>
          <w:tcPr>
            <w:tcW w:w="1129" w:type="dxa"/>
          </w:tcPr>
          <w:p w14:paraId="5029770E" w14:textId="3466B750" w:rsidR="004977A2" w:rsidRDefault="004977A2" w:rsidP="004977A2">
            <w:pPr>
              <w:spacing w:line="360" w:lineRule="auto"/>
              <w:jc w:val="both"/>
            </w:pPr>
            <w:r>
              <w:t>FIII</w:t>
            </w:r>
          </w:p>
        </w:tc>
        <w:tc>
          <w:tcPr>
            <w:tcW w:w="6798" w:type="dxa"/>
          </w:tcPr>
          <w:p w14:paraId="61C92AB4" w14:textId="5F36B62D" w:rsidR="004977A2" w:rsidRDefault="004977A2" w:rsidP="004977A2">
            <w:pPr>
              <w:spacing w:line="360" w:lineRule="auto"/>
              <w:jc w:val="both"/>
            </w:pPr>
            <w:r>
              <w:t xml:space="preserve">: Formula III </w:t>
            </w:r>
            <w:proofErr w:type="spellStart"/>
            <w:r>
              <w:t>dengan</w:t>
            </w:r>
            <w:proofErr w:type="spellEnd"/>
            <w:r>
              <w:t xml:space="preserve"> </w:t>
            </w:r>
            <w:proofErr w:type="spellStart"/>
            <w:r>
              <w:t>konsentrasi</w:t>
            </w:r>
            <w:proofErr w:type="spellEnd"/>
            <w:r>
              <w:t xml:space="preserve"> </w:t>
            </w:r>
            <w:proofErr w:type="spellStart"/>
            <w:r>
              <w:t>setil</w:t>
            </w:r>
            <w:proofErr w:type="spellEnd"/>
            <w:r>
              <w:t xml:space="preserve"> </w:t>
            </w:r>
            <w:proofErr w:type="spellStart"/>
            <w:r>
              <w:t>alkohol</w:t>
            </w:r>
            <w:proofErr w:type="spellEnd"/>
            <w:r>
              <w:t xml:space="preserve"> 1,5 %</w:t>
            </w:r>
          </w:p>
        </w:tc>
      </w:tr>
    </w:tbl>
    <w:p w14:paraId="15A99E78" w14:textId="77777777" w:rsidR="004977A2" w:rsidRDefault="004977A2" w:rsidP="004977A2">
      <w:pPr>
        <w:spacing w:line="360" w:lineRule="auto"/>
      </w:pPr>
    </w:p>
    <w:p w14:paraId="542F0DBD" w14:textId="315CFC54" w:rsidR="004977A2" w:rsidRDefault="004977A2" w:rsidP="00360189">
      <w:pPr>
        <w:pStyle w:val="ListParagraph"/>
        <w:numPr>
          <w:ilvl w:val="0"/>
          <w:numId w:val="27"/>
        </w:numPr>
        <w:spacing w:line="360" w:lineRule="auto"/>
        <w:ind w:left="0" w:firstLine="0"/>
      </w:pPr>
      <w:r>
        <w:t xml:space="preserve">Uji </w:t>
      </w:r>
      <w:proofErr w:type="spellStart"/>
      <w:r>
        <w:t>Homogenitas</w:t>
      </w:r>
      <w:proofErr w:type="spellEnd"/>
      <w:r>
        <w:t xml:space="preserve"> </w:t>
      </w:r>
    </w:p>
    <w:p w14:paraId="2304A772" w14:textId="77777777" w:rsidR="00056F50" w:rsidRDefault="00056F50" w:rsidP="00056F50">
      <w:pPr>
        <w:pStyle w:val="ListParagraph"/>
        <w:spacing w:line="360" w:lineRule="auto"/>
        <w:ind w:left="78" w:firstLine="642"/>
        <w:jc w:val="both"/>
      </w:pPr>
      <w:bookmarkStart w:id="71" w:name="_Toc137684946"/>
      <w:r>
        <w:t xml:space="preserve">Uji </w:t>
      </w:r>
      <w:proofErr w:type="spellStart"/>
      <w:r>
        <w:t>homogenitas</w:t>
      </w:r>
      <w:proofErr w:type="spellEnd"/>
      <w:r>
        <w:t xml:space="preserve"> </w:t>
      </w:r>
      <w:proofErr w:type="spellStart"/>
      <w:r>
        <w:t>dilakukan</w:t>
      </w:r>
      <w:proofErr w:type="spellEnd"/>
      <w:r>
        <w:t xml:space="preserve"> </w:t>
      </w:r>
      <w:r w:rsidRPr="00727EB9">
        <w:t xml:space="preserve">pada </w:t>
      </w:r>
      <w:proofErr w:type="spellStart"/>
      <w:r w:rsidRPr="00727EB9">
        <w:t>sediaan</w:t>
      </w:r>
      <w:proofErr w:type="spellEnd"/>
      <w:r w:rsidRPr="00727EB9">
        <w:t xml:space="preserve"> </w:t>
      </w:r>
      <w:r w:rsidRPr="00237979">
        <w:rPr>
          <w:i/>
          <w:iCs/>
        </w:rPr>
        <w:t>lotion</w:t>
      </w:r>
      <w:r w:rsidRPr="00727EB9">
        <w:t xml:space="preserve"> </w:t>
      </w:r>
      <w:proofErr w:type="spellStart"/>
      <w:r w:rsidRPr="00727EB9">
        <w:t>ekstrak</w:t>
      </w:r>
      <w:proofErr w:type="spellEnd"/>
      <w:r w:rsidRPr="00727EB9">
        <w:t xml:space="preserve"> </w:t>
      </w:r>
      <w:proofErr w:type="spellStart"/>
      <w:r w:rsidRPr="00727EB9">
        <w:t>etanol</w:t>
      </w:r>
      <w:proofErr w:type="spellEnd"/>
      <w:r w:rsidRPr="00727EB9">
        <w:t xml:space="preserve"> </w:t>
      </w:r>
      <w:proofErr w:type="spellStart"/>
      <w:r w:rsidRPr="00727EB9">
        <w:t>daun</w:t>
      </w:r>
      <w:proofErr w:type="spellEnd"/>
      <w:r w:rsidRPr="00727EB9">
        <w:t xml:space="preserve"> </w:t>
      </w:r>
      <w:proofErr w:type="spellStart"/>
      <w:r w:rsidRPr="00727EB9">
        <w:t>kelor</w:t>
      </w:r>
      <w:proofErr w:type="spellEnd"/>
      <w:r w:rsidRPr="00727EB9">
        <w:t xml:space="preserve"> </w:t>
      </w:r>
      <w:proofErr w:type="spellStart"/>
      <w:r w:rsidRPr="00727EB9">
        <w:t>untuk</w:t>
      </w:r>
      <w:proofErr w:type="spellEnd"/>
      <w:r w:rsidRPr="00727EB9">
        <w:t xml:space="preserve"> </w:t>
      </w:r>
      <w:proofErr w:type="spellStart"/>
      <w:r w:rsidRPr="00727EB9">
        <w:t>memastikan</w:t>
      </w:r>
      <w:proofErr w:type="spellEnd"/>
      <w:r w:rsidRPr="00727EB9">
        <w:t xml:space="preserve"> </w:t>
      </w:r>
      <w:proofErr w:type="spellStart"/>
      <w:r w:rsidRPr="00727EB9">
        <w:t>bahwa</w:t>
      </w:r>
      <w:proofErr w:type="spellEnd"/>
      <w:r w:rsidRPr="00727EB9">
        <w:t xml:space="preserve"> </w:t>
      </w:r>
      <w:proofErr w:type="spellStart"/>
      <w:r w:rsidRPr="00727EB9">
        <w:t>tidak</w:t>
      </w:r>
      <w:proofErr w:type="spellEnd"/>
      <w:r w:rsidRPr="00727EB9">
        <w:t xml:space="preserve"> </w:t>
      </w:r>
      <w:proofErr w:type="spellStart"/>
      <w:r w:rsidRPr="00727EB9">
        <w:t>ada</w:t>
      </w:r>
      <w:proofErr w:type="spellEnd"/>
      <w:r w:rsidRPr="00727EB9">
        <w:t xml:space="preserve"> </w:t>
      </w:r>
      <w:proofErr w:type="spellStart"/>
      <w:r w:rsidRPr="00727EB9">
        <w:t>butir</w:t>
      </w:r>
      <w:proofErr w:type="spellEnd"/>
      <w:r w:rsidRPr="00727EB9">
        <w:t xml:space="preserve"> </w:t>
      </w:r>
      <w:proofErr w:type="spellStart"/>
      <w:r w:rsidRPr="00727EB9">
        <w:t>kasar</w:t>
      </w:r>
      <w:proofErr w:type="spellEnd"/>
      <w:r w:rsidRPr="00727EB9">
        <w:t xml:space="preserve"> pada </w:t>
      </w:r>
      <w:proofErr w:type="spellStart"/>
      <w:r w:rsidRPr="00727EB9">
        <w:t>sediaan</w:t>
      </w:r>
      <w:proofErr w:type="spellEnd"/>
      <w:r w:rsidRPr="00727EB9">
        <w:t xml:space="preserve"> yang </w:t>
      </w:r>
      <w:proofErr w:type="spellStart"/>
      <w:r w:rsidRPr="00727EB9">
        <w:t>menyebabkan</w:t>
      </w:r>
      <w:proofErr w:type="spellEnd"/>
      <w:r w:rsidRPr="00727EB9">
        <w:t xml:space="preserve"> </w:t>
      </w:r>
      <w:proofErr w:type="spellStart"/>
      <w:r w:rsidRPr="00727EB9">
        <w:t>ketidakhomogenitas</w:t>
      </w:r>
      <w:proofErr w:type="spellEnd"/>
      <w:r w:rsidRPr="00727EB9">
        <w:t xml:space="preserve">. Tabel 4.2 </w:t>
      </w:r>
      <w:proofErr w:type="spellStart"/>
      <w:r w:rsidRPr="00727EB9">
        <w:t>menunjukkan</w:t>
      </w:r>
      <w:proofErr w:type="spellEnd"/>
      <w:r w:rsidRPr="00727EB9">
        <w:t xml:space="preserve"> </w:t>
      </w:r>
      <w:proofErr w:type="spellStart"/>
      <w:r w:rsidRPr="00727EB9">
        <w:t>hasil</w:t>
      </w:r>
      <w:proofErr w:type="spellEnd"/>
      <w:r w:rsidRPr="00727EB9">
        <w:t xml:space="preserve"> </w:t>
      </w:r>
      <w:proofErr w:type="spellStart"/>
      <w:r w:rsidRPr="00727EB9">
        <w:t>pengamatan</w:t>
      </w:r>
      <w:proofErr w:type="spellEnd"/>
      <w:r w:rsidRPr="00727EB9">
        <w:t xml:space="preserve"> uji </w:t>
      </w:r>
      <w:proofErr w:type="spellStart"/>
      <w:r w:rsidRPr="00727EB9">
        <w:t>homogenitas</w:t>
      </w:r>
      <w:proofErr w:type="spellEnd"/>
      <w:r w:rsidRPr="00727EB9">
        <w:t>.</w:t>
      </w:r>
    </w:p>
    <w:p w14:paraId="47F3828C" w14:textId="376CCEB1" w:rsidR="0060541E" w:rsidRPr="00360189" w:rsidRDefault="00360189" w:rsidP="00E82656">
      <w:pPr>
        <w:pStyle w:val="Caption"/>
        <w:spacing w:after="0"/>
        <w:jc w:val="center"/>
        <w:rPr>
          <w:i w:val="0"/>
          <w:iCs w:val="0"/>
          <w:color w:val="auto"/>
          <w:sz w:val="22"/>
          <w:szCs w:val="22"/>
        </w:rPr>
      </w:pPr>
      <w:r w:rsidRPr="00360189">
        <w:rPr>
          <w:i w:val="0"/>
          <w:iCs w:val="0"/>
          <w:color w:val="auto"/>
          <w:sz w:val="22"/>
          <w:szCs w:val="22"/>
        </w:rPr>
        <w:t xml:space="preserve">Tabel 4. </w:t>
      </w:r>
      <w:r w:rsidRPr="00360189">
        <w:rPr>
          <w:i w:val="0"/>
          <w:iCs w:val="0"/>
          <w:color w:val="auto"/>
          <w:sz w:val="22"/>
          <w:szCs w:val="22"/>
        </w:rPr>
        <w:fldChar w:fldCharType="begin"/>
      </w:r>
      <w:r w:rsidRPr="00360189">
        <w:rPr>
          <w:i w:val="0"/>
          <w:iCs w:val="0"/>
          <w:color w:val="auto"/>
          <w:sz w:val="22"/>
          <w:szCs w:val="22"/>
        </w:rPr>
        <w:instrText xml:space="preserve"> SEQ Tabel_4. \* ARABIC </w:instrText>
      </w:r>
      <w:r w:rsidRPr="00360189">
        <w:rPr>
          <w:i w:val="0"/>
          <w:iCs w:val="0"/>
          <w:color w:val="auto"/>
          <w:sz w:val="22"/>
          <w:szCs w:val="22"/>
        </w:rPr>
        <w:fldChar w:fldCharType="separate"/>
      </w:r>
      <w:r w:rsidR="0032716C">
        <w:rPr>
          <w:i w:val="0"/>
          <w:iCs w:val="0"/>
          <w:noProof/>
          <w:color w:val="auto"/>
          <w:sz w:val="22"/>
          <w:szCs w:val="22"/>
        </w:rPr>
        <w:t>2</w:t>
      </w:r>
      <w:r w:rsidRPr="00360189">
        <w:rPr>
          <w:i w:val="0"/>
          <w:iCs w:val="0"/>
          <w:color w:val="auto"/>
          <w:sz w:val="22"/>
          <w:szCs w:val="22"/>
        </w:rPr>
        <w:fldChar w:fldCharType="end"/>
      </w:r>
      <w:r w:rsidRPr="00360189">
        <w:rPr>
          <w:i w:val="0"/>
          <w:iCs w:val="0"/>
          <w:color w:val="auto"/>
          <w:sz w:val="22"/>
          <w:szCs w:val="22"/>
        </w:rPr>
        <w:t xml:space="preserve"> Hasil Uji </w:t>
      </w:r>
      <w:proofErr w:type="spellStart"/>
      <w:r w:rsidRPr="00360189">
        <w:rPr>
          <w:i w:val="0"/>
          <w:iCs w:val="0"/>
          <w:color w:val="auto"/>
          <w:sz w:val="22"/>
          <w:szCs w:val="22"/>
        </w:rPr>
        <w:t>Homogenitas</w:t>
      </w:r>
      <w:proofErr w:type="spellEnd"/>
      <w:r w:rsidRPr="00360189">
        <w:rPr>
          <w:i w:val="0"/>
          <w:iCs w:val="0"/>
          <w:color w:val="auto"/>
          <w:sz w:val="22"/>
          <w:szCs w:val="22"/>
        </w:rPr>
        <w:t xml:space="preserve"> </w:t>
      </w:r>
      <w:r w:rsidR="00925F0A" w:rsidRPr="00925F0A">
        <w:rPr>
          <w:color w:val="auto"/>
          <w:sz w:val="22"/>
          <w:szCs w:val="22"/>
        </w:rPr>
        <w:t>Lotion</w:t>
      </w:r>
      <w:r w:rsidR="00F037D2">
        <w:rPr>
          <w:color w:val="auto"/>
          <w:sz w:val="22"/>
          <w:szCs w:val="22"/>
        </w:rPr>
        <w:t xml:space="preserve"> </w:t>
      </w:r>
      <w:proofErr w:type="spellStart"/>
      <w:r w:rsidRPr="00360189">
        <w:rPr>
          <w:i w:val="0"/>
          <w:iCs w:val="0"/>
          <w:color w:val="auto"/>
          <w:sz w:val="22"/>
          <w:szCs w:val="22"/>
        </w:rPr>
        <w:t>Ekstrak</w:t>
      </w:r>
      <w:proofErr w:type="spellEnd"/>
      <w:r w:rsidRPr="00360189">
        <w:rPr>
          <w:i w:val="0"/>
          <w:iCs w:val="0"/>
          <w:color w:val="auto"/>
          <w:sz w:val="22"/>
          <w:szCs w:val="22"/>
        </w:rPr>
        <w:t xml:space="preserve"> </w:t>
      </w:r>
      <w:proofErr w:type="spellStart"/>
      <w:r w:rsidRPr="00360189">
        <w:rPr>
          <w:i w:val="0"/>
          <w:iCs w:val="0"/>
          <w:color w:val="auto"/>
          <w:sz w:val="22"/>
          <w:szCs w:val="22"/>
        </w:rPr>
        <w:t>Etanol</w:t>
      </w:r>
      <w:proofErr w:type="spellEnd"/>
      <w:r w:rsidRPr="00360189">
        <w:rPr>
          <w:i w:val="0"/>
          <w:iCs w:val="0"/>
          <w:color w:val="auto"/>
          <w:sz w:val="22"/>
          <w:szCs w:val="22"/>
        </w:rPr>
        <w:t xml:space="preserve"> Daun Kelor</w:t>
      </w:r>
      <w:bookmarkEnd w:id="71"/>
    </w:p>
    <w:tbl>
      <w:tblPr>
        <w:tblStyle w:val="TableGrid"/>
        <w:tblW w:w="0" w:type="auto"/>
        <w:tblInd w:w="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26"/>
        <w:gridCol w:w="3933"/>
      </w:tblGrid>
      <w:tr w:rsidR="0060541E" w14:paraId="7B826C25" w14:textId="77777777" w:rsidTr="0060541E">
        <w:tc>
          <w:tcPr>
            <w:tcW w:w="3963" w:type="dxa"/>
            <w:tcBorders>
              <w:top w:val="single" w:sz="8" w:space="0" w:color="auto"/>
              <w:bottom w:val="single" w:sz="8" w:space="0" w:color="auto"/>
            </w:tcBorders>
          </w:tcPr>
          <w:p w14:paraId="201E351A" w14:textId="4A5B3FA6" w:rsidR="0060541E" w:rsidRPr="0060541E" w:rsidRDefault="0060541E" w:rsidP="0060541E">
            <w:pPr>
              <w:pStyle w:val="ListParagraph"/>
              <w:spacing w:line="360" w:lineRule="auto"/>
              <w:ind w:left="0"/>
              <w:jc w:val="center"/>
              <w:rPr>
                <w:b/>
                <w:bCs/>
              </w:rPr>
            </w:pPr>
            <w:r w:rsidRPr="0060541E">
              <w:rPr>
                <w:b/>
                <w:bCs/>
              </w:rPr>
              <w:t>Formula</w:t>
            </w:r>
          </w:p>
        </w:tc>
        <w:tc>
          <w:tcPr>
            <w:tcW w:w="3964" w:type="dxa"/>
            <w:tcBorders>
              <w:top w:val="single" w:sz="8" w:space="0" w:color="auto"/>
              <w:bottom w:val="single" w:sz="8" w:space="0" w:color="auto"/>
            </w:tcBorders>
          </w:tcPr>
          <w:p w14:paraId="41E7FA84" w14:textId="29A595A7" w:rsidR="0060541E" w:rsidRPr="0060541E" w:rsidRDefault="0060541E" w:rsidP="0060541E">
            <w:pPr>
              <w:pStyle w:val="ListParagraph"/>
              <w:spacing w:line="360" w:lineRule="auto"/>
              <w:ind w:left="0"/>
              <w:jc w:val="center"/>
              <w:rPr>
                <w:b/>
                <w:bCs/>
              </w:rPr>
            </w:pPr>
            <w:proofErr w:type="spellStart"/>
            <w:r w:rsidRPr="0060541E">
              <w:rPr>
                <w:b/>
                <w:bCs/>
              </w:rPr>
              <w:t>Pengujian</w:t>
            </w:r>
            <w:proofErr w:type="spellEnd"/>
            <w:r w:rsidRPr="0060541E">
              <w:rPr>
                <w:b/>
                <w:bCs/>
              </w:rPr>
              <w:t xml:space="preserve"> </w:t>
            </w:r>
            <w:proofErr w:type="spellStart"/>
            <w:r w:rsidRPr="0060541E">
              <w:rPr>
                <w:b/>
                <w:bCs/>
              </w:rPr>
              <w:t>Homogenitas</w:t>
            </w:r>
            <w:proofErr w:type="spellEnd"/>
          </w:p>
        </w:tc>
      </w:tr>
      <w:tr w:rsidR="0060541E" w14:paraId="4E1921E2" w14:textId="77777777" w:rsidTr="0060541E">
        <w:tc>
          <w:tcPr>
            <w:tcW w:w="3963" w:type="dxa"/>
            <w:tcBorders>
              <w:top w:val="single" w:sz="8" w:space="0" w:color="auto"/>
            </w:tcBorders>
          </w:tcPr>
          <w:p w14:paraId="557BD19C" w14:textId="6F15F782" w:rsidR="0060541E" w:rsidRPr="0060541E" w:rsidRDefault="0060541E" w:rsidP="0060541E">
            <w:pPr>
              <w:pStyle w:val="ListParagraph"/>
              <w:spacing w:line="360" w:lineRule="auto"/>
              <w:ind w:left="0"/>
              <w:jc w:val="center"/>
              <w:rPr>
                <w:b/>
                <w:bCs/>
              </w:rPr>
            </w:pPr>
            <w:r w:rsidRPr="0060541E">
              <w:rPr>
                <w:b/>
                <w:bCs/>
              </w:rPr>
              <w:t>FI</w:t>
            </w:r>
          </w:p>
        </w:tc>
        <w:tc>
          <w:tcPr>
            <w:tcW w:w="3964" w:type="dxa"/>
            <w:tcBorders>
              <w:top w:val="single" w:sz="8" w:space="0" w:color="auto"/>
            </w:tcBorders>
          </w:tcPr>
          <w:p w14:paraId="0A25256B" w14:textId="506AF30C" w:rsidR="0060541E" w:rsidRDefault="0060541E" w:rsidP="0060541E">
            <w:pPr>
              <w:pStyle w:val="ListParagraph"/>
              <w:spacing w:line="360" w:lineRule="auto"/>
              <w:ind w:left="0"/>
              <w:jc w:val="center"/>
            </w:pPr>
            <w:proofErr w:type="spellStart"/>
            <w:r>
              <w:t>Homogen</w:t>
            </w:r>
            <w:proofErr w:type="spellEnd"/>
          </w:p>
        </w:tc>
      </w:tr>
      <w:tr w:rsidR="0060541E" w14:paraId="1BD7B751" w14:textId="77777777" w:rsidTr="0060541E">
        <w:tc>
          <w:tcPr>
            <w:tcW w:w="3963" w:type="dxa"/>
          </w:tcPr>
          <w:p w14:paraId="3535B4CB" w14:textId="35AA1FD2" w:rsidR="0060541E" w:rsidRPr="0060541E" w:rsidRDefault="0060541E" w:rsidP="0060541E">
            <w:pPr>
              <w:pStyle w:val="ListParagraph"/>
              <w:spacing w:line="360" w:lineRule="auto"/>
              <w:ind w:left="0"/>
              <w:jc w:val="center"/>
              <w:rPr>
                <w:b/>
                <w:bCs/>
              </w:rPr>
            </w:pPr>
            <w:r w:rsidRPr="0060541E">
              <w:rPr>
                <w:b/>
                <w:bCs/>
              </w:rPr>
              <w:t>FII</w:t>
            </w:r>
          </w:p>
        </w:tc>
        <w:tc>
          <w:tcPr>
            <w:tcW w:w="3964" w:type="dxa"/>
          </w:tcPr>
          <w:p w14:paraId="6865937B" w14:textId="31FAE2DC" w:rsidR="0060541E" w:rsidRDefault="0060541E" w:rsidP="0060541E">
            <w:pPr>
              <w:pStyle w:val="ListParagraph"/>
              <w:spacing w:line="360" w:lineRule="auto"/>
              <w:ind w:left="0"/>
              <w:jc w:val="center"/>
            </w:pPr>
            <w:proofErr w:type="spellStart"/>
            <w:r>
              <w:t>Homogen</w:t>
            </w:r>
            <w:proofErr w:type="spellEnd"/>
          </w:p>
        </w:tc>
      </w:tr>
      <w:tr w:rsidR="0060541E" w14:paraId="2CF6EE4E" w14:textId="77777777" w:rsidTr="0060541E">
        <w:tc>
          <w:tcPr>
            <w:tcW w:w="3963" w:type="dxa"/>
            <w:tcBorders>
              <w:bottom w:val="single" w:sz="8" w:space="0" w:color="auto"/>
            </w:tcBorders>
          </w:tcPr>
          <w:p w14:paraId="3DA06BE7" w14:textId="4CD15CFC" w:rsidR="0060541E" w:rsidRPr="0060541E" w:rsidRDefault="0060541E" w:rsidP="0060541E">
            <w:pPr>
              <w:pStyle w:val="ListParagraph"/>
              <w:spacing w:line="360" w:lineRule="auto"/>
              <w:ind w:left="0"/>
              <w:jc w:val="center"/>
              <w:rPr>
                <w:b/>
                <w:bCs/>
              </w:rPr>
            </w:pPr>
            <w:r w:rsidRPr="0060541E">
              <w:rPr>
                <w:b/>
                <w:bCs/>
              </w:rPr>
              <w:t>FIII</w:t>
            </w:r>
          </w:p>
        </w:tc>
        <w:tc>
          <w:tcPr>
            <w:tcW w:w="3964" w:type="dxa"/>
            <w:tcBorders>
              <w:bottom w:val="single" w:sz="8" w:space="0" w:color="auto"/>
            </w:tcBorders>
          </w:tcPr>
          <w:p w14:paraId="4E584FB7" w14:textId="68AB0E4C" w:rsidR="0060541E" w:rsidRDefault="0060541E" w:rsidP="0060541E">
            <w:pPr>
              <w:pStyle w:val="ListParagraph"/>
              <w:spacing w:line="360" w:lineRule="auto"/>
              <w:ind w:left="0"/>
              <w:jc w:val="center"/>
            </w:pPr>
            <w:proofErr w:type="spellStart"/>
            <w:r>
              <w:t>Homogen</w:t>
            </w:r>
            <w:proofErr w:type="spellEnd"/>
          </w:p>
        </w:tc>
      </w:tr>
    </w:tbl>
    <w:p w14:paraId="5AC83B35" w14:textId="53F4C62F" w:rsidR="0060541E" w:rsidRDefault="002E4D6B" w:rsidP="002E4D6B">
      <w:pPr>
        <w:spacing w:line="360" w:lineRule="auto"/>
        <w:jc w:val="both"/>
      </w:pPr>
      <w:r>
        <w:t xml:space="preserve">  </w:t>
      </w:r>
      <w:proofErr w:type="spellStart"/>
      <w:r w:rsidR="0060541E">
        <w:t>Keterangan</w:t>
      </w:r>
      <w:proofErr w:type="spellEnd"/>
      <w:r w:rsidR="0060541E">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9"/>
        <w:gridCol w:w="6798"/>
      </w:tblGrid>
      <w:tr w:rsidR="0060541E" w14:paraId="1C94E529" w14:textId="77777777" w:rsidTr="00084644">
        <w:tc>
          <w:tcPr>
            <w:tcW w:w="1129" w:type="dxa"/>
          </w:tcPr>
          <w:p w14:paraId="2E378887" w14:textId="77777777" w:rsidR="0060541E" w:rsidRDefault="0060541E" w:rsidP="00084644">
            <w:pPr>
              <w:spacing w:line="360" w:lineRule="auto"/>
              <w:jc w:val="both"/>
            </w:pPr>
            <w:r>
              <w:t>FI</w:t>
            </w:r>
          </w:p>
        </w:tc>
        <w:tc>
          <w:tcPr>
            <w:tcW w:w="6798" w:type="dxa"/>
          </w:tcPr>
          <w:p w14:paraId="237D64E8" w14:textId="77777777" w:rsidR="0060541E" w:rsidRDefault="0060541E" w:rsidP="00084644">
            <w:pPr>
              <w:spacing w:line="360" w:lineRule="auto"/>
              <w:jc w:val="both"/>
            </w:pPr>
            <w:r>
              <w:t xml:space="preserve">: Formula I </w:t>
            </w:r>
            <w:proofErr w:type="spellStart"/>
            <w:r>
              <w:t>dengan</w:t>
            </w:r>
            <w:proofErr w:type="spellEnd"/>
            <w:r>
              <w:t xml:space="preserve"> </w:t>
            </w:r>
            <w:proofErr w:type="spellStart"/>
            <w:r>
              <w:t>konsentrasi</w:t>
            </w:r>
            <w:proofErr w:type="spellEnd"/>
            <w:r>
              <w:t xml:space="preserve"> </w:t>
            </w:r>
            <w:proofErr w:type="spellStart"/>
            <w:r>
              <w:t>setil</w:t>
            </w:r>
            <w:proofErr w:type="spellEnd"/>
            <w:r>
              <w:t xml:space="preserve"> </w:t>
            </w:r>
            <w:proofErr w:type="spellStart"/>
            <w:r>
              <w:t>alkohol</w:t>
            </w:r>
            <w:proofErr w:type="spellEnd"/>
            <w:r>
              <w:t xml:space="preserve"> 0,5 %</w:t>
            </w:r>
          </w:p>
        </w:tc>
      </w:tr>
      <w:tr w:rsidR="0060541E" w14:paraId="0B38FB21" w14:textId="77777777" w:rsidTr="00084644">
        <w:tc>
          <w:tcPr>
            <w:tcW w:w="1129" w:type="dxa"/>
          </w:tcPr>
          <w:p w14:paraId="1728174F" w14:textId="77777777" w:rsidR="0060541E" w:rsidRDefault="0060541E" w:rsidP="00084644">
            <w:pPr>
              <w:spacing w:line="360" w:lineRule="auto"/>
              <w:jc w:val="both"/>
            </w:pPr>
            <w:r>
              <w:t>FII</w:t>
            </w:r>
          </w:p>
        </w:tc>
        <w:tc>
          <w:tcPr>
            <w:tcW w:w="6798" w:type="dxa"/>
          </w:tcPr>
          <w:p w14:paraId="7812FB20" w14:textId="77777777" w:rsidR="0060541E" w:rsidRDefault="0060541E" w:rsidP="00084644">
            <w:pPr>
              <w:spacing w:line="360" w:lineRule="auto"/>
              <w:jc w:val="both"/>
            </w:pPr>
            <w:r>
              <w:t xml:space="preserve">: Formula II </w:t>
            </w:r>
            <w:proofErr w:type="spellStart"/>
            <w:r>
              <w:t>dengan</w:t>
            </w:r>
            <w:proofErr w:type="spellEnd"/>
            <w:r>
              <w:t xml:space="preserve"> </w:t>
            </w:r>
            <w:proofErr w:type="spellStart"/>
            <w:r>
              <w:t>konsentrasi</w:t>
            </w:r>
            <w:proofErr w:type="spellEnd"/>
            <w:r>
              <w:t xml:space="preserve"> </w:t>
            </w:r>
            <w:proofErr w:type="spellStart"/>
            <w:r>
              <w:t>setil</w:t>
            </w:r>
            <w:proofErr w:type="spellEnd"/>
            <w:r>
              <w:t xml:space="preserve"> </w:t>
            </w:r>
            <w:proofErr w:type="spellStart"/>
            <w:r>
              <w:t>alkohol</w:t>
            </w:r>
            <w:proofErr w:type="spellEnd"/>
            <w:r>
              <w:t xml:space="preserve"> 1 %</w:t>
            </w:r>
          </w:p>
        </w:tc>
      </w:tr>
      <w:tr w:rsidR="0060541E" w14:paraId="3A736C71" w14:textId="77777777" w:rsidTr="00084644">
        <w:tc>
          <w:tcPr>
            <w:tcW w:w="1129" w:type="dxa"/>
          </w:tcPr>
          <w:p w14:paraId="2406E83F" w14:textId="77777777" w:rsidR="0060541E" w:rsidRDefault="0060541E" w:rsidP="00084644">
            <w:pPr>
              <w:spacing w:line="360" w:lineRule="auto"/>
              <w:jc w:val="both"/>
            </w:pPr>
            <w:r>
              <w:t>FIII</w:t>
            </w:r>
          </w:p>
        </w:tc>
        <w:tc>
          <w:tcPr>
            <w:tcW w:w="6798" w:type="dxa"/>
          </w:tcPr>
          <w:p w14:paraId="380888C3" w14:textId="77777777" w:rsidR="0060541E" w:rsidRDefault="0060541E" w:rsidP="00084644">
            <w:pPr>
              <w:spacing w:line="360" w:lineRule="auto"/>
              <w:jc w:val="both"/>
            </w:pPr>
            <w:r>
              <w:t xml:space="preserve">: Formula III </w:t>
            </w:r>
            <w:proofErr w:type="spellStart"/>
            <w:r>
              <w:t>dengan</w:t>
            </w:r>
            <w:proofErr w:type="spellEnd"/>
            <w:r>
              <w:t xml:space="preserve"> </w:t>
            </w:r>
            <w:proofErr w:type="spellStart"/>
            <w:r>
              <w:t>konsentrasi</w:t>
            </w:r>
            <w:proofErr w:type="spellEnd"/>
            <w:r>
              <w:t xml:space="preserve"> </w:t>
            </w:r>
            <w:proofErr w:type="spellStart"/>
            <w:r>
              <w:t>setil</w:t>
            </w:r>
            <w:proofErr w:type="spellEnd"/>
            <w:r>
              <w:t xml:space="preserve"> </w:t>
            </w:r>
            <w:proofErr w:type="spellStart"/>
            <w:r>
              <w:t>alkohol</w:t>
            </w:r>
            <w:proofErr w:type="spellEnd"/>
            <w:r>
              <w:t xml:space="preserve"> 1,5 %</w:t>
            </w:r>
          </w:p>
        </w:tc>
      </w:tr>
    </w:tbl>
    <w:p w14:paraId="56B71E0C" w14:textId="77777777" w:rsidR="0060541E" w:rsidRDefault="0060541E" w:rsidP="0060541E">
      <w:pPr>
        <w:pStyle w:val="ListParagraph"/>
        <w:spacing w:line="360" w:lineRule="auto"/>
        <w:ind w:left="78"/>
        <w:jc w:val="both"/>
      </w:pPr>
    </w:p>
    <w:p w14:paraId="4E0F6788" w14:textId="030EDB94" w:rsidR="004977A2" w:rsidRDefault="004977A2" w:rsidP="00360189">
      <w:pPr>
        <w:pStyle w:val="ListParagraph"/>
        <w:numPr>
          <w:ilvl w:val="0"/>
          <w:numId w:val="27"/>
        </w:numPr>
        <w:spacing w:line="360" w:lineRule="auto"/>
        <w:ind w:hanging="78"/>
      </w:pPr>
      <w:r>
        <w:t>Uji pH</w:t>
      </w:r>
    </w:p>
    <w:p w14:paraId="66541C85" w14:textId="1E80CB6E" w:rsidR="00056F50" w:rsidRDefault="00056F50" w:rsidP="00056F50">
      <w:pPr>
        <w:pStyle w:val="ListParagraph"/>
        <w:spacing w:line="360" w:lineRule="auto"/>
        <w:ind w:left="78" w:firstLine="642"/>
        <w:jc w:val="both"/>
      </w:pPr>
      <w:r w:rsidRPr="00237979">
        <w:t xml:space="preserve">pH meter </w:t>
      </w:r>
      <w:proofErr w:type="spellStart"/>
      <w:r w:rsidRPr="00237979">
        <w:t>digunakan</w:t>
      </w:r>
      <w:proofErr w:type="spellEnd"/>
      <w:r w:rsidRPr="00237979">
        <w:t xml:space="preserve"> </w:t>
      </w:r>
      <w:proofErr w:type="spellStart"/>
      <w:r w:rsidRPr="00237979">
        <w:t>untuk</w:t>
      </w:r>
      <w:proofErr w:type="spellEnd"/>
      <w:r w:rsidRPr="00237979">
        <w:t xml:space="preserve"> </w:t>
      </w:r>
      <w:proofErr w:type="spellStart"/>
      <w:r w:rsidRPr="00237979">
        <w:t>melakukan</w:t>
      </w:r>
      <w:proofErr w:type="spellEnd"/>
      <w:r w:rsidRPr="00237979">
        <w:t xml:space="preserve"> </w:t>
      </w:r>
      <w:proofErr w:type="spellStart"/>
      <w:r w:rsidRPr="00237979">
        <w:t>pengujian</w:t>
      </w:r>
      <w:proofErr w:type="spellEnd"/>
      <w:r w:rsidRPr="00237979">
        <w:t xml:space="preserve"> </w:t>
      </w:r>
      <w:proofErr w:type="spellStart"/>
      <w:r w:rsidRPr="00237979">
        <w:t>pH.</w:t>
      </w:r>
      <w:proofErr w:type="spellEnd"/>
      <w:r w:rsidRPr="00237979">
        <w:t xml:space="preserve"> Hasil </w:t>
      </w:r>
      <w:proofErr w:type="spellStart"/>
      <w:r w:rsidRPr="00237979">
        <w:t>pengujian</w:t>
      </w:r>
      <w:proofErr w:type="spellEnd"/>
      <w:r w:rsidRPr="00237979">
        <w:t xml:space="preserve"> pH </w:t>
      </w:r>
      <w:proofErr w:type="spellStart"/>
      <w:r w:rsidRPr="00237979">
        <w:t>untuk</w:t>
      </w:r>
      <w:proofErr w:type="spellEnd"/>
      <w:r w:rsidRPr="00237979">
        <w:t xml:space="preserve"> </w:t>
      </w:r>
      <w:proofErr w:type="spellStart"/>
      <w:r w:rsidRPr="00237979">
        <w:t>sediaan</w:t>
      </w:r>
      <w:proofErr w:type="spellEnd"/>
      <w:r w:rsidRPr="00237979">
        <w:t xml:space="preserve"> </w:t>
      </w:r>
      <w:r w:rsidRPr="00237979">
        <w:rPr>
          <w:i/>
          <w:iCs/>
        </w:rPr>
        <w:t>lotion</w:t>
      </w:r>
      <w:r w:rsidRPr="00237979">
        <w:t xml:space="preserve"> </w:t>
      </w:r>
      <w:proofErr w:type="spellStart"/>
      <w:r w:rsidRPr="00237979">
        <w:t>esktrak</w:t>
      </w:r>
      <w:proofErr w:type="spellEnd"/>
      <w:r w:rsidRPr="00237979">
        <w:t xml:space="preserve"> </w:t>
      </w:r>
      <w:proofErr w:type="spellStart"/>
      <w:r w:rsidRPr="00237979">
        <w:t>etanol</w:t>
      </w:r>
      <w:proofErr w:type="spellEnd"/>
      <w:r w:rsidRPr="00237979">
        <w:t xml:space="preserve"> </w:t>
      </w:r>
      <w:proofErr w:type="spellStart"/>
      <w:r w:rsidRPr="00237979">
        <w:t>daun</w:t>
      </w:r>
      <w:proofErr w:type="spellEnd"/>
      <w:r w:rsidRPr="00237979">
        <w:t xml:space="preserve"> </w:t>
      </w:r>
      <w:proofErr w:type="spellStart"/>
      <w:r w:rsidRPr="00237979">
        <w:t>kelor</w:t>
      </w:r>
      <w:proofErr w:type="spellEnd"/>
      <w:r w:rsidRPr="00237979">
        <w:t xml:space="preserve"> </w:t>
      </w:r>
      <w:proofErr w:type="spellStart"/>
      <w:r w:rsidRPr="00237979">
        <w:t>d</w:t>
      </w:r>
      <w:r>
        <w:t>apat</w:t>
      </w:r>
      <w:proofErr w:type="spellEnd"/>
      <w:r>
        <w:t xml:space="preserve"> </w:t>
      </w:r>
      <w:proofErr w:type="spellStart"/>
      <w:r>
        <w:t>diamati</w:t>
      </w:r>
      <w:proofErr w:type="spellEnd"/>
      <w:r>
        <w:t xml:space="preserve"> </w:t>
      </w:r>
      <w:r w:rsidRPr="00237979">
        <w:t xml:space="preserve">pada </w:t>
      </w:r>
      <w:proofErr w:type="spellStart"/>
      <w:r w:rsidRPr="00237979">
        <w:t>tabel</w:t>
      </w:r>
      <w:proofErr w:type="spellEnd"/>
      <w:r w:rsidRPr="00237979">
        <w:t xml:space="preserve"> 4.3.</w:t>
      </w:r>
    </w:p>
    <w:p w14:paraId="0C3D0D14" w14:textId="789B060B" w:rsidR="002E4D6B" w:rsidRPr="00E82656" w:rsidRDefault="00E82656" w:rsidP="00E82656">
      <w:pPr>
        <w:pStyle w:val="Caption"/>
        <w:spacing w:after="0"/>
        <w:jc w:val="center"/>
        <w:rPr>
          <w:i w:val="0"/>
          <w:iCs w:val="0"/>
          <w:color w:val="auto"/>
          <w:sz w:val="22"/>
          <w:szCs w:val="22"/>
        </w:rPr>
      </w:pPr>
      <w:bookmarkStart w:id="72" w:name="_Toc137684947"/>
      <w:r w:rsidRPr="00E82656">
        <w:rPr>
          <w:i w:val="0"/>
          <w:iCs w:val="0"/>
          <w:color w:val="auto"/>
          <w:sz w:val="22"/>
          <w:szCs w:val="22"/>
        </w:rPr>
        <w:t xml:space="preserve">Tabel 4. </w:t>
      </w:r>
      <w:r w:rsidRPr="00E82656">
        <w:rPr>
          <w:i w:val="0"/>
          <w:iCs w:val="0"/>
          <w:color w:val="auto"/>
          <w:sz w:val="22"/>
          <w:szCs w:val="22"/>
        </w:rPr>
        <w:fldChar w:fldCharType="begin"/>
      </w:r>
      <w:r w:rsidRPr="00E82656">
        <w:rPr>
          <w:i w:val="0"/>
          <w:iCs w:val="0"/>
          <w:color w:val="auto"/>
          <w:sz w:val="22"/>
          <w:szCs w:val="22"/>
        </w:rPr>
        <w:instrText xml:space="preserve"> SEQ Tabel_4. \* ARABIC </w:instrText>
      </w:r>
      <w:r w:rsidRPr="00E82656">
        <w:rPr>
          <w:i w:val="0"/>
          <w:iCs w:val="0"/>
          <w:color w:val="auto"/>
          <w:sz w:val="22"/>
          <w:szCs w:val="22"/>
        </w:rPr>
        <w:fldChar w:fldCharType="separate"/>
      </w:r>
      <w:r w:rsidR="0032716C">
        <w:rPr>
          <w:i w:val="0"/>
          <w:iCs w:val="0"/>
          <w:noProof/>
          <w:color w:val="auto"/>
          <w:sz w:val="22"/>
          <w:szCs w:val="22"/>
        </w:rPr>
        <w:t>3</w:t>
      </w:r>
      <w:r w:rsidRPr="00E82656">
        <w:rPr>
          <w:i w:val="0"/>
          <w:iCs w:val="0"/>
          <w:color w:val="auto"/>
          <w:sz w:val="22"/>
          <w:szCs w:val="22"/>
        </w:rPr>
        <w:fldChar w:fldCharType="end"/>
      </w:r>
      <w:r w:rsidRPr="00E82656">
        <w:rPr>
          <w:i w:val="0"/>
          <w:iCs w:val="0"/>
          <w:color w:val="auto"/>
          <w:sz w:val="22"/>
          <w:szCs w:val="22"/>
        </w:rPr>
        <w:t xml:space="preserve"> Hasil Uji pH </w:t>
      </w:r>
      <w:r w:rsidR="00925F0A" w:rsidRPr="00925F0A">
        <w:rPr>
          <w:color w:val="auto"/>
          <w:sz w:val="22"/>
          <w:szCs w:val="22"/>
        </w:rPr>
        <w:t>Lotion</w:t>
      </w:r>
      <w:r w:rsidR="00F037D2">
        <w:rPr>
          <w:color w:val="auto"/>
          <w:sz w:val="22"/>
          <w:szCs w:val="22"/>
        </w:rPr>
        <w:t xml:space="preserve"> </w:t>
      </w:r>
      <w:proofErr w:type="spellStart"/>
      <w:r w:rsidRPr="00E82656">
        <w:rPr>
          <w:i w:val="0"/>
          <w:iCs w:val="0"/>
          <w:color w:val="auto"/>
          <w:sz w:val="22"/>
          <w:szCs w:val="22"/>
        </w:rPr>
        <w:t>Ekstrak</w:t>
      </w:r>
      <w:proofErr w:type="spellEnd"/>
      <w:r w:rsidRPr="00E82656">
        <w:rPr>
          <w:i w:val="0"/>
          <w:iCs w:val="0"/>
          <w:color w:val="auto"/>
          <w:sz w:val="22"/>
          <w:szCs w:val="22"/>
        </w:rPr>
        <w:t xml:space="preserve"> </w:t>
      </w:r>
      <w:proofErr w:type="spellStart"/>
      <w:r w:rsidRPr="00E82656">
        <w:rPr>
          <w:i w:val="0"/>
          <w:iCs w:val="0"/>
          <w:color w:val="auto"/>
          <w:sz w:val="22"/>
          <w:szCs w:val="22"/>
        </w:rPr>
        <w:t>Etanol</w:t>
      </w:r>
      <w:proofErr w:type="spellEnd"/>
      <w:r w:rsidRPr="00E82656">
        <w:rPr>
          <w:i w:val="0"/>
          <w:iCs w:val="0"/>
          <w:color w:val="auto"/>
          <w:sz w:val="22"/>
          <w:szCs w:val="22"/>
        </w:rPr>
        <w:t xml:space="preserve"> Daun Kelor</w:t>
      </w:r>
      <w:bookmarkEnd w:id="72"/>
    </w:p>
    <w:tbl>
      <w:tblPr>
        <w:tblStyle w:val="TableGrid"/>
        <w:tblW w:w="0" w:type="auto"/>
        <w:tblInd w:w="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28"/>
        <w:gridCol w:w="3931"/>
      </w:tblGrid>
      <w:tr w:rsidR="002E4D6B" w14:paraId="02953203" w14:textId="77777777" w:rsidTr="00084644">
        <w:tc>
          <w:tcPr>
            <w:tcW w:w="3963" w:type="dxa"/>
            <w:tcBorders>
              <w:top w:val="single" w:sz="8" w:space="0" w:color="auto"/>
              <w:bottom w:val="single" w:sz="8" w:space="0" w:color="auto"/>
            </w:tcBorders>
          </w:tcPr>
          <w:p w14:paraId="50E70969" w14:textId="77777777" w:rsidR="002E4D6B" w:rsidRPr="0060541E" w:rsidRDefault="002E4D6B" w:rsidP="00084644">
            <w:pPr>
              <w:pStyle w:val="ListParagraph"/>
              <w:spacing w:line="360" w:lineRule="auto"/>
              <w:ind w:left="0"/>
              <w:jc w:val="center"/>
              <w:rPr>
                <w:b/>
                <w:bCs/>
              </w:rPr>
            </w:pPr>
            <w:r w:rsidRPr="0060541E">
              <w:rPr>
                <w:b/>
                <w:bCs/>
              </w:rPr>
              <w:t>Formula</w:t>
            </w:r>
          </w:p>
        </w:tc>
        <w:tc>
          <w:tcPr>
            <w:tcW w:w="3964" w:type="dxa"/>
            <w:tcBorders>
              <w:top w:val="single" w:sz="8" w:space="0" w:color="auto"/>
              <w:bottom w:val="single" w:sz="8" w:space="0" w:color="auto"/>
            </w:tcBorders>
          </w:tcPr>
          <w:p w14:paraId="4A60E745" w14:textId="4BA1888A" w:rsidR="002E4D6B" w:rsidRPr="0060541E" w:rsidRDefault="002E4D6B" w:rsidP="00084644">
            <w:pPr>
              <w:pStyle w:val="ListParagraph"/>
              <w:spacing w:line="360" w:lineRule="auto"/>
              <w:ind w:left="0"/>
              <w:jc w:val="center"/>
              <w:rPr>
                <w:b/>
                <w:bCs/>
              </w:rPr>
            </w:pPr>
            <w:proofErr w:type="spellStart"/>
            <w:r w:rsidRPr="0060541E">
              <w:rPr>
                <w:b/>
                <w:bCs/>
              </w:rPr>
              <w:t>Pengujian</w:t>
            </w:r>
            <w:proofErr w:type="spellEnd"/>
            <w:r w:rsidRPr="0060541E">
              <w:rPr>
                <w:b/>
                <w:bCs/>
              </w:rPr>
              <w:t xml:space="preserve"> </w:t>
            </w:r>
            <w:r>
              <w:rPr>
                <w:b/>
                <w:bCs/>
              </w:rPr>
              <w:t>pH</w:t>
            </w:r>
          </w:p>
        </w:tc>
      </w:tr>
      <w:tr w:rsidR="002E4D6B" w14:paraId="0E0C89F4" w14:textId="77777777" w:rsidTr="00084644">
        <w:tc>
          <w:tcPr>
            <w:tcW w:w="3963" w:type="dxa"/>
            <w:tcBorders>
              <w:top w:val="single" w:sz="8" w:space="0" w:color="auto"/>
            </w:tcBorders>
          </w:tcPr>
          <w:p w14:paraId="30AC5ECE" w14:textId="77777777" w:rsidR="002E4D6B" w:rsidRPr="0060541E" w:rsidRDefault="002E4D6B" w:rsidP="00084644">
            <w:pPr>
              <w:pStyle w:val="ListParagraph"/>
              <w:spacing w:line="360" w:lineRule="auto"/>
              <w:ind w:left="0"/>
              <w:jc w:val="center"/>
              <w:rPr>
                <w:b/>
                <w:bCs/>
              </w:rPr>
            </w:pPr>
            <w:r w:rsidRPr="0060541E">
              <w:rPr>
                <w:b/>
                <w:bCs/>
              </w:rPr>
              <w:t>FI</w:t>
            </w:r>
          </w:p>
        </w:tc>
        <w:tc>
          <w:tcPr>
            <w:tcW w:w="3964" w:type="dxa"/>
            <w:tcBorders>
              <w:top w:val="single" w:sz="8" w:space="0" w:color="auto"/>
            </w:tcBorders>
          </w:tcPr>
          <w:p w14:paraId="5FBDC3C7" w14:textId="00964E39" w:rsidR="002E4D6B" w:rsidRDefault="00D24593" w:rsidP="00084644">
            <w:pPr>
              <w:pStyle w:val="ListParagraph"/>
              <w:spacing w:line="360" w:lineRule="auto"/>
              <w:ind w:left="0"/>
              <w:jc w:val="center"/>
            </w:pPr>
            <w:r>
              <w:t>6.</w:t>
            </w:r>
            <w:r w:rsidR="00A81EDD">
              <w:t>30</w:t>
            </w:r>
          </w:p>
        </w:tc>
      </w:tr>
      <w:tr w:rsidR="002E4D6B" w14:paraId="3C04DDB7" w14:textId="77777777" w:rsidTr="00084644">
        <w:tc>
          <w:tcPr>
            <w:tcW w:w="3963" w:type="dxa"/>
          </w:tcPr>
          <w:p w14:paraId="12151542" w14:textId="77777777" w:rsidR="002E4D6B" w:rsidRPr="0060541E" w:rsidRDefault="002E4D6B" w:rsidP="00084644">
            <w:pPr>
              <w:pStyle w:val="ListParagraph"/>
              <w:spacing w:line="360" w:lineRule="auto"/>
              <w:ind w:left="0"/>
              <w:jc w:val="center"/>
              <w:rPr>
                <w:b/>
                <w:bCs/>
              </w:rPr>
            </w:pPr>
            <w:r w:rsidRPr="0060541E">
              <w:rPr>
                <w:b/>
                <w:bCs/>
              </w:rPr>
              <w:t>FII</w:t>
            </w:r>
          </w:p>
        </w:tc>
        <w:tc>
          <w:tcPr>
            <w:tcW w:w="3964" w:type="dxa"/>
          </w:tcPr>
          <w:p w14:paraId="4DDD409E" w14:textId="72E95351" w:rsidR="002E4D6B" w:rsidRDefault="00D24593" w:rsidP="00084644">
            <w:pPr>
              <w:pStyle w:val="ListParagraph"/>
              <w:spacing w:line="360" w:lineRule="auto"/>
              <w:ind w:left="0"/>
              <w:jc w:val="center"/>
            </w:pPr>
            <w:r>
              <w:t>6.40</w:t>
            </w:r>
          </w:p>
        </w:tc>
      </w:tr>
      <w:tr w:rsidR="002E4D6B" w14:paraId="2EA1C49F" w14:textId="77777777" w:rsidTr="00084644">
        <w:tc>
          <w:tcPr>
            <w:tcW w:w="3963" w:type="dxa"/>
            <w:tcBorders>
              <w:bottom w:val="single" w:sz="8" w:space="0" w:color="auto"/>
            </w:tcBorders>
          </w:tcPr>
          <w:p w14:paraId="21BA9A09" w14:textId="77777777" w:rsidR="002E4D6B" w:rsidRPr="0060541E" w:rsidRDefault="002E4D6B" w:rsidP="00084644">
            <w:pPr>
              <w:pStyle w:val="ListParagraph"/>
              <w:spacing w:line="360" w:lineRule="auto"/>
              <w:ind w:left="0"/>
              <w:jc w:val="center"/>
              <w:rPr>
                <w:b/>
                <w:bCs/>
              </w:rPr>
            </w:pPr>
            <w:r w:rsidRPr="0060541E">
              <w:rPr>
                <w:b/>
                <w:bCs/>
              </w:rPr>
              <w:t>FIII</w:t>
            </w:r>
          </w:p>
        </w:tc>
        <w:tc>
          <w:tcPr>
            <w:tcW w:w="3964" w:type="dxa"/>
            <w:tcBorders>
              <w:bottom w:val="single" w:sz="8" w:space="0" w:color="auto"/>
            </w:tcBorders>
          </w:tcPr>
          <w:p w14:paraId="0EB41BF8" w14:textId="3C62030D" w:rsidR="002E4D6B" w:rsidRDefault="00D24593" w:rsidP="00084644">
            <w:pPr>
              <w:pStyle w:val="ListParagraph"/>
              <w:spacing w:line="360" w:lineRule="auto"/>
              <w:ind w:left="0"/>
              <w:jc w:val="center"/>
            </w:pPr>
            <w:r>
              <w:t>6.48</w:t>
            </w:r>
          </w:p>
        </w:tc>
      </w:tr>
    </w:tbl>
    <w:p w14:paraId="1B408AE0" w14:textId="6B26FC73" w:rsidR="002E4D6B" w:rsidRDefault="002E4D6B" w:rsidP="002E4D6B">
      <w:pPr>
        <w:spacing w:line="360" w:lineRule="auto"/>
        <w:jc w:val="both"/>
      </w:pPr>
      <w:proofErr w:type="spellStart"/>
      <w:proofErr w:type="gramStart"/>
      <w:r>
        <w:t>Keterangan</w:t>
      </w:r>
      <w:proofErr w:type="spellEnd"/>
      <w:r>
        <w:t xml:space="preserve"> :</w:t>
      </w:r>
      <w:proofErr w:type="gramEnd"/>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9"/>
        <w:gridCol w:w="6798"/>
      </w:tblGrid>
      <w:tr w:rsidR="002E4D6B" w14:paraId="777C48DB" w14:textId="77777777" w:rsidTr="00084644">
        <w:tc>
          <w:tcPr>
            <w:tcW w:w="1129" w:type="dxa"/>
          </w:tcPr>
          <w:p w14:paraId="58F3DB95" w14:textId="77777777" w:rsidR="002E4D6B" w:rsidRDefault="002E4D6B" w:rsidP="00084644">
            <w:pPr>
              <w:spacing w:line="360" w:lineRule="auto"/>
              <w:jc w:val="both"/>
            </w:pPr>
            <w:r>
              <w:t>FI</w:t>
            </w:r>
          </w:p>
        </w:tc>
        <w:tc>
          <w:tcPr>
            <w:tcW w:w="6798" w:type="dxa"/>
          </w:tcPr>
          <w:p w14:paraId="1E3BCEE1" w14:textId="77777777" w:rsidR="002E4D6B" w:rsidRDefault="002E4D6B" w:rsidP="00084644">
            <w:pPr>
              <w:spacing w:line="360" w:lineRule="auto"/>
              <w:jc w:val="both"/>
            </w:pPr>
            <w:r>
              <w:t xml:space="preserve">: Formula I </w:t>
            </w:r>
            <w:proofErr w:type="spellStart"/>
            <w:r>
              <w:t>dengan</w:t>
            </w:r>
            <w:proofErr w:type="spellEnd"/>
            <w:r>
              <w:t xml:space="preserve"> </w:t>
            </w:r>
            <w:proofErr w:type="spellStart"/>
            <w:r>
              <w:t>konsentrasi</w:t>
            </w:r>
            <w:proofErr w:type="spellEnd"/>
            <w:r>
              <w:t xml:space="preserve"> </w:t>
            </w:r>
            <w:proofErr w:type="spellStart"/>
            <w:r>
              <w:t>setil</w:t>
            </w:r>
            <w:proofErr w:type="spellEnd"/>
            <w:r>
              <w:t xml:space="preserve"> </w:t>
            </w:r>
            <w:proofErr w:type="spellStart"/>
            <w:r>
              <w:t>alkohol</w:t>
            </w:r>
            <w:proofErr w:type="spellEnd"/>
            <w:r>
              <w:t xml:space="preserve"> 0,5 %</w:t>
            </w:r>
          </w:p>
        </w:tc>
      </w:tr>
      <w:tr w:rsidR="002E4D6B" w14:paraId="634A6E6E" w14:textId="77777777" w:rsidTr="00084644">
        <w:tc>
          <w:tcPr>
            <w:tcW w:w="1129" w:type="dxa"/>
          </w:tcPr>
          <w:p w14:paraId="7603DF75" w14:textId="77777777" w:rsidR="002E4D6B" w:rsidRDefault="002E4D6B" w:rsidP="00084644">
            <w:pPr>
              <w:spacing w:line="360" w:lineRule="auto"/>
              <w:jc w:val="both"/>
            </w:pPr>
            <w:r>
              <w:t>FII</w:t>
            </w:r>
          </w:p>
        </w:tc>
        <w:tc>
          <w:tcPr>
            <w:tcW w:w="6798" w:type="dxa"/>
          </w:tcPr>
          <w:p w14:paraId="0DA08CE9" w14:textId="77777777" w:rsidR="002E4D6B" w:rsidRDefault="002E4D6B" w:rsidP="00084644">
            <w:pPr>
              <w:spacing w:line="360" w:lineRule="auto"/>
              <w:jc w:val="both"/>
            </w:pPr>
            <w:r>
              <w:t xml:space="preserve">: Formula II </w:t>
            </w:r>
            <w:proofErr w:type="spellStart"/>
            <w:r>
              <w:t>dengan</w:t>
            </w:r>
            <w:proofErr w:type="spellEnd"/>
            <w:r>
              <w:t xml:space="preserve"> </w:t>
            </w:r>
            <w:proofErr w:type="spellStart"/>
            <w:r>
              <w:t>konsentrasi</w:t>
            </w:r>
            <w:proofErr w:type="spellEnd"/>
            <w:r>
              <w:t xml:space="preserve"> </w:t>
            </w:r>
            <w:proofErr w:type="spellStart"/>
            <w:r>
              <w:t>setil</w:t>
            </w:r>
            <w:proofErr w:type="spellEnd"/>
            <w:r>
              <w:t xml:space="preserve"> </w:t>
            </w:r>
            <w:proofErr w:type="spellStart"/>
            <w:r>
              <w:t>alkohol</w:t>
            </w:r>
            <w:proofErr w:type="spellEnd"/>
            <w:r>
              <w:t xml:space="preserve"> 1 %</w:t>
            </w:r>
          </w:p>
        </w:tc>
      </w:tr>
      <w:tr w:rsidR="002E4D6B" w14:paraId="0F15F694" w14:textId="77777777" w:rsidTr="00084644">
        <w:tc>
          <w:tcPr>
            <w:tcW w:w="1129" w:type="dxa"/>
          </w:tcPr>
          <w:p w14:paraId="397B5D1C" w14:textId="77777777" w:rsidR="002E4D6B" w:rsidRDefault="002E4D6B" w:rsidP="00084644">
            <w:pPr>
              <w:spacing w:line="360" w:lineRule="auto"/>
              <w:jc w:val="both"/>
            </w:pPr>
            <w:r>
              <w:t>FIII</w:t>
            </w:r>
          </w:p>
        </w:tc>
        <w:tc>
          <w:tcPr>
            <w:tcW w:w="6798" w:type="dxa"/>
          </w:tcPr>
          <w:p w14:paraId="4CAFCB45" w14:textId="77777777" w:rsidR="002E4D6B" w:rsidRDefault="002E4D6B" w:rsidP="00084644">
            <w:pPr>
              <w:spacing w:line="360" w:lineRule="auto"/>
              <w:jc w:val="both"/>
            </w:pPr>
            <w:r>
              <w:t xml:space="preserve">: Formula III </w:t>
            </w:r>
            <w:proofErr w:type="spellStart"/>
            <w:r>
              <w:t>dengan</w:t>
            </w:r>
            <w:proofErr w:type="spellEnd"/>
            <w:r>
              <w:t xml:space="preserve"> </w:t>
            </w:r>
            <w:proofErr w:type="spellStart"/>
            <w:r>
              <w:t>konsentrasi</w:t>
            </w:r>
            <w:proofErr w:type="spellEnd"/>
            <w:r>
              <w:t xml:space="preserve"> </w:t>
            </w:r>
            <w:proofErr w:type="spellStart"/>
            <w:r>
              <w:t>setil</w:t>
            </w:r>
            <w:proofErr w:type="spellEnd"/>
            <w:r>
              <w:t xml:space="preserve"> </w:t>
            </w:r>
            <w:proofErr w:type="spellStart"/>
            <w:r>
              <w:t>alkohol</w:t>
            </w:r>
            <w:proofErr w:type="spellEnd"/>
            <w:r>
              <w:t xml:space="preserve"> 1,5 %</w:t>
            </w:r>
          </w:p>
        </w:tc>
      </w:tr>
    </w:tbl>
    <w:p w14:paraId="24DCD4B1" w14:textId="77777777" w:rsidR="002E4D6B" w:rsidRDefault="002E4D6B" w:rsidP="002E4D6B">
      <w:pPr>
        <w:spacing w:line="360" w:lineRule="auto"/>
        <w:jc w:val="both"/>
      </w:pPr>
    </w:p>
    <w:p w14:paraId="1DF98C05" w14:textId="77777777" w:rsidR="00885FD4" w:rsidRDefault="00885FD4" w:rsidP="002E4D6B">
      <w:pPr>
        <w:spacing w:line="360" w:lineRule="auto"/>
        <w:jc w:val="both"/>
      </w:pPr>
    </w:p>
    <w:p w14:paraId="26EA86D6" w14:textId="77777777" w:rsidR="00885FD4" w:rsidRDefault="00885FD4" w:rsidP="002E4D6B">
      <w:pPr>
        <w:spacing w:line="360" w:lineRule="auto"/>
        <w:jc w:val="both"/>
      </w:pPr>
    </w:p>
    <w:p w14:paraId="4A031597" w14:textId="77777777" w:rsidR="00056F50" w:rsidRDefault="00056F50" w:rsidP="002E4D6B">
      <w:pPr>
        <w:spacing w:line="360" w:lineRule="auto"/>
        <w:jc w:val="both"/>
      </w:pPr>
    </w:p>
    <w:p w14:paraId="3D7A9F54" w14:textId="77777777" w:rsidR="00885FD4" w:rsidRDefault="00885FD4" w:rsidP="002E4D6B">
      <w:pPr>
        <w:spacing w:line="360" w:lineRule="auto"/>
        <w:jc w:val="both"/>
      </w:pPr>
    </w:p>
    <w:p w14:paraId="67920B6B" w14:textId="1AC75859" w:rsidR="004977A2" w:rsidRDefault="004977A2" w:rsidP="00E82656">
      <w:pPr>
        <w:pStyle w:val="ListParagraph"/>
        <w:numPr>
          <w:ilvl w:val="0"/>
          <w:numId w:val="27"/>
        </w:numPr>
        <w:spacing w:line="360" w:lineRule="auto"/>
        <w:ind w:left="0" w:firstLine="0"/>
      </w:pPr>
      <w:r>
        <w:lastRenderedPageBreak/>
        <w:t xml:space="preserve">Uji Daya </w:t>
      </w:r>
      <w:proofErr w:type="spellStart"/>
      <w:r>
        <w:t>Sebar</w:t>
      </w:r>
      <w:proofErr w:type="spellEnd"/>
    </w:p>
    <w:p w14:paraId="20AB1B0C" w14:textId="77777777" w:rsidR="00056F50" w:rsidRDefault="00056F50" w:rsidP="00056F50">
      <w:pPr>
        <w:pStyle w:val="ListParagraph"/>
        <w:spacing w:line="360" w:lineRule="auto"/>
        <w:ind w:left="78" w:firstLine="642"/>
        <w:jc w:val="both"/>
      </w:pPr>
      <w:bookmarkStart w:id="73" w:name="_Toc137684948"/>
      <w:r w:rsidRPr="00237979">
        <w:t xml:space="preserve">Tabel 4.4 </w:t>
      </w:r>
      <w:proofErr w:type="spellStart"/>
      <w:r w:rsidRPr="00237979">
        <w:t>menunjukkan</w:t>
      </w:r>
      <w:proofErr w:type="spellEnd"/>
      <w:r w:rsidRPr="00237979">
        <w:t xml:space="preserve"> </w:t>
      </w:r>
      <w:proofErr w:type="spellStart"/>
      <w:r w:rsidRPr="00237979">
        <w:t>hasil</w:t>
      </w:r>
      <w:proofErr w:type="spellEnd"/>
      <w:r w:rsidRPr="00237979">
        <w:t xml:space="preserve"> </w:t>
      </w:r>
      <w:proofErr w:type="spellStart"/>
      <w:r w:rsidRPr="00237979">
        <w:t>pengamatan</w:t>
      </w:r>
      <w:proofErr w:type="spellEnd"/>
      <w:r w:rsidRPr="00237979">
        <w:t xml:space="preserve"> uji </w:t>
      </w:r>
      <w:proofErr w:type="spellStart"/>
      <w:r w:rsidRPr="00237979">
        <w:t>daya</w:t>
      </w:r>
      <w:proofErr w:type="spellEnd"/>
      <w:r w:rsidRPr="00237979">
        <w:t xml:space="preserve"> </w:t>
      </w:r>
      <w:proofErr w:type="spellStart"/>
      <w:r w:rsidRPr="00237979">
        <w:t>sebar</w:t>
      </w:r>
      <w:proofErr w:type="spellEnd"/>
      <w:r w:rsidRPr="00237979">
        <w:t xml:space="preserve"> pada </w:t>
      </w:r>
      <w:proofErr w:type="spellStart"/>
      <w:r w:rsidRPr="00237979">
        <w:t>sediaan</w:t>
      </w:r>
      <w:proofErr w:type="spellEnd"/>
      <w:r w:rsidRPr="00237979">
        <w:t xml:space="preserve"> </w:t>
      </w:r>
      <w:r w:rsidRPr="00237979">
        <w:rPr>
          <w:i/>
          <w:iCs/>
        </w:rPr>
        <w:t>Lotion</w:t>
      </w:r>
      <w:r w:rsidRPr="00237979">
        <w:t xml:space="preserve"> </w:t>
      </w:r>
      <w:proofErr w:type="spellStart"/>
      <w:r w:rsidRPr="00237979">
        <w:t>ekstrak</w:t>
      </w:r>
      <w:proofErr w:type="spellEnd"/>
      <w:r w:rsidRPr="00237979">
        <w:t xml:space="preserve"> </w:t>
      </w:r>
      <w:proofErr w:type="spellStart"/>
      <w:r w:rsidRPr="00237979">
        <w:t>etanol</w:t>
      </w:r>
      <w:proofErr w:type="spellEnd"/>
      <w:r w:rsidRPr="00237979">
        <w:t xml:space="preserve"> </w:t>
      </w:r>
      <w:proofErr w:type="spellStart"/>
      <w:r w:rsidRPr="00237979">
        <w:t>daun</w:t>
      </w:r>
      <w:proofErr w:type="spellEnd"/>
      <w:r w:rsidRPr="00237979">
        <w:t xml:space="preserve"> </w:t>
      </w:r>
      <w:proofErr w:type="spellStart"/>
      <w:r w:rsidRPr="00237979">
        <w:t>kelor</w:t>
      </w:r>
      <w:proofErr w:type="spellEnd"/>
      <w:r w:rsidRPr="00237979">
        <w:t>.</w:t>
      </w:r>
    </w:p>
    <w:p w14:paraId="667A3383" w14:textId="2A2FF042" w:rsidR="00E82656" w:rsidRPr="00E82656" w:rsidRDefault="00E82656" w:rsidP="00E82656">
      <w:pPr>
        <w:pStyle w:val="Caption"/>
        <w:spacing w:after="0"/>
        <w:jc w:val="center"/>
        <w:rPr>
          <w:i w:val="0"/>
          <w:iCs w:val="0"/>
          <w:color w:val="auto"/>
          <w:sz w:val="22"/>
          <w:szCs w:val="22"/>
        </w:rPr>
      </w:pPr>
      <w:r w:rsidRPr="00E82656">
        <w:rPr>
          <w:i w:val="0"/>
          <w:iCs w:val="0"/>
          <w:color w:val="auto"/>
          <w:sz w:val="22"/>
          <w:szCs w:val="22"/>
        </w:rPr>
        <w:t xml:space="preserve">Tabel 4. </w:t>
      </w:r>
      <w:r w:rsidRPr="00E82656">
        <w:rPr>
          <w:i w:val="0"/>
          <w:iCs w:val="0"/>
          <w:color w:val="auto"/>
          <w:sz w:val="22"/>
          <w:szCs w:val="22"/>
        </w:rPr>
        <w:fldChar w:fldCharType="begin"/>
      </w:r>
      <w:r w:rsidRPr="00E82656">
        <w:rPr>
          <w:i w:val="0"/>
          <w:iCs w:val="0"/>
          <w:color w:val="auto"/>
          <w:sz w:val="22"/>
          <w:szCs w:val="22"/>
        </w:rPr>
        <w:instrText xml:space="preserve"> SEQ Tabel_4. \* ARABIC </w:instrText>
      </w:r>
      <w:r w:rsidRPr="00E82656">
        <w:rPr>
          <w:i w:val="0"/>
          <w:iCs w:val="0"/>
          <w:color w:val="auto"/>
          <w:sz w:val="22"/>
          <w:szCs w:val="22"/>
        </w:rPr>
        <w:fldChar w:fldCharType="separate"/>
      </w:r>
      <w:r w:rsidR="0032716C">
        <w:rPr>
          <w:i w:val="0"/>
          <w:iCs w:val="0"/>
          <w:noProof/>
          <w:color w:val="auto"/>
          <w:sz w:val="22"/>
          <w:szCs w:val="22"/>
        </w:rPr>
        <w:t>4</w:t>
      </w:r>
      <w:r w:rsidRPr="00E82656">
        <w:rPr>
          <w:i w:val="0"/>
          <w:iCs w:val="0"/>
          <w:color w:val="auto"/>
          <w:sz w:val="22"/>
          <w:szCs w:val="22"/>
        </w:rPr>
        <w:fldChar w:fldCharType="end"/>
      </w:r>
      <w:r w:rsidRPr="00E82656">
        <w:rPr>
          <w:i w:val="0"/>
          <w:iCs w:val="0"/>
          <w:color w:val="auto"/>
          <w:sz w:val="22"/>
          <w:szCs w:val="22"/>
        </w:rPr>
        <w:t xml:space="preserve"> Hasil Uji Daya </w:t>
      </w:r>
      <w:proofErr w:type="spellStart"/>
      <w:r w:rsidRPr="00E82656">
        <w:rPr>
          <w:i w:val="0"/>
          <w:iCs w:val="0"/>
          <w:color w:val="auto"/>
          <w:sz w:val="22"/>
          <w:szCs w:val="22"/>
        </w:rPr>
        <w:t>Sebar</w:t>
      </w:r>
      <w:proofErr w:type="spellEnd"/>
      <w:r w:rsidRPr="00E82656">
        <w:rPr>
          <w:i w:val="0"/>
          <w:iCs w:val="0"/>
          <w:color w:val="auto"/>
          <w:sz w:val="22"/>
          <w:szCs w:val="22"/>
        </w:rPr>
        <w:t xml:space="preserve"> </w:t>
      </w:r>
      <w:r w:rsidR="00925F0A" w:rsidRPr="00925F0A">
        <w:rPr>
          <w:color w:val="auto"/>
          <w:sz w:val="22"/>
          <w:szCs w:val="22"/>
        </w:rPr>
        <w:t>Lotion</w:t>
      </w:r>
      <w:r w:rsidR="00F037D2">
        <w:rPr>
          <w:color w:val="auto"/>
          <w:sz w:val="22"/>
          <w:szCs w:val="22"/>
        </w:rPr>
        <w:t xml:space="preserve"> </w:t>
      </w:r>
      <w:proofErr w:type="spellStart"/>
      <w:r w:rsidRPr="00E82656">
        <w:rPr>
          <w:i w:val="0"/>
          <w:iCs w:val="0"/>
          <w:color w:val="auto"/>
          <w:sz w:val="22"/>
          <w:szCs w:val="22"/>
        </w:rPr>
        <w:t>Ekstrak</w:t>
      </w:r>
      <w:proofErr w:type="spellEnd"/>
      <w:r w:rsidRPr="00E82656">
        <w:rPr>
          <w:i w:val="0"/>
          <w:iCs w:val="0"/>
          <w:color w:val="auto"/>
          <w:sz w:val="22"/>
          <w:szCs w:val="22"/>
        </w:rPr>
        <w:t xml:space="preserve"> </w:t>
      </w:r>
      <w:proofErr w:type="spellStart"/>
      <w:r w:rsidRPr="00E82656">
        <w:rPr>
          <w:i w:val="0"/>
          <w:iCs w:val="0"/>
          <w:color w:val="auto"/>
          <w:sz w:val="22"/>
          <w:szCs w:val="22"/>
        </w:rPr>
        <w:t>Etanol</w:t>
      </w:r>
      <w:proofErr w:type="spellEnd"/>
      <w:r w:rsidRPr="00E82656">
        <w:rPr>
          <w:i w:val="0"/>
          <w:iCs w:val="0"/>
          <w:color w:val="auto"/>
          <w:sz w:val="22"/>
          <w:szCs w:val="22"/>
        </w:rPr>
        <w:t xml:space="preserve"> Daun Kelor</w:t>
      </w:r>
      <w:bookmarkEnd w:id="73"/>
    </w:p>
    <w:tbl>
      <w:tblPr>
        <w:tblStyle w:val="TableGrid"/>
        <w:tblW w:w="0" w:type="auto"/>
        <w:tblInd w:w="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28"/>
        <w:gridCol w:w="3931"/>
      </w:tblGrid>
      <w:tr w:rsidR="002E4D6B" w14:paraId="5580F285" w14:textId="77777777" w:rsidTr="00084644">
        <w:tc>
          <w:tcPr>
            <w:tcW w:w="3963" w:type="dxa"/>
            <w:tcBorders>
              <w:top w:val="single" w:sz="8" w:space="0" w:color="auto"/>
              <w:bottom w:val="single" w:sz="8" w:space="0" w:color="auto"/>
            </w:tcBorders>
          </w:tcPr>
          <w:p w14:paraId="3B1B6B86" w14:textId="77777777" w:rsidR="002E4D6B" w:rsidRPr="0060541E" w:rsidRDefault="002E4D6B" w:rsidP="00885FD4">
            <w:pPr>
              <w:pStyle w:val="ListParagraph"/>
              <w:ind w:left="0"/>
              <w:jc w:val="center"/>
              <w:rPr>
                <w:b/>
                <w:bCs/>
              </w:rPr>
            </w:pPr>
            <w:r w:rsidRPr="0060541E">
              <w:rPr>
                <w:b/>
                <w:bCs/>
              </w:rPr>
              <w:t>Formula</w:t>
            </w:r>
          </w:p>
        </w:tc>
        <w:tc>
          <w:tcPr>
            <w:tcW w:w="3964" w:type="dxa"/>
            <w:tcBorders>
              <w:top w:val="single" w:sz="8" w:space="0" w:color="auto"/>
              <w:bottom w:val="single" w:sz="8" w:space="0" w:color="auto"/>
            </w:tcBorders>
          </w:tcPr>
          <w:p w14:paraId="25F8D144" w14:textId="66B6FEF0" w:rsidR="002E4D6B" w:rsidRPr="0060541E" w:rsidRDefault="002E4D6B" w:rsidP="00885FD4">
            <w:pPr>
              <w:pStyle w:val="ListParagraph"/>
              <w:ind w:left="0"/>
              <w:jc w:val="center"/>
              <w:rPr>
                <w:b/>
                <w:bCs/>
              </w:rPr>
            </w:pPr>
            <w:proofErr w:type="spellStart"/>
            <w:r w:rsidRPr="0060541E">
              <w:rPr>
                <w:b/>
                <w:bCs/>
              </w:rPr>
              <w:t>Pengujian</w:t>
            </w:r>
            <w:proofErr w:type="spellEnd"/>
            <w:r w:rsidRPr="0060541E">
              <w:rPr>
                <w:b/>
                <w:bCs/>
              </w:rPr>
              <w:t xml:space="preserve"> </w:t>
            </w:r>
            <w:r>
              <w:rPr>
                <w:b/>
                <w:bCs/>
              </w:rPr>
              <w:t xml:space="preserve">Daya </w:t>
            </w:r>
            <w:proofErr w:type="spellStart"/>
            <w:r>
              <w:rPr>
                <w:b/>
                <w:bCs/>
              </w:rPr>
              <w:t>Sebar</w:t>
            </w:r>
            <w:proofErr w:type="spellEnd"/>
          </w:p>
        </w:tc>
      </w:tr>
      <w:tr w:rsidR="002E4D6B" w14:paraId="71AEABBA" w14:textId="77777777" w:rsidTr="00084644">
        <w:tc>
          <w:tcPr>
            <w:tcW w:w="3963" w:type="dxa"/>
            <w:tcBorders>
              <w:top w:val="single" w:sz="8" w:space="0" w:color="auto"/>
            </w:tcBorders>
          </w:tcPr>
          <w:p w14:paraId="4EE4C9D5" w14:textId="77777777" w:rsidR="002E4D6B" w:rsidRPr="0060541E" w:rsidRDefault="002E4D6B" w:rsidP="00885FD4">
            <w:pPr>
              <w:pStyle w:val="ListParagraph"/>
              <w:ind w:left="0"/>
              <w:jc w:val="center"/>
              <w:rPr>
                <w:b/>
                <w:bCs/>
              </w:rPr>
            </w:pPr>
            <w:r w:rsidRPr="0060541E">
              <w:rPr>
                <w:b/>
                <w:bCs/>
              </w:rPr>
              <w:t>FI</w:t>
            </w:r>
          </w:p>
        </w:tc>
        <w:tc>
          <w:tcPr>
            <w:tcW w:w="3964" w:type="dxa"/>
            <w:tcBorders>
              <w:top w:val="single" w:sz="8" w:space="0" w:color="auto"/>
            </w:tcBorders>
          </w:tcPr>
          <w:p w14:paraId="3A1FD156" w14:textId="553A4329" w:rsidR="002E4D6B" w:rsidRDefault="00D24593" w:rsidP="00885FD4">
            <w:pPr>
              <w:pStyle w:val="ListParagraph"/>
              <w:ind w:left="0"/>
              <w:jc w:val="center"/>
            </w:pPr>
            <w:r>
              <w:t>5.9</w:t>
            </w:r>
          </w:p>
        </w:tc>
      </w:tr>
      <w:tr w:rsidR="002E4D6B" w14:paraId="7754DA78" w14:textId="77777777" w:rsidTr="00084644">
        <w:tc>
          <w:tcPr>
            <w:tcW w:w="3963" w:type="dxa"/>
          </w:tcPr>
          <w:p w14:paraId="54FEF674" w14:textId="77777777" w:rsidR="002E4D6B" w:rsidRPr="0060541E" w:rsidRDefault="002E4D6B" w:rsidP="00885FD4">
            <w:pPr>
              <w:pStyle w:val="ListParagraph"/>
              <w:ind w:left="0"/>
              <w:jc w:val="center"/>
              <w:rPr>
                <w:b/>
                <w:bCs/>
              </w:rPr>
            </w:pPr>
            <w:r w:rsidRPr="0060541E">
              <w:rPr>
                <w:b/>
                <w:bCs/>
              </w:rPr>
              <w:t>FII</w:t>
            </w:r>
          </w:p>
        </w:tc>
        <w:tc>
          <w:tcPr>
            <w:tcW w:w="3964" w:type="dxa"/>
          </w:tcPr>
          <w:p w14:paraId="5441B1F5" w14:textId="0EE50387" w:rsidR="002E4D6B" w:rsidRDefault="00D4461D" w:rsidP="00885FD4">
            <w:pPr>
              <w:pStyle w:val="ListParagraph"/>
              <w:ind w:left="0"/>
              <w:jc w:val="center"/>
            </w:pPr>
            <w:r>
              <w:t>5.</w:t>
            </w:r>
            <w:r w:rsidR="004C37E7">
              <w:t>4</w:t>
            </w:r>
          </w:p>
        </w:tc>
      </w:tr>
      <w:tr w:rsidR="002E4D6B" w14:paraId="5CC71790" w14:textId="77777777" w:rsidTr="00084644">
        <w:tc>
          <w:tcPr>
            <w:tcW w:w="3963" w:type="dxa"/>
            <w:tcBorders>
              <w:bottom w:val="single" w:sz="8" w:space="0" w:color="auto"/>
            </w:tcBorders>
          </w:tcPr>
          <w:p w14:paraId="0D4E1EF7" w14:textId="77777777" w:rsidR="002E4D6B" w:rsidRPr="0060541E" w:rsidRDefault="002E4D6B" w:rsidP="00885FD4">
            <w:pPr>
              <w:pStyle w:val="ListParagraph"/>
              <w:ind w:left="0"/>
              <w:jc w:val="center"/>
              <w:rPr>
                <w:b/>
                <w:bCs/>
              </w:rPr>
            </w:pPr>
            <w:r w:rsidRPr="0060541E">
              <w:rPr>
                <w:b/>
                <w:bCs/>
              </w:rPr>
              <w:t>FIII</w:t>
            </w:r>
          </w:p>
        </w:tc>
        <w:tc>
          <w:tcPr>
            <w:tcW w:w="3964" w:type="dxa"/>
            <w:tcBorders>
              <w:bottom w:val="single" w:sz="8" w:space="0" w:color="auto"/>
            </w:tcBorders>
          </w:tcPr>
          <w:p w14:paraId="09069677" w14:textId="6939B21D" w:rsidR="002E4D6B" w:rsidRDefault="00D24593" w:rsidP="00885FD4">
            <w:pPr>
              <w:pStyle w:val="ListParagraph"/>
              <w:ind w:left="0"/>
              <w:jc w:val="center"/>
            </w:pPr>
            <w:r>
              <w:t>5.0</w:t>
            </w:r>
          </w:p>
        </w:tc>
      </w:tr>
    </w:tbl>
    <w:p w14:paraId="41605DB0" w14:textId="013A025E" w:rsidR="002E4D6B" w:rsidRDefault="002E4D6B" w:rsidP="002E4D6B">
      <w:pPr>
        <w:pStyle w:val="ListParagraph"/>
        <w:spacing w:line="360" w:lineRule="auto"/>
        <w:ind w:left="78"/>
      </w:pPr>
      <w:proofErr w:type="spellStart"/>
      <w:proofErr w:type="gramStart"/>
      <w:r>
        <w:t>Keterangan</w:t>
      </w:r>
      <w:proofErr w:type="spellEnd"/>
      <w:r>
        <w:t xml:space="preserve"> :</w:t>
      </w:r>
      <w:proofErr w:type="gramEnd"/>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9"/>
        <w:gridCol w:w="6798"/>
      </w:tblGrid>
      <w:tr w:rsidR="002E4D6B" w14:paraId="310CB558" w14:textId="77777777" w:rsidTr="00084644">
        <w:tc>
          <w:tcPr>
            <w:tcW w:w="1129" w:type="dxa"/>
          </w:tcPr>
          <w:p w14:paraId="35A0CFE3" w14:textId="77777777" w:rsidR="002E4D6B" w:rsidRDefault="002E4D6B" w:rsidP="00084644">
            <w:pPr>
              <w:spacing w:line="360" w:lineRule="auto"/>
              <w:jc w:val="both"/>
            </w:pPr>
            <w:r>
              <w:t>FI</w:t>
            </w:r>
          </w:p>
        </w:tc>
        <w:tc>
          <w:tcPr>
            <w:tcW w:w="6798" w:type="dxa"/>
          </w:tcPr>
          <w:p w14:paraId="7553F5E1" w14:textId="77777777" w:rsidR="002E4D6B" w:rsidRDefault="002E4D6B" w:rsidP="00084644">
            <w:pPr>
              <w:spacing w:line="360" w:lineRule="auto"/>
              <w:jc w:val="both"/>
            </w:pPr>
            <w:r>
              <w:t xml:space="preserve">: Formula I </w:t>
            </w:r>
            <w:proofErr w:type="spellStart"/>
            <w:r>
              <w:t>dengan</w:t>
            </w:r>
            <w:proofErr w:type="spellEnd"/>
            <w:r>
              <w:t xml:space="preserve"> </w:t>
            </w:r>
            <w:proofErr w:type="spellStart"/>
            <w:r>
              <w:t>konsentrasi</w:t>
            </w:r>
            <w:proofErr w:type="spellEnd"/>
            <w:r>
              <w:t xml:space="preserve"> </w:t>
            </w:r>
            <w:proofErr w:type="spellStart"/>
            <w:r>
              <w:t>setil</w:t>
            </w:r>
            <w:proofErr w:type="spellEnd"/>
            <w:r>
              <w:t xml:space="preserve"> </w:t>
            </w:r>
            <w:proofErr w:type="spellStart"/>
            <w:r>
              <w:t>alkohol</w:t>
            </w:r>
            <w:proofErr w:type="spellEnd"/>
            <w:r>
              <w:t xml:space="preserve"> 0,5 %</w:t>
            </w:r>
          </w:p>
        </w:tc>
      </w:tr>
      <w:tr w:rsidR="002E4D6B" w14:paraId="46838077" w14:textId="77777777" w:rsidTr="00084644">
        <w:tc>
          <w:tcPr>
            <w:tcW w:w="1129" w:type="dxa"/>
          </w:tcPr>
          <w:p w14:paraId="4F95CD81" w14:textId="77777777" w:rsidR="002E4D6B" w:rsidRDefault="002E4D6B" w:rsidP="00084644">
            <w:pPr>
              <w:spacing w:line="360" w:lineRule="auto"/>
              <w:jc w:val="both"/>
            </w:pPr>
            <w:r>
              <w:t>FII</w:t>
            </w:r>
          </w:p>
        </w:tc>
        <w:tc>
          <w:tcPr>
            <w:tcW w:w="6798" w:type="dxa"/>
          </w:tcPr>
          <w:p w14:paraId="40F9B437" w14:textId="77777777" w:rsidR="002E4D6B" w:rsidRDefault="002E4D6B" w:rsidP="00084644">
            <w:pPr>
              <w:spacing w:line="360" w:lineRule="auto"/>
              <w:jc w:val="both"/>
            </w:pPr>
            <w:r>
              <w:t xml:space="preserve">: Formula II </w:t>
            </w:r>
            <w:proofErr w:type="spellStart"/>
            <w:r>
              <w:t>dengan</w:t>
            </w:r>
            <w:proofErr w:type="spellEnd"/>
            <w:r>
              <w:t xml:space="preserve"> </w:t>
            </w:r>
            <w:proofErr w:type="spellStart"/>
            <w:r>
              <w:t>konsentrasi</w:t>
            </w:r>
            <w:proofErr w:type="spellEnd"/>
            <w:r>
              <w:t xml:space="preserve"> </w:t>
            </w:r>
            <w:proofErr w:type="spellStart"/>
            <w:r>
              <w:t>setil</w:t>
            </w:r>
            <w:proofErr w:type="spellEnd"/>
            <w:r>
              <w:t xml:space="preserve"> </w:t>
            </w:r>
            <w:proofErr w:type="spellStart"/>
            <w:r>
              <w:t>alkohol</w:t>
            </w:r>
            <w:proofErr w:type="spellEnd"/>
            <w:r>
              <w:t xml:space="preserve"> 1 %</w:t>
            </w:r>
          </w:p>
        </w:tc>
      </w:tr>
      <w:tr w:rsidR="002E4D6B" w14:paraId="220C2346" w14:textId="77777777" w:rsidTr="00084644">
        <w:tc>
          <w:tcPr>
            <w:tcW w:w="1129" w:type="dxa"/>
          </w:tcPr>
          <w:p w14:paraId="3DE430F1" w14:textId="77777777" w:rsidR="002E4D6B" w:rsidRDefault="002E4D6B" w:rsidP="00084644">
            <w:pPr>
              <w:spacing w:line="360" w:lineRule="auto"/>
              <w:jc w:val="both"/>
            </w:pPr>
            <w:r>
              <w:t>FIII</w:t>
            </w:r>
          </w:p>
        </w:tc>
        <w:tc>
          <w:tcPr>
            <w:tcW w:w="6798" w:type="dxa"/>
          </w:tcPr>
          <w:p w14:paraId="763673FA" w14:textId="77777777" w:rsidR="002E4D6B" w:rsidRDefault="002E4D6B" w:rsidP="00084644">
            <w:pPr>
              <w:spacing w:line="360" w:lineRule="auto"/>
              <w:jc w:val="both"/>
            </w:pPr>
            <w:r>
              <w:t xml:space="preserve">: Formula III </w:t>
            </w:r>
            <w:proofErr w:type="spellStart"/>
            <w:r>
              <w:t>dengan</w:t>
            </w:r>
            <w:proofErr w:type="spellEnd"/>
            <w:r>
              <w:t xml:space="preserve"> </w:t>
            </w:r>
            <w:proofErr w:type="spellStart"/>
            <w:r>
              <w:t>konsentrasi</w:t>
            </w:r>
            <w:proofErr w:type="spellEnd"/>
            <w:r>
              <w:t xml:space="preserve"> </w:t>
            </w:r>
            <w:proofErr w:type="spellStart"/>
            <w:r>
              <w:t>setil</w:t>
            </w:r>
            <w:proofErr w:type="spellEnd"/>
            <w:r>
              <w:t xml:space="preserve"> </w:t>
            </w:r>
            <w:proofErr w:type="spellStart"/>
            <w:r>
              <w:t>alkohol</w:t>
            </w:r>
            <w:proofErr w:type="spellEnd"/>
            <w:r>
              <w:t xml:space="preserve"> 1,5 %</w:t>
            </w:r>
          </w:p>
        </w:tc>
      </w:tr>
    </w:tbl>
    <w:p w14:paraId="354FE730" w14:textId="77777777" w:rsidR="002E4D6B" w:rsidRDefault="002E4D6B" w:rsidP="002E4D6B">
      <w:pPr>
        <w:spacing w:line="360" w:lineRule="auto"/>
      </w:pPr>
    </w:p>
    <w:p w14:paraId="7C2B7767" w14:textId="7EEDB941" w:rsidR="002E4D6B" w:rsidRDefault="004977A2" w:rsidP="00E82656">
      <w:pPr>
        <w:pStyle w:val="ListParagraph"/>
        <w:numPr>
          <w:ilvl w:val="0"/>
          <w:numId w:val="27"/>
        </w:numPr>
        <w:spacing w:line="360" w:lineRule="auto"/>
        <w:ind w:left="0" w:firstLine="0"/>
      </w:pPr>
      <w:r>
        <w:t xml:space="preserve">Uji </w:t>
      </w:r>
      <w:proofErr w:type="spellStart"/>
      <w:r>
        <w:t>Viskositas</w:t>
      </w:r>
      <w:proofErr w:type="spellEnd"/>
    </w:p>
    <w:p w14:paraId="68F70EC4" w14:textId="77777777" w:rsidR="00056F50" w:rsidRDefault="00056F50" w:rsidP="00056F50">
      <w:pPr>
        <w:pStyle w:val="ListParagraph"/>
        <w:spacing w:line="360" w:lineRule="auto"/>
        <w:ind w:left="78" w:firstLine="642"/>
      </w:pPr>
      <w:bookmarkStart w:id="74" w:name="_Toc137684949"/>
      <w:r w:rsidRPr="00237979">
        <w:t xml:space="preserve">Tabel 4.5 </w:t>
      </w:r>
      <w:proofErr w:type="spellStart"/>
      <w:r w:rsidRPr="00237979">
        <w:t>menunjukkan</w:t>
      </w:r>
      <w:proofErr w:type="spellEnd"/>
      <w:r w:rsidRPr="00237979">
        <w:t xml:space="preserve"> </w:t>
      </w:r>
      <w:proofErr w:type="spellStart"/>
      <w:r w:rsidRPr="00237979">
        <w:t>hasil</w:t>
      </w:r>
      <w:proofErr w:type="spellEnd"/>
      <w:r w:rsidRPr="00237979">
        <w:t xml:space="preserve"> </w:t>
      </w:r>
      <w:proofErr w:type="spellStart"/>
      <w:r w:rsidRPr="00237979">
        <w:t>pengamatan</w:t>
      </w:r>
      <w:proofErr w:type="spellEnd"/>
      <w:r w:rsidRPr="00237979">
        <w:t xml:space="preserve"> uji </w:t>
      </w:r>
      <w:proofErr w:type="spellStart"/>
      <w:r w:rsidRPr="00237979">
        <w:t>viskositas</w:t>
      </w:r>
      <w:proofErr w:type="spellEnd"/>
      <w:r w:rsidRPr="00237979">
        <w:t xml:space="preserve"> pada </w:t>
      </w:r>
      <w:proofErr w:type="spellStart"/>
      <w:r w:rsidRPr="00237979">
        <w:t>sediaan</w:t>
      </w:r>
      <w:proofErr w:type="spellEnd"/>
      <w:r w:rsidRPr="00237979">
        <w:t xml:space="preserve"> lotion </w:t>
      </w:r>
      <w:proofErr w:type="spellStart"/>
      <w:r w:rsidRPr="00237979">
        <w:t>ekstrak</w:t>
      </w:r>
      <w:proofErr w:type="spellEnd"/>
      <w:r w:rsidRPr="00237979">
        <w:t xml:space="preserve"> </w:t>
      </w:r>
      <w:proofErr w:type="spellStart"/>
      <w:r w:rsidRPr="00237979">
        <w:t>etanol</w:t>
      </w:r>
      <w:proofErr w:type="spellEnd"/>
      <w:r w:rsidRPr="00237979">
        <w:t xml:space="preserve"> </w:t>
      </w:r>
      <w:proofErr w:type="spellStart"/>
      <w:r w:rsidRPr="00237979">
        <w:t>dari</w:t>
      </w:r>
      <w:proofErr w:type="spellEnd"/>
      <w:r w:rsidRPr="00237979">
        <w:t xml:space="preserve"> </w:t>
      </w:r>
      <w:proofErr w:type="spellStart"/>
      <w:r w:rsidRPr="00237979">
        <w:t>daun</w:t>
      </w:r>
      <w:proofErr w:type="spellEnd"/>
      <w:r w:rsidRPr="00237979">
        <w:t xml:space="preserve"> </w:t>
      </w:r>
      <w:proofErr w:type="spellStart"/>
      <w:r w:rsidRPr="00237979">
        <w:t>kelor</w:t>
      </w:r>
      <w:proofErr w:type="spellEnd"/>
      <w:r w:rsidRPr="00237979">
        <w:t xml:space="preserve">. </w:t>
      </w:r>
    </w:p>
    <w:p w14:paraId="61BD0AF3" w14:textId="1E0EC602" w:rsidR="002E4D6B" w:rsidRPr="00B33C0F" w:rsidRDefault="00B33C0F" w:rsidP="00B33C0F">
      <w:pPr>
        <w:pStyle w:val="Caption"/>
        <w:spacing w:after="0"/>
        <w:jc w:val="center"/>
        <w:rPr>
          <w:i w:val="0"/>
          <w:iCs w:val="0"/>
          <w:color w:val="auto"/>
          <w:sz w:val="22"/>
          <w:szCs w:val="22"/>
        </w:rPr>
      </w:pPr>
      <w:r w:rsidRPr="00B33C0F">
        <w:rPr>
          <w:i w:val="0"/>
          <w:iCs w:val="0"/>
          <w:color w:val="auto"/>
          <w:sz w:val="22"/>
          <w:szCs w:val="22"/>
        </w:rPr>
        <w:t xml:space="preserve">Tabel 4. </w:t>
      </w:r>
      <w:r w:rsidRPr="00B33C0F">
        <w:rPr>
          <w:i w:val="0"/>
          <w:iCs w:val="0"/>
          <w:color w:val="auto"/>
          <w:sz w:val="22"/>
          <w:szCs w:val="22"/>
        </w:rPr>
        <w:fldChar w:fldCharType="begin"/>
      </w:r>
      <w:r w:rsidRPr="00B33C0F">
        <w:rPr>
          <w:i w:val="0"/>
          <w:iCs w:val="0"/>
          <w:color w:val="auto"/>
          <w:sz w:val="22"/>
          <w:szCs w:val="22"/>
        </w:rPr>
        <w:instrText xml:space="preserve"> SEQ Tabel_4. \* ARABIC </w:instrText>
      </w:r>
      <w:r w:rsidRPr="00B33C0F">
        <w:rPr>
          <w:i w:val="0"/>
          <w:iCs w:val="0"/>
          <w:color w:val="auto"/>
          <w:sz w:val="22"/>
          <w:szCs w:val="22"/>
        </w:rPr>
        <w:fldChar w:fldCharType="separate"/>
      </w:r>
      <w:r w:rsidR="0032716C">
        <w:rPr>
          <w:i w:val="0"/>
          <w:iCs w:val="0"/>
          <w:noProof/>
          <w:color w:val="auto"/>
          <w:sz w:val="22"/>
          <w:szCs w:val="22"/>
        </w:rPr>
        <w:t>5</w:t>
      </w:r>
      <w:r w:rsidRPr="00B33C0F">
        <w:rPr>
          <w:i w:val="0"/>
          <w:iCs w:val="0"/>
          <w:color w:val="auto"/>
          <w:sz w:val="22"/>
          <w:szCs w:val="22"/>
        </w:rPr>
        <w:fldChar w:fldCharType="end"/>
      </w:r>
      <w:r w:rsidRPr="00B33C0F">
        <w:rPr>
          <w:i w:val="0"/>
          <w:iCs w:val="0"/>
          <w:color w:val="auto"/>
          <w:sz w:val="22"/>
          <w:szCs w:val="22"/>
        </w:rPr>
        <w:t xml:space="preserve"> Hasil Uji </w:t>
      </w:r>
      <w:proofErr w:type="spellStart"/>
      <w:r w:rsidRPr="00B33C0F">
        <w:rPr>
          <w:i w:val="0"/>
          <w:iCs w:val="0"/>
          <w:color w:val="auto"/>
          <w:sz w:val="22"/>
          <w:szCs w:val="22"/>
        </w:rPr>
        <w:t>Viskositas</w:t>
      </w:r>
      <w:proofErr w:type="spellEnd"/>
      <w:r w:rsidRPr="00B33C0F">
        <w:rPr>
          <w:i w:val="0"/>
          <w:iCs w:val="0"/>
          <w:color w:val="auto"/>
          <w:sz w:val="22"/>
          <w:szCs w:val="22"/>
        </w:rPr>
        <w:t xml:space="preserve"> </w:t>
      </w:r>
      <w:r w:rsidR="00F037D2">
        <w:rPr>
          <w:color w:val="auto"/>
          <w:sz w:val="22"/>
          <w:szCs w:val="22"/>
        </w:rPr>
        <w:t xml:space="preserve">Lotion </w:t>
      </w:r>
      <w:proofErr w:type="spellStart"/>
      <w:r w:rsidRPr="00B33C0F">
        <w:rPr>
          <w:i w:val="0"/>
          <w:iCs w:val="0"/>
          <w:color w:val="auto"/>
          <w:sz w:val="22"/>
          <w:szCs w:val="22"/>
        </w:rPr>
        <w:t>Ekstrak</w:t>
      </w:r>
      <w:proofErr w:type="spellEnd"/>
      <w:r w:rsidRPr="00B33C0F">
        <w:rPr>
          <w:i w:val="0"/>
          <w:iCs w:val="0"/>
          <w:color w:val="auto"/>
          <w:sz w:val="22"/>
          <w:szCs w:val="22"/>
        </w:rPr>
        <w:t xml:space="preserve"> </w:t>
      </w:r>
      <w:proofErr w:type="spellStart"/>
      <w:r w:rsidRPr="00B33C0F">
        <w:rPr>
          <w:i w:val="0"/>
          <w:iCs w:val="0"/>
          <w:color w:val="auto"/>
          <w:sz w:val="22"/>
          <w:szCs w:val="22"/>
        </w:rPr>
        <w:t>Etanol</w:t>
      </w:r>
      <w:proofErr w:type="spellEnd"/>
      <w:r w:rsidRPr="00B33C0F">
        <w:rPr>
          <w:i w:val="0"/>
          <w:iCs w:val="0"/>
          <w:color w:val="auto"/>
          <w:sz w:val="22"/>
          <w:szCs w:val="22"/>
        </w:rPr>
        <w:t xml:space="preserve"> Daun Kelor</w:t>
      </w:r>
      <w:bookmarkEnd w:id="74"/>
    </w:p>
    <w:tbl>
      <w:tblPr>
        <w:tblStyle w:val="TableGrid"/>
        <w:tblW w:w="0" w:type="auto"/>
        <w:tblInd w:w="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28"/>
        <w:gridCol w:w="3931"/>
      </w:tblGrid>
      <w:tr w:rsidR="002E4D6B" w14:paraId="55D9BB8D" w14:textId="77777777" w:rsidTr="00084644">
        <w:tc>
          <w:tcPr>
            <w:tcW w:w="3963" w:type="dxa"/>
            <w:tcBorders>
              <w:top w:val="single" w:sz="8" w:space="0" w:color="auto"/>
              <w:bottom w:val="single" w:sz="8" w:space="0" w:color="auto"/>
            </w:tcBorders>
          </w:tcPr>
          <w:p w14:paraId="2128C0B8" w14:textId="77777777" w:rsidR="002E4D6B" w:rsidRPr="0060541E" w:rsidRDefault="002E4D6B" w:rsidP="00885FD4">
            <w:pPr>
              <w:pStyle w:val="ListParagraph"/>
              <w:ind w:left="0"/>
              <w:jc w:val="center"/>
              <w:rPr>
                <w:b/>
                <w:bCs/>
              </w:rPr>
            </w:pPr>
            <w:r w:rsidRPr="0060541E">
              <w:rPr>
                <w:b/>
                <w:bCs/>
              </w:rPr>
              <w:t>Formula</w:t>
            </w:r>
          </w:p>
        </w:tc>
        <w:tc>
          <w:tcPr>
            <w:tcW w:w="3964" w:type="dxa"/>
            <w:tcBorders>
              <w:top w:val="single" w:sz="8" w:space="0" w:color="auto"/>
              <w:bottom w:val="single" w:sz="8" w:space="0" w:color="auto"/>
            </w:tcBorders>
          </w:tcPr>
          <w:p w14:paraId="337620EC" w14:textId="1886CCB7" w:rsidR="002E4D6B" w:rsidRPr="0060541E" w:rsidRDefault="002E4D6B" w:rsidP="00885FD4">
            <w:pPr>
              <w:pStyle w:val="ListParagraph"/>
              <w:ind w:left="0"/>
              <w:jc w:val="center"/>
              <w:rPr>
                <w:b/>
                <w:bCs/>
              </w:rPr>
            </w:pPr>
            <w:proofErr w:type="spellStart"/>
            <w:r w:rsidRPr="0060541E">
              <w:rPr>
                <w:b/>
                <w:bCs/>
              </w:rPr>
              <w:t>Pengujian</w:t>
            </w:r>
            <w:proofErr w:type="spellEnd"/>
            <w:r w:rsidRPr="0060541E">
              <w:rPr>
                <w:b/>
                <w:bCs/>
              </w:rPr>
              <w:t xml:space="preserve"> </w:t>
            </w:r>
            <w:proofErr w:type="spellStart"/>
            <w:r>
              <w:rPr>
                <w:b/>
                <w:bCs/>
              </w:rPr>
              <w:t>Viskositas</w:t>
            </w:r>
            <w:proofErr w:type="spellEnd"/>
          </w:p>
        </w:tc>
      </w:tr>
      <w:tr w:rsidR="002E4D6B" w14:paraId="74851DA2" w14:textId="77777777" w:rsidTr="00084644">
        <w:tc>
          <w:tcPr>
            <w:tcW w:w="3963" w:type="dxa"/>
            <w:tcBorders>
              <w:top w:val="single" w:sz="8" w:space="0" w:color="auto"/>
            </w:tcBorders>
          </w:tcPr>
          <w:p w14:paraId="1CFCE472" w14:textId="77777777" w:rsidR="002E4D6B" w:rsidRPr="0060541E" w:rsidRDefault="002E4D6B" w:rsidP="00885FD4">
            <w:pPr>
              <w:pStyle w:val="ListParagraph"/>
              <w:ind w:left="0"/>
              <w:jc w:val="center"/>
              <w:rPr>
                <w:b/>
                <w:bCs/>
              </w:rPr>
            </w:pPr>
            <w:r w:rsidRPr="0060541E">
              <w:rPr>
                <w:b/>
                <w:bCs/>
              </w:rPr>
              <w:t>FI</w:t>
            </w:r>
          </w:p>
        </w:tc>
        <w:tc>
          <w:tcPr>
            <w:tcW w:w="3964" w:type="dxa"/>
            <w:tcBorders>
              <w:top w:val="single" w:sz="8" w:space="0" w:color="auto"/>
            </w:tcBorders>
          </w:tcPr>
          <w:p w14:paraId="2CD4A32F" w14:textId="75DA694E" w:rsidR="002E4D6B" w:rsidRDefault="00BC0312" w:rsidP="00885FD4">
            <w:pPr>
              <w:pStyle w:val="ListParagraph"/>
              <w:ind w:left="0"/>
              <w:jc w:val="center"/>
            </w:pPr>
            <w:r>
              <w:t>3.</w:t>
            </w:r>
            <w:r w:rsidR="005A2C0E">
              <w:t>640</w:t>
            </w:r>
            <w:r>
              <w:t xml:space="preserve"> </w:t>
            </w:r>
            <w:r w:rsidR="00056F50">
              <w:t>centipoise</w:t>
            </w:r>
          </w:p>
        </w:tc>
      </w:tr>
      <w:tr w:rsidR="002E4D6B" w14:paraId="6051ABB4" w14:textId="77777777" w:rsidTr="00084644">
        <w:tc>
          <w:tcPr>
            <w:tcW w:w="3963" w:type="dxa"/>
          </w:tcPr>
          <w:p w14:paraId="31CECEB5" w14:textId="77777777" w:rsidR="002E4D6B" w:rsidRPr="0060541E" w:rsidRDefault="002E4D6B" w:rsidP="00885FD4">
            <w:pPr>
              <w:pStyle w:val="ListParagraph"/>
              <w:ind w:left="0"/>
              <w:jc w:val="center"/>
              <w:rPr>
                <w:b/>
                <w:bCs/>
              </w:rPr>
            </w:pPr>
            <w:r w:rsidRPr="0060541E">
              <w:rPr>
                <w:b/>
                <w:bCs/>
              </w:rPr>
              <w:t>FII</w:t>
            </w:r>
          </w:p>
        </w:tc>
        <w:tc>
          <w:tcPr>
            <w:tcW w:w="3964" w:type="dxa"/>
          </w:tcPr>
          <w:p w14:paraId="65DCBD29" w14:textId="5675E7A1" w:rsidR="002E4D6B" w:rsidRDefault="00BC0312" w:rsidP="00885FD4">
            <w:pPr>
              <w:pStyle w:val="ListParagraph"/>
              <w:ind w:left="0"/>
              <w:jc w:val="center"/>
            </w:pPr>
            <w:r>
              <w:t>3.</w:t>
            </w:r>
            <w:r w:rsidR="005A2C0E">
              <w:t>718</w:t>
            </w:r>
            <w:r>
              <w:t xml:space="preserve"> </w:t>
            </w:r>
            <w:r w:rsidR="00056F50">
              <w:t>centipoise</w:t>
            </w:r>
          </w:p>
        </w:tc>
      </w:tr>
      <w:tr w:rsidR="002E4D6B" w14:paraId="4190FD05" w14:textId="77777777" w:rsidTr="00084644">
        <w:tc>
          <w:tcPr>
            <w:tcW w:w="3963" w:type="dxa"/>
            <w:tcBorders>
              <w:bottom w:val="single" w:sz="8" w:space="0" w:color="auto"/>
            </w:tcBorders>
          </w:tcPr>
          <w:p w14:paraId="3835021E" w14:textId="77777777" w:rsidR="002E4D6B" w:rsidRPr="0060541E" w:rsidRDefault="002E4D6B" w:rsidP="00885FD4">
            <w:pPr>
              <w:pStyle w:val="ListParagraph"/>
              <w:ind w:left="0"/>
              <w:jc w:val="center"/>
              <w:rPr>
                <w:b/>
                <w:bCs/>
              </w:rPr>
            </w:pPr>
            <w:r w:rsidRPr="0060541E">
              <w:rPr>
                <w:b/>
                <w:bCs/>
              </w:rPr>
              <w:t>FIII</w:t>
            </w:r>
          </w:p>
        </w:tc>
        <w:tc>
          <w:tcPr>
            <w:tcW w:w="3964" w:type="dxa"/>
            <w:tcBorders>
              <w:bottom w:val="single" w:sz="8" w:space="0" w:color="auto"/>
            </w:tcBorders>
          </w:tcPr>
          <w:p w14:paraId="649EF7B0" w14:textId="0A175067" w:rsidR="002E4D6B" w:rsidRDefault="00BC0312" w:rsidP="00885FD4">
            <w:pPr>
              <w:pStyle w:val="ListParagraph"/>
              <w:ind w:left="0"/>
              <w:jc w:val="center"/>
            </w:pPr>
            <w:r>
              <w:t>3.</w:t>
            </w:r>
            <w:r w:rsidR="005A2C0E">
              <w:t>796</w:t>
            </w:r>
            <w:r>
              <w:t xml:space="preserve"> </w:t>
            </w:r>
            <w:r w:rsidR="00056F50">
              <w:t>centipoise</w:t>
            </w:r>
          </w:p>
        </w:tc>
      </w:tr>
    </w:tbl>
    <w:p w14:paraId="35E80586" w14:textId="380575D4" w:rsidR="002E4D6B" w:rsidRDefault="002E4D6B" w:rsidP="002E4D6B">
      <w:pPr>
        <w:pStyle w:val="ListParagraph"/>
        <w:spacing w:line="360" w:lineRule="auto"/>
        <w:ind w:left="78"/>
      </w:pPr>
      <w:proofErr w:type="spellStart"/>
      <w:proofErr w:type="gramStart"/>
      <w:r>
        <w:t>Keterangan</w:t>
      </w:r>
      <w:proofErr w:type="spellEnd"/>
      <w:r>
        <w:t xml:space="preserve"> :</w:t>
      </w:r>
      <w:proofErr w:type="gramEnd"/>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9"/>
        <w:gridCol w:w="6798"/>
      </w:tblGrid>
      <w:tr w:rsidR="002E4D6B" w14:paraId="418D17D2" w14:textId="77777777" w:rsidTr="00084644">
        <w:tc>
          <w:tcPr>
            <w:tcW w:w="1129" w:type="dxa"/>
          </w:tcPr>
          <w:p w14:paraId="792BD04D" w14:textId="77777777" w:rsidR="002E4D6B" w:rsidRDefault="002E4D6B" w:rsidP="00084644">
            <w:pPr>
              <w:spacing w:line="360" w:lineRule="auto"/>
              <w:jc w:val="both"/>
            </w:pPr>
            <w:r>
              <w:t>FI</w:t>
            </w:r>
          </w:p>
        </w:tc>
        <w:tc>
          <w:tcPr>
            <w:tcW w:w="6798" w:type="dxa"/>
          </w:tcPr>
          <w:p w14:paraId="20E30D97" w14:textId="77777777" w:rsidR="002E4D6B" w:rsidRDefault="002E4D6B" w:rsidP="00084644">
            <w:pPr>
              <w:spacing w:line="360" w:lineRule="auto"/>
              <w:jc w:val="both"/>
            </w:pPr>
            <w:r>
              <w:t xml:space="preserve">: Formula I </w:t>
            </w:r>
            <w:proofErr w:type="spellStart"/>
            <w:r>
              <w:t>dengan</w:t>
            </w:r>
            <w:proofErr w:type="spellEnd"/>
            <w:r>
              <w:t xml:space="preserve"> </w:t>
            </w:r>
            <w:proofErr w:type="spellStart"/>
            <w:r>
              <w:t>konsentrasi</w:t>
            </w:r>
            <w:proofErr w:type="spellEnd"/>
            <w:r>
              <w:t xml:space="preserve"> </w:t>
            </w:r>
            <w:proofErr w:type="spellStart"/>
            <w:r>
              <w:t>setil</w:t>
            </w:r>
            <w:proofErr w:type="spellEnd"/>
            <w:r>
              <w:t xml:space="preserve"> </w:t>
            </w:r>
            <w:proofErr w:type="spellStart"/>
            <w:r>
              <w:t>alkohol</w:t>
            </w:r>
            <w:proofErr w:type="spellEnd"/>
            <w:r>
              <w:t xml:space="preserve"> 0,5 %</w:t>
            </w:r>
          </w:p>
        </w:tc>
      </w:tr>
      <w:tr w:rsidR="002E4D6B" w14:paraId="1723C2A7" w14:textId="77777777" w:rsidTr="00084644">
        <w:tc>
          <w:tcPr>
            <w:tcW w:w="1129" w:type="dxa"/>
          </w:tcPr>
          <w:p w14:paraId="5CD7B572" w14:textId="77777777" w:rsidR="002E4D6B" w:rsidRDefault="002E4D6B" w:rsidP="00084644">
            <w:pPr>
              <w:spacing w:line="360" w:lineRule="auto"/>
              <w:jc w:val="both"/>
            </w:pPr>
            <w:r>
              <w:t>FII</w:t>
            </w:r>
          </w:p>
        </w:tc>
        <w:tc>
          <w:tcPr>
            <w:tcW w:w="6798" w:type="dxa"/>
          </w:tcPr>
          <w:p w14:paraId="5A58AE4E" w14:textId="77777777" w:rsidR="002E4D6B" w:rsidRDefault="002E4D6B" w:rsidP="00084644">
            <w:pPr>
              <w:spacing w:line="360" w:lineRule="auto"/>
              <w:jc w:val="both"/>
            </w:pPr>
            <w:r>
              <w:t xml:space="preserve">: Formula II </w:t>
            </w:r>
            <w:proofErr w:type="spellStart"/>
            <w:r>
              <w:t>dengan</w:t>
            </w:r>
            <w:proofErr w:type="spellEnd"/>
            <w:r>
              <w:t xml:space="preserve"> </w:t>
            </w:r>
            <w:proofErr w:type="spellStart"/>
            <w:r>
              <w:t>konsentrasi</w:t>
            </w:r>
            <w:proofErr w:type="spellEnd"/>
            <w:r>
              <w:t xml:space="preserve"> </w:t>
            </w:r>
            <w:proofErr w:type="spellStart"/>
            <w:r>
              <w:t>setil</w:t>
            </w:r>
            <w:proofErr w:type="spellEnd"/>
            <w:r>
              <w:t xml:space="preserve"> </w:t>
            </w:r>
            <w:proofErr w:type="spellStart"/>
            <w:r>
              <w:t>alkohol</w:t>
            </w:r>
            <w:proofErr w:type="spellEnd"/>
            <w:r>
              <w:t xml:space="preserve"> 1 %</w:t>
            </w:r>
          </w:p>
        </w:tc>
      </w:tr>
      <w:tr w:rsidR="002E4D6B" w14:paraId="25F07B2C" w14:textId="77777777" w:rsidTr="00084644">
        <w:tc>
          <w:tcPr>
            <w:tcW w:w="1129" w:type="dxa"/>
          </w:tcPr>
          <w:p w14:paraId="51EF2BC0" w14:textId="77777777" w:rsidR="002E4D6B" w:rsidRDefault="002E4D6B" w:rsidP="00084644">
            <w:pPr>
              <w:spacing w:line="360" w:lineRule="auto"/>
              <w:jc w:val="both"/>
            </w:pPr>
            <w:r>
              <w:t>FIII</w:t>
            </w:r>
          </w:p>
        </w:tc>
        <w:tc>
          <w:tcPr>
            <w:tcW w:w="6798" w:type="dxa"/>
          </w:tcPr>
          <w:p w14:paraId="5F6E4F99" w14:textId="77777777" w:rsidR="002E4D6B" w:rsidRDefault="002E4D6B" w:rsidP="00084644">
            <w:pPr>
              <w:spacing w:line="360" w:lineRule="auto"/>
              <w:jc w:val="both"/>
            </w:pPr>
            <w:r>
              <w:t xml:space="preserve">: Formula III </w:t>
            </w:r>
            <w:proofErr w:type="spellStart"/>
            <w:r>
              <w:t>dengan</w:t>
            </w:r>
            <w:proofErr w:type="spellEnd"/>
            <w:r>
              <w:t xml:space="preserve"> </w:t>
            </w:r>
            <w:proofErr w:type="spellStart"/>
            <w:r>
              <w:t>konsentrasi</w:t>
            </w:r>
            <w:proofErr w:type="spellEnd"/>
            <w:r>
              <w:t xml:space="preserve"> </w:t>
            </w:r>
            <w:proofErr w:type="spellStart"/>
            <w:r>
              <w:t>setil</w:t>
            </w:r>
            <w:proofErr w:type="spellEnd"/>
            <w:r>
              <w:t xml:space="preserve"> </w:t>
            </w:r>
            <w:proofErr w:type="spellStart"/>
            <w:r>
              <w:t>alkohol</w:t>
            </w:r>
            <w:proofErr w:type="spellEnd"/>
            <w:r>
              <w:t xml:space="preserve"> 1,5 %</w:t>
            </w:r>
          </w:p>
        </w:tc>
      </w:tr>
    </w:tbl>
    <w:p w14:paraId="309E0F1B" w14:textId="77777777" w:rsidR="004977A2" w:rsidRDefault="004977A2" w:rsidP="002E4D6B">
      <w:pPr>
        <w:spacing w:line="360" w:lineRule="auto"/>
      </w:pPr>
    </w:p>
    <w:p w14:paraId="22D42A9A" w14:textId="2CEF5A9A" w:rsidR="004977A2" w:rsidRPr="00611F06" w:rsidRDefault="00611F06" w:rsidP="007856A4">
      <w:pPr>
        <w:pStyle w:val="Heading3"/>
        <w:spacing w:line="360" w:lineRule="auto"/>
        <w:rPr>
          <w:rFonts w:ascii="Arial" w:hAnsi="Arial" w:cs="Arial"/>
          <w:b/>
          <w:bCs/>
          <w:color w:val="auto"/>
        </w:rPr>
      </w:pPr>
      <w:bookmarkStart w:id="75" w:name="_Toc142906428"/>
      <w:r>
        <w:rPr>
          <w:rFonts w:ascii="Arial" w:hAnsi="Arial" w:cs="Arial"/>
          <w:b/>
          <w:bCs/>
          <w:color w:val="auto"/>
        </w:rPr>
        <w:t xml:space="preserve">4.1.2 </w:t>
      </w:r>
      <w:r w:rsidR="004977A2" w:rsidRPr="00611F06">
        <w:rPr>
          <w:rFonts w:ascii="Arial" w:hAnsi="Arial" w:cs="Arial"/>
          <w:b/>
          <w:bCs/>
          <w:color w:val="auto"/>
        </w:rPr>
        <w:t xml:space="preserve">Uji </w:t>
      </w:r>
      <w:proofErr w:type="spellStart"/>
      <w:r w:rsidR="004977A2" w:rsidRPr="00611F06">
        <w:rPr>
          <w:rFonts w:ascii="Arial" w:hAnsi="Arial" w:cs="Arial"/>
          <w:b/>
          <w:bCs/>
          <w:color w:val="auto"/>
        </w:rPr>
        <w:t>Stabilitas</w:t>
      </w:r>
      <w:bookmarkEnd w:id="75"/>
      <w:proofErr w:type="spellEnd"/>
      <w:r w:rsidR="004977A2" w:rsidRPr="00611F06">
        <w:rPr>
          <w:rFonts w:ascii="Arial" w:hAnsi="Arial" w:cs="Arial"/>
          <w:b/>
          <w:bCs/>
          <w:color w:val="auto"/>
        </w:rPr>
        <w:t xml:space="preserve"> </w:t>
      </w:r>
    </w:p>
    <w:p w14:paraId="03B3E48E" w14:textId="77777777" w:rsidR="00056F50" w:rsidRDefault="00056F50" w:rsidP="00056F50">
      <w:pPr>
        <w:pStyle w:val="ListParagraph"/>
        <w:spacing w:line="360" w:lineRule="auto"/>
        <w:ind w:left="0" w:firstLine="720"/>
        <w:jc w:val="both"/>
      </w:pPr>
      <w:bookmarkStart w:id="76" w:name="_Toc137684950"/>
      <w:r>
        <w:t xml:space="preserve">Uji </w:t>
      </w:r>
      <w:proofErr w:type="spellStart"/>
      <w:r>
        <w:t>stabilitas</w:t>
      </w:r>
      <w:proofErr w:type="spellEnd"/>
      <w:r>
        <w:t xml:space="preserve"> pada </w:t>
      </w:r>
      <w:proofErr w:type="spellStart"/>
      <w:r>
        <w:t>sediaan</w:t>
      </w:r>
      <w:proofErr w:type="spellEnd"/>
      <w:r>
        <w:t xml:space="preserve"> </w:t>
      </w:r>
      <w:r>
        <w:rPr>
          <w:i/>
          <w:iCs/>
        </w:rPr>
        <w:t>l</w:t>
      </w:r>
      <w:r w:rsidRPr="00925F0A">
        <w:rPr>
          <w:i/>
          <w:iCs/>
        </w:rPr>
        <w:t>otion</w:t>
      </w:r>
      <w:r>
        <w:rPr>
          <w:i/>
          <w:iCs/>
        </w:rPr>
        <w:t xml:space="preserve"> </w:t>
      </w:r>
      <w:proofErr w:type="spellStart"/>
      <w:r>
        <w:t>esktrak</w:t>
      </w:r>
      <w:proofErr w:type="spellEnd"/>
      <w:r>
        <w:t xml:space="preserve"> </w:t>
      </w:r>
      <w:proofErr w:type="spellStart"/>
      <w:r>
        <w:t>etanol</w:t>
      </w:r>
      <w:proofErr w:type="spellEnd"/>
      <w:r>
        <w:t xml:space="preserve"> </w:t>
      </w:r>
      <w:proofErr w:type="spellStart"/>
      <w:r>
        <w:t>daun</w:t>
      </w:r>
      <w:proofErr w:type="spellEnd"/>
      <w:r>
        <w:t xml:space="preserve"> </w:t>
      </w:r>
      <w:proofErr w:type="spellStart"/>
      <w:r>
        <w:t>kelor</w:t>
      </w:r>
      <w:proofErr w:type="spellEnd"/>
      <w:r>
        <w:t xml:space="preserve"> </w:t>
      </w:r>
      <w:proofErr w:type="spellStart"/>
      <w:r>
        <w:t>mencakup</w:t>
      </w:r>
      <w:proofErr w:type="spellEnd"/>
      <w:r>
        <w:t xml:space="preserve"> uji </w:t>
      </w:r>
      <w:proofErr w:type="spellStart"/>
      <w:r>
        <w:t>organoleptis</w:t>
      </w:r>
      <w:proofErr w:type="spellEnd"/>
      <w:r>
        <w:t xml:space="preserve"> yang </w:t>
      </w:r>
      <w:proofErr w:type="spellStart"/>
      <w:r>
        <w:t>terlihat</w:t>
      </w:r>
      <w:proofErr w:type="spellEnd"/>
      <w:r>
        <w:t xml:space="preserve"> pada </w:t>
      </w:r>
      <w:proofErr w:type="spellStart"/>
      <w:r>
        <w:t>tabel</w:t>
      </w:r>
      <w:proofErr w:type="spellEnd"/>
      <w:r>
        <w:t xml:space="preserve"> 4.6, uji </w:t>
      </w:r>
      <w:proofErr w:type="spellStart"/>
      <w:r>
        <w:t>homogenitas</w:t>
      </w:r>
      <w:proofErr w:type="spellEnd"/>
      <w:r>
        <w:t xml:space="preserve"> yang </w:t>
      </w:r>
      <w:proofErr w:type="spellStart"/>
      <w:r>
        <w:t>terlihat</w:t>
      </w:r>
      <w:proofErr w:type="spellEnd"/>
      <w:r>
        <w:t xml:space="preserve"> pada </w:t>
      </w:r>
      <w:proofErr w:type="spellStart"/>
      <w:r>
        <w:t>tabel</w:t>
      </w:r>
      <w:proofErr w:type="spellEnd"/>
      <w:r>
        <w:t xml:space="preserve"> 4.7, uji pH yang di </w:t>
      </w:r>
      <w:proofErr w:type="spellStart"/>
      <w:r>
        <w:t>terlihat</w:t>
      </w:r>
      <w:proofErr w:type="spellEnd"/>
      <w:r>
        <w:t xml:space="preserve"> pada </w:t>
      </w:r>
      <w:proofErr w:type="spellStart"/>
      <w:r>
        <w:t>tabel</w:t>
      </w:r>
      <w:proofErr w:type="spellEnd"/>
      <w:r>
        <w:t xml:space="preserve"> 4.8 dan uji </w:t>
      </w:r>
      <w:proofErr w:type="spellStart"/>
      <w:r>
        <w:t>viskositas</w:t>
      </w:r>
      <w:proofErr w:type="spellEnd"/>
      <w:r>
        <w:t xml:space="preserve"> yang di </w:t>
      </w:r>
      <w:proofErr w:type="spellStart"/>
      <w:r>
        <w:t>terlihat</w:t>
      </w:r>
      <w:proofErr w:type="spellEnd"/>
      <w:r>
        <w:t xml:space="preserve"> pada </w:t>
      </w:r>
      <w:proofErr w:type="spellStart"/>
      <w:r>
        <w:t>tabel</w:t>
      </w:r>
      <w:proofErr w:type="spellEnd"/>
      <w:r>
        <w:t xml:space="preserve"> 4.9.</w:t>
      </w:r>
    </w:p>
    <w:p w14:paraId="6B8EA697" w14:textId="26A5F6C3" w:rsidR="00B33C0F" w:rsidRDefault="00B33C0F" w:rsidP="00972A8E">
      <w:pPr>
        <w:pStyle w:val="Caption"/>
        <w:spacing w:after="0"/>
        <w:jc w:val="center"/>
        <w:rPr>
          <w:i w:val="0"/>
          <w:iCs w:val="0"/>
          <w:color w:val="auto"/>
          <w:sz w:val="22"/>
          <w:szCs w:val="22"/>
        </w:rPr>
      </w:pPr>
      <w:r w:rsidRPr="00B33C0F">
        <w:rPr>
          <w:i w:val="0"/>
          <w:iCs w:val="0"/>
          <w:color w:val="auto"/>
          <w:sz w:val="22"/>
          <w:szCs w:val="22"/>
        </w:rPr>
        <w:t xml:space="preserve">Tabel 4. </w:t>
      </w:r>
      <w:r w:rsidRPr="00B33C0F">
        <w:rPr>
          <w:i w:val="0"/>
          <w:iCs w:val="0"/>
          <w:color w:val="auto"/>
          <w:sz w:val="22"/>
          <w:szCs w:val="22"/>
        </w:rPr>
        <w:fldChar w:fldCharType="begin"/>
      </w:r>
      <w:r w:rsidRPr="00B33C0F">
        <w:rPr>
          <w:i w:val="0"/>
          <w:iCs w:val="0"/>
          <w:color w:val="auto"/>
          <w:sz w:val="22"/>
          <w:szCs w:val="22"/>
        </w:rPr>
        <w:instrText xml:space="preserve"> SEQ Tabel_4. \* ARABIC </w:instrText>
      </w:r>
      <w:r w:rsidRPr="00B33C0F">
        <w:rPr>
          <w:i w:val="0"/>
          <w:iCs w:val="0"/>
          <w:color w:val="auto"/>
          <w:sz w:val="22"/>
          <w:szCs w:val="22"/>
        </w:rPr>
        <w:fldChar w:fldCharType="separate"/>
      </w:r>
      <w:r w:rsidR="0032716C">
        <w:rPr>
          <w:i w:val="0"/>
          <w:iCs w:val="0"/>
          <w:noProof/>
          <w:color w:val="auto"/>
          <w:sz w:val="22"/>
          <w:szCs w:val="22"/>
        </w:rPr>
        <w:t>6</w:t>
      </w:r>
      <w:r w:rsidRPr="00B33C0F">
        <w:rPr>
          <w:i w:val="0"/>
          <w:iCs w:val="0"/>
          <w:color w:val="auto"/>
          <w:sz w:val="22"/>
          <w:szCs w:val="22"/>
        </w:rPr>
        <w:fldChar w:fldCharType="end"/>
      </w:r>
      <w:r w:rsidRPr="00B33C0F">
        <w:rPr>
          <w:i w:val="0"/>
          <w:iCs w:val="0"/>
          <w:color w:val="auto"/>
          <w:sz w:val="22"/>
          <w:szCs w:val="22"/>
        </w:rPr>
        <w:t xml:space="preserve"> Hasil Uji </w:t>
      </w:r>
      <w:proofErr w:type="spellStart"/>
      <w:r w:rsidRPr="00B33C0F">
        <w:rPr>
          <w:i w:val="0"/>
          <w:iCs w:val="0"/>
          <w:color w:val="auto"/>
          <w:sz w:val="22"/>
          <w:szCs w:val="22"/>
        </w:rPr>
        <w:t>Stabilitas</w:t>
      </w:r>
      <w:proofErr w:type="spellEnd"/>
      <w:r w:rsidRPr="00B33C0F">
        <w:rPr>
          <w:i w:val="0"/>
          <w:iCs w:val="0"/>
          <w:color w:val="auto"/>
          <w:sz w:val="22"/>
          <w:szCs w:val="22"/>
        </w:rPr>
        <w:t xml:space="preserve"> </w:t>
      </w:r>
      <w:proofErr w:type="spellStart"/>
      <w:r w:rsidRPr="00B33C0F">
        <w:rPr>
          <w:i w:val="0"/>
          <w:iCs w:val="0"/>
          <w:color w:val="auto"/>
          <w:sz w:val="22"/>
          <w:szCs w:val="22"/>
        </w:rPr>
        <w:t>Organoleptis</w:t>
      </w:r>
      <w:proofErr w:type="spellEnd"/>
      <w:r w:rsidRPr="00B33C0F">
        <w:rPr>
          <w:i w:val="0"/>
          <w:iCs w:val="0"/>
          <w:color w:val="auto"/>
          <w:sz w:val="22"/>
          <w:szCs w:val="22"/>
        </w:rPr>
        <w:t xml:space="preserve"> </w:t>
      </w:r>
      <w:r w:rsidR="00F037D2">
        <w:rPr>
          <w:color w:val="auto"/>
          <w:sz w:val="22"/>
          <w:szCs w:val="22"/>
        </w:rPr>
        <w:t xml:space="preserve">Lotion </w:t>
      </w:r>
      <w:proofErr w:type="spellStart"/>
      <w:r w:rsidRPr="00B33C0F">
        <w:rPr>
          <w:i w:val="0"/>
          <w:iCs w:val="0"/>
          <w:color w:val="auto"/>
          <w:sz w:val="22"/>
          <w:szCs w:val="22"/>
        </w:rPr>
        <w:t>Ekstrak</w:t>
      </w:r>
      <w:proofErr w:type="spellEnd"/>
      <w:r w:rsidRPr="00B33C0F">
        <w:rPr>
          <w:i w:val="0"/>
          <w:iCs w:val="0"/>
          <w:color w:val="auto"/>
          <w:sz w:val="22"/>
          <w:szCs w:val="22"/>
        </w:rPr>
        <w:t xml:space="preserve"> </w:t>
      </w:r>
      <w:proofErr w:type="spellStart"/>
      <w:r w:rsidRPr="00B33C0F">
        <w:rPr>
          <w:i w:val="0"/>
          <w:iCs w:val="0"/>
          <w:color w:val="auto"/>
          <w:sz w:val="22"/>
          <w:szCs w:val="22"/>
        </w:rPr>
        <w:t>Etanol</w:t>
      </w:r>
      <w:proofErr w:type="spellEnd"/>
      <w:r w:rsidRPr="00B33C0F">
        <w:rPr>
          <w:i w:val="0"/>
          <w:iCs w:val="0"/>
          <w:color w:val="auto"/>
          <w:sz w:val="22"/>
          <w:szCs w:val="22"/>
        </w:rPr>
        <w:t xml:space="preserve"> Daun Kelor</w:t>
      </w:r>
      <w:bookmarkEnd w:id="76"/>
    </w:p>
    <w:tbl>
      <w:tblPr>
        <w:tblStyle w:val="TableGrid"/>
        <w:tblW w:w="7927"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1"/>
        <w:gridCol w:w="1982"/>
        <w:gridCol w:w="1982"/>
        <w:gridCol w:w="1982"/>
      </w:tblGrid>
      <w:tr w:rsidR="00B33C0F" w14:paraId="67DAA1B2" w14:textId="77777777" w:rsidTr="005101F8">
        <w:tc>
          <w:tcPr>
            <w:tcW w:w="1981" w:type="dxa"/>
            <w:vMerge w:val="restart"/>
            <w:tcBorders>
              <w:top w:val="single" w:sz="8" w:space="0" w:color="auto"/>
            </w:tcBorders>
            <w:vAlign w:val="center"/>
          </w:tcPr>
          <w:p w14:paraId="23FDCF66" w14:textId="338D9642" w:rsidR="00B33C0F" w:rsidRPr="00B33C0F" w:rsidRDefault="00B33C0F" w:rsidP="00996F8A">
            <w:pPr>
              <w:jc w:val="center"/>
              <w:rPr>
                <w:b/>
                <w:bCs/>
              </w:rPr>
            </w:pPr>
            <w:r w:rsidRPr="00B33C0F">
              <w:rPr>
                <w:b/>
                <w:bCs/>
              </w:rPr>
              <w:t>Formula</w:t>
            </w:r>
          </w:p>
        </w:tc>
        <w:tc>
          <w:tcPr>
            <w:tcW w:w="5946" w:type="dxa"/>
            <w:gridSpan w:val="3"/>
            <w:tcBorders>
              <w:top w:val="single" w:sz="8" w:space="0" w:color="auto"/>
              <w:bottom w:val="single" w:sz="8" w:space="0" w:color="auto"/>
            </w:tcBorders>
            <w:vAlign w:val="center"/>
          </w:tcPr>
          <w:p w14:paraId="08134F6C" w14:textId="2066EFB5" w:rsidR="00B33C0F" w:rsidRPr="00B33C0F" w:rsidRDefault="00B33C0F" w:rsidP="00972A8E">
            <w:pPr>
              <w:spacing w:line="276" w:lineRule="auto"/>
              <w:jc w:val="center"/>
              <w:rPr>
                <w:b/>
                <w:bCs/>
              </w:rPr>
            </w:pPr>
            <w:proofErr w:type="spellStart"/>
            <w:r w:rsidRPr="00B33C0F">
              <w:rPr>
                <w:b/>
                <w:bCs/>
              </w:rPr>
              <w:t>Pengamatan</w:t>
            </w:r>
            <w:proofErr w:type="spellEnd"/>
            <w:r w:rsidRPr="00B33C0F">
              <w:rPr>
                <w:b/>
                <w:bCs/>
              </w:rPr>
              <w:t xml:space="preserve"> </w:t>
            </w:r>
            <w:proofErr w:type="spellStart"/>
            <w:r w:rsidRPr="00B33C0F">
              <w:rPr>
                <w:b/>
                <w:bCs/>
              </w:rPr>
              <w:t>Organoleptis</w:t>
            </w:r>
            <w:proofErr w:type="spellEnd"/>
          </w:p>
        </w:tc>
      </w:tr>
      <w:tr w:rsidR="00B33C0F" w14:paraId="40480787" w14:textId="77777777" w:rsidTr="005101F8">
        <w:tc>
          <w:tcPr>
            <w:tcW w:w="1981" w:type="dxa"/>
            <w:vMerge/>
            <w:vAlign w:val="center"/>
          </w:tcPr>
          <w:p w14:paraId="497A2419" w14:textId="77777777" w:rsidR="00B33C0F" w:rsidRPr="00B33C0F" w:rsidRDefault="00B33C0F" w:rsidP="00996F8A">
            <w:pPr>
              <w:jc w:val="center"/>
              <w:rPr>
                <w:b/>
                <w:bCs/>
              </w:rPr>
            </w:pPr>
          </w:p>
        </w:tc>
        <w:tc>
          <w:tcPr>
            <w:tcW w:w="5946" w:type="dxa"/>
            <w:gridSpan w:val="3"/>
            <w:tcBorders>
              <w:top w:val="single" w:sz="8" w:space="0" w:color="auto"/>
              <w:bottom w:val="single" w:sz="8" w:space="0" w:color="auto"/>
            </w:tcBorders>
            <w:vAlign w:val="center"/>
          </w:tcPr>
          <w:p w14:paraId="224B5D53" w14:textId="4D586B7C" w:rsidR="00B33C0F" w:rsidRPr="00B33C0F" w:rsidRDefault="00B33C0F" w:rsidP="00972A8E">
            <w:pPr>
              <w:spacing w:line="276" w:lineRule="auto"/>
              <w:jc w:val="center"/>
              <w:rPr>
                <w:b/>
                <w:bCs/>
              </w:rPr>
            </w:pPr>
            <w:proofErr w:type="spellStart"/>
            <w:r w:rsidRPr="00B33C0F">
              <w:rPr>
                <w:b/>
                <w:bCs/>
              </w:rPr>
              <w:t>Minggu</w:t>
            </w:r>
            <w:proofErr w:type="spellEnd"/>
            <w:r w:rsidRPr="00B33C0F">
              <w:rPr>
                <w:b/>
                <w:bCs/>
              </w:rPr>
              <w:t xml:space="preserve"> Ke-1</w:t>
            </w:r>
          </w:p>
        </w:tc>
      </w:tr>
      <w:tr w:rsidR="00B33C0F" w14:paraId="6F8E159D" w14:textId="77777777" w:rsidTr="005101F8">
        <w:tc>
          <w:tcPr>
            <w:tcW w:w="1981" w:type="dxa"/>
            <w:vMerge/>
            <w:tcBorders>
              <w:bottom w:val="single" w:sz="8" w:space="0" w:color="auto"/>
            </w:tcBorders>
            <w:vAlign w:val="center"/>
          </w:tcPr>
          <w:p w14:paraId="26559FBC" w14:textId="553B1501" w:rsidR="00B33C0F" w:rsidRPr="00B33C0F" w:rsidRDefault="00B33C0F" w:rsidP="00996F8A">
            <w:pPr>
              <w:jc w:val="center"/>
              <w:rPr>
                <w:b/>
                <w:bCs/>
              </w:rPr>
            </w:pPr>
          </w:p>
        </w:tc>
        <w:tc>
          <w:tcPr>
            <w:tcW w:w="1982" w:type="dxa"/>
            <w:tcBorders>
              <w:top w:val="single" w:sz="8" w:space="0" w:color="auto"/>
              <w:bottom w:val="single" w:sz="8" w:space="0" w:color="auto"/>
            </w:tcBorders>
            <w:vAlign w:val="center"/>
          </w:tcPr>
          <w:p w14:paraId="3DDDB308" w14:textId="4E941650" w:rsidR="00B33C0F" w:rsidRPr="00B33C0F" w:rsidRDefault="00B33C0F" w:rsidP="00972A8E">
            <w:pPr>
              <w:spacing w:line="276" w:lineRule="auto"/>
              <w:jc w:val="center"/>
              <w:rPr>
                <w:b/>
                <w:bCs/>
              </w:rPr>
            </w:pPr>
            <w:r w:rsidRPr="00B33C0F">
              <w:rPr>
                <w:b/>
                <w:bCs/>
              </w:rPr>
              <w:t>Warna</w:t>
            </w:r>
          </w:p>
        </w:tc>
        <w:tc>
          <w:tcPr>
            <w:tcW w:w="1982" w:type="dxa"/>
            <w:tcBorders>
              <w:bottom w:val="single" w:sz="8" w:space="0" w:color="auto"/>
            </w:tcBorders>
            <w:vAlign w:val="center"/>
          </w:tcPr>
          <w:p w14:paraId="7D2A1B89" w14:textId="2ADABCFA" w:rsidR="00B33C0F" w:rsidRPr="00B33C0F" w:rsidRDefault="00E55FB1" w:rsidP="00972A8E">
            <w:pPr>
              <w:spacing w:line="276" w:lineRule="auto"/>
              <w:jc w:val="center"/>
              <w:rPr>
                <w:b/>
                <w:bCs/>
              </w:rPr>
            </w:pPr>
            <w:proofErr w:type="spellStart"/>
            <w:r>
              <w:rPr>
                <w:b/>
                <w:bCs/>
              </w:rPr>
              <w:t>Bentuk</w:t>
            </w:r>
            <w:proofErr w:type="spellEnd"/>
          </w:p>
        </w:tc>
        <w:tc>
          <w:tcPr>
            <w:tcW w:w="1982" w:type="dxa"/>
            <w:tcBorders>
              <w:bottom w:val="single" w:sz="8" w:space="0" w:color="auto"/>
            </w:tcBorders>
            <w:vAlign w:val="center"/>
          </w:tcPr>
          <w:p w14:paraId="536F4A9C" w14:textId="5F765505" w:rsidR="00B33C0F" w:rsidRPr="00B33C0F" w:rsidRDefault="00B33C0F" w:rsidP="00972A8E">
            <w:pPr>
              <w:spacing w:line="276" w:lineRule="auto"/>
              <w:jc w:val="center"/>
              <w:rPr>
                <w:b/>
                <w:bCs/>
              </w:rPr>
            </w:pPr>
            <w:r w:rsidRPr="00B33C0F">
              <w:rPr>
                <w:b/>
                <w:bCs/>
              </w:rPr>
              <w:t>Aroma</w:t>
            </w:r>
          </w:p>
        </w:tc>
      </w:tr>
      <w:tr w:rsidR="007D1235" w14:paraId="26BF235F" w14:textId="77777777" w:rsidTr="005101F8">
        <w:tc>
          <w:tcPr>
            <w:tcW w:w="1981" w:type="dxa"/>
            <w:tcBorders>
              <w:top w:val="single" w:sz="8" w:space="0" w:color="auto"/>
            </w:tcBorders>
            <w:vAlign w:val="center"/>
          </w:tcPr>
          <w:p w14:paraId="38E02B29" w14:textId="56A19D28" w:rsidR="007D1235" w:rsidRPr="007D1235" w:rsidRDefault="007D1235" w:rsidP="00996F8A">
            <w:pPr>
              <w:jc w:val="center"/>
              <w:rPr>
                <w:b/>
                <w:bCs/>
              </w:rPr>
            </w:pPr>
            <w:r w:rsidRPr="007D1235">
              <w:rPr>
                <w:b/>
                <w:bCs/>
              </w:rPr>
              <w:t>FI</w:t>
            </w:r>
          </w:p>
        </w:tc>
        <w:tc>
          <w:tcPr>
            <w:tcW w:w="1982" w:type="dxa"/>
            <w:tcBorders>
              <w:top w:val="single" w:sz="8" w:space="0" w:color="auto"/>
            </w:tcBorders>
            <w:vAlign w:val="center"/>
          </w:tcPr>
          <w:p w14:paraId="0AE498F1" w14:textId="5C2142E1" w:rsidR="007D1235" w:rsidRDefault="007D1235" w:rsidP="00996F8A">
            <w:pPr>
              <w:jc w:val="center"/>
            </w:pPr>
            <w:r>
              <w:t xml:space="preserve">Hijau </w:t>
            </w:r>
            <w:proofErr w:type="spellStart"/>
            <w:r>
              <w:t>Kekuningan</w:t>
            </w:r>
            <w:proofErr w:type="spellEnd"/>
          </w:p>
        </w:tc>
        <w:tc>
          <w:tcPr>
            <w:tcW w:w="1982" w:type="dxa"/>
            <w:tcBorders>
              <w:top w:val="single" w:sz="8" w:space="0" w:color="auto"/>
            </w:tcBorders>
            <w:vAlign w:val="center"/>
          </w:tcPr>
          <w:p w14:paraId="7ECC0F3E" w14:textId="0ABCDA90" w:rsidR="007D1235" w:rsidRDefault="00E55FB1" w:rsidP="00996F8A">
            <w:pPr>
              <w:jc w:val="center"/>
            </w:pPr>
            <w:r>
              <w:t>Semi Solid</w:t>
            </w:r>
          </w:p>
        </w:tc>
        <w:tc>
          <w:tcPr>
            <w:tcW w:w="1982" w:type="dxa"/>
            <w:tcBorders>
              <w:top w:val="single" w:sz="8" w:space="0" w:color="auto"/>
            </w:tcBorders>
            <w:vAlign w:val="center"/>
          </w:tcPr>
          <w:p w14:paraId="7571B87A" w14:textId="69396F84" w:rsidR="007D1235" w:rsidRDefault="007D1235" w:rsidP="00996F8A">
            <w:pPr>
              <w:jc w:val="center"/>
            </w:pPr>
            <w:r>
              <w:t xml:space="preserve">Khas </w:t>
            </w:r>
            <w:proofErr w:type="spellStart"/>
            <w:r>
              <w:t>ekstrak</w:t>
            </w:r>
            <w:proofErr w:type="spellEnd"/>
            <w:r>
              <w:t xml:space="preserve"> + lavender</w:t>
            </w:r>
          </w:p>
        </w:tc>
      </w:tr>
      <w:tr w:rsidR="007D1235" w14:paraId="7F123F05" w14:textId="77777777" w:rsidTr="005101F8">
        <w:tc>
          <w:tcPr>
            <w:tcW w:w="1981" w:type="dxa"/>
            <w:vAlign w:val="center"/>
          </w:tcPr>
          <w:p w14:paraId="0DBCC184" w14:textId="1116E08D" w:rsidR="007D1235" w:rsidRPr="007D1235" w:rsidRDefault="007D1235" w:rsidP="00996F8A">
            <w:pPr>
              <w:jc w:val="center"/>
              <w:rPr>
                <w:b/>
                <w:bCs/>
              </w:rPr>
            </w:pPr>
            <w:r w:rsidRPr="007D1235">
              <w:rPr>
                <w:b/>
                <w:bCs/>
              </w:rPr>
              <w:t>FII</w:t>
            </w:r>
          </w:p>
        </w:tc>
        <w:tc>
          <w:tcPr>
            <w:tcW w:w="1982" w:type="dxa"/>
            <w:vAlign w:val="center"/>
          </w:tcPr>
          <w:p w14:paraId="1D589BCE" w14:textId="0B5AA6ED" w:rsidR="007D1235" w:rsidRDefault="007D1235" w:rsidP="00996F8A">
            <w:pPr>
              <w:jc w:val="center"/>
            </w:pPr>
            <w:r>
              <w:t xml:space="preserve">Hijau </w:t>
            </w:r>
            <w:proofErr w:type="spellStart"/>
            <w:r>
              <w:t>Kekuningan</w:t>
            </w:r>
            <w:proofErr w:type="spellEnd"/>
          </w:p>
        </w:tc>
        <w:tc>
          <w:tcPr>
            <w:tcW w:w="1982" w:type="dxa"/>
            <w:vAlign w:val="center"/>
          </w:tcPr>
          <w:p w14:paraId="6B5DDFD0" w14:textId="2858C1D6" w:rsidR="007D1235" w:rsidRDefault="00E55FB1" w:rsidP="00996F8A">
            <w:pPr>
              <w:jc w:val="center"/>
            </w:pPr>
            <w:r>
              <w:t>Semi Solid</w:t>
            </w:r>
          </w:p>
        </w:tc>
        <w:tc>
          <w:tcPr>
            <w:tcW w:w="1982" w:type="dxa"/>
            <w:vAlign w:val="center"/>
          </w:tcPr>
          <w:p w14:paraId="0B600E53" w14:textId="5B77F9F6" w:rsidR="007D1235" w:rsidRDefault="007D1235" w:rsidP="00996F8A">
            <w:pPr>
              <w:jc w:val="center"/>
            </w:pPr>
            <w:r>
              <w:t xml:space="preserve">Khas </w:t>
            </w:r>
            <w:proofErr w:type="spellStart"/>
            <w:r>
              <w:t>ekstrak</w:t>
            </w:r>
            <w:proofErr w:type="spellEnd"/>
            <w:r>
              <w:t xml:space="preserve"> + lavender</w:t>
            </w:r>
          </w:p>
        </w:tc>
      </w:tr>
      <w:tr w:rsidR="007D1235" w14:paraId="6F00DEC7" w14:textId="77777777" w:rsidTr="005101F8">
        <w:tc>
          <w:tcPr>
            <w:tcW w:w="1981" w:type="dxa"/>
            <w:vAlign w:val="center"/>
          </w:tcPr>
          <w:p w14:paraId="2E397DFC" w14:textId="05BA17B9" w:rsidR="007D1235" w:rsidRPr="007D1235" w:rsidRDefault="007D1235" w:rsidP="00996F8A">
            <w:pPr>
              <w:jc w:val="center"/>
              <w:rPr>
                <w:b/>
                <w:bCs/>
              </w:rPr>
            </w:pPr>
            <w:r w:rsidRPr="007D1235">
              <w:rPr>
                <w:b/>
                <w:bCs/>
              </w:rPr>
              <w:t>FIII</w:t>
            </w:r>
          </w:p>
        </w:tc>
        <w:tc>
          <w:tcPr>
            <w:tcW w:w="1982" w:type="dxa"/>
            <w:vAlign w:val="center"/>
          </w:tcPr>
          <w:p w14:paraId="6EA2F8D2" w14:textId="2FC28737" w:rsidR="007D1235" w:rsidRDefault="007D1235" w:rsidP="00996F8A">
            <w:pPr>
              <w:jc w:val="center"/>
            </w:pPr>
            <w:r>
              <w:t xml:space="preserve">Hijau </w:t>
            </w:r>
            <w:proofErr w:type="spellStart"/>
            <w:r>
              <w:t>Kekuningan</w:t>
            </w:r>
            <w:proofErr w:type="spellEnd"/>
          </w:p>
        </w:tc>
        <w:tc>
          <w:tcPr>
            <w:tcW w:w="1982" w:type="dxa"/>
            <w:vAlign w:val="center"/>
          </w:tcPr>
          <w:p w14:paraId="7D308D0B" w14:textId="663615E5" w:rsidR="007D1235" w:rsidRDefault="00E55FB1" w:rsidP="00996F8A">
            <w:pPr>
              <w:jc w:val="center"/>
            </w:pPr>
            <w:r>
              <w:t>Semi Solid</w:t>
            </w:r>
          </w:p>
        </w:tc>
        <w:tc>
          <w:tcPr>
            <w:tcW w:w="1982" w:type="dxa"/>
            <w:vAlign w:val="center"/>
          </w:tcPr>
          <w:p w14:paraId="4A9FC978" w14:textId="502C932F" w:rsidR="00972A8E" w:rsidRDefault="007D1235" w:rsidP="00972A8E">
            <w:pPr>
              <w:jc w:val="center"/>
            </w:pPr>
            <w:r>
              <w:t xml:space="preserve">Khas </w:t>
            </w:r>
            <w:proofErr w:type="spellStart"/>
            <w:r>
              <w:t>ekstrak</w:t>
            </w:r>
            <w:proofErr w:type="spellEnd"/>
            <w:r>
              <w:t xml:space="preserve"> + lavender</w:t>
            </w:r>
          </w:p>
        </w:tc>
      </w:tr>
      <w:tr w:rsidR="007D1235" w14:paraId="43D0F96F" w14:textId="77777777" w:rsidTr="005101F8">
        <w:tc>
          <w:tcPr>
            <w:tcW w:w="1981" w:type="dxa"/>
            <w:vMerge w:val="restart"/>
            <w:tcBorders>
              <w:top w:val="single" w:sz="8" w:space="0" w:color="auto"/>
            </w:tcBorders>
            <w:vAlign w:val="center"/>
          </w:tcPr>
          <w:p w14:paraId="5E4B2105" w14:textId="77777777" w:rsidR="007D1235" w:rsidRPr="007D1235" w:rsidRDefault="007D1235" w:rsidP="00996F8A">
            <w:pPr>
              <w:jc w:val="center"/>
              <w:rPr>
                <w:b/>
                <w:bCs/>
              </w:rPr>
            </w:pPr>
          </w:p>
        </w:tc>
        <w:tc>
          <w:tcPr>
            <w:tcW w:w="5946" w:type="dxa"/>
            <w:gridSpan w:val="3"/>
            <w:tcBorders>
              <w:top w:val="single" w:sz="8" w:space="0" w:color="auto"/>
              <w:bottom w:val="single" w:sz="8" w:space="0" w:color="auto"/>
            </w:tcBorders>
            <w:vAlign w:val="center"/>
          </w:tcPr>
          <w:p w14:paraId="06E2BF49" w14:textId="14BFD9BA" w:rsidR="007D1235" w:rsidRPr="007D1235" w:rsidRDefault="007D1235" w:rsidP="005101F8">
            <w:pPr>
              <w:spacing w:line="276" w:lineRule="auto"/>
              <w:jc w:val="center"/>
              <w:rPr>
                <w:b/>
                <w:bCs/>
              </w:rPr>
            </w:pPr>
            <w:proofErr w:type="spellStart"/>
            <w:r w:rsidRPr="007D1235">
              <w:rPr>
                <w:b/>
                <w:bCs/>
              </w:rPr>
              <w:t>Minggu</w:t>
            </w:r>
            <w:proofErr w:type="spellEnd"/>
            <w:r w:rsidRPr="007D1235">
              <w:rPr>
                <w:b/>
                <w:bCs/>
              </w:rPr>
              <w:t xml:space="preserve"> Ke-2</w:t>
            </w:r>
          </w:p>
        </w:tc>
      </w:tr>
      <w:tr w:rsidR="007D1235" w14:paraId="77076503" w14:textId="77777777" w:rsidTr="005101F8">
        <w:tc>
          <w:tcPr>
            <w:tcW w:w="1981" w:type="dxa"/>
            <w:vMerge/>
            <w:tcBorders>
              <w:bottom w:val="single" w:sz="8" w:space="0" w:color="auto"/>
            </w:tcBorders>
            <w:vAlign w:val="center"/>
          </w:tcPr>
          <w:p w14:paraId="42FDEDB7" w14:textId="77777777" w:rsidR="007D1235" w:rsidRPr="007D1235" w:rsidRDefault="007D1235" w:rsidP="00996F8A">
            <w:pPr>
              <w:jc w:val="center"/>
              <w:rPr>
                <w:b/>
                <w:bCs/>
              </w:rPr>
            </w:pPr>
          </w:p>
        </w:tc>
        <w:tc>
          <w:tcPr>
            <w:tcW w:w="1982" w:type="dxa"/>
            <w:tcBorders>
              <w:top w:val="single" w:sz="8" w:space="0" w:color="auto"/>
              <w:bottom w:val="single" w:sz="8" w:space="0" w:color="auto"/>
            </w:tcBorders>
            <w:vAlign w:val="center"/>
          </w:tcPr>
          <w:p w14:paraId="22956FE1" w14:textId="05E5F538" w:rsidR="007D1235" w:rsidRPr="007D1235" w:rsidRDefault="007D1235" w:rsidP="00972A8E">
            <w:pPr>
              <w:spacing w:line="276" w:lineRule="auto"/>
              <w:jc w:val="center"/>
              <w:rPr>
                <w:b/>
                <w:bCs/>
              </w:rPr>
            </w:pPr>
            <w:r w:rsidRPr="007D1235">
              <w:rPr>
                <w:b/>
                <w:bCs/>
              </w:rPr>
              <w:t>Warna</w:t>
            </w:r>
          </w:p>
        </w:tc>
        <w:tc>
          <w:tcPr>
            <w:tcW w:w="1982" w:type="dxa"/>
            <w:tcBorders>
              <w:top w:val="single" w:sz="8" w:space="0" w:color="auto"/>
              <w:bottom w:val="single" w:sz="8" w:space="0" w:color="auto"/>
            </w:tcBorders>
            <w:vAlign w:val="center"/>
          </w:tcPr>
          <w:p w14:paraId="59F1E1E1" w14:textId="7B38A5EE" w:rsidR="007D1235" w:rsidRPr="007D1235" w:rsidRDefault="00E55FB1" w:rsidP="00972A8E">
            <w:pPr>
              <w:spacing w:line="276" w:lineRule="auto"/>
              <w:jc w:val="center"/>
              <w:rPr>
                <w:b/>
                <w:bCs/>
              </w:rPr>
            </w:pPr>
            <w:proofErr w:type="spellStart"/>
            <w:r>
              <w:rPr>
                <w:b/>
                <w:bCs/>
              </w:rPr>
              <w:t>Bentuk</w:t>
            </w:r>
            <w:proofErr w:type="spellEnd"/>
          </w:p>
        </w:tc>
        <w:tc>
          <w:tcPr>
            <w:tcW w:w="1982" w:type="dxa"/>
            <w:tcBorders>
              <w:top w:val="single" w:sz="8" w:space="0" w:color="auto"/>
              <w:bottom w:val="single" w:sz="8" w:space="0" w:color="auto"/>
            </w:tcBorders>
            <w:vAlign w:val="center"/>
          </w:tcPr>
          <w:p w14:paraId="2F735818" w14:textId="465C43E8" w:rsidR="007D1235" w:rsidRPr="007D1235" w:rsidRDefault="007D1235" w:rsidP="00972A8E">
            <w:pPr>
              <w:spacing w:line="276" w:lineRule="auto"/>
              <w:jc w:val="center"/>
              <w:rPr>
                <w:b/>
                <w:bCs/>
              </w:rPr>
            </w:pPr>
            <w:r w:rsidRPr="007D1235">
              <w:rPr>
                <w:b/>
                <w:bCs/>
              </w:rPr>
              <w:t>Aroma</w:t>
            </w:r>
          </w:p>
        </w:tc>
      </w:tr>
      <w:tr w:rsidR="007D1235" w14:paraId="3E63B235" w14:textId="77777777" w:rsidTr="005101F8">
        <w:tc>
          <w:tcPr>
            <w:tcW w:w="1981" w:type="dxa"/>
            <w:tcBorders>
              <w:top w:val="single" w:sz="8" w:space="0" w:color="auto"/>
            </w:tcBorders>
            <w:vAlign w:val="center"/>
          </w:tcPr>
          <w:p w14:paraId="71BB0B30" w14:textId="6377B1ED" w:rsidR="007D1235" w:rsidRPr="007D1235" w:rsidRDefault="007D1235" w:rsidP="00996F8A">
            <w:pPr>
              <w:jc w:val="center"/>
              <w:rPr>
                <w:b/>
                <w:bCs/>
              </w:rPr>
            </w:pPr>
            <w:r>
              <w:rPr>
                <w:b/>
                <w:bCs/>
              </w:rPr>
              <w:t>FI</w:t>
            </w:r>
          </w:p>
        </w:tc>
        <w:tc>
          <w:tcPr>
            <w:tcW w:w="1982" w:type="dxa"/>
            <w:tcBorders>
              <w:top w:val="single" w:sz="8" w:space="0" w:color="auto"/>
            </w:tcBorders>
            <w:vAlign w:val="center"/>
          </w:tcPr>
          <w:p w14:paraId="2FA92E3E" w14:textId="54CA0B3F" w:rsidR="007D1235" w:rsidRDefault="007D1235" w:rsidP="00996F8A">
            <w:pPr>
              <w:jc w:val="center"/>
            </w:pPr>
            <w:r>
              <w:t xml:space="preserve">Hijau </w:t>
            </w:r>
            <w:proofErr w:type="spellStart"/>
            <w:r>
              <w:t>Kekuningan</w:t>
            </w:r>
            <w:proofErr w:type="spellEnd"/>
          </w:p>
        </w:tc>
        <w:tc>
          <w:tcPr>
            <w:tcW w:w="1982" w:type="dxa"/>
            <w:tcBorders>
              <w:top w:val="single" w:sz="8" w:space="0" w:color="auto"/>
            </w:tcBorders>
            <w:vAlign w:val="center"/>
          </w:tcPr>
          <w:p w14:paraId="085FD978" w14:textId="07546583" w:rsidR="007D1235" w:rsidRDefault="00E55FB1" w:rsidP="00996F8A">
            <w:pPr>
              <w:jc w:val="center"/>
            </w:pPr>
            <w:r>
              <w:t>Semi Solid</w:t>
            </w:r>
            <w:r w:rsidR="005A2C0E">
              <w:t xml:space="preserve"> </w:t>
            </w:r>
          </w:p>
        </w:tc>
        <w:tc>
          <w:tcPr>
            <w:tcW w:w="1982" w:type="dxa"/>
            <w:tcBorders>
              <w:top w:val="single" w:sz="8" w:space="0" w:color="auto"/>
            </w:tcBorders>
            <w:vAlign w:val="center"/>
          </w:tcPr>
          <w:p w14:paraId="60267502" w14:textId="1CA18483" w:rsidR="007D1235" w:rsidRDefault="007D1235" w:rsidP="00996F8A">
            <w:pPr>
              <w:jc w:val="center"/>
            </w:pPr>
            <w:r>
              <w:t xml:space="preserve">Khas </w:t>
            </w:r>
            <w:proofErr w:type="spellStart"/>
            <w:r>
              <w:t>ekstrak</w:t>
            </w:r>
            <w:proofErr w:type="spellEnd"/>
            <w:r>
              <w:t xml:space="preserve"> + lavender</w:t>
            </w:r>
          </w:p>
        </w:tc>
      </w:tr>
      <w:tr w:rsidR="007D1235" w14:paraId="2CF3AEF6" w14:textId="77777777" w:rsidTr="005101F8">
        <w:tc>
          <w:tcPr>
            <w:tcW w:w="1981" w:type="dxa"/>
            <w:vAlign w:val="center"/>
          </w:tcPr>
          <w:p w14:paraId="11B864FD" w14:textId="7C73C185" w:rsidR="007D1235" w:rsidRPr="007D1235" w:rsidRDefault="007D1235" w:rsidP="00996F8A">
            <w:pPr>
              <w:jc w:val="center"/>
              <w:rPr>
                <w:b/>
                <w:bCs/>
              </w:rPr>
            </w:pPr>
            <w:r>
              <w:rPr>
                <w:b/>
                <w:bCs/>
              </w:rPr>
              <w:t>FII</w:t>
            </w:r>
          </w:p>
        </w:tc>
        <w:tc>
          <w:tcPr>
            <w:tcW w:w="1982" w:type="dxa"/>
            <w:vAlign w:val="center"/>
          </w:tcPr>
          <w:p w14:paraId="6A06E732" w14:textId="661E40A8" w:rsidR="007D1235" w:rsidRDefault="007D1235" w:rsidP="00996F8A">
            <w:pPr>
              <w:jc w:val="center"/>
            </w:pPr>
            <w:r>
              <w:t xml:space="preserve">Hijau </w:t>
            </w:r>
            <w:proofErr w:type="spellStart"/>
            <w:r>
              <w:t>Kekuningan</w:t>
            </w:r>
            <w:proofErr w:type="spellEnd"/>
          </w:p>
        </w:tc>
        <w:tc>
          <w:tcPr>
            <w:tcW w:w="1982" w:type="dxa"/>
            <w:vAlign w:val="center"/>
          </w:tcPr>
          <w:p w14:paraId="25E0463A" w14:textId="0EB61A96" w:rsidR="005A2C0E" w:rsidRDefault="00E55FB1" w:rsidP="005A2C0E">
            <w:pPr>
              <w:jc w:val="center"/>
            </w:pPr>
            <w:r>
              <w:t>Semi Solid</w:t>
            </w:r>
          </w:p>
        </w:tc>
        <w:tc>
          <w:tcPr>
            <w:tcW w:w="1982" w:type="dxa"/>
            <w:vAlign w:val="center"/>
          </w:tcPr>
          <w:p w14:paraId="27F2E97A" w14:textId="7B656636" w:rsidR="007D1235" w:rsidRDefault="007D1235" w:rsidP="00996F8A">
            <w:pPr>
              <w:jc w:val="center"/>
            </w:pPr>
            <w:r>
              <w:t xml:space="preserve">Khas </w:t>
            </w:r>
            <w:proofErr w:type="spellStart"/>
            <w:r>
              <w:t>ekstrak</w:t>
            </w:r>
            <w:proofErr w:type="spellEnd"/>
            <w:r>
              <w:t xml:space="preserve"> + lavender</w:t>
            </w:r>
          </w:p>
        </w:tc>
      </w:tr>
      <w:tr w:rsidR="007D1235" w14:paraId="6F25072E" w14:textId="77777777" w:rsidTr="005101F8">
        <w:tc>
          <w:tcPr>
            <w:tcW w:w="1981" w:type="dxa"/>
            <w:tcBorders>
              <w:bottom w:val="single" w:sz="8" w:space="0" w:color="auto"/>
            </w:tcBorders>
            <w:vAlign w:val="center"/>
          </w:tcPr>
          <w:p w14:paraId="1B8BCB57" w14:textId="7FAA4F3E" w:rsidR="007D1235" w:rsidRPr="007D1235" w:rsidRDefault="007D1235" w:rsidP="00996F8A">
            <w:pPr>
              <w:jc w:val="center"/>
              <w:rPr>
                <w:b/>
                <w:bCs/>
              </w:rPr>
            </w:pPr>
            <w:r>
              <w:rPr>
                <w:b/>
                <w:bCs/>
              </w:rPr>
              <w:t>FIII</w:t>
            </w:r>
          </w:p>
        </w:tc>
        <w:tc>
          <w:tcPr>
            <w:tcW w:w="1982" w:type="dxa"/>
            <w:tcBorders>
              <w:bottom w:val="single" w:sz="8" w:space="0" w:color="auto"/>
            </w:tcBorders>
            <w:vAlign w:val="center"/>
          </w:tcPr>
          <w:p w14:paraId="5D049661" w14:textId="31A365E4" w:rsidR="007D1235" w:rsidRDefault="007D1235" w:rsidP="00996F8A">
            <w:pPr>
              <w:jc w:val="center"/>
            </w:pPr>
            <w:r>
              <w:t xml:space="preserve">Hijau </w:t>
            </w:r>
            <w:proofErr w:type="spellStart"/>
            <w:r>
              <w:t>Kekuningan</w:t>
            </w:r>
            <w:proofErr w:type="spellEnd"/>
          </w:p>
        </w:tc>
        <w:tc>
          <w:tcPr>
            <w:tcW w:w="1982" w:type="dxa"/>
            <w:tcBorders>
              <w:bottom w:val="single" w:sz="8" w:space="0" w:color="auto"/>
            </w:tcBorders>
            <w:vAlign w:val="center"/>
          </w:tcPr>
          <w:p w14:paraId="1409F5E9" w14:textId="09A4F6F8" w:rsidR="007D1235" w:rsidRDefault="00E55FB1" w:rsidP="00996F8A">
            <w:pPr>
              <w:jc w:val="center"/>
            </w:pPr>
            <w:r>
              <w:t>Semi Solid</w:t>
            </w:r>
          </w:p>
        </w:tc>
        <w:tc>
          <w:tcPr>
            <w:tcW w:w="1982" w:type="dxa"/>
            <w:tcBorders>
              <w:bottom w:val="single" w:sz="8" w:space="0" w:color="auto"/>
            </w:tcBorders>
            <w:vAlign w:val="center"/>
          </w:tcPr>
          <w:p w14:paraId="5D2BA9FC" w14:textId="7C0F1089" w:rsidR="007D1235" w:rsidRDefault="007D1235" w:rsidP="00996F8A">
            <w:pPr>
              <w:jc w:val="center"/>
            </w:pPr>
            <w:r>
              <w:t xml:space="preserve">Khas </w:t>
            </w:r>
            <w:proofErr w:type="spellStart"/>
            <w:r>
              <w:t>ekstrak</w:t>
            </w:r>
            <w:proofErr w:type="spellEnd"/>
            <w:r>
              <w:t xml:space="preserve"> + lavender</w:t>
            </w:r>
          </w:p>
        </w:tc>
      </w:tr>
      <w:tr w:rsidR="007D1235" w14:paraId="4119A2F7" w14:textId="77777777" w:rsidTr="005101F8">
        <w:tc>
          <w:tcPr>
            <w:tcW w:w="1981" w:type="dxa"/>
            <w:vMerge w:val="restart"/>
            <w:tcBorders>
              <w:top w:val="single" w:sz="8" w:space="0" w:color="auto"/>
            </w:tcBorders>
            <w:vAlign w:val="center"/>
          </w:tcPr>
          <w:p w14:paraId="7A91595B" w14:textId="77777777" w:rsidR="007D1235" w:rsidRPr="007D1235" w:rsidRDefault="007D1235" w:rsidP="00996F8A">
            <w:pPr>
              <w:jc w:val="center"/>
              <w:rPr>
                <w:b/>
                <w:bCs/>
              </w:rPr>
            </w:pPr>
          </w:p>
        </w:tc>
        <w:tc>
          <w:tcPr>
            <w:tcW w:w="5946" w:type="dxa"/>
            <w:gridSpan w:val="3"/>
            <w:tcBorders>
              <w:top w:val="single" w:sz="8" w:space="0" w:color="auto"/>
            </w:tcBorders>
            <w:vAlign w:val="center"/>
          </w:tcPr>
          <w:p w14:paraId="0C26A1CB" w14:textId="33E9FB74" w:rsidR="007D1235" w:rsidRPr="007D1235" w:rsidRDefault="007D1235" w:rsidP="00972A8E">
            <w:pPr>
              <w:spacing w:line="276" w:lineRule="auto"/>
              <w:jc w:val="center"/>
              <w:rPr>
                <w:b/>
                <w:bCs/>
              </w:rPr>
            </w:pPr>
            <w:proofErr w:type="spellStart"/>
            <w:r w:rsidRPr="007D1235">
              <w:rPr>
                <w:b/>
                <w:bCs/>
              </w:rPr>
              <w:t>Minggu</w:t>
            </w:r>
            <w:proofErr w:type="spellEnd"/>
            <w:r w:rsidRPr="007D1235">
              <w:rPr>
                <w:b/>
                <w:bCs/>
              </w:rPr>
              <w:t xml:space="preserve"> Ke-3</w:t>
            </w:r>
          </w:p>
        </w:tc>
      </w:tr>
      <w:tr w:rsidR="007D1235" w14:paraId="59DA574B" w14:textId="77777777" w:rsidTr="005101F8">
        <w:tc>
          <w:tcPr>
            <w:tcW w:w="1981" w:type="dxa"/>
            <w:vMerge/>
            <w:tcBorders>
              <w:bottom w:val="single" w:sz="8" w:space="0" w:color="auto"/>
            </w:tcBorders>
            <w:vAlign w:val="center"/>
          </w:tcPr>
          <w:p w14:paraId="0C7CF75B" w14:textId="77777777" w:rsidR="007D1235" w:rsidRPr="007D1235" w:rsidRDefault="007D1235" w:rsidP="00996F8A">
            <w:pPr>
              <w:jc w:val="center"/>
              <w:rPr>
                <w:b/>
                <w:bCs/>
              </w:rPr>
            </w:pPr>
          </w:p>
        </w:tc>
        <w:tc>
          <w:tcPr>
            <w:tcW w:w="1982" w:type="dxa"/>
            <w:tcBorders>
              <w:top w:val="single" w:sz="8" w:space="0" w:color="auto"/>
              <w:bottom w:val="single" w:sz="8" w:space="0" w:color="auto"/>
            </w:tcBorders>
            <w:vAlign w:val="center"/>
          </w:tcPr>
          <w:p w14:paraId="312A27B7" w14:textId="44BFEE2E" w:rsidR="007D1235" w:rsidRPr="007D1235" w:rsidRDefault="007D1235" w:rsidP="00972A8E">
            <w:pPr>
              <w:spacing w:line="276" w:lineRule="auto"/>
              <w:jc w:val="center"/>
              <w:rPr>
                <w:b/>
                <w:bCs/>
              </w:rPr>
            </w:pPr>
            <w:r w:rsidRPr="007D1235">
              <w:rPr>
                <w:b/>
                <w:bCs/>
              </w:rPr>
              <w:t>Warna</w:t>
            </w:r>
          </w:p>
        </w:tc>
        <w:tc>
          <w:tcPr>
            <w:tcW w:w="1982" w:type="dxa"/>
            <w:tcBorders>
              <w:top w:val="single" w:sz="8" w:space="0" w:color="auto"/>
              <w:bottom w:val="single" w:sz="8" w:space="0" w:color="auto"/>
            </w:tcBorders>
            <w:vAlign w:val="center"/>
          </w:tcPr>
          <w:p w14:paraId="39426029" w14:textId="3311F36E" w:rsidR="007D1235" w:rsidRPr="007D1235" w:rsidRDefault="00E55FB1" w:rsidP="00972A8E">
            <w:pPr>
              <w:spacing w:line="276" w:lineRule="auto"/>
              <w:jc w:val="center"/>
              <w:rPr>
                <w:b/>
                <w:bCs/>
              </w:rPr>
            </w:pPr>
            <w:proofErr w:type="spellStart"/>
            <w:r>
              <w:rPr>
                <w:b/>
                <w:bCs/>
              </w:rPr>
              <w:t>Bentuk</w:t>
            </w:r>
            <w:proofErr w:type="spellEnd"/>
          </w:p>
        </w:tc>
        <w:tc>
          <w:tcPr>
            <w:tcW w:w="1982" w:type="dxa"/>
            <w:tcBorders>
              <w:top w:val="single" w:sz="8" w:space="0" w:color="auto"/>
              <w:bottom w:val="single" w:sz="8" w:space="0" w:color="auto"/>
            </w:tcBorders>
            <w:vAlign w:val="center"/>
          </w:tcPr>
          <w:p w14:paraId="426FE614" w14:textId="05DD3306" w:rsidR="007D1235" w:rsidRPr="007D1235" w:rsidRDefault="007D1235" w:rsidP="00972A8E">
            <w:pPr>
              <w:spacing w:line="276" w:lineRule="auto"/>
              <w:jc w:val="center"/>
              <w:rPr>
                <w:b/>
                <w:bCs/>
              </w:rPr>
            </w:pPr>
            <w:r w:rsidRPr="007D1235">
              <w:rPr>
                <w:b/>
                <w:bCs/>
              </w:rPr>
              <w:t>Aroma</w:t>
            </w:r>
          </w:p>
        </w:tc>
      </w:tr>
      <w:tr w:rsidR="007D1235" w14:paraId="335617BE" w14:textId="77777777" w:rsidTr="005101F8">
        <w:tc>
          <w:tcPr>
            <w:tcW w:w="1981" w:type="dxa"/>
            <w:tcBorders>
              <w:top w:val="single" w:sz="8" w:space="0" w:color="auto"/>
            </w:tcBorders>
            <w:vAlign w:val="center"/>
          </w:tcPr>
          <w:p w14:paraId="2853C3C5" w14:textId="7450B20C" w:rsidR="007D1235" w:rsidRPr="007D1235" w:rsidRDefault="007D1235" w:rsidP="00996F8A">
            <w:pPr>
              <w:jc w:val="center"/>
              <w:rPr>
                <w:b/>
                <w:bCs/>
              </w:rPr>
            </w:pPr>
            <w:r>
              <w:rPr>
                <w:b/>
                <w:bCs/>
              </w:rPr>
              <w:t>FI</w:t>
            </w:r>
          </w:p>
        </w:tc>
        <w:tc>
          <w:tcPr>
            <w:tcW w:w="1982" w:type="dxa"/>
            <w:tcBorders>
              <w:top w:val="single" w:sz="8" w:space="0" w:color="auto"/>
            </w:tcBorders>
            <w:vAlign w:val="center"/>
          </w:tcPr>
          <w:p w14:paraId="308A2925" w14:textId="6488B524" w:rsidR="007D1235" w:rsidRDefault="007D1235" w:rsidP="00996F8A">
            <w:pPr>
              <w:jc w:val="center"/>
            </w:pPr>
            <w:r>
              <w:t xml:space="preserve">Hijau </w:t>
            </w:r>
            <w:proofErr w:type="spellStart"/>
            <w:r>
              <w:t>Kekuningan</w:t>
            </w:r>
            <w:proofErr w:type="spellEnd"/>
          </w:p>
        </w:tc>
        <w:tc>
          <w:tcPr>
            <w:tcW w:w="1982" w:type="dxa"/>
            <w:tcBorders>
              <w:top w:val="single" w:sz="8" w:space="0" w:color="auto"/>
            </w:tcBorders>
            <w:vAlign w:val="center"/>
          </w:tcPr>
          <w:p w14:paraId="3F593C58" w14:textId="15F84DAA" w:rsidR="005A2C0E" w:rsidRDefault="00E55FB1" w:rsidP="005A2C0E">
            <w:pPr>
              <w:jc w:val="center"/>
            </w:pPr>
            <w:r>
              <w:t>Semi Solid</w:t>
            </w:r>
          </w:p>
        </w:tc>
        <w:tc>
          <w:tcPr>
            <w:tcW w:w="1982" w:type="dxa"/>
            <w:tcBorders>
              <w:top w:val="single" w:sz="8" w:space="0" w:color="auto"/>
            </w:tcBorders>
            <w:vAlign w:val="center"/>
          </w:tcPr>
          <w:p w14:paraId="5D6CD5E2" w14:textId="68FA5FC3" w:rsidR="007D1235" w:rsidRDefault="007D1235" w:rsidP="00996F8A">
            <w:pPr>
              <w:jc w:val="center"/>
            </w:pPr>
            <w:r>
              <w:t xml:space="preserve">Khas </w:t>
            </w:r>
            <w:proofErr w:type="spellStart"/>
            <w:r>
              <w:t>ekstrak</w:t>
            </w:r>
            <w:proofErr w:type="spellEnd"/>
            <w:r>
              <w:t xml:space="preserve"> + lavender</w:t>
            </w:r>
          </w:p>
        </w:tc>
      </w:tr>
      <w:tr w:rsidR="007D1235" w14:paraId="3CCBD99E" w14:textId="77777777" w:rsidTr="005101F8">
        <w:tc>
          <w:tcPr>
            <w:tcW w:w="1981" w:type="dxa"/>
            <w:vAlign w:val="center"/>
          </w:tcPr>
          <w:p w14:paraId="08D9A94C" w14:textId="19385933" w:rsidR="007D1235" w:rsidRPr="007D1235" w:rsidRDefault="007D1235" w:rsidP="00996F8A">
            <w:pPr>
              <w:jc w:val="center"/>
              <w:rPr>
                <w:b/>
                <w:bCs/>
              </w:rPr>
            </w:pPr>
            <w:r>
              <w:rPr>
                <w:b/>
                <w:bCs/>
              </w:rPr>
              <w:t>FII</w:t>
            </w:r>
          </w:p>
        </w:tc>
        <w:tc>
          <w:tcPr>
            <w:tcW w:w="1982" w:type="dxa"/>
            <w:vAlign w:val="center"/>
          </w:tcPr>
          <w:p w14:paraId="214070D9" w14:textId="6B9A13B2" w:rsidR="007D1235" w:rsidRDefault="007D1235" w:rsidP="00996F8A">
            <w:pPr>
              <w:jc w:val="center"/>
            </w:pPr>
            <w:r>
              <w:t xml:space="preserve">Hijau </w:t>
            </w:r>
            <w:proofErr w:type="spellStart"/>
            <w:r>
              <w:t>Kekuningan</w:t>
            </w:r>
            <w:proofErr w:type="spellEnd"/>
          </w:p>
        </w:tc>
        <w:tc>
          <w:tcPr>
            <w:tcW w:w="1982" w:type="dxa"/>
            <w:vAlign w:val="center"/>
          </w:tcPr>
          <w:p w14:paraId="4035FD10" w14:textId="388CF9E1" w:rsidR="007D1235" w:rsidRDefault="00E55FB1" w:rsidP="00996F8A">
            <w:pPr>
              <w:jc w:val="center"/>
            </w:pPr>
            <w:r>
              <w:t>Semi Solid</w:t>
            </w:r>
            <w:r w:rsidR="005A2C0E">
              <w:t xml:space="preserve"> </w:t>
            </w:r>
          </w:p>
        </w:tc>
        <w:tc>
          <w:tcPr>
            <w:tcW w:w="1982" w:type="dxa"/>
            <w:vAlign w:val="center"/>
          </w:tcPr>
          <w:p w14:paraId="723A2C8C" w14:textId="6838AFC0" w:rsidR="007D1235" w:rsidRDefault="007D1235" w:rsidP="00996F8A">
            <w:pPr>
              <w:jc w:val="center"/>
            </w:pPr>
            <w:r>
              <w:t xml:space="preserve">Khas </w:t>
            </w:r>
            <w:proofErr w:type="spellStart"/>
            <w:r>
              <w:t>ekstrak</w:t>
            </w:r>
            <w:proofErr w:type="spellEnd"/>
            <w:r>
              <w:t xml:space="preserve"> + lavender</w:t>
            </w:r>
          </w:p>
        </w:tc>
      </w:tr>
      <w:tr w:rsidR="007D1235" w14:paraId="3151521C" w14:textId="77777777" w:rsidTr="005101F8">
        <w:tc>
          <w:tcPr>
            <w:tcW w:w="1981" w:type="dxa"/>
            <w:tcBorders>
              <w:bottom w:val="single" w:sz="8" w:space="0" w:color="auto"/>
            </w:tcBorders>
            <w:vAlign w:val="center"/>
          </w:tcPr>
          <w:p w14:paraId="73684575" w14:textId="497D4C66" w:rsidR="007D1235" w:rsidRPr="007D1235" w:rsidRDefault="007D1235" w:rsidP="00996F8A">
            <w:pPr>
              <w:jc w:val="center"/>
              <w:rPr>
                <w:b/>
                <w:bCs/>
              </w:rPr>
            </w:pPr>
            <w:r>
              <w:rPr>
                <w:b/>
                <w:bCs/>
              </w:rPr>
              <w:t>FIII</w:t>
            </w:r>
          </w:p>
        </w:tc>
        <w:tc>
          <w:tcPr>
            <w:tcW w:w="1982" w:type="dxa"/>
            <w:tcBorders>
              <w:bottom w:val="single" w:sz="8" w:space="0" w:color="auto"/>
            </w:tcBorders>
            <w:vAlign w:val="center"/>
          </w:tcPr>
          <w:p w14:paraId="023D8927" w14:textId="10F289E7" w:rsidR="007D1235" w:rsidRDefault="007D1235" w:rsidP="00996F8A">
            <w:pPr>
              <w:jc w:val="center"/>
            </w:pPr>
            <w:r>
              <w:t xml:space="preserve">Hijau </w:t>
            </w:r>
            <w:proofErr w:type="spellStart"/>
            <w:r>
              <w:t>Kekuningan</w:t>
            </w:r>
            <w:proofErr w:type="spellEnd"/>
          </w:p>
        </w:tc>
        <w:tc>
          <w:tcPr>
            <w:tcW w:w="1982" w:type="dxa"/>
            <w:tcBorders>
              <w:bottom w:val="single" w:sz="8" w:space="0" w:color="auto"/>
            </w:tcBorders>
            <w:vAlign w:val="center"/>
          </w:tcPr>
          <w:p w14:paraId="0DC34329" w14:textId="1C3EF9BD" w:rsidR="007D1235" w:rsidRDefault="00E55FB1" w:rsidP="00996F8A">
            <w:pPr>
              <w:jc w:val="center"/>
            </w:pPr>
            <w:r>
              <w:t>Semi Solid</w:t>
            </w:r>
            <w:r w:rsidR="005A2C0E">
              <w:t xml:space="preserve"> </w:t>
            </w:r>
          </w:p>
        </w:tc>
        <w:tc>
          <w:tcPr>
            <w:tcW w:w="1982" w:type="dxa"/>
            <w:tcBorders>
              <w:bottom w:val="single" w:sz="8" w:space="0" w:color="auto"/>
            </w:tcBorders>
            <w:vAlign w:val="center"/>
          </w:tcPr>
          <w:p w14:paraId="16F432E6" w14:textId="61BB58E0" w:rsidR="007D1235" w:rsidRDefault="007D1235" w:rsidP="00996F8A">
            <w:pPr>
              <w:jc w:val="center"/>
            </w:pPr>
            <w:r>
              <w:t xml:space="preserve">Khas </w:t>
            </w:r>
            <w:proofErr w:type="spellStart"/>
            <w:r>
              <w:t>ekstrak</w:t>
            </w:r>
            <w:proofErr w:type="spellEnd"/>
            <w:r>
              <w:t xml:space="preserve"> + lavender</w:t>
            </w:r>
          </w:p>
        </w:tc>
      </w:tr>
    </w:tbl>
    <w:p w14:paraId="163AA5EA" w14:textId="0FC94174" w:rsidR="004977A2" w:rsidRDefault="00F43279" w:rsidP="00F43279">
      <w:pPr>
        <w:spacing w:line="360" w:lineRule="auto"/>
        <w:jc w:val="both"/>
      </w:pPr>
      <w:proofErr w:type="spellStart"/>
      <w:proofErr w:type="gramStart"/>
      <w:r>
        <w:t>Keterangan</w:t>
      </w:r>
      <w:proofErr w:type="spellEnd"/>
      <w:r>
        <w:t xml:space="preserve"> :</w:t>
      </w:r>
      <w:proofErr w:type="gramEnd"/>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9"/>
        <w:gridCol w:w="6798"/>
      </w:tblGrid>
      <w:tr w:rsidR="00F43279" w14:paraId="53D8BD98" w14:textId="77777777" w:rsidTr="00084644">
        <w:tc>
          <w:tcPr>
            <w:tcW w:w="1129" w:type="dxa"/>
          </w:tcPr>
          <w:p w14:paraId="7BE93820" w14:textId="77777777" w:rsidR="00F43279" w:rsidRDefault="00F43279" w:rsidP="00084644">
            <w:pPr>
              <w:spacing w:line="360" w:lineRule="auto"/>
              <w:jc w:val="both"/>
            </w:pPr>
            <w:r>
              <w:t>FI</w:t>
            </w:r>
          </w:p>
        </w:tc>
        <w:tc>
          <w:tcPr>
            <w:tcW w:w="6798" w:type="dxa"/>
          </w:tcPr>
          <w:p w14:paraId="3D1B1A9D" w14:textId="77777777" w:rsidR="00F43279" w:rsidRDefault="00F43279" w:rsidP="00084644">
            <w:pPr>
              <w:spacing w:line="360" w:lineRule="auto"/>
              <w:jc w:val="both"/>
            </w:pPr>
            <w:r>
              <w:t xml:space="preserve">: Formula I </w:t>
            </w:r>
            <w:proofErr w:type="spellStart"/>
            <w:r>
              <w:t>dengan</w:t>
            </w:r>
            <w:proofErr w:type="spellEnd"/>
            <w:r>
              <w:t xml:space="preserve"> </w:t>
            </w:r>
            <w:proofErr w:type="spellStart"/>
            <w:r>
              <w:t>konsentrasi</w:t>
            </w:r>
            <w:proofErr w:type="spellEnd"/>
            <w:r>
              <w:t xml:space="preserve"> </w:t>
            </w:r>
            <w:proofErr w:type="spellStart"/>
            <w:r>
              <w:t>setil</w:t>
            </w:r>
            <w:proofErr w:type="spellEnd"/>
            <w:r>
              <w:t xml:space="preserve"> </w:t>
            </w:r>
            <w:proofErr w:type="spellStart"/>
            <w:r>
              <w:t>alkohol</w:t>
            </w:r>
            <w:proofErr w:type="spellEnd"/>
            <w:r>
              <w:t xml:space="preserve"> 0,5 %</w:t>
            </w:r>
          </w:p>
        </w:tc>
      </w:tr>
      <w:tr w:rsidR="00F43279" w14:paraId="041F6065" w14:textId="77777777" w:rsidTr="00084644">
        <w:tc>
          <w:tcPr>
            <w:tcW w:w="1129" w:type="dxa"/>
          </w:tcPr>
          <w:p w14:paraId="3CEE51C7" w14:textId="77777777" w:rsidR="00F43279" w:rsidRDefault="00F43279" w:rsidP="00084644">
            <w:pPr>
              <w:spacing w:line="360" w:lineRule="auto"/>
              <w:jc w:val="both"/>
            </w:pPr>
            <w:r>
              <w:t>FII</w:t>
            </w:r>
          </w:p>
        </w:tc>
        <w:tc>
          <w:tcPr>
            <w:tcW w:w="6798" w:type="dxa"/>
          </w:tcPr>
          <w:p w14:paraId="1DC405CE" w14:textId="77777777" w:rsidR="00F43279" w:rsidRDefault="00F43279" w:rsidP="00084644">
            <w:pPr>
              <w:spacing w:line="360" w:lineRule="auto"/>
              <w:jc w:val="both"/>
            </w:pPr>
            <w:r>
              <w:t xml:space="preserve">: Formula II </w:t>
            </w:r>
            <w:proofErr w:type="spellStart"/>
            <w:r>
              <w:t>dengan</w:t>
            </w:r>
            <w:proofErr w:type="spellEnd"/>
            <w:r>
              <w:t xml:space="preserve"> </w:t>
            </w:r>
            <w:proofErr w:type="spellStart"/>
            <w:r>
              <w:t>konsentrasi</w:t>
            </w:r>
            <w:proofErr w:type="spellEnd"/>
            <w:r>
              <w:t xml:space="preserve"> </w:t>
            </w:r>
            <w:proofErr w:type="spellStart"/>
            <w:r>
              <w:t>setil</w:t>
            </w:r>
            <w:proofErr w:type="spellEnd"/>
            <w:r>
              <w:t xml:space="preserve"> </w:t>
            </w:r>
            <w:proofErr w:type="spellStart"/>
            <w:r>
              <w:t>alkohol</w:t>
            </w:r>
            <w:proofErr w:type="spellEnd"/>
            <w:r>
              <w:t xml:space="preserve"> 1 %</w:t>
            </w:r>
          </w:p>
        </w:tc>
      </w:tr>
      <w:tr w:rsidR="00F43279" w14:paraId="0AB07442" w14:textId="77777777" w:rsidTr="00084644">
        <w:tc>
          <w:tcPr>
            <w:tcW w:w="1129" w:type="dxa"/>
          </w:tcPr>
          <w:p w14:paraId="42C1AAC7" w14:textId="77777777" w:rsidR="00F43279" w:rsidRDefault="00F43279" w:rsidP="00084644">
            <w:pPr>
              <w:spacing w:line="360" w:lineRule="auto"/>
              <w:jc w:val="both"/>
            </w:pPr>
            <w:r>
              <w:t>FIII</w:t>
            </w:r>
          </w:p>
        </w:tc>
        <w:tc>
          <w:tcPr>
            <w:tcW w:w="6798" w:type="dxa"/>
          </w:tcPr>
          <w:p w14:paraId="1AC174F4" w14:textId="77777777" w:rsidR="00F43279" w:rsidRDefault="00F43279" w:rsidP="00084644">
            <w:pPr>
              <w:spacing w:line="360" w:lineRule="auto"/>
              <w:jc w:val="both"/>
            </w:pPr>
            <w:r>
              <w:t xml:space="preserve">: Formula III </w:t>
            </w:r>
            <w:proofErr w:type="spellStart"/>
            <w:r>
              <w:t>dengan</w:t>
            </w:r>
            <w:proofErr w:type="spellEnd"/>
            <w:r>
              <w:t xml:space="preserve"> </w:t>
            </w:r>
            <w:proofErr w:type="spellStart"/>
            <w:r>
              <w:t>konsentrasi</w:t>
            </w:r>
            <w:proofErr w:type="spellEnd"/>
            <w:r>
              <w:t xml:space="preserve"> </w:t>
            </w:r>
            <w:proofErr w:type="spellStart"/>
            <w:r>
              <w:t>setil</w:t>
            </w:r>
            <w:proofErr w:type="spellEnd"/>
            <w:r>
              <w:t xml:space="preserve"> </w:t>
            </w:r>
            <w:proofErr w:type="spellStart"/>
            <w:r>
              <w:t>alkohol</w:t>
            </w:r>
            <w:proofErr w:type="spellEnd"/>
            <w:r>
              <w:t xml:space="preserve"> 1,5 %</w:t>
            </w:r>
          </w:p>
        </w:tc>
      </w:tr>
    </w:tbl>
    <w:p w14:paraId="5F12F1CC" w14:textId="614E3E47" w:rsidR="00F43279" w:rsidRDefault="00F43279" w:rsidP="00F43279"/>
    <w:p w14:paraId="670F31D8" w14:textId="5EF6C783" w:rsidR="00996F8A" w:rsidRPr="00996F8A" w:rsidRDefault="007D1235" w:rsidP="00996F8A">
      <w:pPr>
        <w:pStyle w:val="Caption"/>
        <w:spacing w:after="0"/>
        <w:jc w:val="center"/>
        <w:rPr>
          <w:i w:val="0"/>
          <w:iCs w:val="0"/>
          <w:color w:val="auto"/>
          <w:sz w:val="22"/>
          <w:szCs w:val="22"/>
        </w:rPr>
      </w:pPr>
      <w:bookmarkStart w:id="77" w:name="_Toc137684951"/>
      <w:r w:rsidRPr="007D1235">
        <w:rPr>
          <w:i w:val="0"/>
          <w:iCs w:val="0"/>
          <w:color w:val="auto"/>
          <w:sz w:val="22"/>
          <w:szCs w:val="22"/>
        </w:rPr>
        <w:t xml:space="preserve">Tabel 4. </w:t>
      </w:r>
      <w:r w:rsidRPr="007D1235">
        <w:rPr>
          <w:i w:val="0"/>
          <w:iCs w:val="0"/>
          <w:color w:val="auto"/>
          <w:sz w:val="22"/>
          <w:szCs w:val="22"/>
        </w:rPr>
        <w:fldChar w:fldCharType="begin"/>
      </w:r>
      <w:r w:rsidRPr="007D1235">
        <w:rPr>
          <w:i w:val="0"/>
          <w:iCs w:val="0"/>
          <w:color w:val="auto"/>
          <w:sz w:val="22"/>
          <w:szCs w:val="22"/>
        </w:rPr>
        <w:instrText xml:space="preserve"> SEQ Tabel_4. \* ARABIC </w:instrText>
      </w:r>
      <w:r w:rsidRPr="007D1235">
        <w:rPr>
          <w:i w:val="0"/>
          <w:iCs w:val="0"/>
          <w:color w:val="auto"/>
          <w:sz w:val="22"/>
          <w:szCs w:val="22"/>
        </w:rPr>
        <w:fldChar w:fldCharType="separate"/>
      </w:r>
      <w:r w:rsidR="0032716C">
        <w:rPr>
          <w:i w:val="0"/>
          <w:iCs w:val="0"/>
          <w:noProof/>
          <w:color w:val="auto"/>
          <w:sz w:val="22"/>
          <w:szCs w:val="22"/>
        </w:rPr>
        <w:t>7</w:t>
      </w:r>
      <w:r w:rsidRPr="007D1235">
        <w:rPr>
          <w:i w:val="0"/>
          <w:iCs w:val="0"/>
          <w:color w:val="auto"/>
          <w:sz w:val="22"/>
          <w:szCs w:val="22"/>
        </w:rPr>
        <w:fldChar w:fldCharType="end"/>
      </w:r>
      <w:r w:rsidRPr="007D1235">
        <w:rPr>
          <w:i w:val="0"/>
          <w:iCs w:val="0"/>
          <w:color w:val="auto"/>
          <w:sz w:val="22"/>
          <w:szCs w:val="22"/>
        </w:rPr>
        <w:t xml:space="preserve"> Hasil Uji </w:t>
      </w:r>
      <w:proofErr w:type="spellStart"/>
      <w:r w:rsidRPr="007D1235">
        <w:rPr>
          <w:i w:val="0"/>
          <w:iCs w:val="0"/>
          <w:color w:val="auto"/>
          <w:sz w:val="22"/>
          <w:szCs w:val="22"/>
        </w:rPr>
        <w:t>Stabilitas</w:t>
      </w:r>
      <w:proofErr w:type="spellEnd"/>
      <w:r w:rsidRPr="007D1235">
        <w:rPr>
          <w:i w:val="0"/>
          <w:iCs w:val="0"/>
          <w:color w:val="auto"/>
          <w:sz w:val="22"/>
          <w:szCs w:val="22"/>
        </w:rPr>
        <w:t xml:space="preserve"> </w:t>
      </w:r>
      <w:proofErr w:type="spellStart"/>
      <w:r w:rsidRPr="007D1235">
        <w:rPr>
          <w:i w:val="0"/>
          <w:iCs w:val="0"/>
          <w:color w:val="auto"/>
          <w:sz w:val="22"/>
          <w:szCs w:val="22"/>
        </w:rPr>
        <w:t>Homogenitas</w:t>
      </w:r>
      <w:proofErr w:type="spellEnd"/>
      <w:r w:rsidRPr="007D1235">
        <w:rPr>
          <w:i w:val="0"/>
          <w:iCs w:val="0"/>
          <w:color w:val="auto"/>
          <w:sz w:val="22"/>
          <w:szCs w:val="22"/>
        </w:rPr>
        <w:t xml:space="preserve"> </w:t>
      </w:r>
      <w:r w:rsidR="00925F0A" w:rsidRPr="00925F0A">
        <w:rPr>
          <w:color w:val="auto"/>
          <w:sz w:val="22"/>
          <w:szCs w:val="22"/>
        </w:rPr>
        <w:t>Lotion</w:t>
      </w:r>
      <w:r w:rsidR="00F037D2">
        <w:rPr>
          <w:color w:val="auto"/>
          <w:sz w:val="22"/>
          <w:szCs w:val="22"/>
        </w:rPr>
        <w:t xml:space="preserve"> </w:t>
      </w:r>
      <w:proofErr w:type="spellStart"/>
      <w:r w:rsidRPr="007D1235">
        <w:rPr>
          <w:i w:val="0"/>
          <w:iCs w:val="0"/>
          <w:color w:val="auto"/>
          <w:sz w:val="22"/>
          <w:szCs w:val="22"/>
        </w:rPr>
        <w:t>Ekstrak</w:t>
      </w:r>
      <w:proofErr w:type="spellEnd"/>
      <w:r w:rsidRPr="007D1235">
        <w:rPr>
          <w:i w:val="0"/>
          <w:iCs w:val="0"/>
          <w:color w:val="auto"/>
          <w:sz w:val="22"/>
          <w:szCs w:val="22"/>
        </w:rPr>
        <w:t xml:space="preserve"> </w:t>
      </w:r>
      <w:proofErr w:type="spellStart"/>
      <w:r w:rsidRPr="007D1235">
        <w:rPr>
          <w:i w:val="0"/>
          <w:iCs w:val="0"/>
          <w:color w:val="auto"/>
          <w:sz w:val="22"/>
          <w:szCs w:val="22"/>
        </w:rPr>
        <w:t>Etanol</w:t>
      </w:r>
      <w:proofErr w:type="spellEnd"/>
      <w:r w:rsidRPr="007D1235">
        <w:rPr>
          <w:i w:val="0"/>
          <w:iCs w:val="0"/>
          <w:color w:val="auto"/>
          <w:sz w:val="22"/>
          <w:szCs w:val="22"/>
        </w:rPr>
        <w:t xml:space="preserve"> Daun Kelor</w:t>
      </w:r>
      <w:bookmarkEnd w:id="77"/>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1"/>
        <w:gridCol w:w="1982"/>
        <w:gridCol w:w="1982"/>
        <w:gridCol w:w="1982"/>
      </w:tblGrid>
      <w:tr w:rsidR="00996F8A" w14:paraId="02C96398" w14:textId="77777777" w:rsidTr="005101F8">
        <w:tc>
          <w:tcPr>
            <w:tcW w:w="1981" w:type="dxa"/>
            <w:vMerge w:val="restart"/>
            <w:tcBorders>
              <w:top w:val="single" w:sz="8" w:space="0" w:color="auto"/>
            </w:tcBorders>
            <w:vAlign w:val="center"/>
          </w:tcPr>
          <w:p w14:paraId="480E3133" w14:textId="4CFB1E6D" w:rsidR="00996F8A" w:rsidRPr="00996F8A" w:rsidRDefault="00996F8A" w:rsidP="00996F8A">
            <w:pPr>
              <w:spacing w:line="360" w:lineRule="auto"/>
              <w:jc w:val="center"/>
              <w:rPr>
                <w:b/>
                <w:bCs/>
              </w:rPr>
            </w:pPr>
            <w:r w:rsidRPr="00996F8A">
              <w:rPr>
                <w:b/>
                <w:bCs/>
              </w:rPr>
              <w:t>Formula</w:t>
            </w:r>
          </w:p>
        </w:tc>
        <w:tc>
          <w:tcPr>
            <w:tcW w:w="5946" w:type="dxa"/>
            <w:gridSpan w:val="3"/>
            <w:tcBorders>
              <w:top w:val="single" w:sz="8" w:space="0" w:color="auto"/>
            </w:tcBorders>
            <w:vAlign w:val="center"/>
          </w:tcPr>
          <w:p w14:paraId="71591D63" w14:textId="787AE435" w:rsidR="00996F8A" w:rsidRPr="00996F8A" w:rsidRDefault="00996F8A" w:rsidP="00972A8E">
            <w:pPr>
              <w:spacing w:line="276" w:lineRule="auto"/>
              <w:jc w:val="center"/>
              <w:rPr>
                <w:b/>
                <w:bCs/>
              </w:rPr>
            </w:pPr>
            <w:proofErr w:type="spellStart"/>
            <w:r w:rsidRPr="00996F8A">
              <w:rPr>
                <w:b/>
                <w:bCs/>
              </w:rPr>
              <w:t>Pengamatan</w:t>
            </w:r>
            <w:proofErr w:type="spellEnd"/>
            <w:r w:rsidRPr="00996F8A">
              <w:rPr>
                <w:b/>
                <w:bCs/>
              </w:rPr>
              <w:t xml:space="preserve"> </w:t>
            </w:r>
            <w:proofErr w:type="spellStart"/>
            <w:r w:rsidRPr="00996F8A">
              <w:rPr>
                <w:b/>
                <w:bCs/>
              </w:rPr>
              <w:t>Homogenitas</w:t>
            </w:r>
            <w:proofErr w:type="spellEnd"/>
          </w:p>
        </w:tc>
      </w:tr>
      <w:tr w:rsidR="00996F8A" w14:paraId="624B899C" w14:textId="77777777" w:rsidTr="005101F8">
        <w:tc>
          <w:tcPr>
            <w:tcW w:w="1981" w:type="dxa"/>
            <w:vMerge/>
            <w:tcBorders>
              <w:bottom w:val="single" w:sz="8" w:space="0" w:color="auto"/>
            </w:tcBorders>
            <w:vAlign w:val="center"/>
          </w:tcPr>
          <w:p w14:paraId="02FE5ED1" w14:textId="77777777" w:rsidR="00996F8A" w:rsidRPr="00996F8A" w:rsidRDefault="00996F8A" w:rsidP="00996F8A">
            <w:pPr>
              <w:spacing w:line="360" w:lineRule="auto"/>
              <w:jc w:val="center"/>
              <w:rPr>
                <w:b/>
                <w:bCs/>
              </w:rPr>
            </w:pPr>
          </w:p>
        </w:tc>
        <w:tc>
          <w:tcPr>
            <w:tcW w:w="1982" w:type="dxa"/>
            <w:tcBorders>
              <w:top w:val="single" w:sz="8" w:space="0" w:color="auto"/>
              <w:bottom w:val="single" w:sz="8" w:space="0" w:color="auto"/>
            </w:tcBorders>
            <w:vAlign w:val="center"/>
          </w:tcPr>
          <w:p w14:paraId="73882BED" w14:textId="14E0FA3B" w:rsidR="00996F8A" w:rsidRPr="00996F8A" w:rsidRDefault="00996F8A" w:rsidP="00972A8E">
            <w:pPr>
              <w:spacing w:line="276" w:lineRule="auto"/>
              <w:jc w:val="center"/>
              <w:rPr>
                <w:b/>
                <w:bCs/>
              </w:rPr>
            </w:pPr>
            <w:proofErr w:type="spellStart"/>
            <w:r w:rsidRPr="00996F8A">
              <w:rPr>
                <w:b/>
                <w:bCs/>
              </w:rPr>
              <w:t>Minggu</w:t>
            </w:r>
            <w:proofErr w:type="spellEnd"/>
            <w:r w:rsidRPr="00996F8A">
              <w:rPr>
                <w:b/>
                <w:bCs/>
              </w:rPr>
              <w:t xml:space="preserve"> Ke-1</w:t>
            </w:r>
          </w:p>
        </w:tc>
        <w:tc>
          <w:tcPr>
            <w:tcW w:w="1982" w:type="dxa"/>
            <w:tcBorders>
              <w:top w:val="single" w:sz="8" w:space="0" w:color="auto"/>
              <w:bottom w:val="single" w:sz="8" w:space="0" w:color="auto"/>
            </w:tcBorders>
            <w:vAlign w:val="center"/>
          </w:tcPr>
          <w:p w14:paraId="4A0A162F" w14:textId="5849652F" w:rsidR="00996F8A" w:rsidRPr="00996F8A" w:rsidRDefault="00996F8A" w:rsidP="00972A8E">
            <w:pPr>
              <w:spacing w:line="276" w:lineRule="auto"/>
              <w:jc w:val="center"/>
              <w:rPr>
                <w:b/>
                <w:bCs/>
              </w:rPr>
            </w:pPr>
            <w:proofErr w:type="spellStart"/>
            <w:r w:rsidRPr="00996F8A">
              <w:rPr>
                <w:b/>
                <w:bCs/>
              </w:rPr>
              <w:t>Minggu</w:t>
            </w:r>
            <w:proofErr w:type="spellEnd"/>
            <w:r w:rsidRPr="00996F8A">
              <w:rPr>
                <w:b/>
                <w:bCs/>
              </w:rPr>
              <w:t xml:space="preserve"> Ke-2</w:t>
            </w:r>
          </w:p>
        </w:tc>
        <w:tc>
          <w:tcPr>
            <w:tcW w:w="1982" w:type="dxa"/>
            <w:tcBorders>
              <w:top w:val="single" w:sz="8" w:space="0" w:color="auto"/>
              <w:bottom w:val="single" w:sz="8" w:space="0" w:color="auto"/>
            </w:tcBorders>
            <w:vAlign w:val="center"/>
          </w:tcPr>
          <w:p w14:paraId="0001DB6D" w14:textId="67466255" w:rsidR="00996F8A" w:rsidRPr="00996F8A" w:rsidRDefault="00996F8A" w:rsidP="00972A8E">
            <w:pPr>
              <w:spacing w:line="276" w:lineRule="auto"/>
              <w:jc w:val="center"/>
              <w:rPr>
                <w:b/>
                <w:bCs/>
              </w:rPr>
            </w:pPr>
            <w:proofErr w:type="spellStart"/>
            <w:r w:rsidRPr="00996F8A">
              <w:rPr>
                <w:b/>
                <w:bCs/>
              </w:rPr>
              <w:t>Minggu</w:t>
            </w:r>
            <w:proofErr w:type="spellEnd"/>
            <w:r w:rsidRPr="00996F8A">
              <w:rPr>
                <w:b/>
                <w:bCs/>
              </w:rPr>
              <w:t xml:space="preserve"> Ke-3</w:t>
            </w:r>
          </w:p>
        </w:tc>
      </w:tr>
      <w:tr w:rsidR="00996F8A" w14:paraId="5DFD3729" w14:textId="77777777" w:rsidTr="005101F8">
        <w:tc>
          <w:tcPr>
            <w:tcW w:w="1981" w:type="dxa"/>
            <w:tcBorders>
              <w:top w:val="single" w:sz="8" w:space="0" w:color="auto"/>
            </w:tcBorders>
            <w:vAlign w:val="center"/>
          </w:tcPr>
          <w:p w14:paraId="06EB1B8A" w14:textId="6B68C819" w:rsidR="00996F8A" w:rsidRPr="00996F8A" w:rsidRDefault="00996F8A" w:rsidP="00996F8A">
            <w:pPr>
              <w:spacing w:line="360" w:lineRule="auto"/>
              <w:jc w:val="center"/>
              <w:rPr>
                <w:b/>
                <w:bCs/>
              </w:rPr>
            </w:pPr>
            <w:r w:rsidRPr="00996F8A">
              <w:rPr>
                <w:b/>
                <w:bCs/>
              </w:rPr>
              <w:t>FI</w:t>
            </w:r>
          </w:p>
        </w:tc>
        <w:tc>
          <w:tcPr>
            <w:tcW w:w="1982" w:type="dxa"/>
            <w:tcBorders>
              <w:top w:val="single" w:sz="8" w:space="0" w:color="auto"/>
            </w:tcBorders>
            <w:vAlign w:val="center"/>
          </w:tcPr>
          <w:p w14:paraId="048C33C2" w14:textId="32C09736" w:rsidR="00996F8A" w:rsidRDefault="00996F8A" w:rsidP="00996F8A">
            <w:pPr>
              <w:spacing w:line="360" w:lineRule="auto"/>
              <w:jc w:val="center"/>
            </w:pPr>
            <w:proofErr w:type="spellStart"/>
            <w:r>
              <w:t>Homogen</w:t>
            </w:r>
            <w:proofErr w:type="spellEnd"/>
          </w:p>
        </w:tc>
        <w:tc>
          <w:tcPr>
            <w:tcW w:w="1982" w:type="dxa"/>
            <w:tcBorders>
              <w:top w:val="single" w:sz="8" w:space="0" w:color="auto"/>
            </w:tcBorders>
            <w:vAlign w:val="center"/>
          </w:tcPr>
          <w:p w14:paraId="11AA5CEA" w14:textId="21744B30" w:rsidR="00996F8A" w:rsidRDefault="00996F8A" w:rsidP="00996F8A">
            <w:pPr>
              <w:spacing w:line="360" w:lineRule="auto"/>
              <w:jc w:val="center"/>
            </w:pPr>
            <w:proofErr w:type="spellStart"/>
            <w:r>
              <w:t>Homogen</w:t>
            </w:r>
            <w:proofErr w:type="spellEnd"/>
          </w:p>
        </w:tc>
        <w:tc>
          <w:tcPr>
            <w:tcW w:w="1982" w:type="dxa"/>
            <w:tcBorders>
              <w:top w:val="single" w:sz="8" w:space="0" w:color="auto"/>
            </w:tcBorders>
            <w:vAlign w:val="center"/>
          </w:tcPr>
          <w:p w14:paraId="4FBB42C4" w14:textId="16C81016" w:rsidR="00996F8A" w:rsidRDefault="00996F8A" w:rsidP="00996F8A">
            <w:pPr>
              <w:spacing w:line="360" w:lineRule="auto"/>
              <w:jc w:val="center"/>
            </w:pPr>
            <w:proofErr w:type="spellStart"/>
            <w:r>
              <w:t>Homogen</w:t>
            </w:r>
            <w:proofErr w:type="spellEnd"/>
          </w:p>
        </w:tc>
      </w:tr>
      <w:tr w:rsidR="00996F8A" w14:paraId="5CB2AA0B" w14:textId="77777777" w:rsidTr="005101F8">
        <w:tc>
          <w:tcPr>
            <w:tcW w:w="1981" w:type="dxa"/>
            <w:vAlign w:val="center"/>
          </w:tcPr>
          <w:p w14:paraId="563A178E" w14:textId="6350C036" w:rsidR="00996F8A" w:rsidRPr="00996F8A" w:rsidRDefault="00996F8A" w:rsidP="00996F8A">
            <w:pPr>
              <w:spacing w:line="360" w:lineRule="auto"/>
              <w:jc w:val="center"/>
              <w:rPr>
                <w:b/>
                <w:bCs/>
              </w:rPr>
            </w:pPr>
            <w:r w:rsidRPr="00996F8A">
              <w:rPr>
                <w:b/>
                <w:bCs/>
              </w:rPr>
              <w:t>FII</w:t>
            </w:r>
          </w:p>
        </w:tc>
        <w:tc>
          <w:tcPr>
            <w:tcW w:w="1982" w:type="dxa"/>
            <w:vAlign w:val="center"/>
          </w:tcPr>
          <w:p w14:paraId="0DA67F80" w14:textId="0721003B" w:rsidR="00996F8A" w:rsidRDefault="00996F8A" w:rsidP="00996F8A">
            <w:pPr>
              <w:spacing w:line="360" w:lineRule="auto"/>
              <w:jc w:val="center"/>
            </w:pPr>
            <w:proofErr w:type="spellStart"/>
            <w:r>
              <w:t>Homogen</w:t>
            </w:r>
            <w:proofErr w:type="spellEnd"/>
          </w:p>
        </w:tc>
        <w:tc>
          <w:tcPr>
            <w:tcW w:w="1982" w:type="dxa"/>
            <w:vAlign w:val="center"/>
          </w:tcPr>
          <w:p w14:paraId="47760DF8" w14:textId="24542090" w:rsidR="00996F8A" w:rsidRDefault="00996F8A" w:rsidP="00996F8A">
            <w:pPr>
              <w:spacing w:line="360" w:lineRule="auto"/>
              <w:jc w:val="center"/>
            </w:pPr>
            <w:proofErr w:type="spellStart"/>
            <w:r>
              <w:t>Homogen</w:t>
            </w:r>
            <w:proofErr w:type="spellEnd"/>
          </w:p>
        </w:tc>
        <w:tc>
          <w:tcPr>
            <w:tcW w:w="1982" w:type="dxa"/>
            <w:vAlign w:val="center"/>
          </w:tcPr>
          <w:p w14:paraId="1702ACFA" w14:textId="4E0E3A97" w:rsidR="00996F8A" w:rsidRDefault="00996F8A" w:rsidP="00996F8A">
            <w:pPr>
              <w:spacing w:line="360" w:lineRule="auto"/>
              <w:jc w:val="center"/>
            </w:pPr>
            <w:proofErr w:type="spellStart"/>
            <w:r>
              <w:t>Homogen</w:t>
            </w:r>
            <w:proofErr w:type="spellEnd"/>
          </w:p>
        </w:tc>
      </w:tr>
      <w:tr w:rsidR="00996F8A" w14:paraId="5880CAC3" w14:textId="77777777" w:rsidTr="005101F8">
        <w:tc>
          <w:tcPr>
            <w:tcW w:w="1981" w:type="dxa"/>
            <w:tcBorders>
              <w:bottom w:val="single" w:sz="8" w:space="0" w:color="auto"/>
            </w:tcBorders>
            <w:vAlign w:val="center"/>
          </w:tcPr>
          <w:p w14:paraId="4D323CD0" w14:textId="001EAB34" w:rsidR="00996F8A" w:rsidRPr="00996F8A" w:rsidRDefault="00996F8A" w:rsidP="00996F8A">
            <w:pPr>
              <w:spacing w:line="360" w:lineRule="auto"/>
              <w:jc w:val="center"/>
              <w:rPr>
                <w:b/>
                <w:bCs/>
              </w:rPr>
            </w:pPr>
            <w:r w:rsidRPr="00996F8A">
              <w:rPr>
                <w:b/>
                <w:bCs/>
              </w:rPr>
              <w:t>FIII</w:t>
            </w:r>
          </w:p>
        </w:tc>
        <w:tc>
          <w:tcPr>
            <w:tcW w:w="1982" w:type="dxa"/>
            <w:tcBorders>
              <w:bottom w:val="single" w:sz="8" w:space="0" w:color="auto"/>
            </w:tcBorders>
            <w:vAlign w:val="center"/>
          </w:tcPr>
          <w:p w14:paraId="1B53E915" w14:textId="59FB6DA2" w:rsidR="00996F8A" w:rsidRDefault="00996F8A" w:rsidP="00996F8A">
            <w:pPr>
              <w:spacing w:line="360" w:lineRule="auto"/>
              <w:jc w:val="center"/>
            </w:pPr>
            <w:proofErr w:type="spellStart"/>
            <w:r>
              <w:t>Homogen</w:t>
            </w:r>
            <w:proofErr w:type="spellEnd"/>
          </w:p>
        </w:tc>
        <w:tc>
          <w:tcPr>
            <w:tcW w:w="1982" w:type="dxa"/>
            <w:tcBorders>
              <w:bottom w:val="single" w:sz="8" w:space="0" w:color="auto"/>
            </w:tcBorders>
            <w:vAlign w:val="center"/>
          </w:tcPr>
          <w:p w14:paraId="7D218538" w14:textId="1610019C" w:rsidR="00996F8A" w:rsidRDefault="00996F8A" w:rsidP="00996F8A">
            <w:pPr>
              <w:spacing w:line="360" w:lineRule="auto"/>
              <w:jc w:val="center"/>
            </w:pPr>
            <w:proofErr w:type="spellStart"/>
            <w:r>
              <w:t>Homogen</w:t>
            </w:r>
            <w:proofErr w:type="spellEnd"/>
          </w:p>
        </w:tc>
        <w:tc>
          <w:tcPr>
            <w:tcW w:w="1982" w:type="dxa"/>
            <w:tcBorders>
              <w:bottom w:val="single" w:sz="8" w:space="0" w:color="auto"/>
            </w:tcBorders>
            <w:vAlign w:val="center"/>
          </w:tcPr>
          <w:p w14:paraId="0A00B733" w14:textId="79D6CE3F" w:rsidR="00996F8A" w:rsidRDefault="00996F8A" w:rsidP="00996F8A">
            <w:pPr>
              <w:spacing w:line="360" w:lineRule="auto"/>
              <w:jc w:val="center"/>
            </w:pPr>
            <w:proofErr w:type="spellStart"/>
            <w:r>
              <w:t>Homogen</w:t>
            </w:r>
            <w:proofErr w:type="spellEnd"/>
          </w:p>
        </w:tc>
      </w:tr>
    </w:tbl>
    <w:p w14:paraId="6E5D2C32" w14:textId="79E83009" w:rsidR="00F43279" w:rsidRDefault="00F43279" w:rsidP="00F43279">
      <w:proofErr w:type="spellStart"/>
      <w:proofErr w:type="gramStart"/>
      <w:r>
        <w:t>Keterangan</w:t>
      </w:r>
      <w:proofErr w:type="spellEnd"/>
      <w:r>
        <w:t xml:space="preserve"> :</w:t>
      </w:r>
      <w:proofErr w:type="gramEnd"/>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9"/>
        <w:gridCol w:w="6798"/>
      </w:tblGrid>
      <w:tr w:rsidR="007B3BF3" w14:paraId="327C2010" w14:textId="77777777" w:rsidTr="00084644">
        <w:tc>
          <w:tcPr>
            <w:tcW w:w="1129" w:type="dxa"/>
          </w:tcPr>
          <w:p w14:paraId="15617AF9" w14:textId="77777777" w:rsidR="007B3BF3" w:rsidRDefault="007B3BF3" w:rsidP="00084644">
            <w:pPr>
              <w:spacing w:line="360" w:lineRule="auto"/>
              <w:jc w:val="both"/>
            </w:pPr>
            <w:r>
              <w:t>FI</w:t>
            </w:r>
          </w:p>
        </w:tc>
        <w:tc>
          <w:tcPr>
            <w:tcW w:w="6798" w:type="dxa"/>
          </w:tcPr>
          <w:p w14:paraId="57B76A76" w14:textId="77777777" w:rsidR="007B3BF3" w:rsidRDefault="007B3BF3" w:rsidP="00084644">
            <w:pPr>
              <w:spacing w:line="360" w:lineRule="auto"/>
              <w:jc w:val="both"/>
            </w:pPr>
            <w:r>
              <w:t xml:space="preserve">: Formula I </w:t>
            </w:r>
            <w:proofErr w:type="spellStart"/>
            <w:r>
              <w:t>dengan</w:t>
            </w:r>
            <w:proofErr w:type="spellEnd"/>
            <w:r>
              <w:t xml:space="preserve"> </w:t>
            </w:r>
            <w:proofErr w:type="spellStart"/>
            <w:r>
              <w:t>konsentrasi</w:t>
            </w:r>
            <w:proofErr w:type="spellEnd"/>
            <w:r>
              <w:t xml:space="preserve"> </w:t>
            </w:r>
            <w:proofErr w:type="spellStart"/>
            <w:r>
              <w:t>setil</w:t>
            </w:r>
            <w:proofErr w:type="spellEnd"/>
            <w:r>
              <w:t xml:space="preserve"> </w:t>
            </w:r>
            <w:proofErr w:type="spellStart"/>
            <w:r>
              <w:t>alkohol</w:t>
            </w:r>
            <w:proofErr w:type="spellEnd"/>
            <w:r>
              <w:t xml:space="preserve"> 0,5 %</w:t>
            </w:r>
          </w:p>
        </w:tc>
      </w:tr>
      <w:tr w:rsidR="007B3BF3" w14:paraId="361B22ED" w14:textId="77777777" w:rsidTr="00084644">
        <w:tc>
          <w:tcPr>
            <w:tcW w:w="1129" w:type="dxa"/>
          </w:tcPr>
          <w:p w14:paraId="5EE6CE91" w14:textId="77777777" w:rsidR="007B3BF3" w:rsidRDefault="007B3BF3" w:rsidP="00084644">
            <w:pPr>
              <w:spacing w:line="360" w:lineRule="auto"/>
              <w:jc w:val="both"/>
            </w:pPr>
            <w:r>
              <w:t>FII</w:t>
            </w:r>
          </w:p>
        </w:tc>
        <w:tc>
          <w:tcPr>
            <w:tcW w:w="6798" w:type="dxa"/>
          </w:tcPr>
          <w:p w14:paraId="578F78D3" w14:textId="77777777" w:rsidR="007B3BF3" w:rsidRDefault="007B3BF3" w:rsidP="00084644">
            <w:pPr>
              <w:spacing w:line="360" w:lineRule="auto"/>
              <w:jc w:val="both"/>
            </w:pPr>
            <w:r>
              <w:t xml:space="preserve">: Formula II </w:t>
            </w:r>
            <w:proofErr w:type="spellStart"/>
            <w:r>
              <w:t>dengan</w:t>
            </w:r>
            <w:proofErr w:type="spellEnd"/>
            <w:r>
              <w:t xml:space="preserve"> </w:t>
            </w:r>
            <w:proofErr w:type="spellStart"/>
            <w:r>
              <w:t>konsentrasi</w:t>
            </w:r>
            <w:proofErr w:type="spellEnd"/>
            <w:r>
              <w:t xml:space="preserve"> </w:t>
            </w:r>
            <w:proofErr w:type="spellStart"/>
            <w:r>
              <w:t>setil</w:t>
            </w:r>
            <w:proofErr w:type="spellEnd"/>
            <w:r>
              <w:t xml:space="preserve"> </w:t>
            </w:r>
            <w:proofErr w:type="spellStart"/>
            <w:r>
              <w:t>alkohol</w:t>
            </w:r>
            <w:proofErr w:type="spellEnd"/>
            <w:r>
              <w:t xml:space="preserve"> 1 %</w:t>
            </w:r>
          </w:p>
        </w:tc>
      </w:tr>
      <w:tr w:rsidR="007B3BF3" w14:paraId="34C60FF1" w14:textId="77777777" w:rsidTr="00084644">
        <w:tc>
          <w:tcPr>
            <w:tcW w:w="1129" w:type="dxa"/>
          </w:tcPr>
          <w:p w14:paraId="4A17A3A1" w14:textId="77777777" w:rsidR="007B3BF3" w:rsidRDefault="007B3BF3" w:rsidP="00084644">
            <w:pPr>
              <w:spacing w:line="360" w:lineRule="auto"/>
              <w:jc w:val="both"/>
            </w:pPr>
            <w:r>
              <w:t>FIII</w:t>
            </w:r>
          </w:p>
        </w:tc>
        <w:tc>
          <w:tcPr>
            <w:tcW w:w="6798" w:type="dxa"/>
          </w:tcPr>
          <w:p w14:paraId="07ED46E9" w14:textId="0E4B09E3" w:rsidR="007B3BF3" w:rsidRDefault="007B3BF3" w:rsidP="00084644">
            <w:pPr>
              <w:spacing w:line="360" w:lineRule="auto"/>
              <w:jc w:val="both"/>
            </w:pPr>
            <w:r>
              <w:t xml:space="preserve">: Formula III </w:t>
            </w:r>
            <w:proofErr w:type="spellStart"/>
            <w:r>
              <w:t>dengan</w:t>
            </w:r>
            <w:proofErr w:type="spellEnd"/>
            <w:r>
              <w:t xml:space="preserve"> </w:t>
            </w:r>
            <w:proofErr w:type="spellStart"/>
            <w:r>
              <w:t>konsentrasi</w:t>
            </w:r>
            <w:proofErr w:type="spellEnd"/>
            <w:r>
              <w:t xml:space="preserve"> </w:t>
            </w:r>
            <w:proofErr w:type="spellStart"/>
            <w:r>
              <w:t>setil</w:t>
            </w:r>
            <w:proofErr w:type="spellEnd"/>
            <w:r>
              <w:t xml:space="preserve"> </w:t>
            </w:r>
            <w:proofErr w:type="spellStart"/>
            <w:r>
              <w:t>alkohol</w:t>
            </w:r>
            <w:proofErr w:type="spellEnd"/>
            <w:r>
              <w:t xml:space="preserve"> 1,5 %</w:t>
            </w:r>
          </w:p>
        </w:tc>
      </w:tr>
    </w:tbl>
    <w:p w14:paraId="77E6AFEE" w14:textId="77777777" w:rsidR="00793C89" w:rsidRDefault="00793C89" w:rsidP="005D1D19">
      <w:pPr>
        <w:spacing w:line="360" w:lineRule="auto"/>
        <w:jc w:val="both"/>
      </w:pPr>
    </w:p>
    <w:p w14:paraId="64A9DE5F" w14:textId="006531E8" w:rsidR="00996F8A" w:rsidRPr="00AC2AB5" w:rsidRDefault="00996F8A" w:rsidP="00AC2AB5">
      <w:pPr>
        <w:pStyle w:val="Caption"/>
        <w:spacing w:after="0"/>
        <w:jc w:val="center"/>
        <w:rPr>
          <w:i w:val="0"/>
          <w:iCs w:val="0"/>
          <w:color w:val="auto"/>
          <w:sz w:val="22"/>
          <w:szCs w:val="22"/>
        </w:rPr>
      </w:pPr>
      <w:bookmarkStart w:id="78" w:name="_Toc137684952"/>
      <w:r w:rsidRPr="00996F8A">
        <w:rPr>
          <w:i w:val="0"/>
          <w:iCs w:val="0"/>
          <w:color w:val="auto"/>
          <w:sz w:val="22"/>
          <w:szCs w:val="22"/>
        </w:rPr>
        <w:t xml:space="preserve">Tabel 4. </w:t>
      </w:r>
      <w:r w:rsidRPr="00996F8A">
        <w:rPr>
          <w:i w:val="0"/>
          <w:iCs w:val="0"/>
          <w:color w:val="auto"/>
          <w:sz w:val="22"/>
          <w:szCs w:val="22"/>
        </w:rPr>
        <w:fldChar w:fldCharType="begin"/>
      </w:r>
      <w:r w:rsidRPr="00996F8A">
        <w:rPr>
          <w:i w:val="0"/>
          <w:iCs w:val="0"/>
          <w:color w:val="auto"/>
          <w:sz w:val="22"/>
          <w:szCs w:val="22"/>
        </w:rPr>
        <w:instrText xml:space="preserve"> SEQ Tabel_4. \* ARABIC </w:instrText>
      </w:r>
      <w:r w:rsidRPr="00996F8A">
        <w:rPr>
          <w:i w:val="0"/>
          <w:iCs w:val="0"/>
          <w:color w:val="auto"/>
          <w:sz w:val="22"/>
          <w:szCs w:val="22"/>
        </w:rPr>
        <w:fldChar w:fldCharType="separate"/>
      </w:r>
      <w:r w:rsidR="0032716C">
        <w:rPr>
          <w:i w:val="0"/>
          <w:iCs w:val="0"/>
          <w:noProof/>
          <w:color w:val="auto"/>
          <w:sz w:val="22"/>
          <w:szCs w:val="22"/>
        </w:rPr>
        <w:t>8</w:t>
      </w:r>
      <w:r w:rsidRPr="00996F8A">
        <w:rPr>
          <w:i w:val="0"/>
          <w:iCs w:val="0"/>
          <w:color w:val="auto"/>
          <w:sz w:val="22"/>
          <w:szCs w:val="22"/>
        </w:rPr>
        <w:fldChar w:fldCharType="end"/>
      </w:r>
      <w:r w:rsidRPr="00996F8A">
        <w:rPr>
          <w:i w:val="0"/>
          <w:iCs w:val="0"/>
          <w:color w:val="auto"/>
          <w:sz w:val="22"/>
          <w:szCs w:val="22"/>
        </w:rPr>
        <w:t xml:space="preserve"> Hasil Uji </w:t>
      </w:r>
      <w:proofErr w:type="spellStart"/>
      <w:r w:rsidRPr="00996F8A">
        <w:rPr>
          <w:i w:val="0"/>
          <w:iCs w:val="0"/>
          <w:color w:val="auto"/>
          <w:sz w:val="22"/>
          <w:szCs w:val="22"/>
        </w:rPr>
        <w:t>Stabilitas</w:t>
      </w:r>
      <w:proofErr w:type="spellEnd"/>
      <w:r w:rsidRPr="00996F8A">
        <w:rPr>
          <w:i w:val="0"/>
          <w:iCs w:val="0"/>
          <w:color w:val="auto"/>
          <w:sz w:val="22"/>
          <w:szCs w:val="22"/>
        </w:rPr>
        <w:t xml:space="preserve"> pH </w:t>
      </w:r>
      <w:r w:rsidR="00925F0A" w:rsidRPr="00925F0A">
        <w:rPr>
          <w:color w:val="auto"/>
          <w:sz w:val="22"/>
          <w:szCs w:val="22"/>
        </w:rPr>
        <w:t>Lotion</w:t>
      </w:r>
      <w:r w:rsidR="00F037D2">
        <w:rPr>
          <w:color w:val="auto"/>
          <w:sz w:val="22"/>
          <w:szCs w:val="22"/>
        </w:rPr>
        <w:t xml:space="preserve"> </w:t>
      </w:r>
      <w:proofErr w:type="spellStart"/>
      <w:r w:rsidRPr="00996F8A">
        <w:rPr>
          <w:i w:val="0"/>
          <w:iCs w:val="0"/>
          <w:color w:val="auto"/>
          <w:sz w:val="22"/>
          <w:szCs w:val="22"/>
        </w:rPr>
        <w:t>Ekstrak</w:t>
      </w:r>
      <w:proofErr w:type="spellEnd"/>
      <w:r w:rsidRPr="00996F8A">
        <w:rPr>
          <w:i w:val="0"/>
          <w:iCs w:val="0"/>
          <w:color w:val="auto"/>
          <w:sz w:val="22"/>
          <w:szCs w:val="22"/>
        </w:rPr>
        <w:t xml:space="preserve"> </w:t>
      </w:r>
      <w:proofErr w:type="spellStart"/>
      <w:r w:rsidRPr="00996F8A">
        <w:rPr>
          <w:i w:val="0"/>
          <w:iCs w:val="0"/>
          <w:color w:val="auto"/>
          <w:sz w:val="22"/>
          <w:szCs w:val="22"/>
        </w:rPr>
        <w:t>Etanol</w:t>
      </w:r>
      <w:proofErr w:type="spellEnd"/>
      <w:r w:rsidRPr="00996F8A">
        <w:rPr>
          <w:i w:val="0"/>
          <w:iCs w:val="0"/>
          <w:color w:val="auto"/>
          <w:sz w:val="22"/>
          <w:szCs w:val="22"/>
        </w:rPr>
        <w:t xml:space="preserve"> Daun Kelor</w:t>
      </w:r>
      <w:bookmarkEnd w:id="78"/>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1"/>
        <w:gridCol w:w="1982"/>
        <w:gridCol w:w="1982"/>
        <w:gridCol w:w="1982"/>
      </w:tblGrid>
      <w:tr w:rsidR="00AC2AB5" w14:paraId="0F971D4B" w14:textId="77777777" w:rsidTr="005101F8">
        <w:tc>
          <w:tcPr>
            <w:tcW w:w="1981" w:type="dxa"/>
            <w:vMerge w:val="restart"/>
            <w:tcBorders>
              <w:top w:val="single" w:sz="8" w:space="0" w:color="auto"/>
            </w:tcBorders>
            <w:vAlign w:val="center"/>
          </w:tcPr>
          <w:p w14:paraId="095CC21C" w14:textId="5936C247" w:rsidR="00AC2AB5" w:rsidRPr="00996F8A" w:rsidRDefault="00AC2AB5" w:rsidP="008613BB">
            <w:pPr>
              <w:spacing w:line="276" w:lineRule="auto"/>
              <w:jc w:val="center"/>
              <w:rPr>
                <w:b/>
                <w:bCs/>
              </w:rPr>
            </w:pPr>
            <w:r w:rsidRPr="00996F8A">
              <w:rPr>
                <w:b/>
                <w:bCs/>
              </w:rPr>
              <w:t>Formula</w:t>
            </w:r>
          </w:p>
        </w:tc>
        <w:tc>
          <w:tcPr>
            <w:tcW w:w="5946" w:type="dxa"/>
            <w:gridSpan w:val="3"/>
            <w:tcBorders>
              <w:top w:val="single" w:sz="8" w:space="0" w:color="auto"/>
              <w:bottom w:val="single" w:sz="8" w:space="0" w:color="auto"/>
            </w:tcBorders>
            <w:vAlign w:val="center"/>
          </w:tcPr>
          <w:p w14:paraId="038B3C5B" w14:textId="6B56DDA1" w:rsidR="00AC2AB5" w:rsidRPr="00996F8A" w:rsidRDefault="00AC2AB5" w:rsidP="008613BB">
            <w:pPr>
              <w:spacing w:line="276" w:lineRule="auto"/>
              <w:jc w:val="center"/>
              <w:rPr>
                <w:b/>
                <w:bCs/>
              </w:rPr>
            </w:pPr>
            <w:proofErr w:type="spellStart"/>
            <w:r w:rsidRPr="00996F8A">
              <w:rPr>
                <w:b/>
                <w:bCs/>
              </w:rPr>
              <w:t>Pengamatan</w:t>
            </w:r>
            <w:proofErr w:type="spellEnd"/>
            <w:r w:rsidRPr="00996F8A">
              <w:rPr>
                <w:b/>
                <w:bCs/>
              </w:rPr>
              <w:t xml:space="preserve"> pH</w:t>
            </w:r>
          </w:p>
        </w:tc>
      </w:tr>
      <w:tr w:rsidR="00AC2AB5" w14:paraId="3FD0FE21" w14:textId="77777777" w:rsidTr="005101F8">
        <w:tc>
          <w:tcPr>
            <w:tcW w:w="1981" w:type="dxa"/>
            <w:vMerge/>
            <w:tcBorders>
              <w:bottom w:val="single" w:sz="8" w:space="0" w:color="auto"/>
            </w:tcBorders>
            <w:vAlign w:val="center"/>
          </w:tcPr>
          <w:p w14:paraId="334B7C7F" w14:textId="77777777" w:rsidR="00AC2AB5" w:rsidRPr="00996F8A" w:rsidRDefault="00AC2AB5" w:rsidP="008613BB">
            <w:pPr>
              <w:spacing w:line="276" w:lineRule="auto"/>
              <w:jc w:val="center"/>
              <w:rPr>
                <w:b/>
                <w:bCs/>
              </w:rPr>
            </w:pPr>
          </w:p>
        </w:tc>
        <w:tc>
          <w:tcPr>
            <w:tcW w:w="1982" w:type="dxa"/>
            <w:tcBorders>
              <w:top w:val="single" w:sz="8" w:space="0" w:color="auto"/>
              <w:bottom w:val="single" w:sz="8" w:space="0" w:color="auto"/>
            </w:tcBorders>
            <w:vAlign w:val="center"/>
          </w:tcPr>
          <w:p w14:paraId="71F3DB17" w14:textId="04FC3FE6" w:rsidR="00AC2AB5" w:rsidRPr="00996F8A" w:rsidRDefault="00AC2AB5" w:rsidP="008613BB">
            <w:pPr>
              <w:spacing w:line="276" w:lineRule="auto"/>
              <w:jc w:val="center"/>
              <w:rPr>
                <w:b/>
                <w:bCs/>
              </w:rPr>
            </w:pPr>
            <w:proofErr w:type="spellStart"/>
            <w:r w:rsidRPr="00996F8A">
              <w:rPr>
                <w:b/>
                <w:bCs/>
              </w:rPr>
              <w:t>Minggu</w:t>
            </w:r>
            <w:proofErr w:type="spellEnd"/>
            <w:r w:rsidRPr="00996F8A">
              <w:rPr>
                <w:b/>
                <w:bCs/>
              </w:rPr>
              <w:t xml:space="preserve"> Ke-1</w:t>
            </w:r>
          </w:p>
        </w:tc>
        <w:tc>
          <w:tcPr>
            <w:tcW w:w="1982" w:type="dxa"/>
            <w:tcBorders>
              <w:top w:val="single" w:sz="8" w:space="0" w:color="auto"/>
              <w:bottom w:val="single" w:sz="8" w:space="0" w:color="auto"/>
            </w:tcBorders>
            <w:vAlign w:val="center"/>
          </w:tcPr>
          <w:p w14:paraId="33290215" w14:textId="4E7896B5" w:rsidR="00AC2AB5" w:rsidRPr="00996F8A" w:rsidRDefault="00AC2AB5" w:rsidP="008613BB">
            <w:pPr>
              <w:spacing w:line="276" w:lineRule="auto"/>
              <w:jc w:val="center"/>
              <w:rPr>
                <w:b/>
                <w:bCs/>
              </w:rPr>
            </w:pPr>
            <w:proofErr w:type="spellStart"/>
            <w:r w:rsidRPr="00996F8A">
              <w:rPr>
                <w:b/>
                <w:bCs/>
              </w:rPr>
              <w:t>Minggu</w:t>
            </w:r>
            <w:proofErr w:type="spellEnd"/>
            <w:r w:rsidRPr="00996F8A">
              <w:rPr>
                <w:b/>
                <w:bCs/>
              </w:rPr>
              <w:t xml:space="preserve"> Ke-2</w:t>
            </w:r>
          </w:p>
        </w:tc>
        <w:tc>
          <w:tcPr>
            <w:tcW w:w="1982" w:type="dxa"/>
            <w:tcBorders>
              <w:top w:val="single" w:sz="8" w:space="0" w:color="auto"/>
              <w:bottom w:val="single" w:sz="8" w:space="0" w:color="auto"/>
            </w:tcBorders>
            <w:vAlign w:val="center"/>
          </w:tcPr>
          <w:p w14:paraId="4741BBDE" w14:textId="5D5F4189" w:rsidR="00AC2AB5" w:rsidRPr="00996F8A" w:rsidRDefault="00AC2AB5" w:rsidP="008613BB">
            <w:pPr>
              <w:spacing w:line="276" w:lineRule="auto"/>
              <w:jc w:val="center"/>
              <w:rPr>
                <w:b/>
                <w:bCs/>
              </w:rPr>
            </w:pPr>
            <w:proofErr w:type="spellStart"/>
            <w:r w:rsidRPr="00996F8A">
              <w:rPr>
                <w:b/>
                <w:bCs/>
              </w:rPr>
              <w:t>Minggu</w:t>
            </w:r>
            <w:proofErr w:type="spellEnd"/>
            <w:r w:rsidRPr="00996F8A">
              <w:rPr>
                <w:b/>
                <w:bCs/>
              </w:rPr>
              <w:t xml:space="preserve"> Ke-3</w:t>
            </w:r>
          </w:p>
        </w:tc>
      </w:tr>
      <w:tr w:rsidR="00996F8A" w14:paraId="65E289C7" w14:textId="77777777" w:rsidTr="005101F8">
        <w:tc>
          <w:tcPr>
            <w:tcW w:w="1981" w:type="dxa"/>
            <w:tcBorders>
              <w:top w:val="single" w:sz="8" w:space="0" w:color="auto"/>
            </w:tcBorders>
            <w:vAlign w:val="center"/>
          </w:tcPr>
          <w:p w14:paraId="4FB20098" w14:textId="111D428C" w:rsidR="00996F8A" w:rsidRPr="00996F8A" w:rsidRDefault="00996F8A" w:rsidP="008613BB">
            <w:pPr>
              <w:spacing w:line="276" w:lineRule="auto"/>
              <w:jc w:val="center"/>
              <w:rPr>
                <w:b/>
                <w:bCs/>
              </w:rPr>
            </w:pPr>
            <w:r w:rsidRPr="00996F8A">
              <w:rPr>
                <w:b/>
                <w:bCs/>
              </w:rPr>
              <w:t>FI</w:t>
            </w:r>
          </w:p>
        </w:tc>
        <w:tc>
          <w:tcPr>
            <w:tcW w:w="1982" w:type="dxa"/>
            <w:tcBorders>
              <w:top w:val="single" w:sz="8" w:space="0" w:color="auto"/>
            </w:tcBorders>
            <w:vAlign w:val="center"/>
          </w:tcPr>
          <w:p w14:paraId="7ACDA16E" w14:textId="034BA98C" w:rsidR="00996F8A" w:rsidRDefault="00AC2AB5" w:rsidP="008613BB">
            <w:pPr>
              <w:spacing w:line="276" w:lineRule="auto"/>
              <w:jc w:val="center"/>
            </w:pPr>
            <w:r>
              <w:t>6.</w:t>
            </w:r>
            <w:r w:rsidR="005A2C0E">
              <w:t>30</w:t>
            </w:r>
          </w:p>
        </w:tc>
        <w:tc>
          <w:tcPr>
            <w:tcW w:w="1982" w:type="dxa"/>
            <w:tcBorders>
              <w:top w:val="single" w:sz="8" w:space="0" w:color="auto"/>
            </w:tcBorders>
            <w:vAlign w:val="center"/>
          </w:tcPr>
          <w:p w14:paraId="3DB6ED7A" w14:textId="432124F9" w:rsidR="005A2C0E" w:rsidRDefault="00AC2AB5" w:rsidP="008613BB">
            <w:pPr>
              <w:spacing w:line="276" w:lineRule="auto"/>
              <w:jc w:val="center"/>
            </w:pPr>
            <w:r>
              <w:t>5.</w:t>
            </w:r>
            <w:r w:rsidR="005A2C0E">
              <w:t>50</w:t>
            </w:r>
          </w:p>
        </w:tc>
        <w:tc>
          <w:tcPr>
            <w:tcW w:w="1982" w:type="dxa"/>
            <w:tcBorders>
              <w:top w:val="single" w:sz="8" w:space="0" w:color="auto"/>
            </w:tcBorders>
            <w:vAlign w:val="center"/>
          </w:tcPr>
          <w:p w14:paraId="2DC1262E" w14:textId="479BE009" w:rsidR="00996F8A" w:rsidRDefault="005A2C0E" w:rsidP="008613BB">
            <w:pPr>
              <w:spacing w:line="276" w:lineRule="auto"/>
              <w:jc w:val="center"/>
            </w:pPr>
            <w:r>
              <w:t>5.47</w:t>
            </w:r>
          </w:p>
        </w:tc>
      </w:tr>
      <w:tr w:rsidR="00996F8A" w14:paraId="6D5DF400" w14:textId="77777777" w:rsidTr="005101F8">
        <w:tc>
          <w:tcPr>
            <w:tcW w:w="1981" w:type="dxa"/>
            <w:vAlign w:val="center"/>
          </w:tcPr>
          <w:p w14:paraId="3ECC73AE" w14:textId="2EA3E990" w:rsidR="00996F8A" w:rsidRPr="00996F8A" w:rsidRDefault="00996F8A" w:rsidP="008613BB">
            <w:pPr>
              <w:spacing w:line="276" w:lineRule="auto"/>
              <w:jc w:val="center"/>
              <w:rPr>
                <w:b/>
                <w:bCs/>
              </w:rPr>
            </w:pPr>
            <w:r w:rsidRPr="00996F8A">
              <w:rPr>
                <w:b/>
                <w:bCs/>
              </w:rPr>
              <w:t>FII</w:t>
            </w:r>
          </w:p>
        </w:tc>
        <w:tc>
          <w:tcPr>
            <w:tcW w:w="1982" w:type="dxa"/>
            <w:vAlign w:val="center"/>
          </w:tcPr>
          <w:p w14:paraId="447EB2A0" w14:textId="7F9B01F5" w:rsidR="00996F8A" w:rsidRDefault="00AC2AB5" w:rsidP="008613BB">
            <w:pPr>
              <w:spacing w:line="276" w:lineRule="auto"/>
              <w:jc w:val="center"/>
            </w:pPr>
            <w:r>
              <w:t>6.40</w:t>
            </w:r>
          </w:p>
        </w:tc>
        <w:tc>
          <w:tcPr>
            <w:tcW w:w="1982" w:type="dxa"/>
            <w:vAlign w:val="center"/>
          </w:tcPr>
          <w:p w14:paraId="4B978ADA" w14:textId="4BAD8E59" w:rsidR="00996F8A" w:rsidRDefault="00AC2AB5" w:rsidP="008613BB">
            <w:pPr>
              <w:spacing w:line="276" w:lineRule="auto"/>
              <w:jc w:val="center"/>
            </w:pPr>
            <w:r>
              <w:t>5.</w:t>
            </w:r>
            <w:r w:rsidR="005A2C0E">
              <w:t>56</w:t>
            </w:r>
          </w:p>
        </w:tc>
        <w:tc>
          <w:tcPr>
            <w:tcW w:w="1982" w:type="dxa"/>
            <w:vAlign w:val="center"/>
          </w:tcPr>
          <w:p w14:paraId="0FB6A829" w14:textId="576C98D1" w:rsidR="00996F8A" w:rsidRDefault="005A2C0E" w:rsidP="008613BB">
            <w:pPr>
              <w:spacing w:line="276" w:lineRule="auto"/>
              <w:jc w:val="center"/>
            </w:pPr>
            <w:r>
              <w:t>5.50</w:t>
            </w:r>
          </w:p>
        </w:tc>
      </w:tr>
      <w:tr w:rsidR="00996F8A" w14:paraId="4644EA71" w14:textId="77777777" w:rsidTr="008613BB">
        <w:tc>
          <w:tcPr>
            <w:tcW w:w="1981" w:type="dxa"/>
            <w:tcBorders>
              <w:bottom w:val="single" w:sz="8" w:space="0" w:color="auto"/>
            </w:tcBorders>
            <w:vAlign w:val="center"/>
          </w:tcPr>
          <w:p w14:paraId="48668C4D" w14:textId="43B0F06E" w:rsidR="00996F8A" w:rsidRPr="00996F8A" w:rsidRDefault="00996F8A" w:rsidP="008613BB">
            <w:pPr>
              <w:spacing w:line="276" w:lineRule="auto"/>
              <w:jc w:val="center"/>
              <w:rPr>
                <w:b/>
                <w:bCs/>
              </w:rPr>
            </w:pPr>
            <w:r w:rsidRPr="00996F8A">
              <w:rPr>
                <w:b/>
                <w:bCs/>
              </w:rPr>
              <w:t>FIII</w:t>
            </w:r>
          </w:p>
        </w:tc>
        <w:tc>
          <w:tcPr>
            <w:tcW w:w="1982" w:type="dxa"/>
            <w:tcBorders>
              <w:bottom w:val="single" w:sz="8" w:space="0" w:color="auto"/>
            </w:tcBorders>
            <w:vAlign w:val="center"/>
          </w:tcPr>
          <w:p w14:paraId="212139D2" w14:textId="24DEFFC8" w:rsidR="00996F8A" w:rsidRDefault="00AC2AB5" w:rsidP="008613BB">
            <w:pPr>
              <w:spacing w:line="276" w:lineRule="auto"/>
              <w:jc w:val="center"/>
            </w:pPr>
            <w:r>
              <w:t>6.48</w:t>
            </w:r>
          </w:p>
        </w:tc>
        <w:tc>
          <w:tcPr>
            <w:tcW w:w="1982" w:type="dxa"/>
            <w:tcBorders>
              <w:bottom w:val="single" w:sz="8" w:space="0" w:color="auto"/>
            </w:tcBorders>
            <w:vAlign w:val="center"/>
          </w:tcPr>
          <w:p w14:paraId="12B3EA95" w14:textId="6E45D94C" w:rsidR="00996F8A" w:rsidRDefault="00AC2AB5" w:rsidP="008613BB">
            <w:pPr>
              <w:spacing w:line="276" w:lineRule="auto"/>
              <w:jc w:val="center"/>
            </w:pPr>
            <w:r>
              <w:t>5.</w:t>
            </w:r>
            <w:r w:rsidR="005A2C0E">
              <w:t>58</w:t>
            </w:r>
          </w:p>
        </w:tc>
        <w:tc>
          <w:tcPr>
            <w:tcW w:w="1982" w:type="dxa"/>
            <w:tcBorders>
              <w:bottom w:val="single" w:sz="8" w:space="0" w:color="auto"/>
            </w:tcBorders>
            <w:vAlign w:val="center"/>
          </w:tcPr>
          <w:p w14:paraId="1B3B1FF0" w14:textId="51490020" w:rsidR="00996F8A" w:rsidRDefault="005A2C0E" w:rsidP="008613BB">
            <w:pPr>
              <w:spacing w:line="276" w:lineRule="auto"/>
              <w:jc w:val="center"/>
            </w:pPr>
            <w:r>
              <w:t>5.53</w:t>
            </w:r>
          </w:p>
        </w:tc>
      </w:tr>
    </w:tbl>
    <w:p w14:paraId="1A6F0CA4" w14:textId="0539FB8F" w:rsidR="007B3BF3" w:rsidRDefault="007B3BF3" w:rsidP="005D1D19">
      <w:pPr>
        <w:spacing w:line="360" w:lineRule="auto"/>
        <w:jc w:val="both"/>
      </w:pPr>
      <w:proofErr w:type="spellStart"/>
      <w:proofErr w:type="gramStart"/>
      <w:r>
        <w:t>Keterangan</w:t>
      </w:r>
      <w:proofErr w:type="spellEnd"/>
      <w:r>
        <w:t xml:space="preserve"> :</w:t>
      </w:r>
      <w:proofErr w:type="gramEnd"/>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9"/>
        <w:gridCol w:w="6798"/>
      </w:tblGrid>
      <w:tr w:rsidR="007B3BF3" w14:paraId="51FC7451" w14:textId="77777777" w:rsidTr="00084644">
        <w:tc>
          <w:tcPr>
            <w:tcW w:w="1129" w:type="dxa"/>
          </w:tcPr>
          <w:p w14:paraId="71A4AB5D" w14:textId="77777777" w:rsidR="007B3BF3" w:rsidRDefault="007B3BF3" w:rsidP="00084644">
            <w:pPr>
              <w:spacing w:line="360" w:lineRule="auto"/>
              <w:jc w:val="both"/>
            </w:pPr>
            <w:r>
              <w:t>FI</w:t>
            </w:r>
          </w:p>
        </w:tc>
        <w:tc>
          <w:tcPr>
            <w:tcW w:w="6798" w:type="dxa"/>
          </w:tcPr>
          <w:p w14:paraId="554EFAE8" w14:textId="77777777" w:rsidR="007B3BF3" w:rsidRDefault="007B3BF3" w:rsidP="00084644">
            <w:pPr>
              <w:spacing w:line="360" w:lineRule="auto"/>
              <w:jc w:val="both"/>
            </w:pPr>
            <w:r>
              <w:t xml:space="preserve">: Formula I </w:t>
            </w:r>
            <w:proofErr w:type="spellStart"/>
            <w:r>
              <w:t>dengan</w:t>
            </w:r>
            <w:proofErr w:type="spellEnd"/>
            <w:r>
              <w:t xml:space="preserve"> </w:t>
            </w:r>
            <w:proofErr w:type="spellStart"/>
            <w:r>
              <w:t>konsentrasi</w:t>
            </w:r>
            <w:proofErr w:type="spellEnd"/>
            <w:r>
              <w:t xml:space="preserve"> </w:t>
            </w:r>
            <w:proofErr w:type="spellStart"/>
            <w:r>
              <w:t>setil</w:t>
            </w:r>
            <w:proofErr w:type="spellEnd"/>
            <w:r>
              <w:t xml:space="preserve"> </w:t>
            </w:r>
            <w:proofErr w:type="spellStart"/>
            <w:r>
              <w:t>alkohol</w:t>
            </w:r>
            <w:proofErr w:type="spellEnd"/>
            <w:r>
              <w:t xml:space="preserve"> 0,5 %</w:t>
            </w:r>
          </w:p>
        </w:tc>
      </w:tr>
      <w:tr w:rsidR="007B3BF3" w14:paraId="3DF22F90" w14:textId="77777777" w:rsidTr="00084644">
        <w:tc>
          <w:tcPr>
            <w:tcW w:w="1129" w:type="dxa"/>
          </w:tcPr>
          <w:p w14:paraId="5D071FB1" w14:textId="77777777" w:rsidR="007B3BF3" w:rsidRDefault="007B3BF3" w:rsidP="00084644">
            <w:pPr>
              <w:spacing w:line="360" w:lineRule="auto"/>
              <w:jc w:val="both"/>
            </w:pPr>
            <w:r>
              <w:t>FII</w:t>
            </w:r>
          </w:p>
        </w:tc>
        <w:tc>
          <w:tcPr>
            <w:tcW w:w="6798" w:type="dxa"/>
          </w:tcPr>
          <w:p w14:paraId="7557A216" w14:textId="77777777" w:rsidR="007B3BF3" w:rsidRDefault="007B3BF3" w:rsidP="00084644">
            <w:pPr>
              <w:spacing w:line="360" w:lineRule="auto"/>
              <w:jc w:val="both"/>
            </w:pPr>
            <w:r>
              <w:t xml:space="preserve">: Formula II </w:t>
            </w:r>
            <w:proofErr w:type="spellStart"/>
            <w:r>
              <w:t>dengan</w:t>
            </w:r>
            <w:proofErr w:type="spellEnd"/>
            <w:r>
              <w:t xml:space="preserve"> </w:t>
            </w:r>
            <w:proofErr w:type="spellStart"/>
            <w:r>
              <w:t>konsentrasi</w:t>
            </w:r>
            <w:proofErr w:type="spellEnd"/>
            <w:r>
              <w:t xml:space="preserve"> </w:t>
            </w:r>
            <w:proofErr w:type="spellStart"/>
            <w:r>
              <w:t>setil</w:t>
            </w:r>
            <w:proofErr w:type="spellEnd"/>
            <w:r>
              <w:t xml:space="preserve"> </w:t>
            </w:r>
            <w:proofErr w:type="spellStart"/>
            <w:r>
              <w:t>alkohol</w:t>
            </w:r>
            <w:proofErr w:type="spellEnd"/>
            <w:r>
              <w:t xml:space="preserve"> 1 %</w:t>
            </w:r>
          </w:p>
        </w:tc>
      </w:tr>
      <w:tr w:rsidR="007B3BF3" w14:paraId="5C93987D" w14:textId="77777777" w:rsidTr="00084644">
        <w:tc>
          <w:tcPr>
            <w:tcW w:w="1129" w:type="dxa"/>
          </w:tcPr>
          <w:p w14:paraId="0F176DAC" w14:textId="77777777" w:rsidR="007B3BF3" w:rsidRDefault="007B3BF3" w:rsidP="00084644">
            <w:pPr>
              <w:spacing w:line="360" w:lineRule="auto"/>
              <w:jc w:val="both"/>
            </w:pPr>
            <w:r>
              <w:t>FIII</w:t>
            </w:r>
          </w:p>
        </w:tc>
        <w:tc>
          <w:tcPr>
            <w:tcW w:w="6798" w:type="dxa"/>
          </w:tcPr>
          <w:p w14:paraId="6A410CC4" w14:textId="65472624" w:rsidR="007B3BF3" w:rsidRDefault="007B3BF3" w:rsidP="00084644">
            <w:pPr>
              <w:spacing w:line="360" w:lineRule="auto"/>
              <w:jc w:val="both"/>
            </w:pPr>
            <w:r>
              <w:t xml:space="preserve">: Formula III </w:t>
            </w:r>
            <w:proofErr w:type="spellStart"/>
            <w:r>
              <w:t>dengan</w:t>
            </w:r>
            <w:proofErr w:type="spellEnd"/>
            <w:r>
              <w:t xml:space="preserve"> </w:t>
            </w:r>
            <w:proofErr w:type="spellStart"/>
            <w:r>
              <w:t>konsentrasi</w:t>
            </w:r>
            <w:proofErr w:type="spellEnd"/>
            <w:r>
              <w:t xml:space="preserve"> </w:t>
            </w:r>
            <w:proofErr w:type="spellStart"/>
            <w:r>
              <w:t>setil</w:t>
            </w:r>
            <w:proofErr w:type="spellEnd"/>
            <w:r>
              <w:t xml:space="preserve"> </w:t>
            </w:r>
            <w:proofErr w:type="spellStart"/>
            <w:r>
              <w:t>alkohol</w:t>
            </w:r>
            <w:proofErr w:type="spellEnd"/>
            <w:r>
              <w:t xml:space="preserve"> 1,5 %</w:t>
            </w:r>
          </w:p>
        </w:tc>
      </w:tr>
    </w:tbl>
    <w:p w14:paraId="7605493D" w14:textId="1FD054BD" w:rsidR="007B3BF3" w:rsidRDefault="00AC2AB5" w:rsidP="00885FD4">
      <w:pPr>
        <w:pStyle w:val="Caption"/>
        <w:spacing w:after="0"/>
        <w:jc w:val="center"/>
        <w:rPr>
          <w:i w:val="0"/>
          <w:iCs w:val="0"/>
          <w:color w:val="auto"/>
          <w:sz w:val="22"/>
          <w:szCs w:val="22"/>
        </w:rPr>
      </w:pPr>
      <w:bookmarkStart w:id="79" w:name="_Toc137684953"/>
      <w:r w:rsidRPr="00AC2AB5">
        <w:rPr>
          <w:i w:val="0"/>
          <w:iCs w:val="0"/>
          <w:color w:val="auto"/>
          <w:sz w:val="22"/>
          <w:szCs w:val="22"/>
        </w:rPr>
        <w:lastRenderedPageBreak/>
        <w:t xml:space="preserve">Tabel 4. </w:t>
      </w:r>
      <w:r w:rsidRPr="00AC2AB5">
        <w:rPr>
          <w:i w:val="0"/>
          <w:iCs w:val="0"/>
          <w:color w:val="auto"/>
          <w:sz w:val="22"/>
          <w:szCs w:val="22"/>
        </w:rPr>
        <w:fldChar w:fldCharType="begin"/>
      </w:r>
      <w:r w:rsidRPr="00AC2AB5">
        <w:rPr>
          <w:i w:val="0"/>
          <w:iCs w:val="0"/>
          <w:color w:val="auto"/>
          <w:sz w:val="22"/>
          <w:szCs w:val="22"/>
        </w:rPr>
        <w:instrText xml:space="preserve"> SEQ Tabel_4. \* ARABIC </w:instrText>
      </w:r>
      <w:r w:rsidRPr="00AC2AB5">
        <w:rPr>
          <w:i w:val="0"/>
          <w:iCs w:val="0"/>
          <w:color w:val="auto"/>
          <w:sz w:val="22"/>
          <w:szCs w:val="22"/>
        </w:rPr>
        <w:fldChar w:fldCharType="separate"/>
      </w:r>
      <w:r w:rsidR="0032716C">
        <w:rPr>
          <w:i w:val="0"/>
          <w:iCs w:val="0"/>
          <w:noProof/>
          <w:color w:val="auto"/>
          <w:sz w:val="22"/>
          <w:szCs w:val="22"/>
        </w:rPr>
        <w:t>9</w:t>
      </w:r>
      <w:r w:rsidRPr="00AC2AB5">
        <w:rPr>
          <w:i w:val="0"/>
          <w:iCs w:val="0"/>
          <w:color w:val="auto"/>
          <w:sz w:val="22"/>
          <w:szCs w:val="22"/>
        </w:rPr>
        <w:fldChar w:fldCharType="end"/>
      </w:r>
      <w:r w:rsidRPr="00AC2AB5">
        <w:rPr>
          <w:i w:val="0"/>
          <w:iCs w:val="0"/>
          <w:color w:val="auto"/>
          <w:sz w:val="22"/>
          <w:szCs w:val="22"/>
        </w:rPr>
        <w:t xml:space="preserve"> Hasil Uji </w:t>
      </w:r>
      <w:proofErr w:type="spellStart"/>
      <w:r w:rsidRPr="00AC2AB5">
        <w:rPr>
          <w:i w:val="0"/>
          <w:iCs w:val="0"/>
          <w:color w:val="auto"/>
          <w:sz w:val="22"/>
          <w:szCs w:val="22"/>
        </w:rPr>
        <w:t>Stabilitas</w:t>
      </w:r>
      <w:proofErr w:type="spellEnd"/>
      <w:r w:rsidRPr="00AC2AB5">
        <w:rPr>
          <w:i w:val="0"/>
          <w:iCs w:val="0"/>
          <w:color w:val="auto"/>
          <w:sz w:val="22"/>
          <w:szCs w:val="22"/>
        </w:rPr>
        <w:t xml:space="preserve"> </w:t>
      </w:r>
      <w:proofErr w:type="spellStart"/>
      <w:r w:rsidRPr="00AC2AB5">
        <w:rPr>
          <w:i w:val="0"/>
          <w:iCs w:val="0"/>
          <w:color w:val="auto"/>
          <w:sz w:val="22"/>
          <w:szCs w:val="22"/>
        </w:rPr>
        <w:t>Viskositas</w:t>
      </w:r>
      <w:proofErr w:type="spellEnd"/>
      <w:r w:rsidRPr="00AC2AB5">
        <w:rPr>
          <w:i w:val="0"/>
          <w:iCs w:val="0"/>
          <w:color w:val="auto"/>
          <w:sz w:val="22"/>
          <w:szCs w:val="22"/>
        </w:rPr>
        <w:t xml:space="preserve"> </w:t>
      </w:r>
      <w:r w:rsidR="00925F0A" w:rsidRPr="00925F0A">
        <w:rPr>
          <w:color w:val="auto"/>
          <w:sz w:val="22"/>
          <w:szCs w:val="22"/>
        </w:rPr>
        <w:t>Lotion</w:t>
      </w:r>
      <w:r w:rsidR="00F037D2">
        <w:rPr>
          <w:color w:val="auto"/>
          <w:sz w:val="22"/>
          <w:szCs w:val="22"/>
        </w:rPr>
        <w:t xml:space="preserve"> </w:t>
      </w:r>
      <w:proofErr w:type="spellStart"/>
      <w:r w:rsidRPr="00AC2AB5">
        <w:rPr>
          <w:i w:val="0"/>
          <w:iCs w:val="0"/>
          <w:color w:val="auto"/>
          <w:sz w:val="22"/>
          <w:szCs w:val="22"/>
        </w:rPr>
        <w:t>Ekstrak</w:t>
      </w:r>
      <w:proofErr w:type="spellEnd"/>
      <w:r w:rsidRPr="00AC2AB5">
        <w:rPr>
          <w:i w:val="0"/>
          <w:iCs w:val="0"/>
          <w:color w:val="auto"/>
          <w:sz w:val="22"/>
          <w:szCs w:val="22"/>
        </w:rPr>
        <w:t xml:space="preserve"> </w:t>
      </w:r>
      <w:proofErr w:type="spellStart"/>
      <w:r w:rsidRPr="00AC2AB5">
        <w:rPr>
          <w:i w:val="0"/>
          <w:iCs w:val="0"/>
          <w:color w:val="auto"/>
          <w:sz w:val="22"/>
          <w:szCs w:val="22"/>
        </w:rPr>
        <w:t>Etanol</w:t>
      </w:r>
      <w:proofErr w:type="spellEnd"/>
      <w:r w:rsidRPr="00AC2AB5">
        <w:rPr>
          <w:i w:val="0"/>
          <w:iCs w:val="0"/>
          <w:color w:val="auto"/>
          <w:sz w:val="22"/>
          <w:szCs w:val="22"/>
        </w:rPr>
        <w:t xml:space="preserve"> Daun Kelor</w:t>
      </w:r>
      <w:bookmarkEnd w:id="79"/>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1"/>
        <w:gridCol w:w="1982"/>
        <w:gridCol w:w="1982"/>
        <w:gridCol w:w="1982"/>
      </w:tblGrid>
      <w:tr w:rsidR="00AC2AB5" w14:paraId="25F13BD7" w14:textId="77777777" w:rsidTr="008613BB">
        <w:tc>
          <w:tcPr>
            <w:tcW w:w="1981" w:type="dxa"/>
            <w:vMerge w:val="restart"/>
            <w:tcBorders>
              <w:top w:val="single" w:sz="8" w:space="0" w:color="auto"/>
            </w:tcBorders>
            <w:vAlign w:val="center"/>
          </w:tcPr>
          <w:p w14:paraId="42626E54" w14:textId="3846A10E" w:rsidR="00AC2AB5" w:rsidRPr="00AC2AB5" w:rsidRDefault="00AC2AB5" w:rsidP="008613BB">
            <w:pPr>
              <w:spacing w:line="360" w:lineRule="auto"/>
              <w:jc w:val="center"/>
              <w:rPr>
                <w:b/>
                <w:bCs/>
              </w:rPr>
            </w:pPr>
            <w:r w:rsidRPr="00AC2AB5">
              <w:rPr>
                <w:b/>
                <w:bCs/>
              </w:rPr>
              <w:t>Formula</w:t>
            </w:r>
          </w:p>
        </w:tc>
        <w:tc>
          <w:tcPr>
            <w:tcW w:w="5946" w:type="dxa"/>
            <w:gridSpan w:val="3"/>
            <w:tcBorders>
              <w:top w:val="single" w:sz="8" w:space="0" w:color="auto"/>
            </w:tcBorders>
            <w:vAlign w:val="center"/>
          </w:tcPr>
          <w:p w14:paraId="5BDF70A4" w14:textId="660BAE07" w:rsidR="00AC2AB5" w:rsidRPr="00AC2AB5" w:rsidRDefault="00AC2AB5" w:rsidP="008613BB">
            <w:pPr>
              <w:spacing w:line="360" w:lineRule="auto"/>
              <w:jc w:val="center"/>
              <w:rPr>
                <w:b/>
                <w:bCs/>
              </w:rPr>
            </w:pPr>
            <w:proofErr w:type="spellStart"/>
            <w:r w:rsidRPr="00AC2AB5">
              <w:rPr>
                <w:b/>
                <w:bCs/>
              </w:rPr>
              <w:t>Pengamatan</w:t>
            </w:r>
            <w:proofErr w:type="spellEnd"/>
            <w:r w:rsidRPr="00AC2AB5">
              <w:rPr>
                <w:b/>
                <w:bCs/>
              </w:rPr>
              <w:t xml:space="preserve"> </w:t>
            </w:r>
            <w:proofErr w:type="spellStart"/>
            <w:r w:rsidRPr="00AC2AB5">
              <w:rPr>
                <w:b/>
                <w:bCs/>
              </w:rPr>
              <w:t>Viskositas</w:t>
            </w:r>
            <w:proofErr w:type="spellEnd"/>
          </w:p>
        </w:tc>
      </w:tr>
      <w:tr w:rsidR="00AC2AB5" w14:paraId="0B16E128" w14:textId="77777777" w:rsidTr="008613BB">
        <w:tc>
          <w:tcPr>
            <w:tcW w:w="1981" w:type="dxa"/>
            <w:vMerge/>
            <w:tcBorders>
              <w:bottom w:val="single" w:sz="8" w:space="0" w:color="auto"/>
            </w:tcBorders>
            <w:vAlign w:val="center"/>
          </w:tcPr>
          <w:p w14:paraId="32916F0A" w14:textId="77777777" w:rsidR="00AC2AB5" w:rsidRPr="00AC2AB5" w:rsidRDefault="00AC2AB5" w:rsidP="008613BB">
            <w:pPr>
              <w:spacing w:line="360" w:lineRule="auto"/>
              <w:jc w:val="center"/>
              <w:rPr>
                <w:b/>
                <w:bCs/>
              </w:rPr>
            </w:pPr>
          </w:p>
        </w:tc>
        <w:tc>
          <w:tcPr>
            <w:tcW w:w="1982" w:type="dxa"/>
            <w:tcBorders>
              <w:top w:val="single" w:sz="8" w:space="0" w:color="auto"/>
              <w:bottom w:val="single" w:sz="8" w:space="0" w:color="auto"/>
            </w:tcBorders>
            <w:vAlign w:val="center"/>
          </w:tcPr>
          <w:p w14:paraId="105D947F" w14:textId="6B19D51D" w:rsidR="00AC2AB5" w:rsidRPr="00AC2AB5" w:rsidRDefault="00AC2AB5" w:rsidP="008613BB">
            <w:pPr>
              <w:spacing w:line="360" w:lineRule="auto"/>
              <w:jc w:val="center"/>
              <w:rPr>
                <w:b/>
                <w:bCs/>
              </w:rPr>
            </w:pPr>
            <w:proofErr w:type="spellStart"/>
            <w:r w:rsidRPr="00AC2AB5">
              <w:rPr>
                <w:b/>
                <w:bCs/>
              </w:rPr>
              <w:t>Minggu</w:t>
            </w:r>
            <w:proofErr w:type="spellEnd"/>
            <w:r w:rsidRPr="00AC2AB5">
              <w:rPr>
                <w:b/>
                <w:bCs/>
              </w:rPr>
              <w:t xml:space="preserve"> Ke-1</w:t>
            </w:r>
          </w:p>
        </w:tc>
        <w:tc>
          <w:tcPr>
            <w:tcW w:w="1982" w:type="dxa"/>
            <w:tcBorders>
              <w:top w:val="single" w:sz="8" w:space="0" w:color="auto"/>
              <w:bottom w:val="single" w:sz="8" w:space="0" w:color="auto"/>
            </w:tcBorders>
            <w:vAlign w:val="center"/>
          </w:tcPr>
          <w:p w14:paraId="71169903" w14:textId="78AECB96" w:rsidR="00AC2AB5" w:rsidRPr="00AC2AB5" w:rsidRDefault="00AC2AB5" w:rsidP="008613BB">
            <w:pPr>
              <w:spacing w:line="360" w:lineRule="auto"/>
              <w:jc w:val="center"/>
              <w:rPr>
                <w:b/>
                <w:bCs/>
              </w:rPr>
            </w:pPr>
            <w:proofErr w:type="spellStart"/>
            <w:r w:rsidRPr="00AC2AB5">
              <w:rPr>
                <w:b/>
                <w:bCs/>
              </w:rPr>
              <w:t>Minggu</w:t>
            </w:r>
            <w:proofErr w:type="spellEnd"/>
            <w:r w:rsidRPr="00AC2AB5">
              <w:rPr>
                <w:b/>
                <w:bCs/>
              </w:rPr>
              <w:t xml:space="preserve"> Ke-2</w:t>
            </w:r>
          </w:p>
        </w:tc>
        <w:tc>
          <w:tcPr>
            <w:tcW w:w="1982" w:type="dxa"/>
            <w:tcBorders>
              <w:top w:val="single" w:sz="8" w:space="0" w:color="auto"/>
              <w:bottom w:val="single" w:sz="8" w:space="0" w:color="auto"/>
            </w:tcBorders>
            <w:vAlign w:val="center"/>
          </w:tcPr>
          <w:p w14:paraId="0AF8EFDE" w14:textId="5EC027E4" w:rsidR="00AC2AB5" w:rsidRPr="00AC2AB5" w:rsidRDefault="00AC2AB5" w:rsidP="008613BB">
            <w:pPr>
              <w:spacing w:line="360" w:lineRule="auto"/>
              <w:jc w:val="center"/>
              <w:rPr>
                <w:b/>
                <w:bCs/>
              </w:rPr>
            </w:pPr>
            <w:proofErr w:type="spellStart"/>
            <w:r w:rsidRPr="00AC2AB5">
              <w:rPr>
                <w:b/>
                <w:bCs/>
              </w:rPr>
              <w:t>Minggu</w:t>
            </w:r>
            <w:proofErr w:type="spellEnd"/>
            <w:r w:rsidRPr="00AC2AB5">
              <w:rPr>
                <w:b/>
                <w:bCs/>
              </w:rPr>
              <w:t xml:space="preserve"> Ke-3</w:t>
            </w:r>
          </w:p>
        </w:tc>
      </w:tr>
      <w:tr w:rsidR="00AC2AB5" w14:paraId="33D25820" w14:textId="77777777" w:rsidTr="008613BB">
        <w:tc>
          <w:tcPr>
            <w:tcW w:w="1981" w:type="dxa"/>
            <w:tcBorders>
              <w:top w:val="single" w:sz="8" w:space="0" w:color="auto"/>
            </w:tcBorders>
            <w:vAlign w:val="center"/>
          </w:tcPr>
          <w:p w14:paraId="07C87647" w14:textId="537362A6" w:rsidR="00AC2AB5" w:rsidRPr="00AC2AB5" w:rsidRDefault="00AC2AB5" w:rsidP="008613BB">
            <w:pPr>
              <w:spacing w:line="360" w:lineRule="auto"/>
              <w:jc w:val="center"/>
              <w:rPr>
                <w:b/>
                <w:bCs/>
              </w:rPr>
            </w:pPr>
            <w:r w:rsidRPr="00AC2AB5">
              <w:rPr>
                <w:b/>
                <w:bCs/>
              </w:rPr>
              <w:t>FI</w:t>
            </w:r>
          </w:p>
        </w:tc>
        <w:tc>
          <w:tcPr>
            <w:tcW w:w="1982" w:type="dxa"/>
            <w:tcBorders>
              <w:top w:val="single" w:sz="8" w:space="0" w:color="auto"/>
            </w:tcBorders>
            <w:vAlign w:val="center"/>
          </w:tcPr>
          <w:p w14:paraId="306E44DB" w14:textId="52B7C0C0" w:rsidR="00AC2AB5" w:rsidRPr="00972A8E" w:rsidRDefault="00972A8E" w:rsidP="008613BB">
            <w:pPr>
              <w:spacing w:line="360" w:lineRule="auto"/>
              <w:jc w:val="center"/>
            </w:pPr>
            <w:r w:rsidRPr="00972A8E">
              <w:t>3.</w:t>
            </w:r>
            <w:r w:rsidR="005A2C0E">
              <w:t>640</w:t>
            </w:r>
            <w:r w:rsidRPr="00972A8E">
              <w:t xml:space="preserve"> </w:t>
            </w:r>
            <w:r w:rsidR="00056F50" w:rsidRPr="00972A8E">
              <w:t>c</w:t>
            </w:r>
            <w:r w:rsidR="00056F50">
              <w:t>entipoise</w:t>
            </w:r>
          </w:p>
        </w:tc>
        <w:tc>
          <w:tcPr>
            <w:tcW w:w="1982" w:type="dxa"/>
            <w:tcBorders>
              <w:top w:val="single" w:sz="8" w:space="0" w:color="auto"/>
            </w:tcBorders>
            <w:vAlign w:val="center"/>
          </w:tcPr>
          <w:p w14:paraId="11544ED7" w14:textId="77654356" w:rsidR="00AC2AB5" w:rsidRPr="00754D55" w:rsidRDefault="009C07F3" w:rsidP="008613BB">
            <w:pPr>
              <w:spacing w:line="360" w:lineRule="auto"/>
              <w:jc w:val="center"/>
            </w:pPr>
            <w:r w:rsidRPr="00754D55">
              <w:t>3.621</w:t>
            </w:r>
            <w:r w:rsidR="00754D55">
              <w:t xml:space="preserve"> </w:t>
            </w:r>
            <w:r w:rsidR="00056F50" w:rsidRPr="00972A8E">
              <w:t>c</w:t>
            </w:r>
            <w:r w:rsidR="00056F50">
              <w:t>entipoise</w:t>
            </w:r>
          </w:p>
        </w:tc>
        <w:tc>
          <w:tcPr>
            <w:tcW w:w="1982" w:type="dxa"/>
            <w:tcBorders>
              <w:top w:val="single" w:sz="8" w:space="0" w:color="auto"/>
            </w:tcBorders>
            <w:vAlign w:val="center"/>
          </w:tcPr>
          <w:p w14:paraId="6A615A4E" w14:textId="71D07BEB" w:rsidR="00AC2AB5" w:rsidRPr="00754D55" w:rsidRDefault="005A2C0E" w:rsidP="008613BB">
            <w:pPr>
              <w:spacing w:line="360" w:lineRule="auto"/>
              <w:jc w:val="center"/>
            </w:pPr>
            <w:r>
              <w:t>3.365</w:t>
            </w:r>
            <w:r w:rsidR="00641904">
              <w:t xml:space="preserve"> </w:t>
            </w:r>
            <w:r w:rsidR="00056F50" w:rsidRPr="00972A8E">
              <w:t>c</w:t>
            </w:r>
            <w:r w:rsidR="00056F50">
              <w:t>entipoise</w:t>
            </w:r>
          </w:p>
        </w:tc>
      </w:tr>
      <w:tr w:rsidR="00AC2AB5" w14:paraId="0BC432C5" w14:textId="77777777" w:rsidTr="005101F8">
        <w:tc>
          <w:tcPr>
            <w:tcW w:w="1981" w:type="dxa"/>
            <w:vAlign w:val="center"/>
          </w:tcPr>
          <w:p w14:paraId="278B8BC8" w14:textId="6ECAE176" w:rsidR="00AC2AB5" w:rsidRPr="00AC2AB5" w:rsidRDefault="00AC2AB5" w:rsidP="008613BB">
            <w:pPr>
              <w:spacing w:line="360" w:lineRule="auto"/>
              <w:jc w:val="center"/>
              <w:rPr>
                <w:b/>
                <w:bCs/>
              </w:rPr>
            </w:pPr>
            <w:r w:rsidRPr="00AC2AB5">
              <w:rPr>
                <w:b/>
                <w:bCs/>
              </w:rPr>
              <w:t>FII</w:t>
            </w:r>
          </w:p>
        </w:tc>
        <w:tc>
          <w:tcPr>
            <w:tcW w:w="1982" w:type="dxa"/>
            <w:vAlign w:val="center"/>
          </w:tcPr>
          <w:p w14:paraId="2F7E4E6D" w14:textId="23667892" w:rsidR="00AC2AB5" w:rsidRPr="00972A8E" w:rsidRDefault="00972A8E" w:rsidP="008613BB">
            <w:pPr>
              <w:spacing w:line="360" w:lineRule="auto"/>
              <w:jc w:val="center"/>
            </w:pPr>
            <w:r w:rsidRPr="00972A8E">
              <w:t>3.</w:t>
            </w:r>
            <w:r w:rsidR="005A2C0E">
              <w:t>718</w:t>
            </w:r>
            <w:r w:rsidRPr="00972A8E">
              <w:t xml:space="preserve"> </w:t>
            </w:r>
            <w:r w:rsidR="00056F50" w:rsidRPr="00972A8E">
              <w:t>c</w:t>
            </w:r>
            <w:r w:rsidR="00056F50">
              <w:t>entipoise</w:t>
            </w:r>
          </w:p>
        </w:tc>
        <w:tc>
          <w:tcPr>
            <w:tcW w:w="1982" w:type="dxa"/>
            <w:vAlign w:val="center"/>
          </w:tcPr>
          <w:p w14:paraId="1B936C1D" w14:textId="04A70758" w:rsidR="00AC2AB5" w:rsidRPr="00754D55" w:rsidRDefault="009C07F3" w:rsidP="008613BB">
            <w:pPr>
              <w:spacing w:line="360" w:lineRule="auto"/>
              <w:jc w:val="center"/>
            </w:pPr>
            <w:r w:rsidRPr="00754D55">
              <w:t>3.702</w:t>
            </w:r>
            <w:r w:rsidR="00754D55">
              <w:t xml:space="preserve"> </w:t>
            </w:r>
            <w:r w:rsidR="00056F50" w:rsidRPr="00972A8E">
              <w:t>c</w:t>
            </w:r>
            <w:r w:rsidR="00056F50">
              <w:t>entipoise</w:t>
            </w:r>
          </w:p>
        </w:tc>
        <w:tc>
          <w:tcPr>
            <w:tcW w:w="1982" w:type="dxa"/>
            <w:vAlign w:val="center"/>
          </w:tcPr>
          <w:p w14:paraId="01A75713" w14:textId="1C0ADEBE" w:rsidR="00AC2AB5" w:rsidRPr="00754D55" w:rsidRDefault="00641904" w:rsidP="008613BB">
            <w:pPr>
              <w:spacing w:line="360" w:lineRule="auto"/>
              <w:jc w:val="center"/>
            </w:pPr>
            <w:r>
              <w:t xml:space="preserve">3.581 </w:t>
            </w:r>
            <w:r w:rsidR="00056F50" w:rsidRPr="00972A8E">
              <w:t>c</w:t>
            </w:r>
            <w:r w:rsidR="00056F50">
              <w:t>entipoise</w:t>
            </w:r>
          </w:p>
        </w:tc>
      </w:tr>
      <w:tr w:rsidR="00AC2AB5" w14:paraId="6C80B2DB" w14:textId="77777777" w:rsidTr="005101F8">
        <w:tc>
          <w:tcPr>
            <w:tcW w:w="1981" w:type="dxa"/>
            <w:tcBorders>
              <w:bottom w:val="single" w:sz="8" w:space="0" w:color="auto"/>
            </w:tcBorders>
            <w:vAlign w:val="center"/>
          </w:tcPr>
          <w:p w14:paraId="00DC7242" w14:textId="5ADE6DA8" w:rsidR="00AC2AB5" w:rsidRPr="00AC2AB5" w:rsidRDefault="00AC2AB5" w:rsidP="008613BB">
            <w:pPr>
              <w:spacing w:line="360" w:lineRule="auto"/>
              <w:jc w:val="center"/>
              <w:rPr>
                <w:b/>
                <w:bCs/>
              </w:rPr>
            </w:pPr>
            <w:r w:rsidRPr="00AC2AB5">
              <w:rPr>
                <w:b/>
                <w:bCs/>
              </w:rPr>
              <w:t>FIII</w:t>
            </w:r>
          </w:p>
        </w:tc>
        <w:tc>
          <w:tcPr>
            <w:tcW w:w="1982" w:type="dxa"/>
            <w:tcBorders>
              <w:bottom w:val="single" w:sz="8" w:space="0" w:color="auto"/>
            </w:tcBorders>
            <w:vAlign w:val="center"/>
          </w:tcPr>
          <w:p w14:paraId="2417FFEB" w14:textId="15D39D4F" w:rsidR="00AC2AB5" w:rsidRPr="00972A8E" w:rsidRDefault="00972A8E" w:rsidP="008613BB">
            <w:pPr>
              <w:spacing w:line="360" w:lineRule="auto"/>
              <w:jc w:val="center"/>
            </w:pPr>
            <w:r w:rsidRPr="00972A8E">
              <w:t>3.</w:t>
            </w:r>
            <w:r w:rsidR="005A2C0E">
              <w:t>796</w:t>
            </w:r>
            <w:r w:rsidRPr="00972A8E">
              <w:t xml:space="preserve"> </w:t>
            </w:r>
            <w:r w:rsidR="00056F50" w:rsidRPr="00972A8E">
              <w:t>c</w:t>
            </w:r>
            <w:r w:rsidR="00056F50">
              <w:t>entipoise</w:t>
            </w:r>
          </w:p>
        </w:tc>
        <w:tc>
          <w:tcPr>
            <w:tcW w:w="1982" w:type="dxa"/>
            <w:tcBorders>
              <w:bottom w:val="single" w:sz="8" w:space="0" w:color="auto"/>
            </w:tcBorders>
            <w:vAlign w:val="center"/>
          </w:tcPr>
          <w:p w14:paraId="47C1A377" w14:textId="49096EAA" w:rsidR="00AC2AB5" w:rsidRPr="00754D55" w:rsidRDefault="009C07F3" w:rsidP="008613BB">
            <w:pPr>
              <w:spacing w:line="360" w:lineRule="auto"/>
              <w:jc w:val="center"/>
            </w:pPr>
            <w:r w:rsidRPr="00754D55">
              <w:t>3.</w:t>
            </w:r>
            <w:r w:rsidR="00754D55" w:rsidRPr="00754D55">
              <w:t>766</w:t>
            </w:r>
            <w:r w:rsidR="00754D55">
              <w:t xml:space="preserve"> </w:t>
            </w:r>
            <w:r w:rsidR="00056F50" w:rsidRPr="00972A8E">
              <w:t>c</w:t>
            </w:r>
            <w:r w:rsidR="00056F50">
              <w:t>entipoise</w:t>
            </w:r>
          </w:p>
        </w:tc>
        <w:tc>
          <w:tcPr>
            <w:tcW w:w="1982" w:type="dxa"/>
            <w:tcBorders>
              <w:bottom w:val="single" w:sz="8" w:space="0" w:color="auto"/>
            </w:tcBorders>
            <w:vAlign w:val="center"/>
          </w:tcPr>
          <w:p w14:paraId="6AA8E5B1" w14:textId="7D912171" w:rsidR="00AC2AB5" w:rsidRPr="00754D55" w:rsidRDefault="00641904" w:rsidP="008613BB">
            <w:pPr>
              <w:spacing w:line="360" w:lineRule="auto"/>
              <w:jc w:val="center"/>
            </w:pPr>
            <w:r>
              <w:t xml:space="preserve">3.677 </w:t>
            </w:r>
            <w:r w:rsidR="00056F50" w:rsidRPr="00972A8E">
              <w:t>c</w:t>
            </w:r>
            <w:r w:rsidR="00056F50">
              <w:t>entipoise</w:t>
            </w:r>
          </w:p>
        </w:tc>
      </w:tr>
    </w:tbl>
    <w:p w14:paraId="3AB57932" w14:textId="2336F343" w:rsidR="00AC2AB5" w:rsidRDefault="00AC2AB5" w:rsidP="00AC2AB5">
      <w:pPr>
        <w:spacing w:line="360" w:lineRule="auto"/>
      </w:pPr>
      <w:proofErr w:type="spellStart"/>
      <w:proofErr w:type="gramStart"/>
      <w:r>
        <w:t>Keterangan</w:t>
      </w:r>
      <w:proofErr w:type="spellEnd"/>
      <w:r>
        <w:t xml:space="preserve"> :</w:t>
      </w:r>
      <w:proofErr w:type="gramEnd"/>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9"/>
        <w:gridCol w:w="6798"/>
      </w:tblGrid>
      <w:tr w:rsidR="00AC2AB5" w14:paraId="20F1A20A" w14:textId="77777777" w:rsidTr="00754D55">
        <w:tc>
          <w:tcPr>
            <w:tcW w:w="1129" w:type="dxa"/>
          </w:tcPr>
          <w:p w14:paraId="446A5133" w14:textId="77777777" w:rsidR="00AC2AB5" w:rsidRDefault="00AC2AB5" w:rsidP="00AC2AB5">
            <w:pPr>
              <w:spacing w:line="360" w:lineRule="auto"/>
              <w:jc w:val="both"/>
            </w:pPr>
            <w:r>
              <w:t>FI</w:t>
            </w:r>
          </w:p>
        </w:tc>
        <w:tc>
          <w:tcPr>
            <w:tcW w:w="6798" w:type="dxa"/>
          </w:tcPr>
          <w:p w14:paraId="3DB9EE24" w14:textId="77777777" w:rsidR="00AC2AB5" w:rsidRDefault="00AC2AB5" w:rsidP="00AC2AB5">
            <w:pPr>
              <w:spacing w:line="360" w:lineRule="auto"/>
              <w:jc w:val="both"/>
            </w:pPr>
            <w:r>
              <w:t xml:space="preserve">: Formula I </w:t>
            </w:r>
            <w:proofErr w:type="spellStart"/>
            <w:r>
              <w:t>dengan</w:t>
            </w:r>
            <w:proofErr w:type="spellEnd"/>
            <w:r>
              <w:t xml:space="preserve"> </w:t>
            </w:r>
            <w:proofErr w:type="spellStart"/>
            <w:r>
              <w:t>konsentrasi</w:t>
            </w:r>
            <w:proofErr w:type="spellEnd"/>
            <w:r>
              <w:t xml:space="preserve"> </w:t>
            </w:r>
            <w:proofErr w:type="spellStart"/>
            <w:r>
              <w:t>setil</w:t>
            </w:r>
            <w:proofErr w:type="spellEnd"/>
            <w:r>
              <w:t xml:space="preserve"> </w:t>
            </w:r>
            <w:proofErr w:type="spellStart"/>
            <w:r>
              <w:t>alkohol</w:t>
            </w:r>
            <w:proofErr w:type="spellEnd"/>
            <w:r>
              <w:t xml:space="preserve"> 0,5 %</w:t>
            </w:r>
          </w:p>
        </w:tc>
      </w:tr>
      <w:tr w:rsidR="00AC2AB5" w14:paraId="32CF692B" w14:textId="77777777" w:rsidTr="00754D55">
        <w:tc>
          <w:tcPr>
            <w:tcW w:w="1129" w:type="dxa"/>
          </w:tcPr>
          <w:p w14:paraId="70E20DA1" w14:textId="77777777" w:rsidR="00AC2AB5" w:rsidRDefault="00AC2AB5" w:rsidP="00AC2AB5">
            <w:pPr>
              <w:spacing w:line="360" w:lineRule="auto"/>
              <w:jc w:val="both"/>
            </w:pPr>
            <w:r>
              <w:t>FII</w:t>
            </w:r>
          </w:p>
        </w:tc>
        <w:tc>
          <w:tcPr>
            <w:tcW w:w="6798" w:type="dxa"/>
          </w:tcPr>
          <w:p w14:paraId="2B31DBF1" w14:textId="77777777" w:rsidR="00AC2AB5" w:rsidRDefault="00AC2AB5" w:rsidP="00AC2AB5">
            <w:pPr>
              <w:spacing w:line="360" w:lineRule="auto"/>
              <w:jc w:val="both"/>
            </w:pPr>
            <w:r>
              <w:t xml:space="preserve">: Formula II </w:t>
            </w:r>
            <w:proofErr w:type="spellStart"/>
            <w:r>
              <w:t>dengan</w:t>
            </w:r>
            <w:proofErr w:type="spellEnd"/>
            <w:r>
              <w:t xml:space="preserve"> </w:t>
            </w:r>
            <w:proofErr w:type="spellStart"/>
            <w:r>
              <w:t>konsentrasi</w:t>
            </w:r>
            <w:proofErr w:type="spellEnd"/>
            <w:r>
              <w:t xml:space="preserve"> </w:t>
            </w:r>
            <w:proofErr w:type="spellStart"/>
            <w:r>
              <w:t>setil</w:t>
            </w:r>
            <w:proofErr w:type="spellEnd"/>
            <w:r>
              <w:t xml:space="preserve"> </w:t>
            </w:r>
            <w:proofErr w:type="spellStart"/>
            <w:r>
              <w:t>alkohol</w:t>
            </w:r>
            <w:proofErr w:type="spellEnd"/>
            <w:r>
              <w:t xml:space="preserve"> 1 %</w:t>
            </w:r>
          </w:p>
        </w:tc>
      </w:tr>
      <w:tr w:rsidR="00AC2AB5" w14:paraId="6362CC79" w14:textId="77777777" w:rsidTr="00754D55">
        <w:tc>
          <w:tcPr>
            <w:tcW w:w="1129" w:type="dxa"/>
          </w:tcPr>
          <w:p w14:paraId="5A026E70" w14:textId="77777777" w:rsidR="00AC2AB5" w:rsidRDefault="00AC2AB5" w:rsidP="00AC2AB5">
            <w:pPr>
              <w:spacing w:line="360" w:lineRule="auto"/>
              <w:jc w:val="both"/>
            </w:pPr>
            <w:r>
              <w:t>FIII</w:t>
            </w:r>
          </w:p>
        </w:tc>
        <w:tc>
          <w:tcPr>
            <w:tcW w:w="6798" w:type="dxa"/>
          </w:tcPr>
          <w:p w14:paraId="2A539408" w14:textId="66324021" w:rsidR="00754D55" w:rsidRDefault="00AC2AB5" w:rsidP="00AC2AB5">
            <w:pPr>
              <w:spacing w:line="360" w:lineRule="auto"/>
              <w:jc w:val="both"/>
            </w:pPr>
            <w:r>
              <w:t xml:space="preserve">: Formula III </w:t>
            </w:r>
            <w:proofErr w:type="spellStart"/>
            <w:r>
              <w:t>dengan</w:t>
            </w:r>
            <w:proofErr w:type="spellEnd"/>
            <w:r>
              <w:t xml:space="preserve"> </w:t>
            </w:r>
            <w:proofErr w:type="spellStart"/>
            <w:r>
              <w:t>konsentrasi</w:t>
            </w:r>
            <w:proofErr w:type="spellEnd"/>
            <w:r>
              <w:t xml:space="preserve"> </w:t>
            </w:r>
            <w:proofErr w:type="spellStart"/>
            <w:r>
              <w:t>setil</w:t>
            </w:r>
            <w:proofErr w:type="spellEnd"/>
            <w:r>
              <w:t xml:space="preserve"> </w:t>
            </w:r>
            <w:proofErr w:type="spellStart"/>
            <w:r>
              <w:t>alkohol</w:t>
            </w:r>
            <w:proofErr w:type="spellEnd"/>
            <w:r>
              <w:t xml:space="preserve"> 1,5 %</w:t>
            </w:r>
          </w:p>
        </w:tc>
      </w:tr>
    </w:tbl>
    <w:p w14:paraId="50602427" w14:textId="77777777" w:rsidR="007B3BF3" w:rsidRDefault="007B3BF3" w:rsidP="00754D55">
      <w:pPr>
        <w:spacing w:line="360" w:lineRule="auto"/>
        <w:rPr>
          <w:rFonts w:cs="Arial"/>
          <w:b/>
          <w:bCs/>
          <w:sz w:val="24"/>
          <w:szCs w:val="24"/>
        </w:rPr>
      </w:pPr>
    </w:p>
    <w:p w14:paraId="0A53BAAC" w14:textId="5504E091" w:rsidR="00754D55" w:rsidRDefault="00611F06" w:rsidP="00611F06">
      <w:pPr>
        <w:pStyle w:val="Heading2"/>
        <w:spacing w:line="360" w:lineRule="auto"/>
        <w:rPr>
          <w:rFonts w:cs="Arial"/>
          <w:b/>
          <w:bCs/>
          <w:sz w:val="24"/>
          <w:szCs w:val="24"/>
        </w:rPr>
      </w:pPr>
      <w:bookmarkStart w:id="80" w:name="_Toc142906429"/>
      <w:r>
        <w:rPr>
          <w:rFonts w:ascii="Arial" w:hAnsi="Arial" w:cs="Arial"/>
          <w:b/>
          <w:bCs/>
          <w:color w:val="auto"/>
          <w:sz w:val="24"/>
          <w:szCs w:val="24"/>
        </w:rPr>
        <w:t xml:space="preserve">4.2 </w:t>
      </w:r>
      <w:proofErr w:type="spellStart"/>
      <w:r w:rsidR="00754D55" w:rsidRPr="00611F06">
        <w:rPr>
          <w:rFonts w:ascii="Arial" w:hAnsi="Arial" w:cs="Arial"/>
          <w:b/>
          <w:bCs/>
          <w:color w:val="auto"/>
          <w:sz w:val="24"/>
          <w:szCs w:val="24"/>
        </w:rPr>
        <w:t>Pembahasan</w:t>
      </w:r>
      <w:bookmarkEnd w:id="80"/>
      <w:proofErr w:type="spellEnd"/>
      <w:r w:rsidR="00754D55" w:rsidRPr="00611F06">
        <w:rPr>
          <w:rFonts w:ascii="Arial" w:hAnsi="Arial" w:cs="Arial"/>
          <w:b/>
          <w:bCs/>
          <w:color w:val="auto"/>
          <w:sz w:val="24"/>
          <w:szCs w:val="24"/>
        </w:rPr>
        <w:t xml:space="preserve"> </w:t>
      </w:r>
    </w:p>
    <w:p w14:paraId="558692F4" w14:textId="77777777" w:rsidR="00056F50" w:rsidRDefault="00056F50" w:rsidP="00056F50">
      <w:pPr>
        <w:spacing w:line="360" w:lineRule="auto"/>
        <w:ind w:firstLine="426"/>
        <w:jc w:val="both"/>
        <w:rPr>
          <w:rFonts w:cs="Arial"/>
        </w:rPr>
      </w:pPr>
      <w:proofErr w:type="spellStart"/>
      <w:r w:rsidRPr="00754D55">
        <w:rPr>
          <w:rFonts w:cs="Arial"/>
        </w:rPr>
        <w:t>Berdasarkan</w:t>
      </w:r>
      <w:proofErr w:type="spellEnd"/>
      <w:r w:rsidRPr="00754D55">
        <w:rPr>
          <w:rFonts w:cs="Arial"/>
        </w:rPr>
        <w:t xml:space="preserve"> </w:t>
      </w:r>
      <w:proofErr w:type="spellStart"/>
      <w:r w:rsidRPr="00754D55">
        <w:rPr>
          <w:rFonts w:cs="Arial"/>
        </w:rPr>
        <w:t>hasil</w:t>
      </w:r>
      <w:proofErr w:type="spellEnd"/>
      <w:r w:rsidRPr="00754D55">
        <w:rPr>
          <w:rFonts w:cs="Arial"/>
        </w:rPr>
        <w:t xml:space="preserve"> yang </w:t>
      </w:r>
      <w:proofErr w:type="spellStart"/>
      <w:r w:rsidRPr="00754D55">
        <w:rPr>
          <w:rFonts w:cs="Arial"/>
        </w:rPr>
        <w:t>di</w:t>
      </w:r>
      <w:r>
        <w:rPr>
          <w:rFonts w:cs="Arial"/>
        </w:rPr>
        <w:t>raih</w:t>
      </w:r>
      <w:proofErr w:type="spellEnd"/>
      <w:r w:rsidRPr="00754D55">
        <w:rPr>
          <w:rFonts w:cs="Arial"/>
        </w:rPr>
        <w:t xml:space="preserve"> </w:t>
      </w:r>
      <w:proofErr w:type="spellStart"/>
      <w:r w:rsidRPr="00754D55">
        <w:rPr>
          <w:rFonts w:cs="Arial"/>
        </w:rPr>
        <w:t>dalam</w:t>
      </w:r>
      <w:proofErr w:type="spellEnd"/>
      <w:r w:rsidRPr="00754D55">
        <w:rPr>
          <w:rFonts w:cs="Arial"/>
        </w:rPr>
        <w:t xml:space="preserve"> </w:t>
      </w:r>
      <w:proofErr w:type="spellStart"/>
      <w:r w:rsidRPr="00754D55">
        <w:rPr>
          <w:rFonts w:cs="Arial"/>
        </w:rPr>
        <w:t>penelitian</w:t>
      </w:r>
      <w:proofErr w:type="spellEnd"/>
      <w:r>
        <w:rPr>
          <w:rFonts w:cs="Arial"/>
        </w:rPr>
        <w:t xml:space="preserve"> </w:t>
      </w:r>
      <w:proofErr w:type="spellStart"/>
      <w:r>
        <w:rPr>
          <w:rFonts w:cs="Arial"/>
        </w:rPr>
        <w:t>tentang</w:t>
      </w:r>
      <w:proofErr w:type="spellEnd"/>
      <w:r w:rsidRPr="00754D55">
        <w:rPr>
          <w:rFonts w:cs="Arial"/>
        </w:rPr>
        <w:t xml:space="preserve"> </w:t>
      </w:r>
      <w:proofErr w:type="spellStart"/>
      <w:r w:rsidRPr="00754D55">
        <w:rPr>
          <w:rFonts w:cs="Arial"/>
        </w:rPr>
        <w:t>formulasi</w:t>
      </w:r>
      <w:proofErr w:type="spellEnd"/>
      <w:r w:rsidRPr="00754D55">
        <w:rPr>
          <w:rFonts w:cs="Arial"/>
        </w:rPr>
        <w:t xml:space="preserve"> </w:t>
      </w:r>
      <w:r>
        <w:rPr>
          <w:rFonts w:cs="Arial"/>
          <w:i/>
          <w:iCs/>
        </w:rPr>
        <w:t>l</w:t>
      </w:r>
      <w:r w:rsidRPr="00925F0A">
        <w:rPr>
          <w:rFonts w:cs="Arial"/>
          <w:i/>
          <w:iCs/>
        </w:rPr>
        <w:t>otion</w:t>
      </w:r>
      <w:r>
        <w:rPr>
          <w:rFonts w:cs="Arial"/>
          <w:i/>
          <w:iCs/>
        </w:rPr>
        <w:t xml:space="preserve"> </w:t>
      </w:r>
      <w:proofErr w:type="spellStart"/>
      <w:r w:rsidRPr="00754D55">
        <w:rPr>
          <w:rFonts w:cs="Arial"/>
        </w:rPr>
        <w:t>esktr</w:t>
      </w:r>
      <w:r>
        <w:rPr>
          <w:rFonts w:cs="Arial"/>
        </w:rPr>
        <w:t>ak</w:t>
      </w:r>
      <w:proofErr w:type="spellEnd"/>
      <w:r>
        <w:rPr>
          <w:rFonts w:cs="Arial"/>
        </w:rPr>
        <w:t xml:space="preserve"> </w:t>
      </w:r>
      <w:proofErr w:type="spellStart"/>
      <w:r>
        <w:rPr>
          <w:rFonts w:cs="Arial"/>
        </w:rPr>
        <w:t>etanol</w:t>
      </w:r>
      <w:proofErr w:type="spellEnd"/>
      <w:r>
        <w:rPr>
          <w:rFonts w:cs="Arial"/>
        </w:rPr>
        <w:t xml:space="preserve"> </w:t>
      </w:r>
      <w:proofErr w:type="spellStart"/>
      <w:r>
        <w:rPr>
          <w:rFonts w:cs="Arial"/>
        </w:rPr>
        <w:t>daun</w:t>
      </w:r>
      <w:proofErr w:type="spellEnd"/>
      <w:r>
        <w:rPr>
          <w:rFonts w:cs="Arial"/>
        </w:rPr>
        <w:t xml:space="preserve"> </w:t>
      </w:r>
      <w:proofErr w:type="spellStart"/>
      <w:r>
        <w:rPr>
          <w:rFonts w:cs="Arial"/>
        </w:rPr>
        <w:t>kelor</w:t>
      </w:r>
      <w:proofErr w:type="spellEnd"/>
      <w:r>
        <w:rPr>
          <w:rFonts w:cs="Arial"/>
        </w:rPr>
        <w:t xml:space="preserve">, </w:t>
      </w:r>
      <w:proofErr w:type="spellStart"/>
      <w:r>
        <w:rPr>
          <w:rFonts w:cs="Arial"/>
        </w:rPr>
        <w:t>menunjukan</w:t>
      </w:r>
      <w:proofErr w:type="spellEnd"/>
      <w:r>
        <w:rPr>
          <w:rFonts w:cs="Arial"/>
        </w:rPr>
        <w:t xml:space="preserve"> </w:t>
      </w:r>
      <w:proofErr w:type="spellStart"/>
      <w:r>
        <w:rPr>
          <w:rFonts w:cs="Arial"/>
        </w:rPr>
        <w:t>bahwa</w:t>
      </w:r>
      <w:proofErr w:type="spellEnd"/>
      <w:r>
        <w:rPr>
          <w:rFonts w:cs="Arial"/>
        </w:rPr>
        <w:t xml:space="preserve"> pada uji </w:t>
      </w:r>
      <w:proofErr w:type="spellStart"/>
      <w:r>
        <w:rPr>
          <w:rFonts w:cs="Arial"/>
        </w:rPr>
        <w:t>evaluasi</w:t>
      </w:r>
      <w:proofErr w:type="spellEnd"/>
      <w:r>
        <w:rPr>
          <w:rFonts w:cs="Arial"/>
        </w:rPr>
        <w:t xml:space="preserve"> </w:t>
      </w:r>
      <w:proofErr w:type="spellStart"/>
      <w:r>
        <w:rPr>
          <w:rFonts w:cs="Arial"/>
        </w:rPr>
        <w:t>fisik</w:t>
      </w:r>
      <w:proofErr w:type="spellEnd"/>
      <w:r>
        <w:rPr>
          <w:rFonts w:cs="Arial"/>
        </w:rPr>
        <w:t xml:space="preserve"> </w:t>
      </w:r>
      <w:proofErr w:type="spellStart"/>
      <w:r>
        <w:rPr>
          <w:rFonts w:cs="Arial"/>
        </w:rPr>
        <w:t>yaitu</w:t>
      </w:r>
      <w:proofErr w:type="spellEnd"/>
      <w:r>
        <w:rPr>
          <w:rFonts w:cs="Arial"/>
        </w:rPr>
        <w:t xml:space="preserve"> uji </w:t>
      </w:r>
      <w:proofErr w:type="spellStart"/>
      <w:r>
        <w:rPr>
          <w:rFonts w:cs="Arial"/>
        </w:rPr>
        <w:t>organoleptis</w:t>
      </w:r>
      <w:proofErr w:type="spellEnd"/>
      <w:r>
        <w:rPr>
          <w:rFonts w:cs="Arial"/>
        </w:rPr>
        <w:t xml:space="preserve"> </w:t>
      </w:r>
      <w:proofErr w:type="spellStart"/>
      <w:r>
        <w:rPr>
          <w:rFonts w:cs="Arial"/>
        </w:rPr>
        <w:t>sediaan</w:t>
      </w:r>
      <w:proofErr w:type="spellEnd"/>
      <w:r>
        <w:rPr>
          <w:rFonts w:cs="Arial"/>
        </w:rPr>
        <w:t xml:space="preserve"> </w:t>
      </w:r>
      <w:r>
        <w:rPr>
          <w:rFonts w:cs="Arial"/>
          <w:i/>
          <w:iCs/>
        </w:rPr>
        <w:t>l</w:t>
      </w:r>
      <w:r w:rsidRPr="00925F0A">
        <w:rPr>
          <w:rFonts w:cs="Arial"/>
          <w:i/>
          <w:iCs/>
        </w:rPr>
        <w:t>otion</w:t>
      </w:r>
      <w:r>
        <w:rPr>
          <w:rFonts w:cs="Arial"/>
          <w:i/>
          <w:iCs/>
        </w:rPr>
        <w:t xml:space="preserve"> </w:t>
      </w:r>
      <w:r>
        <w:rPr>
          <w:rFonts w:cs="Arial"/>
        </w:rPr>
        <w:t xml:space="preserve">yang </w:t>
      </w:r>
      <w:proofErr w:type="spellStart"/>
      <w:r>
        <w:rPr>
          <w:rFonts w:cs="Arial"/>
        </w:rPr>
        <w:t>dihasilkan</w:t>
      </w:r>
      <w:proofErr w:type="spellEnd"/>
      <w:r>
        <w:rPr>
          <w:rFonts w:cs="Arial"/>
        </w:rPr>
        <w:t xml:space="preserve"> </w:t>
      </w:r>
      <w:proofErr w:type="spellStart"/>
      <w:r>
        <w:rPr>
          <w:rFonts w:cs="Arial"/>
        </w:rPr>
        <w:t>memiliki</w:t>
      </w:r>
      <w:proofErr w:type="spellEnd"/>
      <w:r>
        <w:rPr>
          <w:rFonts w:cs="Arial"/>
        </w:rPr>
        <w:t xml:space="preserve"> </w:t>
      </w:r>
      <w:proofErr w:type="spellStart"/>
      <w:r>
        <w:rPr>
          <w:rFonts w:cs="Arial"/>
        </w:rPr>
        <w:t>bentuk</w:t>
      </w:r>
      <w:proofErr w:type="spellEnd"/>
      <w:r>
        <w:rPr>
          <w:rFonts w:cs="Arial"/>
        </w:rPr>
        <w:t xml:space="preserve"> yang semi solid dan </w:t>
      </w:r>
      <w:proofErr w:type="spellStart"/>
      <w:r>
        <w:rPr>
          <w:rFonts w:cs="Arial"/>
        </w:rPr>
        <w:t>berwarna</w:t>
      </w:r>
      <w:proofErr w:type="spellEnd"/>
      <w:r>
        <w:rPr>
          <w:rFonts w:cs="Arial"/>
        </w:rPr>
        <w:t xml:space="preserve"> </w:t>
      </w:r>
      <w:proofErr w:type="spellStart"/>
      <w:r>
        <w:rPr>
          <w:rFonts w:cs="Arial"/>
        </w:rPr>
        <w:t>hijau</w:t>
      </w:r>
      <w:proofErr w:type="spellEnd"/>
      <w:r>
        <w:rPr>
          <w:rFonts w:cs="Arial"/>
        </w:rPr>
        <w:t xml:space="preserve"> </w:t>
      </w:r>
      <w:proofErr w:type="spellStart"/>
      <w:r>
        <w:rPr>
          <w:rFonts w:cs="Arial"/>
        </w:rPr>
        <w:t>kekuningan</w:t>
      </w:r>
      <w:proofErr w:type="spellEnd"/>
      <w:r>
        <w:rPr>
          <w:rFonts w:cs="Arial"/>
        </w:rPr>
        <w:t xml:space="preserve"> pada FI, FII dan FIII. Selain </w:t>
      </w:r>
      <w:proofErr w:type="spellStart"/>
      <w:r>
        <w:rPr>
          <w:rFonts w:cs="Arial"/>
        </w:rPr>
        <w:t>itu</w:t>
      </w:r>
      <w:proofErr w:type="spellEnd"/>
      <w:r>
        <w:rPr>
          <w:rFonts w:cs="Arial"/>
        </w:rPr>
        <w:t xml:space="preserve"> </w:t>
      </w:r>
      <w:proofErr w:type="spellStart"/>
      <w:r>
        <w:rPr>
          <w:rFonts w:cs="Arial"/>
        </w:rPr>
        <w:t>sediaan</w:t>
      </w:r>
      <w:proofErr w:type="spellEnd"/>
      <w:r>
        <w:rPr>
          <w:rFonts w:cs="Arial"/>
        </w:rPr>
        <w:t xml:space="preserve"> </w:t>
      </w:r>
      <w:r>
        <w:rPr>
          <w:rFonts w:cs="Arial"/>
          <w:i/>
          <w:iCs/>
        </w:rPr>
        <w:t>l</w:t>
      </w:r>
      <w:r w:rsidRPr="00925F0A">
        <w:rPr>
          <w:rFonts w:cs="Arial"/>
          <w:i/>
          <w:iCs/>
        </w:rPr>
        <w:t>otion</w:t>
      </w:r>
      <w:r>
        <w:rPr>
          <w:rFonts w:cs="Arial"/>
          <w:i/>
          <w:iCs/>
        </w:rPr>
        <w:t xml:space="preserve"> </w:t>
      </w:r>
      <w:proofErr w:type="spellStart"/>
      <w:r>
        <w:rPr>
          <w:rFonts w:cs="Arial"/>
        </w:rPr>
        <w:t>ekstrak</w:t>
      </w:r>
      <w:proofErr w:type="spellEnd"/>
      <w:r>
        <w:rPr>
          <w:rFonts w:cs="Arial"/>
        </w:rPr>
        <w:t xml:space="preserve"> </w:t>
      </w:r>
      <w:proofErr w:type="spellStart"/>
      <w:r>
        <w:rPr>
          <w:rFonts w:cs="Arial"/>
        </w:rPr>
        <w:t>etanol</w:t>
      </w:r>
      <w:proofErr w:type="spellEnd"/>
      <w:r>
        <w:rPr>
          <w:rFonts w:cs="Arial"/>
        </w:rPr>
        <w:t xml:space="preserve"> </w:t>
      </w:r>
      <w:proofErr w:type="spellStart"/>
      <w:r>
        <w:rPr>
          <w:rFonts w:cs="Arial"/>
        </w:rPr>
        <w:t>daun</w:t>
      </w:r>
      <w:proofErr w:type="spellEnd"/>
      <w:r>
        <w:rPr>
          <w:rFonts w:cs="Arial"/>
        </w:rPr>
        <w:t xml:space="preserve"> </w:t>
      </w:r>
      <w:proofErr w:type="spellStart"/>
      <w:r>
        <w:rPr>
          <w:rFonts w:cs="Arial"/>
        </w:rPr>
        <w:t>kelor</w:t>
      </w:r>
      <w:proofErr w:type="spellEnd"/>
      <w:r>
        <w:rPr>
          <w:rFonts w:cs="Arial"/>
        </w:rPr>
        <w:t xml:space="preserve"> </w:t>
      </w:r>
      <w:proofErr w:type="spellStart"/>
      <w:r>
        <w:rPr>
          <w:rFonts w:cs="Arial"/>
        </w:rPr>
        <w:t>memiliki</w:t>
      </w:r>
      <w:proofErr w:type="spellEnd"/>
      <w:r>
        <w:rPr>
          <w:rFonts w:cs="Arial"/>
        </w:rPr>
        <w:t xml:space="preserve"> aroma </w:t>
      </w:r>
      <w:proofErr w:type="spellStart"/>
      <w:r>
        <w:rPr>
          <w:rFonts w:cs="Arial"/>
        </w:rPr>
        <w:t>ekstrak</w:t>
      </w:r>
      <w:proofErr w:type="spellEnd"/>
      <w:r>
        <w:rPr>
          <w:rFonts w:cs="Arial"/>
        </w:rPr>
        <w:t xml:space="preserve"> yang </w:t>
      </w:r>
      <w:proofErr w:type="spellStart"/>
      <w:r>
        <w:rPr>
          <w:rFonts w:cs="Arial"/>
        </w:rPr>
        <w:t>khas</w:t>
      </w:r>
      <w:proofErr w:type="spellEnd"/>
      <w:r>
        <w:rPr>
          <w:rFonts w:cs="Arial"/>
        </w:rPr>
        <w:t xml:space="preserve"> </w:t>
      </w:r>
      <w:proofErr w:type="spellStart"/>
      <w:r>
        <w:rPr>
          <w:rFonts w:cs="Arial"/>
        </w:rPr>
        <w:t>dari</w:t>
      </w:r>
      <w:proofErr w:type="spellEnd"/>
      <w:r>
        <w:rPr>
          <w:rFonts w:cs="Arial"/>
        </w:rPr>
        <w:t xml:space="preserve"> </w:t>
      </w:r>
      <w:proofErr w:type="spellStart"/>
      <w:r>
        <w:rPr>
          <w:rFonts w:cs="Arial"/>
        </w:rPr>
        <w:t>ekstrak</w:t>
      </w:r>
      <w:proofErr w:type="spellEnd"/>
      <w:r>
        <w:rPr>
          <w:rFonts w:cs="Arial"/>
        </w:rPr>
        <w:t xml:space="preserve"> </w:t>
      </w:r>
      <w:proofErr w:type="spellStart"/>
      <w:r>
        <w:rPr>
          <w:rFonts w:cs="Arial"/>
        </w:rPr>
        <w:t>etanol</w:t>
      </w:r>
      <w:proofErr w:type="spellEnd"/>
      <w:r>
        <w:rPr>
          <w:rFonts w:cs="Arial"/>
        </w:rPr>
        <w:t xml:space="preserve"> </w:t>
      </w:r>
      <w:proofErr w:type="spellStart"/>
      <w:r>
        <w:rPr>
          <w:rFonts w:cs="Arial"/>
        </w:rPr>
        <w:t>daun</w:t>
      </w:r>
      <w:proofErr w:type="spellEnd"/>
      <w:r>
        <w:rPr>
          <w:rFonts w:cs="Arial"/>
        </w:rPr>
        <w:t xml:space="preserve"> </w:t>
      </w:r>
      <w:proofErr w:type="spellStart"/>
      <w:r>
        <w:rPr>
          <w:rFonts w:cs="Arial"/>
        </w:rPr>
        <w:t>kelor</w:t>
      </w:r>
      <w:proofErr w:type="spellEnd"/>
      <w:r>
        <w:rPr>
          <w:rFonts w:cs="Arial"/>
        </w:rPr>
        <w:t xml:space="preserve"> </w:t>
      </w:r>
      <w:proofErr w:type="spellStart"/>
      <w:r>
        <w:rPr>
          <w:rFonts w:cs="Arial"/>
        </w:rPr>
        <w:t>ditambah</w:t>
      </w:r>
      <w:proofErr w:type="spellEnd"/>
      <w:r>
        <w:rPr>
          <w:rFonts w:cs="Arial"/>
        </w:rPr>
        <w:t xml:space="preserve"> </w:t>
      </w:r>
      <w:proofErr w:type="spellStart"/>
      <w:r>
        <w:rPr>
          <w:rFonts w:cs="Arial"/>
        </w:rPr>
        <w:t>dengan</w:t>
      </w:r>
      <w:proofErr w:type="spellEnd"/>
      <w:r>
        <w:rPr>
          <w:rFonts w:cs="Arial"/>
        </w:rPr>
        <w:t xml:space="preserve"> aroma </w:t>
      </w:r>
      <w:proofErr w:type="spellStart"/>
      <w:r>
        <w:rPr>
          <w:rFonts w:cs="Arial"/>
        </w:rPr>
        <w:t>bunga</w:t>
      </w:r>
      <w:proofErr w:type="spellEnd"/>
      <w:r>
        <w:rPr>
          <w:rFonts w:cs="Arial"/>
        </w:rPr>
        <w:t xml:space="preserve"> lavender yang </w:t>
      </w:r>
      <w:proofErr w:type="spellStart"/>
      <w:r>
        <w:rPr>
          <w:rFonts w:cs="Arial"/>
        </w:rPr>
        <w:t>berfungsi</w:t>
      </w:r>
      <w:proofErr w:type="spellEnd"/>
      <w:r>
        <w:rPr>
          <w:rFonts w:cs="Arial"/>
        </w:rPr>
        <w:t xml:space="preserve"> </w:t>
      </w:r>
      <w:proofErr w:type="spellStart"/>
      <w:r>
        <w:rPr>
          <w:rFonts w:cs="Arial"/>
        </w:rPr>
        <w:t>sebagai</w:t>
      </w:r>
      <w:proofErr w:type="spellEnd"/>
      <w:r>
        <w:rPr>
          <w:rFonts w:cs="Arial"/>
        </w:rPr>
        <w:t xml:space="preserve"> </w:t>
      </w:r>
      <w:proofErr w:type="spellStart"/>
      <w:r>
        <w:rPr>
          <w:rFonts w:cs="Arial"/>
        </w:rPr>
        <w:t>pengaroma</w:t>
      </w:r>
      <w:proofErr w:type="spellEnd"/>
      <w:r>
        <w:rPr>
          <w:rFonts w:cs="Arial"/>
        </w:rPr>
        <w:t>.</w:t>
      </w:r>
    </w:p>
    <w:p w14:paraId="029838AC" w14:textId="3A0AFFA0" w:rsidR="0060040D" w:rsidRDefault="00056F50" w:rsidP="00056F50">
      <w:pPr>
        <w:spacing w:line="360" w:lineRule="auto"/>
        <w:ind w:firstLine="426"/>
        <w:jc w:val="both"/>
        <w:rPr>
          <w:rFonts w:cs="Arial"/>
        </w:rPr>
      </w:pPr>
      <w:r>
        <w:rPr>
          <w:rFonts w:cs="Arial"/>
        </w:rPr>
        <w:t xml:space="preserve">Pada uji </w:t>
      </w:r>
      <w:proofErr w:type="spellStart"/>
      <w:r>
        <w:rPr>
          <w:rFonts w:cs="Arial"/>
        </w:rPr>
        <w:t>homogenitas</w:t>
      </w:r>
      <w:proofErr w:type="spellEnd"/>
      <w:r>
        <w:rPr>
          <w:rFonts w:cs="Arial"/>
        </w:rPr>
        <w:t xml:space="preserve"> </w:t>
      </w:r>
      <w:proofErr w:type="spellStart"/>
      <w:r>
        <w:rPr>
          <w:rFonts w:cs="Arial"/>
        </w:rPr>
        <w:t>dilakukan</w:t>
      </w:r>
      <w:proofErr w:type="spellEnd"/>
      <w:r>
        <w:rPr>
          <w:rFonts w:cs="Arial"/>
        </w:rPr>
        <w:t xml:space="preserve"> </w:t>
      </w:r>
      <w:proofErr w:type="spellStart"/>
      <w:r>
        <w:rPr>
          <w:rFonts w:cs="Arial"/>
        </w:rPr>
        <w:t>dengan</w:t>
      </w:r>
      <w:proofErr w:type="spellEnd"/>
      <w:r>
        <w:rPr>
          <w:rFonts w:cs="Arial"/>
        </w:rPr>
        <w:t xml:space="preserve"> </w:t>
      </w:r>
      <w:proofErr w:type="spellStart"/>
      <w:r>
        <w:rPr>
          <w:rFonts w:cs="Arial"/>
        </w:rPr>
        <w:t>mengambil</w:t>
      </w:r>
      <w:proofErr w:type="spellEnd"/>
      <w:r>
        <w:rPr>
          <w:rFonts w:cs="Arial"/>
        </w:rPr>
        <w:t xml:space="preserve"> </w:t>
      </w:r>
      <w:proofErr w:type="spellStart"/>
      <w:r>
        <w:rPr>
          <w:rFonts w:cs="Arial"/>
        </w:rPr>
        <w:t>sedikit</w:t>
      </w:r>
      <w:proofErr w:type="spellEnd"/>
      <w:r>
        <w:rPr>
          <w:rFonts w:cs="Arial"/>
        </w:rPr>
        <w:t xml:space="preserve"> </w:t>
      </w:r>
      <w:proofErr w:type="spellStart"/>
      <w:r>
        <w:rPr>
          <w:rFonts w:cs="Arial"/>
        </w:rPr>
        <w:t>sediaan</w:t>
      </w:r>
      <w:proofErr w:type="spellEnd"/>
      <w:r>
        <w:rPr>
          <w:rFonts w:cs="Arial"/>
        </w:rPr>
        <w:t xml:space="preserve"> </w:t>
      </w:r>
      <w:r>
        <w:rPr>
          <w:rFonts w:cs="Arial"/>
          <w:i/>
          <w:iCs/>
        </w:rPr>
        <w:t>l</w:t>
      </w:r>
      <w:r w:rsidRPr="00925F0A">
        <w:rPr>
          <w:rFonts w:cs="Arial"/>
          <w:i/>
          <w:iCs/>
        </w:rPr>
        <w:t>otion</w:t>
      </w:r>
      <w:r>
        <w:rPr>
          <w:rFonts w:cs="Arial"/>
          <w:i/>
          <w:iCs/>
        </w:rPr>
        <w:t xml:space="preserve"> </w:t>
      </w:r>
      <w:r>
        <w:rPr>
          <w:rFonts w:cs="Arial"/>
        </w:rPr>
        <w:t xml:space="preserve">di </w:t>
      </w:r>
      <w:proofErr w:type="spellStart"/>
      <w:r>
        <w:rPr>
          <w:rFonts w:cs="Arial"/>
        </w:rPr>
        <w:t>letakkan</w:t>
      </w:r>
      <w:proofErr w:type="spellEnd"/>
      <w:r>
        <w:rPr>
          <w:rFonts w:cs="Arial"/>
        </w:rPr>
        <w:t xml:space="preserve"> di </w:t>
      </w:r>
      <w:proofErr w:type="spellStart"/>
      <w:r>
        <w:rPr>
          <w:rFonts w:cs="Arial"/>
        </w:rPr>
        <w:t>atas</w:t>
      </w:r>
      <w:proofErr w:type="spellEnd"/>
      <w:r>
        <w:rPr>
          <w:rFonts w:cs="Arial"/>
        </w:rPr>
        <w:t xml:space="preserve"> object glass </w:t>
      </w:r>
      <w:proofErr w:type="spellStart"/>
      <w:r>
        <w:rPr>
          <w:rFonts w:cs="Arial"/>
        </w:rPr>
        <w:t>kemudian</w:t>
      </w:r>
      <w:proofErr w:type="spellEnd"/>
      <w:r>
        <w:rPr>
          <w:rFonts w:cs="Arial"/>
        </w:rPr>
        <w:t xml:space="preserve"> di </w:t>
      </w:r>
      <w:proofErr w:type="spellStart"/>
      <w:r>
        <w:rPr>
          <w:rFonts w:cs="Arial"/>
        </w:rPr>
        <w:t>tutup</w:t>
      </w:r>
      <w:proofErr w:type="spellEnd"/>
      <w:r>
        <w:rPr>
          <w:rFonts w:cs="Arial"/>
        </w:rPr>
        <w:t xml:space="preserve"> </w:t>
      </w:r>
      <w:proofErr w:type="spellStart"/>
      <w:r>
        <w:rPr>
          <w:rFonts w:cs="Arial"/>
        </w:rPr>
        <w:t>dengan</w:t>
      </w:r>
      <w:proofErr w:type="spellEnd"/>
      <w:r>
        <w:rPr>
          <w:rFonts w:cs="Arial"/>
        </w:rPr>
        <w:t xml:space="preserve"> </w:t>
      </w:r>
      <w:proofErr w:type="spellStart"/>
      <w:r>
        <w:rPr>
          <w:rFonts w:cs="Arial"/>
        </w:rPr>
        <w:t>deglass</w:t>
      </w:r>
      <w:proofErr w:type="spellEnd"/>
      <w:r>
        <w:rPr>
          <w:rFonts w:cs="Arial"/>
        </w:rPr>
        <w:t xml:space="preserve">, </w:t>
      </w:r>
      <w:proofErr w:type="spellStart"/>
      <w:r>
        <w:rPr>
          <w:rFonts w:cs="Arial"/>
        </w:rPr>
        <w:t>setelah</w:t>
      </w:r>
      <w:proofErr w:type="spellEnd"/>
      <w:r>
        <w:rPr>
          <w:rFonts w:cs="Arial"/>
        </w:rPr>
        <w:t xml:space="preserve"> </w:t>
      </w:r>
      <w:proofErr w:type="spellStart"/>
      <w:r>
        <w:rPr>
          <w:rFonts w:cs="Arial"/>
        </w:rPr>
        <w:t>itu</w:t>
      </w:r>
      <w:proofErr w:type="spellEnd"/>
      <w:r>
        <w:rPr>
          <w:rFonts w:cs="Arial"/>
        </w:rPr>
        <w:t xml:space="preserve"> di </w:t>
      </w:r>
      <w:proofErr w:type="spellStart"/>
      <w:r>
        <w:rPr>
          <w:rFonts w:cs="Arial"/>
        </w:rPr>
        <w:t>amati</w:t>
      </w:r>
      <w:proofErr w:type="spellEnd"/>
      <w:r>
        <w:rPr>
          <w:rFonts w:cs="Arial"/>
        </w:rPr>
        <w:t xml:space="preserve"> </w:t>
      </w:r>
      <w:proofErr w:type="spellStart"/>
      <w:r>
        <w:rPr>
          <w:rFonts w:cs="Arial"/>
        </w:rPr>
        <w:t>terdapat</w:t>
      </w:r>
      <w:proofErr w:type="spellEnd"/>
      <w:r>
        <w:rPr>
          <w:rFonts w:cs="Arial"/>
        </w:rPr>
        <w:t xml:space="preserve"> </w:t>
      </w:r>
      <w:proofErr w:type="spellStart"/>
      <w:r>
        <w:rPr>
          <w:rFonts w:cs="Arial"/>
        </w:rPr>
        <w:t>ada</w:t>
      </w:r>
      <w:proofErr w:type="spellEnd"/>
      <w:r>
        <w:rPr>
          <w:rFonts w:cs="Arial"/>
        </w:rPr>
        <w:t xml:space="preserve"> atau </w:t>
      </w:r>
      <w:proofErr w:type="spellStart"/>
      <w:r>
        <w:rPr>
          <w:rFonts w:cs="Arial"/>
        </w:rPr>
        <w:t>tidak</w:t>
      </w:r>
      <w:proofErr w:type="spellEnd"/>
      <w:r>
        <w:rPr>
          <w:rFonts w:cs="Arial"/>
        </w:rPr>
        <w:t xml:space="preserve"> </w:t>
      </w:r>
      <w:proofErr w:type="spellStart"/>
      <w:r>
        <w:rPr>
          <w:rFonts w:cs="Arial"/>
        </w:rPr>
        <w:t>butiran</w:t>
      </w:r>
      <w:proofErr w:type="spellEnd"/>
      <w:r>
        <w:rPr>
          <w:rFonts w:cs="Arial"/>
        </w:rPr>
        <w:t xml:space="preserve"> </w:t>
      </w:r>
      <w:proofErr w:type="spellStart"/>
      <w:r>
        <w:rPr>
          <w:rFonts w:cs="Arial"/>
        </w:rPr>
        <w:t>kasar</w:t>
      </w:r>
      <w:proofErr w:type="spellEnd"/>
      <w:r>
        <w:rPr>
          <w:rFonts w:cs="Arial"/>
        </w:rPr>
        <w:t xml:space="preserve"> di </w:t>
      </w:r>
      <w:proofErr w:type="spellStart"/>
      <w:r>
        <w:rPr>
          <w:rFonts w:cs="Arial"/>
        </w:rPr>
        <w:t>sediaan</w:t>
      </w:r>
      <w:proofErr w:type="spellEnd"/>
      <w:r>
        <w:rPr>
          <w:rFonts w:cs="Arial"/>
        </w:rPr>
        <w:t xml:space="preserve"> </w:t>
      </w:r>
      <w:sdt>
        <w:sdtPr>
          <w:rPr>
            <w:rFonts w:cs="Arial"/>
            <w:color w:val="000000"/>
          </w:rPr>
          <w:tag w:val="MENDELEY_CITATION_v3_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"/>
          <w:id w:val="-1005121146"/>
          <w:placeholder>
            <w:docPart w:val="DefaultPlaceholder_-1854013440"/>
          </w:placeholder>
        </w:sdtPr>
        <w:sdtContent>
          <w:r w:rsidR="00304F3B" w:rsidRPr="00304F3B">
            <w:rPr>
              <w:rFonts w:cs="Arial"/>
              <w:color w:val="000000"/>
            </w:rPr>
            <w:t>(</w:t>
          </w:r>
          <w:proofErr w:type="spellStart"/>
          <w:r w:rsidR="00304F3B" w:rsidRPr="00304F3B">
            <w:rPr>
              <w:rFonts w:cs="Arial"/>
              <w:color w:val="000000"/>
            </w:rPr>
            <w:t>Apitalau</w:t>
          </w:r>
          <w:proofErr w:type="spellEnd"/>
          <w:r w:rsidR="00304F3B" w:rsidRPr="00304F3B">
            <w:rPr>
              <w:rFonts w:cs="Arial"/>
              <w:color w:val="000000"/>
            </w:rPr>
            <w:t xml:space="preserve"> et al., 2021)</w:t>
          </w:r>
        </w:sdtContent>
      </w:sdt>
      <w:r w:rsidR="00D00A06">
        <w:rPr>
          <w:rFonts w:cs="Arial"/>
        </w:rPr>
        <w:t xml:space="preserve">. </w:t>
      </w:r>
      <w:proofErr w:type="spellStart"/>
      <w:r>
        <w:rPr>
          <w:rFonts w:cs="Arial"/>
        </w:rPr>
        <w:t>Setelah</w:t>
      </w:r>
      <w:proofErr w:type="spellEnd"/>
      <w:r>
        <w:rPr>
          <w:rFonts w:cs="Arial"/>
        </w:rPr>
        <w:t xml:space="preserve"> uji </w:t>
      </w:r>
      <w:proofErr w:type="spellStart"/>
      <w:r>
        <w:rPr>
          <w:rFonts w:cs="Arial"/>
        </w:rPr>
        <w:t>homogenitas</w:t>
      </w:r>
      <w:proofErr w:type="spellEnd"/>
      <w:r>
        <w:rPr>
          <w:rFonts w:cs="Arial"/>
        </w:rPr>
        <w:t xml:space="preserve"> </w:t>
      </w:r>
      <w:proofErr w:type="spellStart"/>
      <w:r>
        <w:rPr>
          <w:rFonts w:cs="Arial"/>
        </w:rPr>
        <w:t>dilakukan</w:t>
      </w:r>
      <w:proofErr w:type="spellEnd"/>
      <w:r>
        <w:rPr>
          <w:rFonts w:cs="Arial"/>
        </w:rPr>
        <w:t xml:space="preserve"> pada </w:t>
      </w:r>
      <w:proofErr w:type="spellStart"/>
      <w:r>
        <w:rPr>
          <w:rFonts w:cs="Arial"/>
        </w:rPr>
        <w:t>setiap</w:t>
      </w:r>
      <w:proofErr w:type="spellEnd"/>
      <w:r>
        <w:rPr>
          <w:rFonts w:cs="Arial"/>
        </w:rPr>
        <w:t xml:space="preserve"> </w:t>
      </w:r>
      <w:proofErr w:type="spellStart"/>
      <w:r>
        <w:rPr>
          <w:rFonts w:cs="Arial"/>
        </w:rPr>
        <w:t>sediaan</w:t>
      </w:r>
      <w:proofErr w:type="spellEnd"/>
      <w:r>
        <w:rPr>
          <w:rFonts w:cs="Arial"/>
        </w:rPr>
        <w:t xml:space="preserve">, </w:t>
      </w:r>
      <w:proofErr w:type="spellStart"/>
      <w:r>
        <w:rPr>
          <w:rFonts w:cs="Arial"/>
        </w:rPr>
        <w:t>diraih</w:t>
      </w:r>
      <w:proofErr w:type="spellEnd"/>
      <w:r>
        <w:rPr>
          <w:rFonts w:cs="Arial"/>
        </w:rPr>
        <w:t xml:space="preserve"> </w:t>
      </w:r>
      <w:proofErr w:type="spellStart"/>
      <w:r>
        <w:rPr>
          <w:rFonts w:cs="Arial"/>
        </w:rPr>
        <w:t>hasil</w:t>
      </w:r>
      <w:proofErr w:type="spellEnd"/>
      <w:r>
        <w:rPr>
          <w:rFonts w:cs="Arial"/>
        </w:rPr>
        <w:t xml:space="preserve"> yang </w:t>
      </w:r>
      <w:proofErr w:type="spellStart"/>
      <w:r>
        <w:rPr>
          <w:rFonts w:cs="Arial"/>
        </w:rPr>
        <w:t>sama</w:t>
      </w:r>
      <w:proofErr w:type="spellEnd"/>
      <w:r>
        <w:rPr>
          <w:rFonts w:cs="Arial"/>
        </w:rPr>
        <w:t xml:space="preserve"> pada FI, FII dan FIII.</w:t>
      </w:r>
    </w:p>
    <w:p w14:paraId="35AEA910" w14:textId="77777777" w:rsidR="00056F50" w:rsidRDefault="00056F50" w:rsidP="00056F50">
      <w:pPr>
        <w:spacing w:line="360" w:lineRule="auto"/>
        <w:ind w:firstLine="426"/>
        <w:jc w:val="both"/>
        <w:rPr>
          <w:rFonts w:cs="Arial"/>
        </w:rPr>
      </w:pPr>
      <w:r>
        <w:rPr>
          <w:rFonts w:cs="Arial"/>
        </w:rPr>
        <w:t xml:space="preserve">Pada uji pH </w:t>
      </w:r>
      <w:proofErr w:type="spellStart"/>
      <w:r>
        <w:rPr>
          <w:rFonts w:cs="Arial"/>
        </w:rPr>
        <w:t>bertujuan</w:t>
      </w:r>
      <w:proofErr w:type="spellEnd"/>
      <w:r>
        <w:rPr>
          <w:rFonts w:cs="Arial"/>
        </w:rPr>
        <w:t xml:space="preserve"> </w:t>
      </w:r>
      <w:proofErr w:type="spellStart"/>
      <w:r>
        <w:rPr>
          <w:rFonts w:cs="Arial"/>
        </w:rPr>
        <w:t>untuk</w:t>
      </w:r>
      <w:proofErr w:type="spellEnd"/>
      <w:r>
        <w:rPr>
          <w:rFonts w:cs="Arial"/>
        </w:rPr>
        <w:t xml:space="preserve"> </w:t>
      </w:r>
      <w:proofErr w:type="spellStart"/>
      <w:r>
        <w:rPr>
          <w:rFonts w:cs="Arial"/>
        </w:rPr>
        <w:t>mengetahui</w:t>
      </w:r>
      <w:proofErr w:type="spellEnd"/>
      <w:r>
        <w:rPr>
          <w:rFonts w:cs="Arial"/>
        </w:rPr>
        <w:t xml:space="preserve"> </w:t>
      </w:r>
      <w:proofErr w:type="spellStart"/>
      <w:r>
        <w:rPr>
          <w:rFonts w:cs="Arial"/>
        </w:rPr>
        <w:t>kadar</w:t>
      </w:r>
      <w:proofErr w:type="spellEnd"/>
      <w:r>
        <w:rPr>
          <w:rFonts w:cs="Arial"/>
        </w:rPr>
        <w:t xml:space="preserve"> pH pada </w:t>
      </w:r>
      <w:proofErr w:type="spellStart"/>
      <w:r>
        <w:rPr>
          <w:rFonts w:cs="Arial"/>
        </w:rPr>
        <w:t>sediaan</w:t>
      </w:r>
      <w:proofErr w:type="spellEnd"/>
      <w:r>
        <w:rPr>
          <w:rFonts w:cs="Arial"/>
        </w:rPr>
        <w:t xml:space="preserve">. pH </w:t>
      </w:r>
      <w:proofErr w:type="spellStart"/>
      <w:r>
        <w:rPr>
          <w:rFonts w:cs="Arial"/>
        </w:rPr>
        <w:t>basa</w:t>
      </w:r>
      <w:proofErr w:type="spellEnd"/>
      <w:r>
        <w:rPr>
          <w:rFonts w:cs="Arial"/>
        </w:rPr>
        <w:t xml:space="preserve"> </w:t>
      </w:r>
      <w:proofErr w:type="spellStart"/>
      <w:r>
        <w:rPr>
          <w:rFonts w:cs="Arial"/>
        </w:rPr>
        <w:t>dapat</w:t>
      </w:r>
      <w:proofErr w:type="spellEnd"/>
      <w:r>
        <w:rPr>
          <w:rFonts w:cs="Arial"/>
        </w:rPr>
        <w:t xml:space="preserve"> </w:t>
      </w:r>
      <w:proofErr w:type="spellStart"/>
      <w:r>
        <w:rPr>
          <w:rFonts w:cs="Arial"/>
        </w:rPr>
        <w:t>menyebabkan</w:t>
      </w:r>
      <w:proofErr w:type="spellEnd"/>
      <w:r>
        <w:rPr>
          <w:rFonts w:cs="Arial"/>
        </w:rPr>
        <w:t xml:space="preserve"> </w:t>
      </w:r>
      <w:proofErr w:type="spellStart"/>
      <w:r>
        <w:rPr>
          <w:rFonts w:cs="Arial"/>
        </w:rPr>
        <w:t>kulit</w:t>
      </w:r>
      <w:proofErr w:type="spellEnd"/>
      <w:r>
        <w:rPr>
          <w:rFonts w:cs="Arial"/>
        </w:rPr>
        <w:t xml:space="preserve"> </w:t>
      </w:r>
      <w:proofErr w:type="spellStart"/>
      <w:r>
        <w:rPr>
          <w:rFonts w:cs="Arial"/>
        </w:rPr>
        <w:t>kering</w:t>
      </w:r>
      <w:proofErr w:type="spellEnd"/>
      <w:r>
        <w:rPr>
          <w:rFonts w:cs="Arial"/>
        </w:rPr>
        <w:t xml:space="preserve"> </w:t>
      </w:r>
      <w:proofErr w:type="spellStart"/>
      <w:r>
        <w:rPr>
          <w:rFonts w:cs="Arial"/>
        </w:rPr>
        <w:t>sedangkan</w:t>
      </w:r>
      <w:proofErr w:type="spellEnd"/>
      <w:r>
        <w:rPr>
          <w:rFonts w:cs="Arial"/>
        </w:rPr>
        <w:t xml:space="preserve"> pH </w:t>
      </w:r>
      <w:proofErr w:type="spellStart"/>
      <w:r>
        <w:rPr>
          <w:rFonts w:cs="Arial"/>
        </w:rPr>
        <w:t>asam</w:t>
      </w:r>
      <w:proofErr w:type="spellEnd"/>
      <w:r>
        <w:rPr>
          <w:rFonts w:cs="Arial"/>
        </w:rPr>
        <w:t xml:space="preserve"> </w:t>
      </w:r>
      <w:proofErr w:type="spellStart"/>
      <w:r>
        <w:rPr>
          <w:rFonts w:cs="Arial"/>
        </w:rPr>
        <w:t>dapat</w:t>
      </w:r>
      <w:proofErr w:type="spellEnd"/>
      <w:r>
        <w:rPr>
          <w:rFonts w:cs="Arial"/>
        </w:rPr>
        <w:t xml:space="preserve"> </w:t>
      </w:r>
      <w:proofErr w:type="spellStart"/>
      <w:r>
        <w:rPr>
          <w:rFonts w:cs="Arial"/>
        </w:rPr>
        <w:t>menyebabkan</w:t>
      </w:r>
      <w:proofErr w:type="spellEnd"/>
      <w:r>
        <w:rPr>
          <w:rFonts w:cs="Arial"/>
        </w:rPr>
        <w:t xml:space="preserve"> </w:t>
      </w:r>
      <w:proofErr w:type="spellStart"/>
      <w:r>
        <w:rPr>
          <w:rFonts w:cs="Arial"/>
        </w:rPr>
        <w:t>iritasi</w:t>
      </w:r>
      <w:proofErr w:type="spellEnd"/>
      <w:r>
        <w:rPr>
          <w:rFonts w:cs="Arial"/>
        </w:rPr>
        <w:t xml:space="preserve"> pada </w:t>
      </w:r>
      <w:proofErr w:type="spellStart"/>
      <w:r>
        <w:rPr>
          <w:rFonts w:cs="Arial"/>
        </w:rPr>
        <w:t>kulit</w:t>
      </w:r>
      <w:proofErr w:type="spellEnd"/>
      <w:r>
        <w:rPr>
          <w:rFonts w:cs="Arial"/>
        </w:rPr>
        <w:t xml:space="preserve">. Pada uji pH </w:t>
      </w:r>
      <w:proofErr w:type="spellStart"/>
      <w:r>
        <w:rPr>
          <w:rFonts w:cs="Arial"/>
        </w:rPr>
        <w:t>untuk</w:t>
      </w:r>
      <w:proofErr w:type="spellEnd"/>
      <w:r>
        <w:rPr>
          <w:rFonts w:cs="Arial"/>
        </w:rPr>
        <w:t xml:space="preserve"> FI, FII dan FIII </w:t>
      </w:r>
      <w:proofErr w:type="spellStart"/>
      <w:r>
        <w:rPr>
          <w:rFonts w:cs="Arial"/>
        </w:rPr>
        <w:t>adalah</w:t>
      </w:r>
      <w:proofErr w:type="spellEnd"/>
      <w:r>
        <w:rPr>
          <w:rFonts w:cs="Arial"/>
        </w:rPr>
        <w:t xml:space="preserve"> 6,30; 6,40; dan 6,48. </w:t>
      </w:r>
      <w:proofErr w:type="spellStart"/>
      <w:r>
        <w:rPr>
          <w:rFonts w:cs="Arial"/>
        </w:rPr>
        <w:t>Perbedaan</w:t>
      </w:r>
      <w:proofErr w:type="spellEnd"/>
      <w:r>
        <w:rPr>
          <w:rFonts w:cs="Arial"/>
        </w:rPr>
        <w:t xml:space="preserve"> </w:t>
      </w:r>
      <w:proofErr w:type="spellStart"/>
      <w:r>
        <w:rPr>
          <w:rFonts w:cs="Arial"/>
        </w:rPr>
        <w:t>nilai</w:t>
      </w:r>
      <w:proofErr w:type="spellEnd"/>
      <w:r>
        <w:rPr>
          <w:rFonts w:cs="Arial"/>
        </w:rPr>
        <w:t xml:space="preserve"> pH pada </w:t>
      </w:r>
      <w:proofErr w:type="spellStart"/>
      <w:r>
        <w:rPr>
          <w:rFonts w:cs="Arial"/>
        </w:rPr>
        <w:t>sediaan</w:t>
      </w:r>
      <w:proofErr w:type="spellEnd"/>
      <w:r>
        <w:rPr>
          <w:rFonts w:cs="Arial"/>
        </w:rPr>
        <w:t xml:space="preserve"> di </w:t>
      </w:r>
      <w:proofErr w:type="spellStart"/>
      <w:r>
        <w:rPr>
          <w:rFonts w:cs="Arial"/>
        </w:rPr>
        <w:t>pengaruhi</w:t>
      </w:r>
      <w:proofErr w:type="spellEnd"/>
      <w:r>
        <w:rPr>
          <w:rFonts w:cs="Arial"/>
        </w:rPr>
        <w:t xml:space="preserve"> oleh </w:t>
      </w:r>
      <w:proofErr w:type="spellStart"/>
      <w:r>
        <w:rPr>
          <w:rFonts w:cs="Arial"/>
        </w:rPr>
        <w:t>perbedaan</w:t>
      </w:r>
      <w:proofErr w:type="spellEnd"/>
      <w:r>
        <w:rPr>
          <w:rFonts w:cs="Arial"/>
        </w:rPr>
        <w:t xml:space="preserve"> </w:t>
      </w:r>
      <w:proofErr w:type="spellStart"/>
      <w:r>
        <w:rPr>
          <w:rFonts w:cs="Arial"/>
        </w:rPr>
        <w:t>konsentrasi</w:t>
      </w:r>
      <w:proofErr w:type="spellEnd"/>
      <w:r>
        <w:rPr>
          <w:rFonts w:cs="Arial"/>
        </w:rPr>
        <w:t xml:space="preserve"> </w:t>
      </w:r>
      <w:proofErr w:type="spellStart"/>
      <w:r>
        <w:rPr>
          <w:rFonts w:cs="Arial"/>
        </w:rPr>
        <w:t>emulgator</w:t>
      </w:r>
      <w:proofErr w:type="spellEnd"/>
      <w:r>
        <w:rPr>
          <w:rFonts w:cs="Arial"/>
        </w:rPr>
        <w:t xml:space="preserve"> yang </w:t>
      </w:r>
      <w:proofErr w:type="spellStart"/>
      <w:r>
        <w:rPr>
          <w:rFonts w:cs="Arial"/>
        </w:rPr>
        <w:t>berbeda</w:t>
      </w:r>
      <w:proofErr w:type="spellEnd"/>
      <w:r>
        <w:rPr>
          <w:rFonts w:cs="Arial"/>
        </w:rPr>
        <w:t xml:space="preserve"> </w:t>
      </w:r>
      <w:sdt>
        <w:sdtPr>
          <w:rPr>
            <w:rFonts w:cs="Arial"/>
            <w:color w:val="000000"/>
          </w:rPr>
          <w:tag w:val="MENDELEY_CITATION_v3_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"/>
          <w:id w:val="1282842051"/>
          <w:placeholder>
            <w:docPart w:val="65618C70E8F5411BADAD6B67046B8C33"/>
          </w:placeholder>
        </w:sdtPr>
        <w:sdtContent>
          <w:r w:rsidRPr="00AF5383">
            <w:rPr>
              <w:rFonts w:cs="Arial"/>
              <w:color w:val="000000"/>
            </w:rPr>
            <w:t>(Iskandar et al., 2021).</w:t>
          </w:r>
        </w:sdtContent>
      </w:sdt>
      <w:r>
        <w:rPr>
          <w:rFonts w:cs="Arial"/>
          <w:color w:val="000000"/>
        </w:rPr>
        <w:t xml:space="preserve"> </w:t>
      </w:r>
      <w:proofErr w:type="spellStart"/>
      <w:r>
        <w:rPr>
          <w:rFonts w:cs="Arial"/>
          <w:color w:val="000000"/>
        </w:rPr>
        <w:t>Sediaan</w:t>
      </w:r>
      <w:proofErr w:type="spellEnd"/>
      <w:r>
        <w:rPr>
          <w:rFonts w:cs="Arial"/>
          <w:color w:val="000000"/>
        </w:rPr>
        <w:t xml:space="preserve"> FI, FII, dan FIII </w:t>
      </w:r>
      <w:proofErr w:type="spellStart"/>
      <w:r>
        <w:rPr>
          <w:rFonts w:cs="Arial"/>
          <w:color w:val="000000"/>
        </w:rPr>
        <w:t>memiliki</w:t>
      </w:r>
      <w:proofErr w:type="spellEnd"/>
      <w:r>
        <w:rPr>
          <w:rFonts w:cs="Arial"/>
          <w:color w:val="000000"/>
        </w:rPr>
        <w:t xml:space="preserve"> </w:t>
      </w:r>
      <w:proofErr w:type="spellStart"/>
      <w:r>
        <w:rPr>
          <w:rFonts w:cs="Arial"/>
          <w:color w:val="000000"/>
        </w:rPr>
        <w:t>nilai</w:t>
      </w:r>
      <w:proofErr w:type="spellEnd"/>
      <w:r>
        <w:rPr>
          <w:rFonts w:cs="Arial"/>
          <w:color w:val="000000"/>
        </w:rPr>
        <w:t xml:space="preserve"> pH yang </w:t>
      </w:r>
      <w:proofErr w:type="spellStart"/>
      <w:r>
        <w:rPr>
          <w:rFonts w:cs="Arial"/>
          <w:color w:val="000000"/>
        </w:rPr>
        <w:t>memenuhi</w:t>
      </w:r>
      <w:proofErr w:type="spellEnd"/>
      <w:r>
        <w:rPr>
          <w:rFonts w:cs="Arial"/>
          <w:color w:val="000000"/>
        </w:rPr>
        <w:t xml:space="preserve"> </w:t>
      </w:r>
      <w:proofErr w:type="spellStart"/>
      <w:r>
        <w:rPr>
          <w:rFonts w:cs="Arial"/>
          <w:color w:val="000000"/>
        </w:rPr>
        <w:t>kriteria</w:t>
      </w:r>
      <w:proofErr w:type="spellEnd"/>
      <w:r>
        <w:rPr>
          <w:rFonts w:cs="Arial"/>
          <w:color w:val="000000"/>
        </w:rPr>
        <w:t xml:space="preserve"> pH </w:t>
      </w:r>
      <w:proofErr w:type="spellStart"/>
      <w:r>
        <w:rPr>
          <w:rFonts w:cs="Arial"/>
          <w:color w:val="000000"/>
        </w:rPr>
        <w:t>kulit</w:t>
      </w:r>
      <w:proofErr w:type="spellEnd"/>
      <w:r>
        <w:rPr>
          <w:rFonts w:cs="Arial"/>
        </w:rPr>
        <w:t xml:space="preserve">. Nilai pH </w:t>
      </w:r>
      <w:r>
        <w:rPr>
          <w:rFonts w:cs="Arial"/>
          <w:i/>
          <w:iCs/>
        </w:rPr>
        <w:t>l</w:t>
      </w:r>
      <w:r w:rsidRPr="00925F0A">
        <w:rPr>
          <w:rFonts w:cs="Arial"/>
          <w:i/>
          <w:iCs/>
        </w:rPr>
        <w:t>otion</w:t>
      </w:r>
      <w:r>
        <w:rPr>
          <w:rFonts w:cs="Arial"/>
          <w:i/>
          <w:iCs/>
        </w:rPr>
        <w:t xml:space="preserve"> </w:t>
      </w:r>
      <w:r>
        <w:rPr>
          <w:rFonts w:cs="Arial"/>
        </w:rPr>
        <w:t xml:space="preserve">yang </w:t>
      </w:r>
      <w:proofErr w:type="spellStart"/>
      <w:r>
        <w:rPr>
          <w:rFonts w:cs="Arial"/>
        </w:rPr>
        <w:t>memenuhi</w:t>
      </w:r>
      <w:proofErr w:type="spellEnd"/>
      <w:r>
        <w:rPr>
          <w:rFonts w:cs="Arial"/>
        </w:rPr>
        <w:t xml:space="preserve"> </w:t>
      </w:r>
      <w:proofErr w:type="spellStart"/>
      <w:r>
        <w:rPr>
          <w:rFonts w:cs="Arial"/>
        </w:rPr>
        <w:t>kriteria</w:t>
      </w:r>
      <w:proofErr w:type="spellEnd"/>
      <w:r>
        <w:rPr>
          <w:rFonts w:cs="Arial"/>
        </w:rPr>
        <w:t xml:space="preserve"> </w:t>
      </w:r>
      <w:proofErr w:type="spellStart"/>
      <w:r>
        <w:rPr>
          <w:rFonts w:cs="Arial"/>
        </w:rPr>
        <w:t>yaitu</w:t>
      </w:r>
      <w:proofErr w:type="spellEnd"/>
      <w:r>
        <w:rPr>
          <w:rFonts w:cs="Arial"/>
        </w:rPr>
        <w:t xml:space="preserve"> </w:t>
      </w:r>
      <w:proofErr w:type="spellStart"/>
      <w:r>
        <w:rPr>
          <w:rFonts w:cs="Arial"/>
        </w:rPr>
        <w:t>dengan</w:t>
      </w:r>
      <w:proofErr w:type="spellEnd"/>
      <w:r>
        <w:rPr>
          <w:rFonts w:cs="Arial"/>
        </w:rPr>
        <w:t xml:space="preserve"> </w:t>
      </w:r>
      <w:proofErr w:type="spellStart"/>
      <w:r>
        <w:rPr>
          <w:rFonts w:cs="Arial"/>
        </w:rPr>
        <w:t>rentang</w:t>
      </w:r>
      <w:proofErr w:type="spellEnd"/>
      <w:r>
        <w:rPr>
          <w:rFonts w:cs="Arial"/>
        </w:rPr>
        <w:t xml:space="preserve"> 4,5 – 6,5. </w:t>
      </w:r>
      <w:r w:rsidRPr="00E02283">
        <w:rPr>
          <w:rFonts w:cs="Arial"/>
        </w:rPr>
        <w:t xml:space="preserve">Hal </w:t>
      </w:r>
      <w:proofErr w:type="spellStart"/>
      <w:r w:rsidRPr="00E02283">
        <w:rPr>
          <w:rFonts w:cs="Arial"/>
        </w:rPr>
        <w:t>ini</w:t>
      </w:r>
      <w:proofErr w:type="spellEnd"/>
      <w:r w:rsidRPr="00E02283">
        <w:rPr>
          <w:rFonts w:cs="Arial"/>
        </w:rPr>
        <w:t xml:space="preserve"> </w:t>
      </w:r>
      <w:proofErr w:type="spellStart"/>
      <w:r w:rsidRPr="00E02283">
        <w:rPr>
          <w:rFonts w:cs="Arial"/>
        </w:rPr>
        <w:t>menyatakan</w:t>
      </w:r>
      <w:proofErr w:type="spellEnd"/>
      <w:r w:rsidRPr="00E02283">
        <w:rPr>
          <w:rFonts w:cs="Arial"/>
        </w:rPr>
        <w:t xml:space="preserve"> </w:t>
      </w:r>
      <w:proofErr w:type="spellStart"/>
      <w:r w:rsidRPr="00E02283">
        <w:rPr>
          <w:rFonts w:cs="Arial"/>
        </w:rPr>
        <w:t>bahwa</w:t>
      </w:r>
      <w:proofErr w:type="spellEnd"/>
      <w:r w:rsidRPr="00E02283">
        <w:rPr>
          <w:rFonts w:cs="Arial"/>
        </w:rPr>
        <w:t xml:space="preserve"> lotion </w:t>
      </w:r>
      <w:proofErr w:type="spellStart"/>
      <w:r w:rsidRPr="00E02283">
        <w:rPr>
          <w:rFonts w:cs="Arial"/>
        </w:rPr>
        <w:t>memiliki</w:t>
      </w:r>
      <w:proofErr w:type="spellEnd"/>
      <w:r w:rsidRPr="00E02283">
        <w:rPr>
          <w:rFonts w:cs="Arial"/>
        </w:rPr>
        <w:t xml:space="preserve"> pH yang </w:t>
      </w:r>
      <w:proofErr w:type="spellStart"/>
      <w:r w:rsidRPr="00E02283">
        <w:rPr>
          <w:rFonts w:cs="Arial"/>
        </w:rPr>
        <w:t>aman</w:t>
      </w:r>
      <w:proofErr w:type="spellEnd"/>
      <w:r w:rsidRPr="00E02283">
        <w:rPr>
          <w:rFonts w:cs="Arial"/>
        </w:rPr>
        <w:t xml:space="preserve"> dan </w:t>
      </w:r>
      <w:proofErr w:type="spellStart"/>
      <w:r w:rsidRPr="00E02283">
        <w:rPr>
          <w:rFonts w:cs="Arial"/>
        </w:rPr>
        <w:t>tidak</w:t>
      </w:r>
      <w:proofErr w:type="spellEnd"/>
      <w:r>
        <w:rPr>
          <w:rFonts w:cs="Arial"/>
        </w:rPr>
        <w:t xml:space="preserve"> </w:t>
      </w:r>
      <w:proofErr w:type="spellStart"/>
      <w:r w:rsidRPr="00E02283">
        <w:rPr>
          <w:rFonts w:cs="Arial"/>
        </w:rPr>
        <w:t>mengeringkan</w:t>
      </w:r>
      <w:proofErr w:type="spellEnd"/>
      <w:r>
        <w:rPr>
          <w:rFonts w:cs="Arial"/>
        </w:rPr>
        <w:t xml:space="preserve"> atau </w:t>
      </w:r>
      <w:proofErr w:type="spellStart"/>
      <w:r>
        <w:rPr>
          <w:rFonts w:cs="Arial"/>
        </w:rPr>
        <w:t>mengiritasi</w:t>
      </w:r>
      <w:proofErr w:type="spellEnd"/>
      <w:r w:rsidRPr="00E02283">
        <w:rPr>
          <w:rFonts w:cs="Arial"/>
        </w:rPr>
        <w:t xml:space="preserve"> </w:t>
      </w:r>
      <w:proofErr w:type="spellStart"/>
      <w:r w:rsidRPr="00E02283">
        <w:rPr>
          <w:rFonts w:cs="Arial"/>
        </w:rPr>
        <w:t>kulit</w:t>
      </w:r>
      <w:proofErr w:type="spellEnd"/>
      <w:r w:rsidRPr="00E02283">
        <w:rPr>
          <w:rFonts w:cs="Arial"/>
        </w:rPr>
        <w:t>.</w:t>
      </w:r>
    </w:p>
    <w:p w14:paraId="09E644AC" w14:textId="7214C0A8" w:rsidR="00256157" w:rsidRDefault="00056F50" w:rsidP="00C63EE2">
      <w:pPr>
        <w:spacing w:line="360" w:lineRule="auto"/>
        <w:ind w:firstLine="426"/>
        <w:jc w:val="both"/>
        <w:rPr>
          <w:rFonts w:cs="Arial"/>
        </w:rPr>
      </w:pPr>
      <w:r>
        <w:rPr>
          <w:rFonts w:cs="Arial"/>
        </w:rPr>
        <w:t xml:space="preserve">Pada uji </w:t>
      </w:r>
      <w:proofErr w:type="spellStart"/>
      <w:r>
        <w:rPr>
          <w:rFonts w:cs="Arial"/>
        </w:rPr>
        <w:t>daya</w:t>
      </w:r>
      <w:proofErr w:type="spellEnd"/>
      <w:r>
        <w:rPr>
          <w:rFonts w:cs="Arial"/>
        </w:rPr>
        <w:t xml:space="preserve"> </w:t>
      </w:r>
      <w:proofErr w:type="spellStart"/>
      <w:r>
        <w:rPr>
          <w:rFonts w:cs="Arial"/>
        </w:rPr>
        <w:t>sebar</w:t>
      </w:r>
      <w:proofErr w:type="spellEnd"/>
      <w:r>
        <w:rPr>
          <w:rFonts w:cs="Arial"/>
        </w:rPr>
        <w:t xml:space="preserve"> </w:t>
      </w:r>
      <w:proofErr w:type="spellStart"/>
      <w:r>
        <w:rPr>
          <w:rFonts w:cs="Arial"/>
        </w:rPr>
        <w:t>didapatkan</w:t>
      </w:r>
      <w:proofErr w:type="spellEnd"/>
      <w:r>
        <w:rPr>
          <w:rFonts w:cs="Arial"/>
        </w:rPr>
        <w:t xml:space="preserve"> </w:t>
      </w:r>
      <w:proofErr w:type="spellStart"/>
      <w:r>
        <w:rPr>
          <w:rFonts w:cs="Arial"/>
        </w:rPr>
        <w:t>hasil</w:t>
      </w:r>
      <w:proofErr w:type="spellEnd"/>
      <w:r>
        <w:rPr>
          <w:rFonts w:cs="Arial"/>
        </w:rPr>
        <w:t xml:space="preserve"> </w:t>
      </w:r>
      <w:proofErr w:type="spellStart"/>
      <w:r>
        <w:rPr>
          <w:rFonts w:cs="Arial"/>
        </w:rPr>
        <w:t>dari</w:t>
      </w:r>
      <w:proofErr w:type="spellEnd"/>
      <w:r>
        <w:rPr>
          <w:rFonts w:cs="Arial"/>
        </w:rPr>
        <w:t xml:space="preserve"> FI, FII dan FIII </w:t>
      </w:r>
      <w:proofErr w:type="spellStart"/>
      <w:r>
        <w:rPr>
          <w:rFonts w:cs="Arial"/>
        </w:rPr>
        <w:t>yaitu</w:t>
      </w:r>
      <w:proofErr w:type="spellEnd"/>
      <w:r>
        <w:rPr>
          <w:rFonts w:cs="Arial"/>
        </w:rPr>
        <w:t xml:space="preserve"> 5,9 cm; 5,4 cm; dan 5.0 cm. Hasil </w:t>
      </w:r>
      <w:proofErr w:type="spellStart"/>
      <w:r>
        <w:rPr>
          <w:rFonts w:cs="Arial"/>
        </w:rPr>
        <w:t>tersebut</w:t>
      </w:r>
      <w:proofErr w:type="spellEnd"/>
      <w:r>
        <w:rPr>
          <w:rFonts w:cs="Arial"/>
        </w:rPr>
        <w:t xml:space="preserve"> </w:t>
      </w:r>
      <w:proofErr w:type="spellStart"/>
      <w:r w:rsidRPr="00326ED3">
        <w:rPr>
          <w:rFonts w:cs="Arial"/>
        </w:rPr>
        <w:t>menyatakan</w:t>
      </w:r>
      <w:proofErr w:type="spellEnd"/>
      <w:r w:rsidRPr="00326ED3">
        <w:rPr>
          <w:rFonts w:cs="Arial"/>
        </w:rPr>
        <w:t xml:space="preserve"> </w:t>
      </w:r>
      <w:proofErr w:type="spellStart"/>
      <w:r w:rsidRPr="00326ED3">
        <w:rPr>
          <w:rFonts w:cs="Arial"/>
        </w:rPr>
        <w:t>bahwa</w:t>
      </w:r>
      <w:proofErr w:type="spellEnd"/>
      <w:r>
        <w:rPr>
          <w:rFonts w:cs="Arial"/>
        </w:rPr>
        <w:t xml:space="preserve"> </w:t>
      </w:r>
      <w:proofErr w:type="spellStart"/>
      <w:r w:rsidRPr="00326ED3">
        <w:rPr>
          <w:rFonts w:cs="Arial"/>
        </w:rPr>
        <w:t>daya</w:t>
      </w:r>
      <w:proofErr w:type="spellEnd"/>
      <w:r w:rsidRPr="00326ED3">
        <w:rPr>
          <w:rFonts w:cs="Arial"/>
        </w:rPr>
        <w:t xml:space="preserve"> </w:t>
      </w:r>
      <w:proofErr w:type="spellStart"/>
      <w:r w:rsidRPr="00326ED3">
        <w:rPr>
          <w:rFonts w:cs="Arial"/>
        </w:rPr>
        <w:t>sebar</w:t>
      </w:r>
      <w:proofErr w:type="spellEnd"/>
      <w:r w:rsidRPr="00326ED3">
        <w:rPr>
          <w:rFonts w:cs="Arial"/>
        </w:rPr>
        <w:t xml:space="preserve"> </w:t>
      </w:r>
      <w:proofErr w:type="spellStart"/>
      <w:r w:rsidRPr="00326ED3">
        <w:rPr>
          <w:rFonts w:cs="Arial"/>
        </w:rPr>
        <w:t>sediaan</w:t>
      </w:r>
      <w:proofErr w:type="spellEnd"/>
      <w:r>
        <w:rPr>
          <w:rFonts w:cs="Arial"/>
        </w:rPr>
        <w:t xml:space="preserve"> </w:t>
      </w:r>
      <w:proofErr w:type="spellStart"/>
      <w:r>
        <w:rPr>
          <w:rFonts w:cs="Arial"/>
        </w:rPr>
        <w:t>kecil</w:t>
      </w:r>
      <w:proofErr w:type="spellEnd"/>
      <w:r w:rsidRPr="00326ED3">
        <w:rPr>
          <w:rFonts w:cs="Arial"/>
        </w:rPr>
        <w:t xml:space="preserve"> </w:t>
      </w:r>
      <w:proofErr w:type="spellStart"/>
      <w:r w:rsidRPr="00326ED3">
        <w:rPr>
          <w:rFonts w:cs="Arial"/>
        </w:rPr>
        <w:t>jika</w:t>
      </w:r>
      <w:proofErr w:type="spellEnd"/>
      <w:r w:rsidRPr="00326ED3">
        <w:rPr>
          <w:rFonts w:cs="Arial"/>
        </w:rPr>
        <w:t xml:space="preserve"> </w:t>
      </w:r>
      <w:proofErr w:type="spellStart"/>
      <w:r w:rsidRPr="00326ED3">
        <w:rPr>
          <w:rFonts w:cs="Arial"/>
        </w:rPr>
        <w:t>konsentrasi</w:t>
      </w:r>
      <w:proofErr w:type="spellEnd"/>
      <w:r w:rsidRPr="00326ED3">
        <w:rPr>
          <w:rFonts w:cs="Arial"/>
        </w:rPr>
        <w:t xml:space="preserve"> </w:t>
      </w:r>
      <w:proofErr w:type="spellStart"/>
      <w:r w:rsidRPr="00326ED3">
        <w:rPr>
          <w:rFonts w:cs="Arial"/>
        </w:rPr>
        <w:t>alkoholnya</w:t>
      </w:r>
      <w:proofErr w:type="spellEnd"/>
      <w:r w:rsidRPr="00326ED3">
        <w:rPr>
          <w:rFonts w:cs="Arial"/>
        </w:rPr>
        <w:t xml:space="preserve"> </w:t>
      </w:r>
      <w:proofErr w:type="spellStart"/>
      <w:r w:rsidRPr="00326ED3">
        <w:rPr>
          <w:rFonts w:cs="Arial"/>
        </w:rPr>
        <w:t>lebih</w:t>
      </w:r>
      <w:proofErr w:type="spellEnd"/>
      <w:r w:rsidRPr="00326ED3">
        <w:rPr>
          <w:rFonts w:cs="Arial"/>
        </w:rPr>
        <w:t xml:space="preserve"> </w:t>
      </w:r>
      <w:proofErr w:type="spellStart"/>
      <w:r w:rsidRPr="00326ED3">
        <w:rPr>
          <w:rFonts w:cs="Arial"/>
        </w:rPr>
        <w:t>tinggi</w:t>
      </w:r>
      <w:proofErr w:type="spellEnd"/>
      <w:r w:rsidRPr="00326ED3">
        <w:rPr>
          <w:rFonts w:cs="Arial"/>
        </w:rPr>
        <w:t xml:space="preserve">. </w:t>
      </w:r>
      <w:r w:rsidRPr="00725320">
        <w:rPr>
          <w:rFonts w:cs="Arial"/>
        </w:rPr>
        <w:t xml:space="preserve">Uji </w:t>
      </w:r>
      <w:proofErr w:type="spellStart"/>
      <w:r w:rsidRPr="00725320">
        <w:rPr>
          <w:rFonts w:cs="Arial"/>
        </w:rPr>
        <w:t>daya</w:t>
      </w:r>
      <w:proofErr w:type="spellEnd"/>
      <w:r w:rsidRPr="00725320">
        <w:rPr>
          <w:rFonts w:cs="Arial"/>
        </w:rPr>
        <w:t xml:space="preserve"> </w:t>
      </w:r>
      <w:proofErr w:type="spellStart"/>
      <w:r w:rsidRPr="00725320">
        <w:rPr>
          <w:rFonts w:cs="Arial"/>
        </w:rPr>
        <w:t>sebar</w:t>
      </w:r>
      <w:proofErr w:type="spellEnd"/>
      <w:r w:rsidRPr="00725320">
        <w:rPr>
          <w:rFonts w:cs="Arial"/>
        </w:rPr>
        <w:t xml:space="preserve"> </w:t>
      </w:r>
      <w:proofErr w:type="spellStart"/>
      <w:r w:rsidRPr="00725320">
        <w:rPr>
          <w:rFonts w:cs="Arial"/>
        </w:rPr>
        <w:t>dilakukan</w:t>
      </w:r>
      <w:proofErr w:type="spellEnd"/>
      <w:r w:rsidRPr="00725320">
        <w:rPr>
          <w:rFonts w:cs="Arial"/>
        </w:rPr>
        <w:t xml:space="preserve"> </w:t>
      </w:r>
      <w:proofErr w:type="spellStart"/>
      <w:r w:rsidRPr="00725320">
        <w:rPr>
          <w:rFonts w:cs="Arial"/>
        </w:rPr>
        <w:t>untuk</w:t>
      </w:r>
      <w:proofErr w:type="spellEnd"/>
      <w:r w:rsidRPr="00725320">
        <w:rPr>
          <w:rFonts w:cs="Arial"/>
        </w:rPr>
        <w:t xml:space="preserve"> </w:t>
      </w:r>
      <w:proofErr w:type="spellStart"/>
      <w:r w:rsidRPr="00725320">
        <w:rPr>
          <w:rFonts w:cs="Arial"/>
        </w:rPr>
        <w:t>memastikan</w:t>
      </w:r>
      <w:proofErr w:type="spellEnd"/>
      <w:r w:rsidRPr="00725320">
        <w:rPr>
          <w:rFonts w:cs="Arial"/>
        </w:rPr>
        <w:t xml:space="preserve"> </w:t>
      </w:r>
      <w:proofErr w:type="spellStart"/>
      <w:r w:rsidRPr="00725320">
        <w:rPr>
          <w:rFonts w:cs="Arial"/>
        </w:rPr>
        <w:t>bahwa</w:t>
      </w:r>
      <w:proofErr w:type="spellEnd"/>
      <w:r w:rsidRPr="00725320">
        <w:rPr>
          <w:rFonts w:cs="Arial"/>
        </w:rPr>
        <w:t xml:space="preserve"> </w:t>
      </w:r>
      <w:r w:rsidRPr="00725320">
        <w:rPr>
          <w:rFonts w:cs="Arial"/>
          <w:i/>
          <w:iCs/>
        </w:rPr>
        <w:t>lotion</w:t>
      </w:r>
      <w:r w:rsidRPr="00725320">
        <w:rPr>
          <w:rFonts w:cs="Arial"/>
        </w:rPr>
        <w:t xml:space="preserve"> </w:t>
      </w:r>
      <w:proofErr w:type="spellStart"/>
      <w:r w:rsidRPr="00725320">
        <w:rPr>
          <w:rFonts w:cs="Arial"/>
        </w:rPr>
        <w:t>secara</w:t>
      </w:r>
      <w:proofErr w:type="spellEnd"/>
      <w:r w:rsidRPr="00725320">
        <w:rPr>
          <w:rFonts w:cs="Arial"/>
        </w:rPr>
        <w:t xml:space="preserve"> </w:t>
      </w:r>
      <w:proofErr w:type="spellStart"/>
      <w:r w:rsidRPr="00725320">
        <w:rPr>
          <w:rFonts w:cs="Arial"/>
        </w:rPr>
        <w:t>merata</w:t>
      </w:r>
      <w:proofErr w:type="spellEnd"/>
      <w:r w:rsidRPr="00725320">
        <w:rPr>
          <w:rFonts w:cs="Arial"/>
        </w:rPr>
        <w:t xml:space="preserve"> </w:t>
      </w:r>
      <w:proofErr w:type="spellStart"/>
      <w:r w:rsidRPr="00725320">
        <w:rPr>
          <w:rFonts w:cs="Arial"/>
        </w:rPr>
        <w:t>didistribusikan</w:t>
      </w:r>
      <w:proofErr w:type="spellEnd"/>
      <w:r w:rsidRPr="00725320">
        <w:rPr>
          <w:rFonts w:cs="Arial"/>
        </w:rPr>
        <w:t xml:space="preserve"> pada </w:t>
      </w:r>
      <w:proofErr w:type="spellStart"/>
      <w:r w:rsidRPr="00725320">
        <w:rPr>
          <w:rFonts w:cs="Arial"/>
        </w:rPr>
        <w:t>kulit</w:t>
      </w:r>
      <w:proofErr w:type="spellEnd"/>
      <w:r w:rsidRPr="00725320">
        <w:rPr>
          <w:rFonts w:cs="Arial"/>
        </w:rPr>
        <w:t xml:space="preserve">. Diameter </w:t>
      </w:r>
      <w:proofErr w:type="spellStart"/>
      <w:r w:rsidRPr="00725320">
        <w:rPr>
          <w:rFonts w:cs="Arial"/>
        </w:rPr>
        <w:t>sebar</w:t>
      </w:r>
      <w:proofErr w:type="spellEnd"/>
      <w:r w:rsidRPr="00725320">
        <w:rPr>
          <w:rFonts w:cs="Arial"/>
        </w:rPr>
        <w:t xml:space="preserve"> yang ideal </w:t>
      </w:r>
      <w:proofErr w:type="spellStart"/>
      <w:r w:rsidRPr="00725320">
        <w:rPr>
          <w:rFonts w:cs="Arial"/>
        </w:rPr>
        <w:lastRenderedPageBreak/>
        <w:t>adalah</w:t>
      </w:r>
      <w:proofErr w:type="spellEnd"/>
      <w:r w:rsidRPr="00725320">
        <w:rPr>
          <w:rFonts w:cs="Arial"/>
        </w:rPr>
        <w:t xml:space="preserve"> </w:t>
      </w:r>
      <w:proofErr w:type="spellStart"/>
      <w:r w:rsidRPr="00725320">
        <w:rPr>
          <w:rFonts w:cs="Arial"/>
        </w:rPr>
        <w:t>antara</w:t>
      </w:r>
      <w:proofErr w:type="spellEnd"/>
      <w:r w:rsidRPr="00725320">
        <w:rPr>
          <w:rFonts w:cs="Arial"/>
        </w:rPr>
        <w:t xml:space="preserve"> 5 </w:t>
      </w:r>
      <w:proofErr w:type="spellStart"/>
      <w:r>
        <w:rPr>
          <w:rFonts w:cs="Arial"/>
        </w:rPr>
        <w:t>sampai</w:t>
      </w:r>
      <w:proofErr w:type="spellEnd"/>
      <w:r w:rsidRPr="00725320">
        <w:rPr>
          <w:rFonts w:cs="Arial"/>
        </w:rPr>
        <w:t xml:space="preserve"> 7 cm</w:t>
      </w:r>
      <w:r w:rsidR="00C63EE2">
        <w:rPr>
          <w:rFonts w:cs="Arial"/>
        </w:rPr>
        <w:t xml:space="preserve"> </w:t>
      </w:r>
      <w:sdt>
        <w:sdtPr>
          <w:rPr>
            <w:rFonts w:cs="Arial"/>
            <w:color w:val="000000"/>
          </w:rPr>
          <w:tag w:val="MENDELEY_CITATION_v3_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"/>
          <w:id w:val="1058127267"/>
          <w:placeholder>
            <w:docPart w:val="DefaultPlaceholder_-1854013440"/>
          </w:placeholder>
        </w:sdtPr>
        <w:sdtContent>
          <w:r w:rsidR="00B56845" w:rsidRPr="00B56845">
            <w:rPr>
              <w:rFonts w:eastAsia="Times New Roman"/>
              <w:color w:val="000000"/>
            </w:rPr>
            <w:t>(</w:t>
          </w:r>
          <w:proofErr w:type="spellStart"/>
          <w:r w:rsidR="00B56845" w:rsidRPr="00B56845">
            <w:rPr>
              <w:rFonts w:eastAsia="Times New Roman"/>
              <w:color w:val="000000"/>
            </w:rPr>
            <w:t>Ulandari</w:t>
          </w:r>
          <w:proofErr w:type="spellEnd"/>
          <w:r w:rsidR="00B56845" w:rsidRPr="00B56845">
            <w:rPr>
              <w:rFonts w:eastAsia="Times New Roman"/>
              <w:color w:val="000000"/>
            </w:rPr>
            <w:t xml:space="preserve"> &amp; </w:t>
          </w:r>
          <w:proofErr w:type="spellStart"/>
          <w:r w:rsidR="00B56845" w:rsidRPr="00B56845">
            <w:rPr>
              <w:rFonts w:eastAsia="Times New Roman"/>
              <w:color w:val="000000"/>
            </w:rPr>
            <w:t>Sugihartini</w:t>
          </w:r>
          <w:proofErr w:type="spellEnd"/>
          <w:r w:rsidR="00B56845" w:rsidRPr="00B56845">
            <w:rPr>
              <w:rFonts w:eastAsia="Times New Roman"/>
              <w:color w:val="000000"/>
            </w:rPr>
            <w:t>, 2020).</w:t>
          </w:r>
        </w:sdtContent>
      </w:sdt>
      <w:r w:rsidR="00256157">
        <w:rPr>
          <w:rFonts w:cs="Arial"/>
        </w:rPr>
        <w:t xml:space="preserve"> </w:t>
      </w:r>
      <w:proofErr w:type="spellStart"/>
      <w:r w:rsidR="00C63EE2" w:rsidRPr="00C96110">
        <w:rPr>
          <w:rFonts w:cs="Arial"/>
        </w:rPr>
        <w:t>Sediaan</w:t>
      </w:r>
      <w:proofErr w:type="spellEnd"/>
      <w:r w:rsidR="00C63EE2" w:rsidRPr="00C63EE2">
        <w:rPr>
          <w:rFonts w:cs="Arial"/>
          <w:i/>
          <w:iCs/>
        </w:rPr>
        <w:t xml:space="preserve"> lotion</w:t>
      </w:r>
      <w:r w:rsidR="00C63EE2" w:rsidRPr="00C96110">
        <w:rPr>
          <w:rFonts w:cs="Arial"/>
        </w:rPr>
        <w:t xml:space="preserve"> </w:t>
      </w:r>
      <w:proofErr w:type="spellStart"/>
      <w:r w:rsidR="00C63EE2" w:rsidRPr="00C96110">
        <w:rPr>
          <w:rFonts w:cs="Arial"/>
        </w:rPr>
        <w:t>dikatakan</w:t>
      </w:r>
      <w:proofErr w:type="spellEnd"/>
      <w:r w:rsidR="00C63EE2" w:rsidRPr="00C96110">
        <w:rPr>
          <w:rFonts w:cs="Arial"/>
        </w:rPr>
        <w:t xml:space="preserve"> </w:t>
      </w:r>
      <w:proofErr w:type="spellStart"/>
      <w:r w:rsidR="00C63EE2" w:rsidRPr="00C96110">
        <w:rPr>
          <w:rFonts w:cs="Arial"/>
        </w:rPr>
        <w:t>baik</w:t>
      </w:r>
      <w:proofErr w:type="spellEnd"/>
      <w:r w:rsidR="00C63EE2" w:rsidRPr="00C96110">
        <w:rPr>
          <w:rFonts w:cs="Arial"/>
        </w:rPr>
        <w:t xml:space="preserve"> dan </w:t>
      </w:r>
      <w:proofErr w:type="spellStart"/>
      <w:r w:rsidR="00C63EE2" w:rsidRPr="00C96110">
        <w:rPr>
          <w:rFonts w:cs="Arial"/>
        </w:rPr>
        <w:t>memenuhi</w:t>
      </w:r>
      <w:proofErr w:type="spellEnd"/>
      <w:r w:rsidR="00C63EE2" w:rsidRPr="00C96110">
        <w:rPr>
          <w:rFonts w:cs="Arial"/>
        </w:rPr>
        <w:t xml:space="preserve"> </w:t>
      </w:r>
      <w:proofErr w:type="spellStart"/>
      <w:r w:rsidR="00C63EE2" w:rsidRPr="00C96110">
        <w:rPr>
          <w:rFonts w:cs="Arial"/>
        </w:rPr>
        <w:t>syarat</w:t>
      </w:r>
      <w:proofErr w:type="spellEnd"/>
      <w:r w:rsidR="00C63EE2" w:rsidRPr="00C96110">
        <w:rPr>
          <w:rFonts w:cs="Arial"/>
        </w:rPr>
        <w:t xml:space="preserve"> </w:t>
      </w:r>
      <w:proofErr w:type="spellStart"/>
      <w:r w:rsidR="00C63EE2" w:rsidRPr="00C96110">
        <w:rPr>
          <w:rFonts w:cs="Arial"/>
        </w:rPr>
        <w:t>untuk</w:t>
      </w:r>
      <w:proofErr w:type="spellEnd"/>
      <w:r w:rsidR="00C63EE2" w:rsidRPr="00C96110">
        <w:rPr>
          <w:rFonts w:cs="Arial"/>
        </w:rPr>
        <w:t xml:space="preserve"> uji </w:t>
      </w:r>
      <w:proofErr w:type="spellStart"/>
      <w:r w:rsidR="00C63EE2" w:rsidRPr="00C96110">
        <w:rPr>
          <w:rFonts w:cs="Arial"/>
        </w:rPr>
        <w:t>daya</w:t>
      </w:r>
      <w:proofErr w:type="spellEnd"/>
      <w:r w:rsidR="00C63EE2" w:rsidRPr="00C96110">
        <w:rPr>
          <w:rFonts w:cs="Arial"/>
        </w:rPr>
        <w:t xml:space="preserve"> </w:t>
      </w:r>
      <w:proofErr w:type="spellStart"/>
      <w:r w:rsidR="00C63EE2" w:rsidRPr="00C96110">
        <w:rPr>
          <w:rFonts w:cs="Arial"/>
        </w:rPr>
        <w:t>sebar</w:t>
      </w:r>
      <w:proofErr w:type="spellEnd"/>
      <w:r w:rsidR="00C63EE2" w:rsidRPr="00C96110">
        <w:rPr>
          <w:rFonts w:cs="Arial"/>
        </w:rPr>
        <w:t>.</w:t>
      </w:r>
    </w:p>
    <w:p w14:paraId="284E782B" w14:textId="1E4B2A6A" w:rsidR="007B3BF3" w:rsidRDefault="00256157" w:rsidP="00304F3B">
      <w:pPr>
        <w:spacing w:line="360" w:lineRule="auto"/>
        <w:ind w:firstLine="426"/>
        <w:jc w:val="both"/>
        <w:rPr>
          <w:rFonts w:cs="Arial"/>
        </w:rPr>
      </w:pPr>
      <w:r>
        <w:rPr>
          <w:rFonts w:cs="Arial"/>
        </w:rPr>
        <w:tab/>
        <w:t xml:space="preserve">Pada uji </w:t>
      </w:r>
      <w:proofErr w:type="spellStart"/>
      <w:r>
        <w:rPr>
          <w:rFonts w:cs="Arial"/>
        </w:rPr>
        <w:t>viskositas</w:t>
      </w:r>
      <w:proofErr w:type="spellEnd"/>
      <w:r>
        <w:rPr>
          <w:rFonts w:cs="Arial"/>
        </w:rPr>
        <w:t xml:space="preserve"> </w:t>
      </w:r>
      <w:proofErr w:type="spellStart"/>
      <w:r>
        <w:rPr>
          <w:rFonts w:cs="Arial"/>
        </w:rPr>
        <w:t>didapatkan</w:t>
      </w:r>
      <w:proofErr w:type="spellEnd"/>
      <w:r>
        <w:rPr>
          <w:rFonts w:cs="Arial"/>
        </w:rPr>
        <w:t xml:space="preserve"> </w:t>
      </w:r>
      <w:proofErr w:type="spellStart"/>
      <w:r>
        <w:rPr>
          <w:rFonts w:cs="Arial"/>
        </w:rPr>
        <w:t>hasil</w:t>
      </w:r>
      <w:proofErr w:type="spellEnd"/>
      <w:r>
        <w:rPr>
          <w:rFonts w:cs="Arial"/>
        </w:rPr>
        <w:t xml:space="preserve"> pada FI, FII dan FIII </w:t>
      </w:r>
      <w:proofErr w:type="spellStart"/>
      <w:r>
        <w:rPr>
          <w:rFonts w:cs="Arial"/>
        </w:rPr>
        <w:t>yaitu</w:t>
      </w:r>
      <w:proofErr w:type="spellEnd"/>
      <w:r>
        <w:rPr>
          <w:rFonts w:cs="Arial"/>
        </w:rPr>
        <w:t xml:space="preserve"> 3.640 </w:t>
      </w:r>
      <w:proofErr w:type="spellStart"/>
      <w:r>
        <w:rPr>
          <w:rFonts w:cs="Arial"/>
        </w:rPr>
        <w:t>cP</w:t>
      </w:r>
      <w:proofErr w:type="spellEnd"/>
      <w:r>
        <w:rPr>
          <w:rFonts w:cs="Arial"/>
        </w:rPr>
        <w:t xml:space="preserve">; 3.710 </w:t>
      </w:r>
      <w:proofErr w:type="spellStart"/>
      <w:r>
        <w:rPr>
          <w:rFonts w:cs="Arial"/>
        </w:rPr>
        <w:t>cP</w:t>
      </w:r>
      <w:proofErr w:type="spellEnd"/>
      <w:r>
        <w:rPr>
          <w:rFonts w:cs="Arial"/>
        </w:rPr>
        <w:t xml:space="preserve">; 3.796 </w:t>
      </w:r>
      <w:proofErr w:type="spellStart"/>
      <w:r>
        <w:rPr>
          <w:rFonts w:cs="Arial"/>
        </w:rPr>
        <w:t>cP.</w:t>
      </w:r>
      <w:proofErr w:type="spellEnd"/>
      <w:r>
        <w:rPr>
          <w:rFonts w:cs="Arial"/>
        </w:rPr>
        <w:t xml:space="preserve"> </w:t>
      </w:r>
      <w:proofErr w:type="spellStart"/>
      <w:r>
        <w:rPr>
          <w:rFonts w:cs="Arial"/>
        </w:rPr>
        <w:t>Perbedaan</w:t>
      </w:r>
      <w:proofErr w:type="spellEnd"/>
      <w:r>
        <w:rPr>
          <w:rFonts w:cs="Arial"/>
        </w:rPr>
        <w:t xml:space="preserve"> </w:t>
      </w:r>
      <w:proofErr w:type="spellStart"/>
      <w:r>
        <w:rPr>
          <w:rFonts w:cs="Arial"/>
        </w:rPr>
        <w:t>nilai</w:t>
      </w:r>
      <w:proofErr w:type="spellEnd"/>
      <w:r>
        <w:rPr>
          <w:rFonts w:cs="Arial"/>
        </w:rPr>
        <w:t xml:space="preserve"> </w:t>
      </w:r>
      <w:proofErr w:type="spellStart"/>
      <w:r w:rsidR="00B56845">
        <w:rPr>
          <w:rFonts w:cs="Arial"/>
        </w:rPr>
        <w:t>viskositas</w:t>
      </w:r>
      <w:proofErr w:type="spellEnd"/>
      <w:r w:rsidR="00B56845">
        <w:rPr>
          <w:rFonts w:cs="Arial"/>
        </w:rPr>
        <w:t xml:space="preserve"> </w:t>
      </w:r>
      <w:proofErr w:type="spellStart"/>
      <w:r w:rsidR="00B56845">
        <w:rPr>
          <w:rFonts w:cs="Arial"/>
        </w:rPr>
        <w:t>dipengaruhi</w:t>
      </w:r>
      <w:proofErr w:type="spellEnd"/>
      <w:r w:rsidR="00B56845">
        <w:rPr>
          <w:rFonts w:cs="Arial"/>
        </w:rPr>
        <w:t xml:space="preserve"> oleh </w:t>
      </w:r>
      <w:proofErr w:type="spellStart"/>
      <w:r w:rsidR="00B56845">
        <w:rPr>
          <w:rFonts w:cs="Arial"/>
        </w:rPr>
        <w:t>perbedaan</w:t>
      </w:r>
      <w:proofErr w:type="spellEnd"/>
      <w:r w:rsidR="00B56845">
        <w:rPr>
          <w:rFonts w:cs="Arial"/>
        </w:rPr>
        <w:t xml:space="preserve"> </w:t>
      </w:r>
      <w:proofErr w:type="spellStart"/>
      <w:r w:rsidR="00B56845">
        <w:rPr>
          <w:rFonts w:cs="Arial"/>
        </w:rPr>
        <w:t>konsentrasi</w:t>
      </w:r>
      <w:proofErr w:type="spellEnd"/>
      <w:r w:rsidR="00B56845">
        <w:rPr>
          <w:rFonts w:cs="Arial"/>
        </w:rPr>
        <w:t xml:space="preserve"> </w:t>
      </w:r>
      <w:proofErr w:type="spellStart"/>
      <w:r w:rsidR="00B56845">
        <w:rPr>
          <w:rFonts w:cs="Arial"/>
        </w:rPr>
        <w:t>setil</w:t>
      </w:r>
      <w:proofErr w:type="spellEnd"/>
      <w:r w:rsidR="00B56845">
        <w:rPr>
          <w:rFonts w:cs="Arial"/>
        </w:rPr>
        <w:t xml:space="preserve"> </w:t>
      </w:r>
      <w:proofErr w:type="spellStart"/>
      <w:r w:rsidR="00B56845">
        <w:rPr>
          <w:rFonts w:cs="Arial"/>
        </w:rPr>
        <w:t>alkohol</w:t>
      </w:r>
      <w:proofErr w:type="spellEnd"/>
      <w:r w:rsidR="00B56845">
        <w:rPr>
          <w:rFonts w:cs="Arial"/>
        </w:rPr>
        <w:t xml:space="preserve"> yang </w:t>
      </w:r>
      <w:proofErr w:type="spellStart"/>
      <w:r w:rsidR="00B56845">
        <w:rPr>
          <w:rFonts w:cs="Arial"/>
        </w:rPr>
        <w:t>berfungsi</w:t>
      </w:r>
      <w:proofErr w:type="spellEnd"/>
      <w:r w:rsidR="00B56845">
        <w:rPr>
          <w:rFonts w:cs="Arial"/>
        </w:rPr>
        <w:t xml:space="preserve"> </w:t>
      </w:r>
      <w:proofErr w:type="spellStart"/>
      <w:r w:rsidR="00B56845">
        <w:rPr>
          <w:rFonts w:cs="Arial"/>
        </w:rPr>
        <w:t>sebagai</w:t>
      </w:r>
      <w:proofErr w:type="spellEnd"/>
      <w:r w:rsidR="00B56845">
        <w:rPr>
          <w:rFonts w:cs="Arial"/>
        </w:rPr>
        <w:t xml:space="preserve"> </w:t>
      </w:r>
      <w:proofErr w:type="spellStart"/>
      <w:r w:rsidR="00B56845">
        <w:rPr>
          <w:rFonts w:cs="Arial"/>
        </w:rPr>
        <w:t>pengental</w:t>
      </w:r>
      <w:proofErr w:type="spellEnd"/>
      <w:r w:rsidR="00B56845">
        <w:rPr>
          <w:rFonts w:cs="Arial"/>
        </w:rPr>
        <w:t xml:space="preserve">. </w:t>
      </w:r>
      <w:proofErr w:type="spellStart"/>
      <w:r w:rsidR="00EA4E2B">
        <w:rPr>
          <w:rFonts w:cs="Arial"/>
        </w:rPr>
        <w:t>Semakin</w:t>
      </w:r>
      <w:proofErr w:type="spellEnd"/>
      <w:r w:rsidR="00EA4E2B">
        <w:rPr>
          <w:rFonts w:cs="Arial"/>
        </w:rPr>
        <w:t xml:space="preserve"> </w:t>
      </w:r>
      <w:proofErr w:type="spellStart"/>
      <w:r w:rsidR="00EA4E2B">
        <w:rPr>
          <w:rFonts w:cs="Arial"/>
        </w:rPr>
        <w:t>tinggi</w:t>
      </w:r>
      <w:proofErr w:type="spellEnd"/>
      <w:r w:rsidR="00EA4E2B">
        <w:rPr>
          <w:rFonts w:cs="Arial"/>
        </w:rPr>
        <w:t xml:space="preserve"> </w:t>
      </w:r>
      <w:proofErr w:type="spellStart"/>
      <w:r w:rsidR="00EA4E2B">
        <w:rPr>
          <w:rFonts w:cs="Arial"/>
        </w:rPr>
        <w:t>konsentrasi</w:t>
      </w:r>
      <w:proofErr w:type="spellEnd"/>
      <w:r w:rsidR="00EA4E2B">
        <w:rPr>
          <w:rFonts w:cs="Arial"/>
        </w:rPr>
        <w:t xml:space="preserve"> </w:t>
      </w:r>
      <w:proofErr w:type="spellStart"/>
      <w:r w:rsidR="00EA4E2B">
        <w:rPr>
          <w:rFonts w:cs="Arial"/>
        </w:rPr>
        <w:t>setil</w:t>
      </w:r>
      <w:proofErr w:type="spellEnd"/>
      <w:r w:rsidR="00EA4E2B">
        <w:rPr>
          <w:rFonts w:cs="Arial"/>
        </w:rPr>
        <w:t xml:space="preserve"> </w:t>
      </w:r>
      <w:proofErr w:type="spellStart"/>
      <w:r w:rsidR="00EA4E2B">
        <w:rPr>
          <w:rFonts w:cs="Arial"/>
        </w:rPr>
        <w:t>alkohol</w:t>
      </w:r>
      <w:proofErr w:type="spellEnd"/>
      <w:r w:rsidR="00EA4E2B">
        <w:rPr>
          <w:rFonts w:cs="Arial"/>
        </w:rPr>
        <w:t xml:space="preserve"> </w:t>
      </w:r>
      <w:proofErr w:type="spellStart"/>
      <w:r w:rsidR="00EA4E2B">
        <w:rPr>
          <w:rFonts w:cs="Arial"/>
        </w:rPr>
        <w:t>semakin</w:t>
      </w:r>
      <w:proofErr w:type="spellEnd"/>
      <w:r w:rsidR="00EA4E2B">
        <w:rPr>
          <w:rFonts w:cs="Arial"/>
        </w:rPr>
        <w:t xml:space="preserve"> </w:t>
      </w:r>
      <w:proofErr w:type="spellStart"/>
      <w:r w:rsidR="00EA4E2B">
        <w:rPr>
          <w:rFonts w:cs="Arial"/>
        </w:rPr>
        <w:t>tinggi</w:t>
      </w:r>
      <w:proofErr w:type="spellEnd"/>
      <w:r w:rsidR="00EA4E2B">
        <w:rPr>
          <w:rFonts w:cs="Arial"/>
        </w:rPr>
        <w:t xml:space="preserve"> </w:t>
      </w:r>
      <w:proofErr w:type="spellStart"/>
      <w:r w:rsidR="00EA4E2B">
        <w:rPr>
          <w:rFonts w:cs="Arial"/>
        </w:rPr>
        <w:t>nilai</w:t>
      </w:r>
      <w:proofErr w:type="spellEnd"/>
      <w:r w:rsidR="00EA4E2B">
        <w:rPr>
          <w:rFonts w:cs="Arial"/>
        </w:rPr>
        <w:t xml:space="preserve"> </w:t>
      </w:r>
      <w:proofErr w:type="spellStart"/>
      <w:r w:rsidR="00EA4E2B">
        <w:rPr>
          <w:rFonts w:cs="Arial"/>
        </w:rPr>
        <w:t>viskositas</w:t>
      </w:r>
      <w:proofErr w:type="spellEnd"/>
      <w:r w:rsidR="00EA4E2B">
        <w:rPr>
          <w:rFonts w:cs="Arial"/>
        </w:rPr>
        <w:t xml:space="preserve">. </w:t>
      </w:r>
      <w:r w:rsidR="005142A4">
        <w:rPr>
          <w:rFonts w:cs="Arial"/>
        </w:rPr>
        <w:t xml:space="preserve">Dari </w:t>
      </w:r>
      <w:proofErr w:type="spellStart"/>
      <w:r w:rsidR="005142A4">
        <w:rPr>
          <w:rFonts w:cs="Arial"/>
        </w:rPr>
        <w:t>hasil</w:t>
      </w:r>
      <w:proofErr w:type="spellEnd"/>
      <w:r w:rsidR="005142A4">
        <w:rPr>
          <w:rFonts w:cs="Arial"/>
        </w:rPr>
        <w:t xml:space="preserve"> </w:t>
      </w:r>
      <w:proofErr w:type="spellStart"/>
      <w:r w:rsidR="005142A4">
        <w:rPr>
          <w:rFonts w:cs="Arial"/>
        </w:rPr>
        <w:t>tersebut</w:t>
      </w:r>
      <w:proofErr w:type="spellEnd"/>
      <w:r w:rsidR="005142A4">
        <w:rPr>
          <w:rFonts w:cs="Arial"/>
        </w:rPr>
        <w:t xml:space="preserve"> </w:t>
      </w:r>
      <w:proofErr w:type="spellStart"/>
      <w:r w:rsidR="005142A4">
        <w:rPr>
          <w:rFonts w:cs="Arial"/>
        </w:rPr>
        <w:t>terlihat</w:t>
      </w:r>
      <w:proofErr w:type="spellEnd"/>
      <w:r w:rsidR="005142A4">
        <w:rPr>
          <w:rFonts w:cs="Arial"/>
        </w:rPr>
        <w:t xml:space="preserve"> </w:t>
      </w:r>
      <w:proofErr w:type="spellStart"/>
      <w:r w:rsidR="005142A4">
        <w:rPr>
          <w:rFonts w:cs="Arial"/>
        </w:rPr>
        <w:t>nyata</w:t>
      </w:r>
      <w:proofErr w:type="spellEnd"/>
      <w:r w:rsidR="005142A4">
        <w:rPr>
          <w:rFonts w:cs="Arial"/>
        </w:rPr>
        <w:t xml:space="preserve"> </w:t>
      </w:r>
      <w:proofErr w:type="spellStart"/>
      <w:r w:rsidR="005142A4">
        <w:rPr>
          <w:rFonts w:cs="Arial"/>
        </w:rPr>
        <w:t>bahwa</w:t>
      </w:r>
      <w:proofErr w:type="spellEnd"/>
      <w:r w:rsidR="005142A4">
        <w:rPr>
          <w:rFonts w:cs="Arial"/>
        </w:rPr>
        <w:t xml:space="preserve"> </w:t>
      </w:r>
      <w:proofErr w:type="spellStart"/>
      <w:r w:rsidR="005142A4">
        <w:rPr>
          <w:rFonts w:cs="Arial"/>
        </w:rPr>
        <w:t>konsentrasi</w:t>
      </w:r>
      <w:proofErr w:type="spellEnd"/>
      <w:r w:rsidR="005142A4">
        <w:rPr>
          <w:rFonts w:cs="Arial"/>
        </w:rPr>
        <w:t xml:space="preserve"> </w:t>
      </w:r>
      <w:proofErr w:type="spellStart"/>
      <w:r w:rsidR="005142A4">
        <w:rPr>
          <w:rFonts w:cs="Arial"/>
        </w:rPr>
        <w:t>setil</w:t>
      </w:r>
      <w:proofErr w:type="spellEnd"/>
      <w:r w:rsidR="005142A4">
        <w:rPr>
          <w:rFonts w:cs="Arial"/>
        </w:rPr>
        <w:t xml:space="preserve"> </w:t>
      </w:r>
      <w:proofErr w:type="spellStart"/>
      <w:r w:rsidR="005142A4">
        <w:rPr>
          <w:rFonts w:cs="Arial"/>
        </w:rPr>
        <w:t>alkohol</w:t>
      </w:r>
      <w:proofErr w:type="spellEnd"/>
      <w:r w:rsidR="005142A4">
        <w:rPr>
          <w:rFonts w:cs="Arial"/>
        </w:rPr>
        <w:t xml:space="preserve"> </w:t>
      </w:r>
      <w:proofErr w:type="spellStart"/>
      <w:r w:rsidR="004D4851">
        <w:rPr>
          <w:rFonts w:cs="Arial"/>
        </w:rPr>
        <w:t>mempengaruhi</w:t>
      </w:r>
      <w:proofErr w:type="spellEnd"/>
      <w:r w:rsidR="004D4851">
        <w:rPr>
          <w:rFonts w:cs="Arial"/>
        </w:rPr>
        <w:t xml:space="preserve"> </w:t>
      </w:r>
      <w:proofErr w:type="spellStart"/>
      <w:r w:rsidR="004D4851">
        <w:rPr>
          <w:rFonts w:cs="Arial"/>
        </w:rPr>
        <w:t>nilai</w:t>
      </w:r>
      <w:proofErr w:type="spellEnd"/>
      <w:r w:rsidR="004D4851">
        <w:rPr>
          <w:rFonts w:cs="Arial"/>
        </w:rPr>
        <w:t xml:space="preserve"> </w:t>
      </w:r>
      <w:proofErr w:type="spellStart"/>
      <w:r w:rsidR="004D4851">
        <w:rPr>
          <w:rFonts w:cs="Arial"/>
        </w:rPr>
        <w:t>viskositas</w:t>
      </w:r>
      <w:proofErr w:type="spellEnd"/>
      <w:r w:rsidR="004D4851">
        <w:rPr>
          <w:rFonts w:cs="Arial"/>
        </w:rPr>
        <w:t xml:space="preserve"> </w:t>
      </w:r>
      <w:proofErr w:type="spellStart"/>
      <w:r w:rsidR="004D4851">
        <w:rPr>
          <w:rFonts w:cs="Arial"/>
        </w:rPr>
        <w:t>sediaan</w:t>
      </w:r>
      <w:proofErr w:type="spellEnd"/>
      <w:r w:rsidR="004D4851">
        <w:rPr>
          <w:rFonts w:cs="Arial"/>
        </w:rPr>
        <w:t xml:space="preserve">. </w:t>
      </w:r>
      <w:proofErr w:type="spellStart"/>
      <w:r w:rsidR="00B56845">
        <w:t>Menurut</w:t>
      </w:r>
      <w:proofErr w:type="spellEnd"/>
      <w:r w:rsidR="00B56845">
        <w:t xml:space="preserve"> SNI 16-4399-1996 </w:t>
      </w:r>
      <w:proofErr w:type="spellStart"/>
      <w:r w:rsidR="00B56845">
        <w:t>syarat</w:t>
      </w:r>
      <w:proofErr w:type="spellEnd"/>
      <w:r w:rsidR="00B56845">
        <w:t xml:space="preserve"> </w:t>
      </w:r>
      <w:proofErr w:type="spellStart"/>
      <w:r w:rsidR="00B56845">
        <w:t>viskositas</w:t>
      </w:r>
      <w:proofErr w:type="spellEnd"/>
      <w:r w:rsidR="00B56845">
        <w:t xml:space="preserve"> </w:t>
      </w:r>
      <w:r w:rsidR="00F037D2">
        <w:rPr>
          <w:i/>
          <w:iCs/>
        </w:rPr>
        <w:t>l</w:t>
      </w:r>
      <w:r w:rsidR="00925F0A" w:rsidRPr="00925F0A">
        <w:rPr>
          <w:i/>
          <w:iCs/>
        </w:rPr>
        <w:t>otion</w:t>
      </w:r>
      <w:r w:rsidR="00F037D2">
        <w:rPr>
          <w:i/>
          <w:iCs/>
        </w:rPr>
        <w:t xml:space="preserve"> </w:t>
      </w:r>
      <w:proofErr w:type="spellStart"/>
      <w:r w:rsidR="00B56845">
        <w:t>yaitu</w:t>
      </w:r>
      <w:proofErr w:type="spellEnd"/>
      <w:r w:rsidR="00B56845">
        <w:t xml:space="preserve"> </w:t>
      </w:r>
      <w:proofErr w:type="spellStart"/>
      <w:r w:rsidR="00B56845">
        <w:t>antara</w:t>
      </w:r>
      <w:proofErr w:type="spellEnd"/>
      <w:r w:rsidR="00B56845">
        <w:t xml:space="preserve"> 2000-5000cp</w:t>
      </w:r>
      <w:r w:rsidR="00B56845" w:rsidRPr="00754D55">
        <w:rPr>
          <w:rFonts w:cs="Arial"/>
          <w:b/>
          <w:bCs/>
          <w:sz w:val="24"/>
          <w:szCs w:val="24"/>
        </w:rPr>
        <w:t xml:space="preserve"> </w:t>
      </w:r>
      <w:sdt>
        <w:sdtPr>
          <w:rPr>
            <w:rFonts w:cs="Arial"/>
            <w:bCs/>
            <w:color w:val="000000"/>
          </w:rPr>
          <w:tag w:val="MENDELEY_CITATION_v3_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"/>
          <w:id w:val="-1729530787"/>
          <w:placeholder>
            <w:docPart w:val="DefaultPlaceholder_-1854013440"/>
          </w:placeholder>
        </w:sdtPr>
        <w:sdtContent>
          <w:r w:rsidR="005142A4" w:rsidRPr="005142A4">
            <w:rPr>
              <w:rFonts w:cs="Arial"/>
              <w:bCs/>
              <w:color w:val="000000"/>
            </w:rPr>
            <w:t>(</w:t>
          </w:r>
          <w:proofErr w:type="spellStart"/>
          <w:r w:rsidR="005142A4" w:rsidRPr="005142A4">
            <w:rPr>
              <w:rFonts w:cs="Arial"/>
              <w:bCs/>
              <w:color w:val="000000"/>
            </w:rPr>
            <w:t>Nugraha</w:t>
          </w:r>
          <w:proofErr w:type="spellEnd"/>
          <w:r w:rsidR="005142A4" w:rsidRPr="005142A4">
            <w:rPr>
              <w:rFonts w:cs="Arial"/>
              <w:bCs/>
              <w:color w:val="000000"/>
            </w:rPr>
            <w:t xml:space="preserve"> et al., 2022)</w:t>
          </w:r>
        </w:sdtContent>
      </w:sdt>
      <w:r w:rsidR="00B56845" w:rsidRPr="00B56845">
        <w:rPr>
          <w:rFonts w:cs="Arial"/>
        </w:rPr>
        <w:t xml:space="preserve">. Hal </w:t>
      </w:r>
      <w:proofErr w:type="spellStart"/>
      <w:r w:rsidR="00B56845" w:rsidRPr="00B56845">
        <w:rPr>
          <w:rFonts w:cs="Arial"/>
        </w:rPr>
        <w:t>tersebut</w:t>
      </w:r>
      <w:proofErr w:type="spellEnd"/>
      <w:r w:rsidR="00B56845" w:rsidRPr="00B56845">
        <w:rPr>
          <w:rFonts w:cs="Arial"/>
        </w:rPr>
        <w:t xml:space="preserve"> </w:t>
      </w:r>
      <w:proofErr w:type="spellStart"/>
      <w:r w:rsidR="00B56845" w:rsidRPr="00B56845">
        <w:rPr>
          <w:rFonts w:cs="Arial"/>
        </w:rPr>
        <w:t>menyatakan</w:t>
      </w:r>
      <w:proofErr w:type="spellEnd"/>
      <w:r w:rsidR="00B56845" w:rsidRPr="00B56845">
        <w:rPr>
          <w:rFonts w:cs="Arial"/>
        </w:rPr>
        <w:t xml:space="preserve"> </w:t>
      </w:r>
      <w:proofErr w:type="spellStart"/>
      <w:r w:rsidR="00B56845">
        <w:rPr>
          <w:rFonts w:cs="Arial"/>
        </w:rPr>
        <w:t>bahwa</w:t>
      </w:r>
      <w:proofErr w:type="spellEnd"/>
      <w:r w:rsidR="00B56845">
        <w:rPr>
          <w:rFonts w:cs="Arial"/>
        </w:rPr>
        <w:t xml:space="preserve"> </w:t>
      </w:r>
      <w:proofErr w:type="spellStart"/>
      <w:r w:rsidR="00B56845">
        <w:rPr>
          <w:rFonts w:cs="Arial"/>
        </w:rPr>
        <w:t>sediaan</w:t>
      </w:r>
      <w:proofErr w:type="spellEnd"/>
      <w:r w:rsidR="00B56845">
        <w:rPr>
          <w:rFonts w:cs="Arial"/>
        </w:rPr>
        <w:t xml:space="preserve"> </w:t>
      </w:r>
      <w:r w:rsidR="00F037D2">
        <w:rPr>
          <w:rFonts w:cs="Arial"/>
          <w:i/>
          <w:iCs/>
        </w:rPr>
        <w:t>l</w:t>
      </w:r>
      <w:r w:rsidR="00925F0A" w:rsidRPr="00925F0A">
        <w:rPr>
          <w:rFonts w:cs="Arial"/>
          <w:i/>
          <w:iCs/>
        </w:rPr>
        <w:t>otion</w:t>
      </w:r>
      <w:r w:rsidR="00F037D2">
        <w:rPr>
          <w:rFonts w:cs="Arial"/>
          <w:i/>
          <w:iCs/>
        </w:rPr>
        <w:t xml:space="preserve"> </w:t>
      </w:r>
      <w:proofErr w:type="spellStart"/>
      <w:r w:rsidR="00B56845">
        <w:rPr>
          <w:rFonts w:cs="Arial"/>
        </w:rPr>
        <w:t>dikatakan</w:t>
      </w:r>
      <w:proofErr w:type="spellEnd"/>
      <w:r w:rsidR="00B56845">
        <w:rPr>
          <w:rFonts w:cs="Arial"/>
        </w:rPr>
        <w:t xml:space="preserve"> </w:t>
      </w:r>
      <w:proofErr w:type="spellStart"/>
      <w:r w:rsidR="00B56845">
        <w:rPr>
          <w:rFonts w:cs="Arial"/>
        </w:rPr>
        <w:t>baik</w:t>
      </w:r>
      <w:proofErr w:type="spellEnd"/>
      <w:r w:rsidR="00B56845">
        <w:rPr>
          <w:rFonts w:cs="Arial"/>
        </w:rPr>
        <w:t xml:space="preserve"> dan </w:t>
      </w:r>
      <w:proofErr w:type="spellStart"/>
      <w:r w:rsidR="00B56845">
        <w:rPr>
          <w:rFonts w:cs="Arial"/>
        </w:rPr>
        <w:t>memenuhi</w:t>
      </w:r>
      <w:proofErr w:type="spellEnd"/>
      <w:r w:rsidR="00B56845">
        <w:rPr>
          <w:rFonts w:cs="Arial"/>
        </w:rPr>
        <w:t xml:space="preserve"> </w:t>
      </w:r>
      <w:proofErr w:type="spellStart"/>
      <w:r w:rsidR="00B56845">
        <w:rPr>
          <w:rFonts w:cs="Arial"/>
        </w:rPr>
        <w:t>syarat</w:t>
      </w:r>
      <w:proofErr w:type="spellEnd"/>
      <w:r w:rsidR="00B56845">
        <w:rPr>
          <w:rFonts w:cs="Arial"/>
        </w:rPr>
        <w:t xml:space="preserve"> uji </w:t>
      </w:r>
      <w:proofErr w:type="spellStart"/>
      <w:r w:rsidR="00B56845">
        <w:rPr>
          <w:rFonts w:cs="Arial"/>
        </w:rPr>
        <w:t>viskositas</w:t>
      </w:r>
      <w:proofErr w:type="spellEnd"/>
      <w:r w:rsidR="00B56845">
        <w:rPr>
          <w:rFonts w:cs="Arial"/>
        </w:rPr>
        <w:t>.</w:t>
      </w:r>
    </w:p>
    <w:p w14:paraId="634CFF39" w14:textId="56B99BED" w:rsidR="00175358" w:rsidRDefault="00DA63AA" w:rsidP="009C3812">
      <w:pPr>
        <w:spacing w:line="360" w:lineRule="auto"/>
        <w:ind w:firstLine="426"/>
        <w:jc w:val="both"/>
        <w:rPr>
          <w:rFonts w:cs="Arial"/>
          <w:color w:val="000000"/>
        </w:rPr>
      </w:pPr>
      <w:r>
        <w:rPr>
          <w:rFonts w:cs="Arial"/>
        </w:rPr>
        <w:t xml:space="preserve">Pada uji </w:t>
      </w:r>
      <w:proofErr w:type="spellStart"/>
      <w:r>
        <w:rPr>
          <w:rFonts w:cs="Arial"/>
        </w:rPr>
        <w:t>stabilitas</w:t>
      </w:r>
      <w:proofErr w:type="spellEnd"/>
      <w:r>
        <w:rPr>
          <w:rFonts w:cs="Arial"/>
        </w:rPr>
        <w:t xml:space="preserve">, uji </w:t>
      </w:r>
      <w:proofErr w:type="spellStart"/>
      <w:r>
        <w:rPr>
          <w:rFonts w:cs="Arial"/>
        </w:rPr>
        <w:t>organoleptis</w:t>
      </w:r>
      <w:proofErr w:type="spellEnd"/>
      <w:r>
        <w:rPr>
          <w:rFonts w:cs="Arial"/>
        </w:rPr>
        <w:t xml:space="preserve"> </w:t>
      </w:r>
      <w:proofErr w:type="spellStart"/>
      <w:r>
        <w:rPr>
          <w:rFonts w:cs="Arial"/>
        </w:rPr>
        <w:t>menunjukkan</w:t>
      </w:r>
      <w:proofErr w:type="spellEnd"/>
      <w:r>
        <w:rPr>
          <w:rFonts w:cs="Arial"/>
        </w:rPr>
        <w:t xml:space="preserve"> </w:t>
      </w:r>
      <w:proofErr w:type="spellStart"/>
      <w:r>
        <w:rPr>
          <w:rFonts w:cs="Arial"/>
        </w:rPr>
        <w:t>tidak</w:t>
      </w:r>
      <w:proofErr w:type="spellEnd"/>
      <w:r>
        <w:rPr>
          <w:rFonts w:cs="Arial"/>
        </w:rPr>
        <w:t xml:space="preserve"> </w:t>
      </w:r>
      <w:proofErr w:type="spellStart"/>
      <w:r>
        <w:rPr>
          <w:rFonts w:cs="Arial"/>
        </w:rPr>
        <w:t>adanya</w:t>
      </w:r>
      <w:proofErr w:type="spellEnd"/>
      <w:r>
        <w:rPr>
          <w:rFonts w:cs="Arial"/>
        </w:rPr>
        <w:t xml:space="preserve"> </w:t>
      </w:r>
      <w:proofErr w:type="spellStart"/>
      <w:r>
        <w:rPr>
          <w:rFonts w:cs="Arial"/>
        </w:rPr>
        <w:t>perubahan</w:t>
      </w:r>
      <w:proofErr w:type="spellEnd"/>
      <w:r>
        <w:rPr>
          <w:rFonts w:cs="Arial"/>
        </w:rPr>
        <w:t xml:space="preserve"> </w:t>
      </w:r>
      <w:proofErr w:type="spellStart"/>
      <w:r>
        <w:rPr>
          <w:rFonts w:cs="Arial"/>
        </w:rPr>
        <w:t>dari</w:t>
      </w:r>
      <w:proofErr w:type="spellEnd"/>
      <w:r>
        <w:rPr>
          <w:rFonts w:cs="Arial"/>
        </w:rPr>
        <w:t xml:space="preserve"> </w:t>
      </w:r>
      <w:proofErr w:type="spellStart"/>
      <w:r>
        <w:rPr>
          <w:rFonts w:cs="Arial"/>
        </w:rPr>
        <w:t>minggu</w:t>
      </w:r>
      <w:proofErr w:type="spellEnd"/>
      <w:r>
        <w:rPr>
          <w:rFonts w:cs="Arial"/>
        </w:rPr>
        <w:t xml:space="preserve"> ke-1 </w:t>
      </w:r>
      <w:proofErr w:type="spellStart"/>
      <w:r>
        <w:rPr>
          <w:rFonts w:cs="Arial"/>
        </w:rPr>
        <w:t>sampai</w:t>
      </w:r>
      <w:proofErr w:type="spellEnd"/>
      <w:r>
        <w:rPr>
          <w:rFonts w:cs="Arial"/>
        </w:rPr>
        <w:t xml:space="preserve"> </w:t>
      </w:r>
      <w:proofErr w:type="spellStart"/>
      <w:r>
        <w:rPr>
          <w:rFonts w:cs="Arial"/>
        </w:rPr>
        <w:t>minggu</w:t>
      </w:r>
      <w:proofErr w:type="spellEnd"/>
      <w:r>
        <w:rPr>
          <w:rFonts w:cs="Arial"/>
        </w:rPr>
        <w:t xml:space="preserve"> ke-3 pada </w:t>
      </w:r>
      <w:proofErr w:type="spellStart"/>
      <w:r>
        <w:rPr>
          <w:rFonts w:cs="Arial"/>
        </w:rPr>
        <w:t>warna</w:t>
      </w:r>
      <w:proofErr w:type="spellEnd"/>
      <w:r>
        <w:rPr>
          <w:rFonts w:cs="Arial"/>
        </w:rPr>
        <w:t xml:space="preserve">, </w:t>
      </w:r>
      <w:proofErr w:type="spellStart"/>
      <w:r>
        <w:rPr>
          <w:rFonts w:cs="Arial"/>
        </w:rPr>
        <w:t>bentuk</w:t>
      </w:r>
      <w:proofErr w:type="spellEnd"/>
      <w:r>
        <w:rPr>
          <w:rFonts w:cs="Arial"/>
        </w:rPr>
        <w:t xml:space="preserve"> dan aroma </w:t>
      </w:r>
      <w:proofErr w:type="spellStart"/>
      <w:r>
        <w:rPr>
          <w:rFonts w:cs="Arial"/>
        </w:rPr>
        <w:t>dari</w:t>
      </w:r>
      <w:proofErr w:type="spellEnd"/>
      <w:r>
        <w:rPr>
          <w:rFonts w:cs="Arial"/>
        </w:rPr>
        <w:t xml:space="preserve"> </w:t>
      </w:r>
      <w:proofErr w:type="spellStart"/>
      <w:r>
        <w:rPr>
          <w:rFonts w:cs="Arial"/>
        </w:rPr>
        <w:t>sediaan</w:t>
      </w:r>
      <w:proofErr w:type="spellEnd"/>
      <w:r>
        <w:rPr>
          <w:rFonts w:cs="Arial"/>
        </w:rPr>
        <w:t xml:space="preserve"> FI, FII dan FIII. Hal </w:t>
      </w:r>
      <w:proofErr w:type="spellStart"/>
      <w:r>
        <w:rPr>
          <w:rFonts w:cs="Arial"/>
        </w:rPr>
        <w:t>ini</w:t>
      </w:r>
      <w:proofErr w:type="spellEnd"/>
      <w:r>
        <w:rPr>
          <w:rFonts w:cs="Arial"/>
        </w:rPr>
        <w:t xml:space="preserve"> </w:t>
      </w:r>
      <w:proofErr w:type="spellStart"/>
      <w:r>
        <w:rPr>
          <w:rFonts w:cs="Arial"/>
        </w:rPr>
        <w:t>menyatakan</w:t>
      </w:r>
      <w:proofErr w:type="spellEnd"/>
      <w:r>
        <w:rPr>
          <w:rFonts w:cs="Arial"/>
        </w:rPr>
        <w:t xml:space="preserve"> pada uji </w:t>
      </w:r>
      <w:proofErr w:type="spellStart"/>
      <w:r>
        <w:rPr>
          <w:rFonts w:cs="Arial"/>
        </w:rPr>
        <w:t>stabilitas</w:t>
      </w:r>
      <w:proofErr w:type="spellEnd"/>
      <w:r>
        <w:rPr>
          <w:rFonts w:cs="Arial"/>
        </w:rPr>
        <w:t xml:space="preserve"> </w:t>
      </w:r>
      <w:proofErr w:type="spellStart"/>
      <w:r>
        <w:rPr>
          <w:rFonts w:cs="Arial"/>
        </w:rPr>
        <w:t>organoleptis</w:t>
      </w:r>
      <w:proofErr w:type="spellEnd"/>
      <w:r>
        <w:rPr>
          <w:rFonts w:cs="Arial"/>
        </w:rPr>
        <w:t xml:space="preserve"> </w:t>
      </w:r>
      <w:proofErr w:type="spellStart"/>
      <w:r>
        <w:rPr>
          <w:rFonts w:cs="Arial"/>
        </w:rPr>
        <w:t>semua</w:t>
      </w:r>
      <w:proofErr w:type="spellEnd"/>
      <w:r>
        <w:rPr>
          <w:rFonts w:cs="Arial"/>
        </w:rPr>
        <w:t xml:space="preserve"> </w:t>
      </w:r>
      <w:proofErr w:type="spellStart"/>
      <w:r>
        <w:rPr>
          <w:rFonts w:cs="Arial"/>
        </w:rPr>
        <w:t>sediaan</w:t>
      </w:r>
      <w:proofErr w:type="spellEnd"/>
      <w:r>
        <w:rPr>
          <w:rFonts w:cs="Arial"/>
        </w:rPr>
        <w:t xml:space="preserve"> </w:t>
      </w:r>
      <w:proofErr w:type="spellStart"/>
      <w:r>
        <w:rPr>
          <w:rFonts w:cs="Arial"/>
        </w:rPr>
        <w:t>stabil</w:t>
      </w:r>
      <w:proofErr w:type="spellEnd"/>
      <w:r>
        <w:rPr>
          <w:rFonts w:cs="Arial"/>
        </w:rPr>
        <w:t xml:space="preserve">. Pada uji </w:t>
      </w:r>
      <w:proofErr w:type="spellStart"/>
      <w:r>
        <w:rPr>
          <w:rFonts w:cs="Arial"/>
        </w:rPr>
        <w:t>homogenitas</w:t>
      </w:r>
      <w:proofErr w:type="spellEnd"/>
      <w:r>
        <w:rPr>
          <w:rFonts w:cs="Arial"/>
        </w:rPr>
        <w:t xml:space="preserve"> </w:t>
      </w:r>
      <w:proofErr w:type="spellStart"/>
      <w:r>
        <w:rPr>
          <w:rFonts w:cs="Arial"/>
        </w:rPr>
        <w:t>menunjukkan</w:t>
      </w:r>
      <w:proofErr w:type="spellEnd"/>
      <w:r>
        <w:rPr>
          <w:rFonts w:cs="Arial"/>
        </w:rPr>
        <w:t xml:space="preserve"> </w:t>
      </w:r>
      <w:proofErr w:type="spellStart"/>
      <w:r>
        <w:rPr>
          <w:rFonts w:cs="Arial"/>
        </w:rPr>
        <w:t>tidak</w:t>
      </w:r>
      <w:proofErr w:type="spellEnd"/>
      <w:r>
        <w:rPr>
          <w:rFonts w:cs="Arial"/>
        </w:rPr>
        <w:t xml:space="preserve"> </w:t>
      </w:r>
      <w:proofErr w:type="spellStart"/>
      <w:r>
        <w:rPr>
          <w:rFonts w:cs="Arial"/>
        </w:rPr>
        <w:t>adanya</w:t>
      </w:r>
      <w:proofErr w:type="spellEnd"/>
      <w:r>
        <w:rPr>
          <w:rFonts w:cs="Arial"/>
        </w:rPr>
        <w:t xml:space="preserve"> </w:t>
      </w:r>
      <w:proofErr w:type="spellStart"/>
      <w:r>
        <w:rPr>
          <w:rFonts w:cs="Arial"/>
        </w:rPr>
        <w:t>perubahan</w:t>
      </w:r>
      <w:proofErr w:type="spellEnd"/>
      <w:r>
        <w:rPr>
          <w:rFonts w:cs="Arial"/>
        </w:rPr>
        <w:t xml:space="preserve"> </w:t>
      </w:r>
      <w:proofErr w:type="spellStart"/>
      <w:r>
        <w:rPr>
          <w:rFonts w:cs="Arial"/>
        </w:rPr>
        <w:t>dari</w:t>
      </w:r>
      <w:proofErr w:type="spellEnd"/>
      <w:r>
        <w:rPr>
          <w:rFonts w:cs="Arial"/>
        </w:rPr>
        <w:t xml:space="preserve"> </w:t>
      </w:r>
      <w:proofErr w:type="spellStart"/>
      <w:r>
        <w:rPr>
          <w:rFonts w:cs="Arial"/>
        </w:rPr>
        <w:t>sedian</w:t>
      </w:r>
      <w:proofErr w:type="spellEnd"/>
      <w:r>
        <w:rPr>
          <w:rFonts w:cs="Arial"/>
        </w:rPr>
        <w:t xml:space="preserve"> </w:t>
      </w:r>
      <w:r>
        <w:rPr>
          <w:rFonts w:cs="Arial"/>
          <w:i/>
          <w:iCs/>
        </w:rPr>
        <w:t>l</w:t>
      </w:r>
      <w:r w:rsidRPr="00925F0A">
        <w:rPr>
          <w:rFonts w:cs="Arial"/>
          <w:i/>
          <w:iCs/>
        </w:rPr>
        <w:t>otion</w:t>
      </w:r>
      <w:r>
        <w:rPr>
          <w:rFonts w:cs="Arial"/>
          <w:i/>
          <w:iCs/>
        </w:rPr>
        <w:t xml:space="preserve"> </w:t>
      </w:r>
      <w:proofErr w:type="spellStart"/>
      <w:r>
        <w:rPr>
          <w:rFonts w:cs="Arial"/>
        </w:rPr>
        <w:t>tersebut</w:t>
      </w:r>
      <w:proofErr w:type="spellEnd"/>
      <w:r>
        <w:rPr>
          <w:rFonts w:cs="Arial"/>
        </w:rPr>
        <w:t xml:space="preserve">. Pada </w:t>
      </w:r>
      <w:proofErr w:type="spellStart"/>
      <w:r>
        <w:rPr>
          <w:rFonts w:cs="Arial"/>
        </w:rPr>
        <w:t>minggu</w:t>
      </w:r>
      <w:proofErr w:type="spellEnd"/>
      <w:r>
        <w:rPr>
          <w:rFonts w:cs="Arial"/>
        </w:rPr>
        <w:t xml:space="preserve"> ke-1 </w:t>
      </w:r>
      <w:proofErr w:type="spellStart"/>
      <w:r>
        <w:rPr>
          <w:rFonts w:cs="Arial"/>
        </w:rPr>
        <w:t>sampai</w:t>
      </w:r>
      <w:proofErr w:type="spellEnd"/>
      <w:r>
        <w:rPr>
          <w:rFonts w:cs="Arial"/>
        </w:rPr>
        <w:t xml:space="preserve"> </w:t>
      </w:r>
      <w:proofErr w:type="spellStart"/>
      <w:r>
        <w:rPr>
          <w:rFonts w:cs="Arial"/>
        </w:rPr>
        <w:t>minggu</w:t>
      </w:r>
      <w:proofErr w:type="spellEnd"/>
      <w:r>
        <w:rPr>
          <w:rFonts w:cs="Arial"/>
        </w:rPr>
        <w:t xml:space="preserve"> ke-3 </w:t>
      </w:r>
      <w:proofErr w:type="spellStart"/>
      <w:r>
        <w:rPr>
          <w:rFonts w:cs="Arial"/>
        </w:rPr>
        <w:t>sediaan</w:t>
      </w:r>
      <w:proofErr w:type="spellEnd"/>
      <w:r>
        <w:rPr>
          <w:rFonts w:cs="Arial"/>
        </w:rPr>
        <w:t xml:space="preserve"> </w:t>
      </w:r>
      <w:r>
        <w:rPr>
          <w:rFonts w:cs="Arial"/>
          <w:i/>
          <w:iCs/>
        </w:rPr>
        <w:t>l</w:t>
      </w:r>
      <w:r w:rsidRPr="00925F0A">
        <w:rPr>
          <w:rFonts w:cs="Arial"/>
          <w:i/>
          <w:iCs/>
        </w:rPr>
        <w:t>otion</w:t>
      </w:r>
      <w:r>
        <w:rPr>
          <w:rFonts w:cs="Arial"/>
          <w:i/>
          <w:iCs/>
        </w:rPr>
        <w:t xml:space="preserve"> </w:t>
      </w:r>
      <w:r>
        <w:rPr>
          <w:rFonts w:cs="Arial"/>
        </w:rPr>
        <w:t xml:space="preserve">FI, FII dan FIII </w:t>
      </w:r>
      <w:proofErr w:type="spellStart"/>
      <w:r>
        <w:rPr>
          <w:rFonts w:cs="Arial"/>
        </w:rPr>
        <w:t>tetap</w:t>
      </w:r>
      <w:proofErr w:type="spellEnd"/>
      <w:r>
        <w:rPr>
          <w:rFonts w:cs="Arial"/>
        </w:rPr>
        <w:t xml:space="preserve"> </w:t>
      </w:r>
      <w:proofErr w:type="spellStart"/>
      <w:r>
        <w:rPr>
          <w:rFonts w:cs="Arial"/>
        </w:rPr>
        <w:t>homogen</w:t>
      </w:r>
      <w:proofErr w:type="spellEnd"/>
      <w:r>
        <w:rPr>
          <w:rFonts w:cs="Arial"/>
        </w:rPr>
        <w:t xml:space="preserve"> dan </w:t>
      </w:r>
      <w:proofErr w:type="spellStart"/>
      <w:r>
        <w:rPr>
          <w:rFonts w:cs="Arial"/>
        </w:rPr>
        <w:t>tidak</w:t>
      </w:r>
      <w:proofErr w:type="spellEnd"/>
      <w:r>
        <w:rPr>
          <w:rFonts w:cs="Arial"/>
        </w:rPr>
        <w:t xml:space="preserve"> </w:t>
      </w:r>
      <w:proofErr w:type="spellStart"/>
      <w:r>
        <w:rPr>
          <w:rFonts w:cs="Arial"/>
        </w:rPr>
        <w:t>menunjukkan</w:t>
      </w:r>
      <w:proofErr w:type="spellEnd"/>
      <w:r>
        <w:rPr>
          <w:rFonts w:cs="Arial"/>
        </w:rPr>
        <w:t xml:space="preserve"> </w:t>
      </w:r>
      <w:proofErr w:type="spellStart"/>
      <w:r>
        <w:rPr>
          <w:rFonts w:cs="Arial"/>
        </w:rPr>
        <w:t>adanya</w:t>
      </w:r>
      <w:proofErr w:type="spellEnd"/>
      <w:r>
        <w:rPr>
          <w:rFonts w:cs="Arial"/>
        </w:rPr>
        <w:t xml:space="preserve"> </w:t>
      </w:r>
      <w:proofErr w:type="spellStart"/>
      <w:r>
        <w:rPr>
          <w:rFonts w:cs="Arial"/>
        </w:rPr>
        <w:t>butiran-butiran</w:t>
      </w:r>
      <w:proofErr w:type="spellEnd"/>
      <w:r>
        <w:rPr>
          <w:rFonts w:cs="Arial"/>
        </w:rPr>
        <w:t xml:space="preserve"> </w:t>
      </w:r>
      <w:proofErr w:type="spellStart"/>
      <w:r>
        <w:rPr>
          <w:rFonts w:cs="Arial"/>
        </w:rPr>
        <w:t>kasar</w:t>
      </w:r>
      <w:proofErr w:type="spellEnd"/>
      <w:r>
        <w:rPr>
          <w:rFonts w:cs="Arial"/>
        </w:rPr>
        <w:t xml:space="preserve"> pada </w:t>
      </w:r>
      <w:proofErr w:type="spellStart"/>
      <w:r>
        <w:rPr>
          <w:rFonts w:cs="Arial"/>
        </w:rPr>
        <w:t>sediaan</w:t>
      </w:r>
      <w:proofErr w:type="spellEnd"/>
      <w:r>
        <w:rPr>
          <w:rFonts w:cs="Arial"/>
        </w:rPr>
        <w:t xml:space="preserve">. Hal </w:t>
      </w:r>
      <w:proofErr w:type="spellStart"/>
      <w:r>
        <w:rPr>
          <w:rFonts w:cs="Arial"/>
        </w:rPr>
        <w:t>ini</w:t>
      </w:r>
      <w:proofErr w:type="spellEnd"/>
      <w:r>
        <w:rPr>
          <w:rFonts w:cs="Arial"/>
        </w:rPr>
        <w:t xml:space="preserve"> </w:t>
      </w:r>
      <w:proofErr w:type="spellStart"/>
      <w:r>
        <w:rPr>
          <w:rFonts w:cs="Arial"/>
        </w:rPr>
        <w:t>menyatakan</w:t>
      </w:r>
      <w:proofErr w:type="spellEnd"/>
      <w:r>
        <w:rPr>
          <w:rFonts w:cs="Arial"/>
        </w:rPr>
        <w:t xml:space="preserve"> pada uji </w:t>
      </w:r>
      <w:proofErr w:type="spellStart"/>
      <w:r>
        <w:rPr>
          <w:rFonts w:cs="Arial"/>
        </w:rPr>
        <w:t>stabilitas</w:t>
      </w:r>
      <w:proofErr w:type="spellEnd"/>
      <w:r>
        <w:rPr>
          <w:rFonts w:cs="Arial"/>
        </w:rPr>
        <w:t xml:space="preserve"> </w:t>
      </w:r>
      <w:proofErr w:type="spellStart"/>
      <w:r>
        <w:rPr>
          <w:rFonts w:cs="Arial"/>
        </w:rPr>
        <w:t>homogenitas</w:t>
      </w:r>
      <w:proofErr w:type="spellEnd"/>
      <w:r>
        <w:rPr>
          <w:rFonts w:cs="Arial"/>
        </w:rPr>
        <w:t xml:space="preserve"> </w:t>
      </w:r>
      <w:proofErr w:type="spellStart"/>
      <w:r>
        <w:rPr>
          <w:rFonts w:cs="Arial"/>
        </w:rPr>
        <w:t>semua</w:t>
      </w:r>
      <w:proofErr w:type="spellEnd"/>
      <w:r>
        <w:rPr>
          <w:rFonts w:cs="Arial"/>
        </w:rPr>
        <w:t xml:space="preserve"> </w:t>
      </w:r>
      <w:proofErr w:type="spellStart"/>
      <w:r>
        <w:rPr>
          <w:rFonts w:cs="Arial"/>
        </w:rPr>
        <w:t>sediaan</w:t>
      </w:r>
      <w:proofErr w:type="spellEnd"/>
      <w:r>
        <w:rPr>
          <w:rFonts w:cs="Arial"/>
        </w:rPr>
        <w:t xml:space="preserve"> </w:t>
      </w:r>
      <w:proofErr w:type="spellStart"/>
      <w:r>
        <w:rPr>
          <w:rFonts w:cs="Arial"/>
        </w:rPr>
        <w:t>stabil</w:t>
      </w:r>
      <w:proofErr w:type="spellEnd"/>
      <w:r>
        <w:rPr>
          <w:rFonts w:cs="Arial"/>
        </w:rPr>
        <w:t xml:space="preserve">. Pada uji pH </w:t>
      </w:r>
      <w:proofErr w:type="spellStart"/>
      <w:r>
        <w:rPr>
          <w:rFonts w:cs="Arial"/>
        </w:rPr>
        <w:t>terjadi</w:t>
      </w:r>
      <w:proofErr w:type="spellEnd"/>
      <w:r>
        <w:rPr>
          <w:rFonts w:cs="Arial"/>
        </w:rPr>
        <w:t xml:space="preserve"> </w:t>
      </w:r>
      <w:proofErr w:type="spellStart"/>
      <w:r>
        <w:rPr>
          <w:rFonts w:cs="Arial"/>
        </w:rPr>
        <w:t>perubahan</w:t>
      </w:r>
      <w:proofErr w:type="spellEnd"/>
      <w:r>
        <w:rPr>
          <w:rFonts w:cs="Arial"/>
        </w:rPr>
        <w:t xml:space="preserve"> pH pada </w:t>
      </w:r>
      <w:proofErr w:type="spellStart"/>
      <w:r>
        <w:rPr>
          <w:rFonts w:cs="Arial"/>
        </w:rPr>
        <w:t>sediaan</w:t>
      </w:r>
      <w:proofErr w:type="spellEnd"/>
      <w:r>
        <w:rPr>
          <w:rFonts w:cs="Arial"/>
        </w:rPr>
        <w:t xml:space="preserve"> FI, FII dan FIII </w:t>
      </w:r>
      <w:proofErr w:type="spellStart"/>
      <w:r>
        <w:rPr>
          <w:rFonts w:cs="Arial"/>
        </w:rPr>
        <w:t>dapat</w:t>
      </w:r>
      <w:proofErr w:type="spellEnd"/>
      <w:r>
        <w:rPr>
          <w:rFonts w:cs="Arial"/>
        </w:rPr>
        <w:t xml:space="preserve"> di </w:t>
      </w:r>
      <w:proofErr w:type="spellStart"/>
      <w:r>
        <w:rPr>
          <w:rFonts w:cs="Arial"/>
        </w:rPr>
        <w:t>lihat</w:t>
      </w:r>
      <w:proofErr w:type="spellEnd"/>
      <w:r>
        <w:rPr>
          <w:rFonts w:cs="Arial"/>
        </w:rPr>
        <w:t xml:space="preserve"> pada </w:t>
      </w:r>
      <w:proofErr w:type="spellStart"/>
      <w:r>
        <w:rPr>
          <w:rFonts w:cs="Arial"/>
        </w:rPr>
        <w:t>tabel</w:t>
      </w:r>
      <w:proofErr w:type="spellEnd"/>
      <w:r>
        <w:rPr>
          <w:rFonts w:cs="Arial"/>
        </w:rPr>
        <w:t xml:space="preserve"> 4.8 Hasil Uji </w:t>
      </w:r>
      <w:proofErr w:type="spellStart"/>
      <w:r>
        <w:rPr>
          <w:rFonts w:cs="Arial"/>
        </w:rPr>
        <w:t>Stabilitas</w:t>
      </w:r>
      <w:proofErr w:type="spellEnd"/>
      <w:r>
        <w:rPr>
          <w:rFonts w:cs="Arial"/>
        </w:rPr>
        <w:t xml:space="preserve"> pH </w:t>
      </w:r>
      <w:proofErr w:type="spellStart"/>
      <w:r>
        <w:rPr>
          <w:rFonts w:cs="Arial"/>
        </w:rPr>
        <w:t>Sediaan</w:t>
      </w:r>
      <w:proofErr w:type="spellEnd"/>
      <w:r>
        <w:rPr>
          <w:rFonts w:cs="Arial"/>
        </w:rPr>
        <w:t xml:space="preserve"> </w:t>
      </w:r>
      <w:r>
        <w:rPr>
          <w:rFonts w:cs="Arial"/>
          <w:i/>
          <w:iCs/>
        </w:rPr>
        <w:t>L</w:t>
      </w:r>
      <w:r w:rsidRPr="00925F0A">
        <w:rPr>
          <w:rFonts w:cs="Arial"/>
          <w:i/>
          <w:iCs/>
        </w:rPr>
        <w:t>otion</w:t>
      </w:r>
      <w:r>
        <w:rPr>
          <w:rFonts w:cs="Arial"/>
          <w:i/>
          <w:iCs/>
        </w:rPr>
        <w:t xml:space="preserve"> </w:t>
      </w:r>
      <w:proofErr w:type="spellStart"/>
      <w:r>
        <w:rPr>
          <w:rFonts w:cs="Arial"/>
        </w:rPr>
        <w:t>Ekstrak</w:t>
      </w:r>
      <w:proofErr w:type="spellEnd"/>
      <w:r>
        <w:rPr>
          <w:rFonts w:cs="Arial"/>
        </w:rPr>
        <w:t xml:space="preserve"> </w:t>
      </w:r>
      <w:proofErr w:type="spellStart"/>
      <w:r>
        <w:rPr>
          <w:rFonts w:cs="Arial"/>
        </w:rPr>
        <w:t>Etanol</w:t>
      </w:r>
      <w:proofErr w:type="spellEnd"/>
      <w:r>
        <w:rPr>
          <w:rFonts w:cs="Arial"/>
        </w:rPr>
        <w:t xml:space="preserve"> Daun Kelor. Nilai pH </w:t>
      </w:r>
      <w:proofErr w:type="spellStart"/>
      <w:r>
        <w:rPr>
          <w:rFonts w:cs="Arial"/>
        </w:rPr>
        <w:t>sediaan</w:t>
      </w:r>
      <w:proofErr w:type="spellEnd"/>
      <w:r>
        <w:rPr>
          <w:rFonts w:cs="Arial"/>
        </w:rPr>
        <w:t xml:space="preserve"> FI </w:t>
      </w:r>
      <w:proofErr w:type="spellStart"/>
      <w:r>
        <w:rPr>
          <w:rFonts w:cs="Arial"/>
        </w:rPr>
        <w:t>dengan</w:t>
      </w:r>
      <w:proofErr w:type="spellEnd"/>
      <w:r>
        <w:rPr>
          <w:rFonts w:cs="Arial"/>
        </w:rPr>
        <w:t xml:space="preserve"> </w:t>
      </w:r>
      <w:proofErr w:type="spellStart"/>
      <w:r>
        <w:rPr>
          <w:rFonts w:cs="Arial"/>
        </w:rPr>
        <w:t>konsentrasi</w:t>
      </w:r>
      <w:proofErr w:type="spellEnd"/>
      <w:r>
        <w:rPr>
          <w:rFonts w:cs="Arial"/>
        </w:rPr>
        <w:t xml:space="preserve"> </w:t>
      </w:r>
      <w:proofErr w:type="spellStart"/>
      <w:r>
        <w:rPr>
          <w:rFonts w:cs="Arial"/>
        </w:rPr>
        <w:t>setil</w:t>
      </w:r>
      <w:proofErr w:type="spellEnd"/>
      <w:r>
        <w:rPr>
          <w:rFonts w:cs="Arial"/>
        </w:rPr>
        <w:t xml:space="preserve"> </w:t>
      </w:r>
      <w:proofErr w:type="spellStart"/>
      <w:r>
        <w:rPr>
          <w:rFonts w:cs="Arial"/>
        </w:rPr>
        <w:t>alkohol</w:t>
      </w:r>
      <w:proofErr w:type="spellEnd"/>
      <w:r>
        <w:rPr>
          <w:rFonts w:cs="Arial"/>
        </w:rPr>
        <w:t xml:space="preserve"> 0,5% </w:t>
      </w:r>
      <w:proofErr w:type="spellStart"/>
      <w:r>
        <w:rPr>
          <w:rFonts w:cs="Arial"/>
        </w:rPr>
        <w:t>lebih</w:t>
      </w:r>
      <w:proofErr w:type="spellEnd"/>
      <w:r>
        <w:rPr>
          <w:rFonts w:cs="Arial"/>
        </w:rPr>
        <w:t xml:space="preserve"> </w:t>
      </w:r>
      <w:proofErr w:type="spellStart"/>
      <w:r>
        <w:rPr>
          <w:rFonts w:cs="Arial"/>
        </w:rPr>
        <w:t>kecil</w:t>
      </w:r>
      <w:proofErr w:type="spellEnd"/>
      <w:r>
        <w:rPr>
          <w:rFonts w:cs="Arial"/>
        </w:rPr>
        <w:t xml:space="preserve"> </w:t>
      </w:r>
      <w:proofErr w:type="spellStart"/>
      <w:r>
        <w:rPr>
          <w:rFonts w:cs="Arial"/>
        </w:rPr>
        <w:t>dibandingan</w:t>
      </w:r>
      <w:proofErr w:type="spellEnd"/>
      <w:r>
        <w:rPr>
          <w:rFonts w:cs="Arial"/>
        </w:rPr>
        <w:t xml:space="preserve"> </w:t>
      </w:r>
      <w:proofErr w:type="spellStart"/>
      <w:r>
        <w:rPr>
          <w:rFonts w:cs="Arial"/>
        </w:rPr>
        <w:t>dengan</w:t>
      </w:r>
      <w:proofErr w:type="spellEnd"/>
      <w:r>
        <w:rPr>
          <w:rFonts w:cs="Arial"/>
        </w:rPr>
        <w:t xml:space="preserve"> </w:t>
      </w:r>
      <w:proofErr w:type="spellStart"/>
      <w:r>
        <w:rPr>
          <w:rFonts w:cs="Arial"/>
        </w:rPr>
        <w:t>sediaan</w:t>
      </w:r>
      <w:proofErr w:type="spellEnd"/>
      <w:r>
        <w:rPr>
          <w:rFonts w:cs="Arial"/>
        </w:rPr>
        <w:t xml:space="preserve"> FII </w:t>
      </w:r>
      <w:proofErr w:type="spellStart"/>
      <w:r>
        <w:rPr>
          <w:rFonts w:cs="Arial"/>
        </w:rPr>
        <w:t>dengan</w:t>
      </w:r>
      <w:proofErr w:type="spellEnd"/>
      <w:r>
        <w:rPr>
          <w:rFonts w:cs="Arial"/>
        </w:rPr>
        <w:t xml:space="preserve"> </w:t>
      </w:r>
      <w:proofErr w:type="spellStart"/>
      <w:r>
        <w:rPr>
          <w:rFonts w:cs="Arial"/>
        </w:rPr>
        <w:t>konsentrasi</w:t>
      </w:r>
      <w:proofErr w:type="spellEnd"/>
      <w:r>
        <w:rPr>
          <w:rFonts w:cs="Arial"/>
        </w:rPr>
        <w:t xml:space="preserve"> </w:t>
      </w:r>
      <w:proofErr w:type="spellStart"/>
      <w:r>
        <w:rPr>
          <w:rFonts w:cs="Arial"/>
        </w:rPr>
        <w:t>setil</w:t>
      </w:r>
      <w:proofErr w:type="spellEnd"/>
      <w:r>
        <w:rPr>
          <w:rFonts w:cs="Arial"/>
        </w:rPr>
        <w:t xml:space="preserve"> </w:t>
      </w:r>
      <w:proofErr w:type="spellStart"/>
      <w:r>
        <w:rPr>
          <w:rFonts w:cs="Arial"/>
        </w:rPr>
        <w:t>alkohol</w:t>
      </w:r>
      <w:proofErr w:type="spellEnd"/>
      <w:r>
        <w:rPr>
          <w:rFonts w:cs="Arial"/>
        </w:rPr>
        <w:t xml:space="preserve"> 1 %, </w:t>
      </w:r>
      <w:proofErr w:type="spellStart"/>
      <w:r>
        <w:rPr>
          <w:rFonts w:cs="Arial"/>
        </w:rPr>
        <w:t>nilai</w:t>
      </w:r>
      <w:proofErr w:type="spellEnd"/>
      <w:r>
        <w:rPr>
          <w:rFonts w:cs="Arial"/>
        </w:rPr>
        <w:t xml:space="preserve"> pH </w:t>
      </w:r>
      <w:proofErr w:type="spellStart"/>
      <w:r>
        <w:rPr>
          <w:rFonts w:cs="Arial"/>
        </w:rPr>
        <w:t>sediaan</w:t>
      </w:r>
      <w:proofErr w:type="spellEnd"/>
      <w:r>
        <w:rPr>
          <w:rFonts w:cs="Arial"/>
        </w:rPr>
        <w:t xml:space="preserve"> FII </w:t>
      </w:r>
      <w:proofErr w:type="spellStart"/>
      <w:r>
        <w:rPr>
          <w:rFonts w:cs="Arial"/>
        </w:rPr>
        <w:t>dengan</w:t>
      </w:r>
      <w:proofErr w:type="spellEnd"/>
      <w:r>
        <w:rPr>
          <w:rFonts w:cs="Arial"/>
        </w:rPr>
        <w:t xml:space="preserve"> </w:t>
      </w:r>
      <w:proofErr w:type="spellStart"/>
      <w:r>
        <w:rPr>
          <w:rFonts w:cs="Arial"/>
        </w:rPr>
        <w:t>konsentrasi</w:t>
      </w:r>
      <w:proofErr w:type="spellEnd"/>
      <w:r>
        <w:rPr>
          <w:rFonts w:cs="Arial"/>
        </w:rPr>
        <w:t xml:space="preserve"> </w:t>
      </w:r>
      <w:proofErr w:type="spellStart"/>
      <w:r>
        <w:rPr>
          <w:rFonts w:cs="Arial"/>
        </w:rPr>
        <w:t>setil</w:t>
      </w:r>
      <w:proofErr w:type="spellEnd"/>
      <w:r>
        <w:rPr>
          <w:rFonts w:cs="Arial"/>
        </w:rPr>
        <w:t xml:space="preserve"> </w:t>
      </w:r>
      <w:proofErr w:type="spellStart"/>
      <w:r>
        <w:rPr>
          <w:rFonts w:cs="Arial"/>
        </w:rPr>
        <w:t>alkohol</w:t>
      </w:r>
      <w:proofErr w:type="spellEnd"/>
      <w:r>
        <w:rPr>
          <w:rFonts w:cs="Arial"/>
        </w:rPr>
        <w:t xml:space="preserve"> 1% </w:t>
      </w:r>
      <w:proofErr w:type="spellStart"/>
      <w:r>
        <w:rPr>
          <w:rFonts w:cs="Arial"/>
        </w:rPr>
        <w:t>lebih</w:t>
      </w:r>
      <w:proofErr w:type="spellEnd"/>
      <w:r>
        <w:rPr>
          <w:rFonts w:cs="Arial"/>
        </w:rPr>
        <w:t xml:space="preserve"> </w:t>
      </w:r>
      <w:proofErr w:type="spellStart"/>
      <w:r>
        <w:rPr>
          <w:rFonts w:cs="Arial"/>
        </w:rPr>
        <w:t>kecil</w:t>
      </w:r>
      <w:proofErr w:type="spellEnd"/>
      <w:r>
        <w:rPr>
          <w:rFonts w:cs="Arial"/>
        </w:rPr>
        <w:t xml:space="preserve"> </w:t>
      </w:r>
      <w:proofErr w:type="spellStart"/>
      <w:r>
        <w:rPr>
          <w:rFonts w:cs="Arial"/>
        </w:rPr>
        <w:t>dibandingkan</w:t>
      </w:r>
      <w:proofErr w:type="spellEnd"/>
      <w:r>
        <w:rPr>
          <w:rFonts w:cs="Arial"/>
        </w:rPr>
        <w:t xml:space="preserve"> </w:t>
      </w:r>
      <w:proofErr w:type="spellStart"/>
      <w:r>
        <w:rPr>
          <w:rFonts w:cs="Arial"/>
        </w:rPr>
        <w:t>sediaan</w:t>
      </w:r>
      <w:proofErr w:type="spellEnd"/>
      <w:r>
        <w:rPr>
          <w:rFonts w:cs="Arial"/>
        </w:rPr>
        <w:t xml:space="preserve"> FIII </w:t>
      </w:r>
      <w:proofErr w:type="spellStart"/>
      <w:r>
        <w:rPr>
          <w:rFonts w:cs="Arial"/>
        </w:rPr>
        <w:t>dengan</w:t>
      </w:r>
      <w:proofErr w:type="spellEnd"/>
      <w:r>
        <w:rPr>
          <w:rFonts w:cs="Arial"/>
        </w:rPr>
        <w:t xml:space="preserve"> </w:t>
      </w:r>
      <w:proofErr w:type="spellStart"/>
      <w:r>
        <w:rPr>
          <w:rFonts w:cs="Arial"/>
        </w:rPr>
        <w:t>konsentrasi</w:t>
      </w:r>
      <w:proofErr w:type="spellEnd"/>
      <w:r>
        <w:rPr>
          <w:rFonts w:cs="Arial"/>
        </w:rPr>
        <w:t xml:space="preserve"> </w:t>
      </w:r>
      <w:proofErr w:type="spellStart"/>
      <w:r>
        <w:rPr>
          <w:rFonts w:cs="Arial"/>
        </w:rPr>
        <w:t>setil</w:t>
      </w:r>
      <w:proofErr w:type="spellEnd"/>
      <w:r>
        <w:rPr>
          <w:rFonts w:cs="Arial"/>
        </w:rPr>
        <w:t xml:space="preserve"> </w:t>
      </w:r>
      <w:proofErr w:type="spellStart"/>
      <w:r>
        <w:rPr>
          <w:rFonts w:cs="Arial"/>
        </w:rPr>
        <w:t>alkohol</w:t>
      </w:r>
      <w:proofErr w:type="spellEnd"/>
      <w:r>
        <w:rPr>
          <w:rFonts w:cs="Arial"/>
        </w:rPr>
        <w:t xml:space="preserve"> 1,5%. Hal </w:t>
      </w:r>
      <w:proofErr w:type="spellStart"/>
      <w:r>
        <w:rPr>
          <w:rFonts w:cs="Arial"/>
        </w:rPr>
        <w:t>ini</w:t>
      </w:r>
      <w:proofErr w:type="spellEnd"/>
      <w:r>
        <w:rPr>
          <w:rFonts w:cs="Arial"/>
        </w:rPr>
        <w:t xml:space="preserve"> </w:t>
      </w:r>
      <w:proofErr w:type="spellStart"/>
      <w:r>
        <w:rPr>
          <w:rFonts w:cs="Arial"/>
        </w:rPr>
        <w:t>dapat</w:t>
      </w:r>
      <w:proofErr w:type="spellEnd"/>
      <w:r>
        <w:rPr>
          <w:rFonts w:cs="Arial"/>
        </w:rPr>
        <w:t xml:space="preserve"> di </w:t>
      </w:r>
      <w:proofErr w:type="spellStart"/>
      <w:r>
        <w:rPr>
          <w:rFonts w:cs="Arial"/>
        </w:rPr>
        <w:t>simpulkan</w:t>
      </w:r>
      <w:proofErr w:type="spellEnd"/>
      <w:r>
        <w:rPr>
          <w:rFonts w:cs="Arial"/>
        </w:rPr>
        <w:t xml:space="preserve"> </w:t>
      </w:r>
      <w:proofErr w:type="spellStart"/>
      <w:r>
        <w:rPr>
          <w:rFonts w:cs="Arial"/>
        </w:rPr>
        <w:t>bahwa</w:t>
      </w:r>
      <w:proofErr w:type="spellEnd"/>
      <w:r>
        <w:rPr>
          <w:rFonts w:cs="Arial"/>
        </w:rPr>
        <w:t xml:space="preserve"> </w:t>
      </w:r>
      <w:proofErr w:type="spellStart"/>
      <w:r>
        <w:rPr>
          <w:rFonts w:cs="Arial"/>
        </w:rPr>
        <w:t>semakin</w:t>
      </w:r>
      <w:proofErr w:type="spellEnd"/>
      <w:r>
        <w:rPr>
          <w:rFonts w:cs="Arial"/>
        </w:rPr>
        <w:t xml:space="preserve"> </w:t>
      </w:r>
      <w:proofErr w:type="spellStart"/>
      <w:r>
        <w:rPr>
          <w:rFonts w:cs="Arial"/>
        </w:rPr>
        <w:t>tinggi</w:t>
      </w:r>
      <w:proofErr w:type="spellEnd"/>
      <w:r>
        <w:rPr>
          <w:rFonts w:cs="Arial"/>
        </w:rPr>
        <w:t xml:space="preserve"> </w:t>
      </w:r>
      <w:proofErr w:type="spellStart"/>
      <w:r>
        <w:rPr>
          <w:rFonts w:cs="Arial"/>
        </w:rPr>
        <w:t>konsentrasi</w:t>
      </w:r>
      <w:proofErr w:type="spellEnd"/>
      <w:r>
        <w:rPr>
          <w:rFonts w:cs="Arial"/>
        </w:rPr>
        <w:t xml:space="preserve"> </w:t>
      </w:r>
      <w:proofErr w:type="spellStart"/>
      <w:r>
        <w:rPr>
          <w:rFonts w:cs="Arial"/>
        </w:rPr>
        <w:t>setil</w:t>
      </w:r>
      <w:proofErr w:type="spellEnd"/>
      <w:r>
        <w:rPr>
          <w:rFonts w:cs="Arial"/>
        </w:rPr>
        <w:t xml:space="preserve"> </w:t>
      </w:r>
      <w:proofErr w:type="spellStart"/>
      <w:r>
        <w:rPr>
          <w:rFonts w:cs="Arial"/>
        </w:rPr>
        <w:t>alkohol</w:t>
      </w:r>
      <w:proofErr w:type="spellEnd"/>
      <w:r>
        <w:rPr>
          <w:rFonts w:cs="Arial"/>
        </w:rPr>
        <w:t xml:space="preserve"> </w:t>
      </w:r>
      <w:proofErr w:type="spellStart"/>
      <w:r>
        <w:rPr>
          <w:rFonts w:cs="Arial"/>
        </w:rPr>
        <w:t>semakin</w:t>
      </w:r>
      <w:proofErr w:type="spellEnd"/>
      <w:r>
        <w:rPr>
          <w:rFonts w:cs="Arial"/>
        </w:rPr>
        <w:t xml:space="preserve"> </w:t>
      </w:r>
      <w:proofErr w:type="spellStart"/>
      <w:r>
        <w:rPr>
          <w:rFonts w:cs="Arial"/>
        </w:rPr>
        <w:t>tinggi</w:t>
      </w:r>
      <w:proofErr w:type="spellEnd"/>
      <w:r>
        <w:rPr>
          <w:rFonts w:cs="Arial"/>
        </w:rPr>
        <w:t xml:space="preserve"> juga </w:t>
      </w:r>
      <w:proofErr w:type="spellStart"/>
      <w:r>
        <w:rPr>
          <w:rFonts w:cs="Arial"/>
        </w:rPr>
        <w:t>nilai</w:t>
      </w:r>
      <w:proofErr w:type="spellEnd"/>
      <w:r>
        <w:rPr>
          <w:rFonts w:cs="Arial"/>
        </w:rPr>
        <w:t xml:space="preserve"> </w:t>
      </w:r>
      <w:proofErr w:type="spellStart"/>
      <w:r>
        <w:rPr>
          <w:rFonts w:cs="Arial"/>
        </w:rPr>
        <w:t>pH.</w:t>
      </w:r>
      <w:proofErr w:type="spellEnd"/>
      <w:r>
        <w:rPr>
          <w:rFonts w:cs="Arial"/>
        </w:rPr>
        <w:t xml:space="preserve"> Mulai </w:t>
      </w:r>
      <w:proofErr w:type="spellStart"/>
      <w:r>
        <w:rPr>
          <w:rFonts w:cs="Arial"/>
        </w:rPr>
        <w:t>dari</w:t>
      </w:r>
      <w:proofErr w:type="spellEnd"/>
      <w:r>
        <w:rPr>
          <w:rFonts w:cs="Arial"/>
        </w:rPr>
        <w:t xml:space="preserve"> </w:t>
      </w:r>
      <w:proofErr w:type="spellStart"/>
      <w:r>
        <w:rPr>
          <w:rFonts w:cs="Arial"/>
        </w:rPr>
        <w:t>minggu</w:t>
      </w:r>
      <w:proofErr w:type="spellEnd"/>
      <w:r>
        <w:rPr>
          <w:rFonts w:cs="Arial"/>
        </w:rPr>
        <w:t xml:space="preserve"> ke-1 </w:t>
      </w:r>
      <w:proofErr w:type="spellStart"/>
      <w:r>
        <w:rPr>
          <w:rFonts w:cs="Arial"/>
        </w:rPr>
        <w:t>sampai</w:t>
      </w:r>
      <w:proofErr w:type="spellEnd"/>
      <w:r>
        <w:rPr>
          <w:rFonts w:cs="Arial"/>
        </w:rPr>
        <w:t xml:space="preserve"> </w:t>
      </w:r>
      <w:proofErr w:type="spellStart"/>
      <w:r>
        <w:rPr>
          <w:rFonts w:cs="Arial"/>
        </w:rPr>
        <w:t>minggu</w:t>
      </w:r>
      <w:proofErr w:type="spellEnd"/>
      <w:r>
        <w:rPr>
          <w:rFonts w:cs="Arial"/>
        </w:rPr>
        <w:t xml:space="preserve"> ke-3 pH </w:t>
      </w:r>
      <w:proofErr w:type="spellStart"/>
      <w:r>
        <w:rPr>
          <w:rFonts w:cs="Arial"/>
        </w:rPr>
        <w:t>sediaan</w:t>
      </w:r>
      <w:proofErr w:type="spellEnd"/>
      <w:r>
        <w:rPr>
          <w:rFonts w:cs="Arial"/>
        </w:rPr>
        <w:t xml:space="preserve"> </w:t>
      </w:r>
      <w:proofErr w:type="spellStart"/>
      <w:r>
        <w:rPr>
          <w:rFonts w:cs="Arial"/>
        </w:rPr>
        <w:t>semakin</w:t>
      </w:r>
      <w:proofErr w:type="spellEnd"/>
      <w:r>
        <w:rPr>
          <w:rFonts w:cs="Arial"/>
        </w:rPr>
        <w:t xml:space="preserve"> </w:t>
      </w:r>
      <w:proofErr w:type="spellStart"/>
      <w:r>
        <w:rPr>
          <w:rFonts w:cs="Arial"/>
        </w:rPr>
        <w:t>menurun</w:t>
      </w:r>
      <w:proofErr w:type="spellEnd"/>
      <w:r>
        <w:rPr>
          <w:rFonts w:cs="Arial"/>
        </w:rPr>
        <w:t xml:space="preserve">. Hal </w:t>
      </w:r>
      <w:proofErr w:type="spellStart"/>
      <w:r>
        <w:rPr>
          <w:rFonts w:cs="Arial"/>
        </w:rPr>
        <w:t>ini</w:t>
      </w:r>
      <w:proofErr w:type="spellEnd"/>
      <w:r>
        <w:rPr>
          <w:rFonts w:cs="Arial"/>
        </w:rPr>
        <w:t xml:space="preserve"> di </w:t>
      </w:r>
      <w:proofErr w:type="spellStart"/>
      <w:r>
        <w:rPr>
          <w:rFonts w:cs="Arial"/>
        </w:rPr>
        <w:t>pengaruhi</w:t>
      </w:r>
      <w:proofErr w:type="spellEnd"/>
      <w:r>
        <w:rPr>
          <w:rFonts w:cs="Arial"/>
        </w:rPr>
        <w:t xml:space="preserve"> oleh </w:t>
      </w:r>
      <w:proofErr w:type="spellStart"/>
      <w:r>
        <w:rPr>
          <w:rFonts w:cs="Arial"/>
        </w:rPr>
        <w:t>suhu</w:t>
      </w:r>
      <w:proofErr w:type="spellEnd"/>
      <w:r>
        <w:rPr>
          <w:rFonts w:cs="Arial"/>
        </w:rPr>
        <w:t xml:space="preserve"> </w:t>
      </w:r>
      <w:proofErr w:type="spellStart"/>
      <w:r>
        <w:rPr>
          <w:rFonts w:cs="Arial"/>
        </w:rPr>
        <w:t>ruang</w:t>
      </w:r>
      <w:proofErr w:type="spellEnd"/>
      <w:r>
        <w:rPr>
          <w:rFonts w:cs="Arial"/>
        </w:rPr>
        <w:t xml:space="preserve"> </w:t>
      </w:r>
      <w:proofErr w:type="spellStart"/>
      <w:r>
        <w:rPr>
          <w:rFonts w:cs="Arial"/>
        </w:rPr>
        <w:t>penyimpanan</w:t>
      </w:r>
      <w:proofErr w:type="spellEnd"/>
      <w:r>
        <w:rPr>
          <w:rFonts w:cs="Arial"/>
        </w:rPr>
        <w:t xml:space="preserve"> dan </w:t>
      </w:r>
      <w:proofErr w:type="spellStart"/>
      <w:r>
        <w:rPr>
          <w:rFonts w:cs="Arial"/>
        </w:rPr>
        <w:t>konsentrasi</w:t>
      </w:r>
      <w:proofErr w:type="spellEnd"/>
      <w:r>
        <w:rPr>
          <w:rFonts w:cs="Arial"/>
        </w:rPr>
        <w:t xml:space="preserve"> </w:t>
      </w:r>
      <w:proofErr w:type="spellStart"/>
      <w:r>
        <w:rPr>
          <w:rFonts w:cs="Arial"/>
        </w:rPr>
        <w:t>emulgator</w:t>
      </w:r>
      <w:proofErr w:type="spellEnd"/>
      <w:r>
        <w:rPr>
          <w:rFonts w:cs="Arial"/>
        </w:rPr>
        <w:t xml:space="preserve"> pada </w:t>
      </w:r>
      <w:proofErr w:type="spellStart"/>
      <w:r>
        <w:rPr>
          <w:rFonts w:cs="Arial"/>
        </w:rPr>
        <w:t>sediaan</w:t>
      </w:r>
      <w:proofErr w:type="spellEnd"/>
      <w:r>
        <w:rPr>
          <w:rFonts w:cs="Arial"/>
        </w:rPr>
        <w:t xml:space="preserve"> </w:t>
      </w:r>
      <w:sdt>
        <w:sdtPr>
          <w:rPr>
            <w:rFonts w:cs="Arial"/>
            <w:color w:val="000000"/>
          </w:rPr>
          <w:tag w:val="MENDELEY_CITATION_v3_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"/>
          <w:id w:val="-2020234637"/>
          <w:placeholder>
            <w:docPart w:val="DefaultPlaceholder_-1854013440"/>
          </w:placeholder>
        </w:sdtPr>
        <w:sdtContent>
          <w:r w:rsidR="005142A4" w:rsidRPr="005142A4">
            <w:rPr>
              <w:rFonts w:cs="Arial"/>
              <w:color w:val="000000"/>
            </w:rPr>
            <w:t>(Iskandar et al., 2021)</w:t>
          </w:r>
        </w:sdtContent>
      </w:sdt>
      <w:r w:rsidR="0068488B">
        <w:rPr>
          <w:rFonts w:cs="Arial"/>
        </w:rPr>
        <w:t xml:space="preserve">. </w:t>
      </w:r>
      <w:r>
        <w:rPr>
          <w:rFonts w:cs="Arial"/>
        </w:rPr>
        <w:t xml:space="preserve">Akan </w:t>
      </w:r>
      <w:proofErr w:type="spellStart"/>
      <w:r>
        <w:rPr>
          <w:rFonts w:cs="Arial"/>
        </w:rPr>
        <w:t>tetapi</w:t>
      </w:r>
      <w:proofErr w:type="spellEnd"/>
      <w:r>
        <w:rPr>
          <w:rFonts w:cs="Arial"/>
        </w:rPr>
        <w:t xml:space="preserve"> </w:t>
      </w:r>
      <w:proofErr w:type="spellStart"/>
      <w:r>
        <w:rPr>
          <w:rFonts w:cs="Arial"/>
        </w:rPr>
        <w:t>perubahan</w:t>
      </w:r>
      <w:proofErr w:type="spellEnd"/>
      <w:r>
        <w:rPr>
          <w:rFonts w:cs="Arial"/>
        </w:rPr>
        <w:t xml:space="preserve"> pH </w:t>
      </w:r>
      <w:proofErr w:type="spellStart"/>
      <w:r>
        <w:rPr>
          <w:rFonts w:cs="Arial"/>
        </w:rPr>
        <w:t>dari</w:t>
      </w:r>
      <w:proofErr w:type="spellEnd"/>
      <w:r>
        <w:rPr>
          <w:rFonts w:cs="Arial"/>
        </w:rPr>
        <w:t xml:space="preserve"> </w:t>
      </w:r>
      <w:proofErr w:type="spellStart"/>
      <w:r>
        <w:rPr>
          <w:rFonts w:cs="Arial"/>
        </w:rPr>
        <w:t>minggu</w:t>
      </w:r>
      <w:proofErr w:type="spellEnd"/>
      <w:r>
        <w:rPr>
          <w:rFonts w:cs="Arial"/>
        </w:rPr>
        <w:t xml:space="preserve"> ke-1 </w:t>
      </w:r>
      <w:proofErr w:type="spellStart"/>
      <w:r>
        <w:rPr>
          <w:rFonts w:cs="Arial"/>
        </w:rPr>
        <w:t>sampai</w:t>
      </w:r>
      <w:proofErr w:type="spellEnd"/>
      <w:r>
        <w:rPr>
          <w:rFonts w:cs="Arial"/>
        </w:rPr>
        <w:t xml:space="preserve"> </w:t>
      </w:r>
      <w:proofErr w:type="spellStart"/>
      <w:r>
        <w:rPr>
          <w:rFonts w:cs="Arial"/>
        </w:rPr>
        <w:t>minggu</w:t>
      </w:r>
      <w:proofErr w:type="spellEnd"/>
      <w:r>
        <w:rPr>
          <w:rFonts w:cs="Arial"/>
        </w:rPr>
        <w:t xml:space="preserve"> ke-3 </w:t>
      </w:r>
      <w:proofErr w:type="spellStart"/>
      <w:r>
        <w:rPr>
          <w:rFonts w:cs="Arial"/>
        </w:rPr>
        <w:t>masih</w:t>
      </w:r>
      <w:proofErr w:type="spellEnd"/>
      <w:r>
        <w:rPr>
          <w:rFonts w:cs="Arial"/>
        </w:rPr>
        <w:t xml:space="preserve"> </w:t>
      </w:r>
      <w:proofErr w:type="spellStart"/>
      <w:r>
        <w:rPr>
          <w:rFonts w:cs="Arial"/>
        </w:rPr>
        <w:t>termasuk</w:t>
      </w:r>
      <w:proofErr w:type="spellEnd"/>
      <w:r>
        <w:rPr>
          <w:rFonts w:cs="Arial"/>
        </w:rPr>
        <w:t xml:space="preserve"> </w:t>
      </w:r>
      <w:proofErr w:type="spellStart"/>
      <w:r>
        <w:rPr>
          <w:rFonts w:cs="Arial"/>
        </w:rPr>
        <w:t>dalam</w:t>
      </w:r>
      <w:proofErr w:type="spellEnd"/>
      <w:r>
        <w:rPr>
          <w:rFonts w:cs="Arial"/>
        </w:rPr>
        <w:t xml:space="preserve"> </w:t>
      </w:r>
      <w:proofErr w:type="spellStart"/>
      <w:r>
        <w:rPr>
          <w:rFonts w:cs="Arial"/>
        </w:rPr>
        <w:t>rentang</w:t>
      </w:r>
      <w:proofErr w:type="spellEnd"/>
      <w:r>
        <w:rPr>
          <w:rFonts w:cs="Arial"/>
        </w:rPr>
        <w:t xml:space="preserve"> pH yang </w:t>
      </w:r>
      <w:proofErr w:type="spellStart"/>
      <w:r>
        <w:rPr>
          <w:rFonts w:cs="Arial"/>
        </w:rPr>
        <w:t>baik</w:t>
      </w:r>
      <w:proofErr w:type="spellEnd"/>
      <w:r>
        <w:rPr>
          <w:rFonts w:cs="Arial"/>
        </w:rPr>
        <w:t xml:space="preserve"> </w:t>
      </w:r>
      <w:proofErr w:type="spellStart"/>
      <w:r>
        <w:rPr>
          <w:rFonts w:cs="Arial"/>
        </w:rPr>
        <w:t>untuk</w:t>
      </w:r>
      <w:proofErr w:type="spellEnd"/>
      <w:r>
        <w:rPr>
          <w:rFonts w:cs="Arial"/>
        </w:rPr>
        <w:t xml:space="preserve"> </w:t>
      </w:r>
      <w:proofErr w:type="spellStart"/>
      <w:r>
        <w:rPr>
          <w:rFonts w:cs="Arial"/>
        </w:rPr>
        <w:t>kulit</w:t>
      </w:r>
      <w:proofErr w:type="spellEnd"/>
      <w:r>
        <w:rPr>
          <w:rFonts w:cs="Arial"/>
        </w:rPr>
        <w:t xml:space="preserve">. Pada uji </w:t>
      </w:r>
      <w:proofErr w:type="spellStart"/>
      <w:r>
        <w:rPr>
          <w:rFonts w:cs="Arial"/>
        </w:rPr>
        <w:t>viskositas</w:t>
      </w:r>
      <w:proofErr w:type="spellEnd"/>
      <w:r>
        <w:rPr>
          <w:rFonts w:cs="Arial"/>
        </w:rPr>
        <w:t xml:space="preserve"> </w:t>
      </w:r>
      <w:proofErr w:type="spellStart"/>
      <w:r>
        <w:rPr>
          <w:rFonts w:cs="Arial"/>
        </w:rPr>
        <w:t>terjadi</w:t>
      </w:r>
      <w:proofErr w:type="spellEnd"/>
      <w:r>
        <w:rPr>
          <w:rFonts w:cs="Arial"/>
        </w:rPr>
        <w:t xml:space="preserve"> </w:t>
      </w:r>
      <w:proofErr w:type="spellStart"/>
      <w:r>
        <w:rPr>
          <w:rFonts w:cs="Arial"/>
        </w:rPr>
        <w:t>perubahan</w:t>
      </w:r>
      <w:proofErr w:type="spellEnd"/>
      <w:r>
        <w:rPr>
          <w:rFonts w:cs="Arial"/>
        </w:rPr>
        <w:t xml:space="preserve"> </w:t>
      </w:r>
      <w:proofErr w:type="spellStart"/>
      <w:r>
        <w:rPr>
          <w:rFonts w:cs="Arial"/>
        </w:rPr>
        <w:t>dari</w:t>
      </w:r>
      <w:proofErr w:type="spellEnd"/>
      <w:r>
        <w:rPr>
          <w:rFonts w:cs="Arial"/>
        </w:rPr>
        <w:t xml:space="preserve"> </w:t>
      </w:r>
      <w:proofErr w:type="spellStart"/>
      <w:r>
        <w:rPr>
          <w:rFonts w:cs="Arial"/>
        </w:rPr>
        <w:t>sediaan</w:t>
      </w:r>
      <w:proofErr w:type="spellEnd"/>
      <w:r>
        <w:rPr>
          <w:rFonts w:cs="Arial"/>
        </w:rPr>
        <w:t xml:space="preserve"> FI, FII dan FIII </w:t>
      </w:r>
      <w:proofErr w:type="spellStart"/>
      <w:r>
        <w:rPr>
          <w:rFonts w:cs="Arial"/>
        </w:rPr>
        <w:t>dapat</w:t>
      </w:r>
      <w:proofErr w:type="spellEnd"/>
      <w:r>
        <w:rPr>
          <w:rFonts w:cs="Arial"/>
        </w:rPr>
        <w:t xml:space="preserve"> </w:t>
      </w:r>
      <w:proofErr w:type="spellStart"/>
      <w:r>
        <w:rPr>
          <w:rFonts w:cs="Arial"/>
        </w:rPr>
        <w:t>dilihat</w:t>
      </w:r>
      <w:proofErr w:type="spellEnd"/>
      <w:r>
        <w:rPr>
          <w:rFonts w:cs="Arial"/>
        </w:rPr>
        <w:t xml:space="preserve"> pada </w:t>
      </w:r>
      <w:proofErr w:type="spellStart"/>
      <w:r>
        <w:rPr>
          <w:rFonts w:cs="Arial"/>
        </w:rPr>
        <w:t>tabel</w:t>
      </w:r>
      <w:proofErr w:type="spellEnd"/>
      <w:r>
        <w:rPr>
          <w:rFonts w:cs="Arial"/>
        </w:rPr>
        <w:t xml:space="preserve"> </w:t>
      </w:r>
      <w:r w:rsidRPr="00AC2AB5">
        <w:t>4.</w:t>
      </w:r>
      <w:r>
        <w:t>9</w:t>
      </w:r>
      <w:r w:rsidRPr="00AC2AB5">
        <w:t xml:space="preserve"> Hasil Uji </w:t>
      </w:r>
      <w:proofErr w:type="spellStart"/>
      <w:r w:rsidRPr="00AC2AB5">
        <w:t>Stabilitas</w:t>
      </w:r>
      <w:proofErr w:type="spellEnd"/>
      <w:r w:rsidRPr="00AC2AB5">
        <w:t xml:space="preserve"> </w:t>
      </w:r>
      <w:proofErr w:type="spellStart"/>
      <w:r w:rsidRPr="00AC2AB5">
        <w:t>Viskositas</w:t>
      </w:r>
      <w:proofErr w:type="spellEnd"/>
      <w:r w:rsidRPr="00AC2AB5">
        <w:t xml:space="preserve"> </w:t>
      </w:r>
      <w:r w:rsidRPr="00925F0A">
        <w:rPr>
          <w:i/>
          <w:iCs/>
        </w:rPr>
        <w:t>Lotion</w:t>
      </w:r>
      <w:r>
        <w:rPr>
          <w:i/>
          <w:iCs/>
        </w:rPr>
        <w:t xml:space="preserve"> </w:t>
      </w:r>
      <w:proofErr w:type="spellStart"/>
      <w:r w:rsidRPr="00AC2AB5">
        <w:t>Ekstrak</w:t>
      </w:r>
      <w:proofErr w:type="spellEnd"/>
      <w:r w:rsidRPr="00AC2AB5">
        <w:t xml:space="preserve"> </w:t>
      </w:r>
      <w:proofErr w:type="spellStart"/>
      <w:r w:rsidRPr="00AC2AB5">
        <w:t>Etanol</w:t>
      </w:r>
      <w:proofErr w:type="spellEnd"/>
      <w:r w:rsidRPr="00AC2AB5">
        <w:t xml:space="preserve"> Daun Kelor</w:t>
      </w:r>
      <w:r>
        <w:rPr>
          <w:rFonts w:cs="Arial"/>
        </w:rPr>
        <w:t xml:space="preserve">. Nilai </w:t>
      </w:r>
      <w:proofErr w:type="spellStart"/>
      <w:r>
        <w:rPr>
          <w:rFonts w:cs="Arial"/>
        </w:rPr>
        <w:t>viskositas</w:t>
      </w:r>
      <w:proofErr w:type="spellEnd"/>
      <w:r>
        <w:rPr>
          <w:rFonts w:cs="Arial"/>
        </w:rPr>
        <w:t xml:space="preserve"> </w:t>
      </w:r>
      <w:proofErr w:type="spellStart"/>
      <w:r>
        <w:rPr>
          <w:rFonts w:cs="Arial"/>
        </w:rPr>
        <w:t>sediaan</w:t>
      </w:r>
      <w:proofErr w:type="spellEnd"/>
      <w:r>
        <w:rPr>
          <w:rFonts w:cs="Arial"/>
        </w:rPr>
        <w:t xml:space="preserve"> FI </w:t>
      </w:r>
      <w:proofErr w:type="spellStart"/>
      <w:r>
        <w:rPr>
          <w:rFonts w:cs="Arial"/>
        </w:rPr>
        <w:t>dengan</w:t>
      </w:r>
      <w:proofErr w:type="spellEnd"/>
      <w:r>
        <w:rPr>
          <w:rFonts w:cs="Arial"/>
        </w:rPr>
        <w:t xml:space="preserve"> </w:t>
      </w:r>
      <w:proofErr w:type="spellStart"/>
      <w:r>
        <w:rPr>
          <w:rFonts w:cs="Arial"/>
        </w:rPr>
        <w:t>konsentrasi</w:t>
      </w:r>
      <w:proofErr w:type="spellEnd"/>
      <w:r>
        <w:rPr>
          <w:rFonts w:cs="Arial"/>
        </w:rPr>
        <w:t xml:space="preserve"> </w:t>
      </w:r>
      <w:proofErr w:type="spellStart"/>
      <w:r>
        <w:rPr>
          <w:rFonts w:cs="Arial"/>
        </w:rPr>
        <w:t>setil</w:t>
      </w:r>
      <w:proofErr w:type="spellEnd"/>
      <w:r>
        <w:rPr>
          <w:rFonts w:cs="Arial"/>
        </w:rPr>
        <w:t xml:space="preserve"> </w:t>
      </w:r>
      <w:proofErr w:type="spellStart"/>
      <w:r>
        <w:rPr>
          <w:rFonts w:cs="Arial"/>
        </w:rPr>
        <w:t>alkohol</w:t>
      </w:r>
      <w:proofErr w:type="spellEnd"/>
      <w:r>
        <w:rPr>
          <w:rFonts w:cs="Arial"/>
        </w:rPr>
        <w:t xml:space="preserve"> 0,5% </w:t>
      </w:r>
      <w:proofErr w:type="spellStart"/>
      <w:r>
        <w:rPr>
          <w:rFonts w:cs="Arial"/>
        </w:rPr>
        <w:t>lebih</w:t>
      </w:r>
      <w:proofErr w:type="spellEnd"/>
      <w:r>
        <w:rPr>
          <w:rFonts w:cs="Arial"/>
        </w:rPr>
        <w:t xml:space="preserve"> </w:t>
      </w:r>
      <w:proofErr w:type="spellStart"/>
      <w:r>
        <w:rPr>
          <w:rFonts w:cs="Arial"/>
        </w:rPr>
        <w:t>kecil</w:t>
      </w:r>
      <w:proofErr w:type="spellEnd"/>
      <w:r>
        <w:rPr>
          <w:rFonts w:cs="Arial"/>
        </w:rPr>
        <w:t xml:space="preserve"> </w:t>
      </w:r>
      <w:proofErr w:type="spellStart"/>
      <w:r>
        <w:rPr>
          <w:rFonts w:cs="Arial"/>
        </w:rPr>
        <w:t>dibandingkan</w:t>
      </w:r>
      <w:proofErr w:type="spellEnd"/>
      <w:r>
        <w:rPr>
          <w:rFonts w:cs="Arial"/>
        </w:rPr>
        <w:t xml:space="preserve"> </w:t>
      </w:r>
      <w:proofErr w:type="spellStart"/>
      <w:r>
        <w:rPr>
          <w:rFonts w:cs="Arial"/>
        </w:rPr>
        <w:t>dengan</w:t>
      </w:r>
      <w:proofErr w:type="spellEnd"/>
      <w:r>
        <w:rPr>
          <w:rFonts w:cs="Arial"/>
        </w:rPr>
        <w:t xml:space="preserve"> </w:t>
      </w:r>
      <w:proofErr w:type="spellStart"/>
      <w:r>
        <w:rPr>
          <w:rFonts w:cs="Arial"/>
        </w:rPr>
        <w:t>sediaan</w:t>
      </w:r>
      <w:proofErr w:type="spellEnd"/>
      <w:r>
        <w:rPr>
          <w:rFonts w:cs="Arial"/>
        </w:rPr>
        <w:t xml:space="preserve"> FII </w:t>
      </w:r>
      <w:proofErr w:type="spellStart"/>
      <w:r>
        <w:rPr>
          <w:rFonts w:cs="Arial"/>
        </w:rPr>
        <w:t>dengan</w:t>
      </w:r>
      <w:proofErr w:type="spellEnd"/>
      <w:r>
        <w:rPr>
          <w:rFonts w:cs="Arial"/>
        </w:rPr>
        <w:t xml:space="preserve"> </w:t>
      </w:r>
      <w:proofErr w:type="spellStart"/>
      <w:r>
        <w:rPr>
          <w:rFonts w:cs="Arial"/>
        </w:rPr>
        <w:t>konsentrasi</w:t>
      </w:r>
      <w:proofErr w:type="spellEnd"/>
      <w:r>
        <w:rPr>
          <w:rFonts w:cs="Arial"/>
        </w:rPr>
        <w:t xml:space="preserve"> </w:t>
      </w:r>
      <w:proofErr w:type="spellStart"/>
      <w:r>
        <w:rPr>
          <w:rFonts w:cs="Arial"/>
        </w:rPr>
        <w:t>setil</w:t>
      </w:r>
      <w:proofErr w:type="spellEnd"/>
      <w:r>
        <w:rPr>
          <w:rFonts w:cs="Arial"/>
        </w:rPr>
        <w:t xml:space="preserve"> </w:t>
      </w:r>
      <w:proofErr w:type="spellStart"/>
      <w:r>
        <w:rPr>
          <w:rFonts w:cs="Arial"/>
        </w:rPr>
        <w:t>alkohol</w:t>
      </w:r>
      <w:proofErr w:type="spellEnd"/>
      <w:r>
        <w:rPr>
          <w:rFonts w:cs="Arial"/>
        </w:rPr>
        <w:t xml:space="preserve"> 1%, </w:t>
      </w:r>
      <w:proofErr w:type="spellStart"/>
      <w:r>
        <w:rPr>
          <w:rFonts w:cs="Arial"/>
        </w:rPr>
        <w:t>nilai</w:t>
      </w:r>
      <w:proofErr w:type="spellEnd"/>
      <w:r>
        <w:rPr>
          <w:rFonts w:cs="Arial"/>
        </w:rPr>
        <w:t xml:space="preserve"> </w:t>
      </w:r>
      <w:proofErr w:type="spellStart"/>
      <w:r>
        <w:rPr>
          <w:rFonts w:cs="Arial"/>
        </w:rPr>
        <w:t>viskositas</w:t>
      </w:r>
      <w:proofErr w:type="spellEnd"/>
      <w:r>
        <w:rPr>
          <w:rFonts w:cs="Arial"/>
        </w:rPr>
        <w:t xml:space="preserve"> </w:t>
      </w:r>
      <w:proofErr w:type="spellStart"/>
      <w:r>
        <w:rPr>
          <w:rFonts w:cs="Arial"/>
        </w:rPr>
        <w:t>sediaan</w:t>
      </w:r>
      <w:proofErr w:type="spellEnd"/>
      <w:r>
        <w:rPr>
          <w:rFonts w:cs="Arial"/>
        </w:rPr>
        <w:t xml:space="preserve"> FII </w:t>
      </w:r>
      <w:proofErr w:type="spellStart"/>
      <w:r>
        <w:rPr>
          <w:rFonts w:cs="Arial"/>
        </w:rPr>
        <w:t>dengan</w:t>
      </w:r>
      <w:proofErr w:type="spellEnd"/>
      <w:r>
        <w:rPr>
          <w:rFonts w:cs="Arial"/>
        </w:rPr>
        <w:t xml:space="preserve"> </w:t>
      </w:r>
      <w:proofErr w:type="spellStart"/>
      <w:r>
        <w:rPr>
          <w:rFonts w:cs="Arial"/>
        </w:rPr>
        <w:t>konsentrasi</w:t>
      </w:r>
      <w:proofErr w:type="spellEnd"/>
      <w:r>
        <w:rPr>
          <w:rFonts w:cs="Arial"/>
        </w:rPr>
        <w:t xml:space="preserve"> </w:t>
      </w:r>
      <w:proofErr w:type="spellStart"/>
      <w:r>
        <w:rPr>
          <w:rFonts w:cs="Arial"/>
        </w:rPr>
        <w:t>setil</w:t>
      </w:r>
      <w:proofErr w:type="spellEnd"/>
      <w:r>
        <w:rPr>
          <w:rFonts w:cs="Arial"/>
        </w:rPr>
        <w:t xml:space="preserve"> </w:t>
      </w:r>
      <w:proofErr w:type="spellStart"/>
      <w:r>
        <w:rPr>
          <w:rFonts w:cs="Arial"/>
        </w:rPr>
        <w:t>alkohol</w:t>
      </w:r>
      <w:proofErr w:type="spellEnd"/>
      <w:r>
        <w:rPr>
          <w:rFonts w:cs="Arial"/>
        </w:rPr>
        <w:t xml:space="preserve"> 1% </w:t>
      </w:r>
      <w:proofErr w:type="spellStart"/>
      <w:r>
        <w:rPr>
          <w:rFonts w:cs="Arial"/>
        </w:rPr>
        <w:t>lebih</w:t>
      </w:r>
      <w:proofErr w:type="spellEnd"/>
      <w:r>
        <w:rPr>
          <w:rFonts w:cs="Arial"/>
        </w:rPr>
        <w:t xml:space="preserve"> </w:t>
      </w:r>
      <w:proofErr w:type="spellStart"/>
      <w:r>
        <w:rPr>
          <w:rFonts w:cs="Arial"/>
        </w:rPr>
        <w:t>kecil</w:t>
      </w:r>
      <w:proofErr w:type="spellEnd"/>
      <w:r>
        <w:rPr>
          <w:rFonts w:cs="Arial"/>
        </w:rPr>
        <w:t xml:space="preserve"> </w:t>
      </w:r>
      <w:proofErr w:type="spellStart"/>
      <w:r>
        <w:rPr>
          <w:rFonts w:cs="Arial"/>
        </w:rPr>
        <w:t>dibandingan</w:t>
      </w:r>
      <w:proofErr w:type="spellEnd"/>
      <w:r>
        <w:rPr>
          <w:rFonts w:cs="Arial"/>
        </w:rPr>
        <w:t xml:space="preserve"> </w:t>
      </w:r>
      <w:proofErr w:type="spellStart"/>
      <w:r>
        <w:rPr>
          <w:rFonts w:cs="Arial"/>
        </w:rPr>
        <w:t>sediaan</w:t>
      </w:r>
      <w:proofErr w:type="spellEnd"/>
      <w:r>
        <w:rPr>
          <w:rFonts w:cs="Arial"/>
        </w:rPr>
        <w:t xml:space="preserve"> FIII </w:t>
      </w:r>
      <w:proofErr w:type="spellStart"/>
      <w:r>
        <w:rPr>
          <w:rFonts w:cs="Arial"/>
        </w:rPr>
        <w:t>dengan</w:t>
      </w:r>
      <w:proofErr w:type="spellEnd"/>
      <w:r>
        <w:rPr>
          <w:rFonts w:cs="Arial"/>
        </w:rPr>
        <w:t xml:space="preserve"> </w:t>
      </w:r>
      <w:proofErr w:type="spellStart"/>
      <w:r>
        <w:rPr>
          <w:rFonts w:cs="Arial"/>
        </w:rPr>
        <w:t>konsentrasi</w:t>
      </w:r>
      <w:proofErr w:type="spellEnd"/>
      <w:r>
        <w:rPr>
          <w:rFonts w:cs="Arial"/>
        </w:rPr>
        <w:t xml:space="preserve"> </w:t>
      </w:r>
      <w:proofErr w:type="spellStart"/>
      <w:r>
        <w:rPr>
          <w:rFonts w:cs="Arial"/>
        </w:rPr>
        <w:t>setil</w:t>
      </w:r>
      <w:proofErr w:type="spellEnd"/>
      <w:r>
        <w:rPr>
          <w:rFonts w:cs="Arial"/>
        </w:rPr>
        <w:t xml:space="preserve"> </w:t>
      </w:r>
      <w:proofErr w:type="spellStart"/>
      <w:r>
        <w:rPr>
          <w:rFonts w:cs="Arial"/>
        </w:rPr>
        <w:t>alkohol</w:t>
      </w:r>
      <w:proofErr w:type="spellEnd"/>
      <w:r>
        <w:rPr>
          <w:rFonts w:cs="Arial"/>
        </w:rPr>
        <w:t xml:space="preserve"> 1,5%. Hal </w:t>
      </w:r>
      <w:proofErr w:type="spellStart"/>
      <w:r>
        <w:rPr>
          <w:rFonts w:cs="Arial"/>
        </w:rPr>
        <w:t>ini</w:t>
      </w:r>
      <w:proofErr w:type="spellEnd"/>
      <w:r w:rsidRPr="0075486C">
        <w:t xml:space="preserve"> </w:t>
      </w:r>
      <w:proofErr w:type="spellStart"/>
      <w:r w:rsidRPr="0075486C">
        <w:rPr>
          <w:rFonts w:cs="Arial"/>
        </w:rPr>
        <w:t>menunjukkan</w:t>
      </w:r>
      <w:proofErr w:type="spellEnd"/>
      <w:r w:rsidRPr="0075486C">
        <w:rPr>
          <w:rFonts w:cs="Arial"/>
        </w:rPr>
        <w:t xml:space="preserve"> </w:t>
      </w:r>
      <w:proofErr w:type="spellStart"/>
      <w:r w:rsidRPr="0075486C">
        <w:rPr>
          <w:rFonts w:cs="Arial"/>
        </w:rPr>
        <w:t>bahwa</w:t>
      </w:r>
      <w:proofErr w:type="spellEnd"/>
      <w:r w:rsidRPr="0075486C">
        <w:rPr>
          <w:rFonts w:cs="Arial"/>
        </w:rPr>
        <w:t xml:space="preserve"> </w:t>
      </w:r>
      <w:proofErr w:type="spellStart"/>
      <w:r w:rsidRPr="0075486C">
        <w:rPr>
          <w:rFonts w:cs="Arial"/>
        </w:rPr>
        <w:t>konsentrasi</w:t>
      </w:r>
      <w:proofErr w:type="spellEnd"/>
      <w:r w:rsidRPr="0075486C">
        <w:rPr>
          <w:rFonts w:cs="Arial"/>
        </w:rPr>
        <w:t xml:space="preserve"> </w:t>
      </w:r>
      <w:proofErr w:type="spellStart"/>
      <w:r w:rsidRPr="0075486C">
        <w:rPr>
          <w:rFonts w:cs="Arial"/>
        </w:rPr>
        <w:t>setil</w:t>
      </w:r>
      <w:proofErr w:type="spellEnd"/>
      <w:r w:rsidRPr="0075486C">
        <w:rPr>
          <w:rFonts w:cs="Arial"/>
        </w:rPr>
        <w:t xml:space="preserve"> </w:t>
      </w:r>
      <w:proofErr w:type="spellStart"/>
      <w:r w:rsidRPr="0075486C">
        <w:rPr>
          <w:rFonts w:cs="Arial"/>
        </w:rPr>
        <w:t>alkohol</w:t>
      </w:r>
      <w:proofErr w:type="spellEnd"/>
      <w:r w:rsidRPr="0075486C">
        <w:rPr>
          <w:rFonts w:cs="Arial"/>
        </w:rPr>
        <w:t xml:space="preserve"> yang </w:t>
      </w:r>
      <w:proofErr w:type="spellStart"/>
      <w:r w:rsidRPr="0075486C">
        <w:rPr>
          <w:rFonts w:cs="Arial"/>
        </w:rPr>
        <w:t>lebih</w:t>
      </w:r>
      <w:proofErr w:type="spellEnd"/>
      <w:r w:rsidRPr="0075486C">
        <w:rPr>
          <w:rFonts w:cs="Arial"/>
        </w:rPr>
        <w:t xml:space="preserve"> </w:t>
      </w:r>
      <w:proofErr w:type="spellStart"/>
      <w:r w:rsidRPr="0075486C">
        <w:rPr>
          <w:rFonts w:cs="Arial"/>
        </w:rPr>
        <w:t>tinggi</w:t>
      </w:r>
      <w:proofErr w:type="spellEnd"/>
      <w:r w:rsidRPr="0075486C">
        <w:rPr>
          <w:rFonts w:cs="Arial"/>
        </w:rPr>
        <w:t xml:space="preserve"> </w:t>
      </w:r>
      <w:proofErr w:type="spellStart"/>
      <w:r w:rsidRPr="0075486C">
        <w:rPr>
          <w:rFonts w:cs="Arial"/>
        </w:rPr>
        <w:t>mengarah</w:t>
      </w:r>
      <w:proofErr w:type="spellEnd"/>
      <w:r w:rsidRPr="0075486C">
        <w:rPr>
          <w:rFonts w:cs="Arial"/>
        </w:rPr>
        <w:t xml:space="preserve"> pada </w:t>
      </w:r>
      <w:proofErr w:type="spellStart"/>
      <w:r w:rsidRPr="0075486C">
        <w:rPr>
          <w:rFonts w:cs="Arial"/>
        </w:rPr>
        <w:t>tingkat</w:t>
      </w:r>
      <w:proofErr w:type="spellEnd"/>
      <w:r w:rsidRPr="0075486C">
        <w:rPr>
          <w:rFonts w:cs="Arial"/>
        </w:rPr>
        <w:t xml:space="preserve"> </w:t>
      </w:r>
      <w:proofErr w:type="spellStart"/>
      <w:r w:rsidRPr="0075486C">
        <w:rPr>
          <w:rFonts w:cs="Arial"/>
        </w:rPr>
        <w:t>viskositas</w:t>
      </w:r>
      <w:proofErr w:type="spellEnd"/>
      <w:r w:rsidRPr="0075486C">
        <w:rPr>
          <w:rFonts w:cs="Arial"/>
        </w:rPr>
        <w:t xml:space="preserve"> yang </w:t>
      </w:r>
      <w:proofErr w:type="spellStart"/>
      <w:r w:rsidRPr="0075486C">
        <w:rPr>
          <w:rFonts w:cs="Arial"/>
        </w:rPr>
        <w:t>lebih</w:t>
      </w:r>
      <w:proofErr w:type="spellEnd"/>
      <w:r w:rsidRPr="0075486C">
        <w:rPr>
          <w:rFonts w:cs="Arial"/>
        </w:rPr>
        <w:t xml:space="preserve"> </w:t>
      </w:r>
      <w:proofErr w:type="spellStart"/>
      <w:r w:rsidRPr="0075486C">
        <w:rPr>
          <w:rFonts w:cs="Arial"/>
        </w:rPr>
        <w:t>tinggi</w:t>
      </w:r>
      <w:proofErr w:type="spellEnd"/>
      <w:r>
        <w:rPr>
          <w:rFonts w:cs="Arial"/>
        </w:rPr>
        <w:t xml:space="preserve">. Mulai </w:t>
      </w:r>
      <w:proofErr w:type="spellStart"/>
      <w:r>
        <w:rPr>
          <w:rFonts w:cs="Arial"/>
        </w:rPr>
        <w:lastRenderedPageBreak/>
        <w:t>dari</w:t>
      </w:r>
      <w:proofErr w:type="spellEnd"/>
      <w:r>
        <w:rPr>
          <w:rFonts w:cs="Arial"/>
        </w:rPr>
        <w:t xml:space="preserve"> </w:t>
      </w:r>
      <w:proofErr w:type="spellStart"/>
      <w:r>
        <w:rPr>
          <w:rFonts w:cs="Arial"/>
        </w:rPr>
        <w:t>minggu</w:t>
      </w:r>
      <w:proofErr w:type="spellEnd"/>
      <w:r>
        <w:rPr>
          <w:rFonts w:cs="Arial"/>
        </w:rPr>
        <w:t xml:space="preserve"> </w:t>
      </w:r>
      <w:proofErr w:type="spellStart"/>
      <w:r>
        <w:rPr>
          <w:rFonts w:cs="Arial"/>
        </w:rPr>
        <w:t>pertama</w:t>
      </w:r>
      <w:proofErr w:type="spellEnd"/>
      <w:r>
        <w:rPr>
          <w:rFonts w:cs="Arial"/>
        </w:rPr>
        <w:t xml:space="preserve"> </w:t>
      </w:r>
      <w:proofErr w:type="spellStart"/>
      <w:r>
        <w:rPr>
          <w:rFonts w:cs="Arial"/>
        </w:rPr>
        <w:t>sampai</w:t>
      </w:r>
      <w:proofErr w:type="spellEnd"/>
      <w:r>
        <w:rPr>
          <w:rFonts w:cs="Arial"/>
        </w:rPr>
        <w:t xml:space="preserve"> </w:t>
      </w:r>
      <w:proofErr w:type="spellStart"/>
      <w:r>
        <w:rPr>
          <w:rFonts w:cs="Arial"/>
        </w:rPr>
        <w:t>minggu</w:t>
      </w:r>
      <w:proofErr w:type="spellEnd"/>
      <w:r>
        <w:rPr>
          <w:rFonts w:cs="Arial"/>
        </w:rPr>
        <w:t xml:space="preserve"> </w:t>
      </w:r>
      <w:proofErr w:type="spellStart"/>
      <w:r>
        <w:rPr>
          <w:rFonts w:cs="Arial"/>
        </w:rPr>
        <w:t>ketiga</w:t>
      </w:r>
      <w:proofErr w:type="spellEnd"/>
      <w:r>
        <w:rPr>
          <w:rFonts w:cs="Arial"/>
        </w:rPr>
        <w:t xml:space="preserve"> </w:t>
      </w:r>
      <w:proofErr w:type="spellStart"/>
      <w:r>
        <w:rPr>
          <w:rFonts w:cs="Arial"/>
        </w:rPr>
        <w:t>nilai</w:t>
      </w:r>
      <w:proofErr w:type="spellEnd"/>
      <w:r>
        <w:rPr>
          <w:rFonts w:cs="Arial"/>
        </w:rPr>
        <w:t xml:space="preserve"> </w:t>
      </w:r>
      <w:proofErr w:type="spellStart"/>
      <w:r>
        <w:rPr>
          <w:rFonts w:cs="Arial"/>
        </w:rPr>
        <w:t>viskositas</w:t>
      </w:r>
      <w:proofErr w:type="spellEnd"/>
      <w:r>
        <w:rPr>
          <w:rFonts w:cs="Arial"/>
        </w:rPr>
        <w:t xml:space="preserve"> </w:t>
      </w:r>
      <w:proofErr w:type="spellStart"/>
      <w:r>
        <w:rPr>
          <w:rFonts w:cs="Arial"/>
        </w:rPr>
        <w:t>sediaan</w:t>
      </w:r>
      <w:proofErr w:type="spellEnd"/>
      <w:r>
        <w:rPr>
          <w:rFonts w:cs="Arial"/>
        </w:rPr>
        <w:t xml:space="preserve"> </w:t>
      </w:r>
      <w:proofErr w:type="spellStart"/>
      <w:r>
        <w:rPr>
          <w:rFonts w:cs="Arial"/>
        </w:rPr>
        <w:t>semakin</w:t>
      </w:r>
      <w:proofErr w:type="spellEnd"/>
      <w:r>
        <w:rPr>
          <w:rFonts w:cs="Arial"/>
        </w:rPr>
        <w:t xml:space="preserve"> </w:t>
      </w:r>
      <w:proofErr w:type="spellStart"/>
      <w:r>
        <w:rPr>
          <w:rFonts w:cs="Arial"/>
        </w:rPr>
        <w:t>menurun</w:t>
      </w:r>
      <w:proofErr w:type="spellEnd"/>
      <w:r>
        <w:rPr>
          <w:rFonts w:cs="Arial"/>
        </w:rPr>
        <w:t xml:space="preserve">. </w:t>
      </w:r>
      <w:r w:rsidRPr="0075486C">
        <w:rPr>
          <w:rFonts w:cs="Arial"/>
        </w:rPr>
        <w:t xml:space="preserve">Hal </w:t>
      </w:r>
      <w:proofErr w:type="spellStart"/>
      <w:r w:rsidRPr="0075486C">
        <w:rPr>
          <w:rFonts w:cs="Arial"/>
        </w:rPr>
        <w:t>ini</w:t>
      </w:r>
      <w:proofErr w:type="spellEnd"/>
      <w:r w:rsidRPr="0075486C">
        <w:rPr>
          <w:rFonts w:cs="Arial"/>
        </w:rPr>
        <w:t xml:space="preserve"> </w:t>
      </w:r>
      <w:proofErr w:type="spellStart"/>
      <w:r w:rsidRPr="0075486C">
        <w:rPr>
          <w:rFonts w:cs="Arial"/>
        </w:rPr>
        <w:t>disebabkan</w:t>
      </w:r>
      <w:proofErr w:type="spellEnd"/>
      <w:r w:rsidRPr="0075486C">
        <w:rPr>
          <w:rFonts w:cs="Arial"/>
        </w:rPr>
        <w:t xml:space="preserve"> oleh </w:t>
      </w:r>
      <w:proofErr w:type="spellStart"/>
      <w:r w:rsidRPr="0075486C">
        <w:rPr>
          <w:rFonts w:cs="Arial"/>
        </w:rPr>
        <w:t>fakta</w:t>
      </w:r>
      <w:proofErr w:type="spellEnd"/>
      <w:r w:rsidRPr="0075486C">
        <w:rPr>
          <w:rFonts w:cs="Arial"/>
        </w:rPr>
        <w:t xml:space="preserve"> </w:t>
      </w:r>
      <w:proofErr w:type="spellStart"/>
      <w:r w:rsidRPr="0075486C">
        <w:rPr>
          <w:rFonts w:cs="Arial"/>
        </w:rPr>
        <w:t>bahwa</w:t>
      </w:r>
      <w:proofErr w:type="spellEnd"/>
      <w:r w:rsidRPr="0075486C">
        <w:rPr>
          <w:rFonts w:cs="Arial"/>
        </w:rPr>
        <w:t xml:space="preserve"> lotion</w:t>
      </w:r>
      <w:r>
        <w:rPr>
          <w:rFonts w:cs="Arial"/>
        </w:rPr>
        <w:t xml:space="preserve"> </w:t>
      </w:r>
      <w:proofErr w:type="spellStart"/>
      <w:r w:rsidRPr="0075486C">
        <w:rPr>
          <w:rFonts w:cs="Arial"/>
        </w:rPr>
        <w:t>viskositas</w:t>
      </w:r>
      <w:proofErr w:type="spellEnd"/>
      <w:r w:rsidRPr="0075486C">
        <w:rPr>
          <w:rFonts w:cs="Arial"/>
        </w:rPr>
        <w:t xml:space="preserve"> </w:t>
      </w:r>
      <w:proofErr w:type="spellStart"/>
      <w:r w:rsidRPr="0075486C">
        <w:rPr>
          <w:rFonts w:cs="Arial"/>
        </w:rPr>
        <w:t>tinggi</w:t>
      </w:r>
      <w:proofErr w:type="spellEnd"/>
      <w:r w:rsidRPr="0075486C">
        <w:rPr>
          <w:rFonts w:cs="Arial"/>
        </w:rPr>
        <w:t xml:space="preserve"> </w:t>
      </w:r>
      <w:proofErr w:type="spellStart"/>
      <w:r w:rsidRPr="0075486C">
        <w:rPr>
          <w:rFonts w:cs="Arial"/>
        </w:rPr>
        <w:t>akan</w:t>
      </w:r>
      <w:proofErr w:type="spellEnd"/>
      <w:r w:rsidRPr="0075486C">
        <w:rPr>
          <w:rFonts w:cs="Arial"/>
        </w:rPr>
        <w:t xml:space="preserve"> </w:t>
      </w:r>
      <w:proofErr w:type="spellStart"/>
      <w:r>
        <w:rPr>
          <w:rFonts w:cs="Arial"/>
        </w:rPr>
        <w:t>menjadi</w:t>
      </w:r>
      <w:proofErr w:type="spellEnd"/>
      <w:r>
        <w:rPr>
          <w:rFonts w:cs="Arial"/>
        </w:rPr>
        <w:t xml:space="preserve"> </w:t>
      </w:r>
      <w:proofErr w:type="spellStart"/>
      <w:r w:rsidRPr="0075486C">
        <w:rPr>
          <w:rFonts w:cs="Arial"/>
        </w:rPr>
        <w:t>lebih</w:t>
      </w:r>
      <w:proofErr w:type="spellEnd"/>
      <w:r w:rsidRPr="0075486C">
        <w:rPr>
          <w:rFonts w:cs="Arial"/>
        </w:rPr>
        <w:t xml:space="preserve"> </w:t>
      </w:r>
      <w:proofErr w:type="spellStart"/>
      <w:r w:rsidRPr="0075486C">
        <w:rPr>
          <w:rFonts w:cs="Arial"/>
        </w:rPr>
        <w:t>stabil</w:t>
      </w:r>
      <w:proofErr w:type="spellEnd"/>
      <w:r w:rsidRPr="0075486C">
        <w:rPr>
          <w:rFonts w:cs="Arial"/>
        </w:rPr>
        <w:t xml:space="preserve"> </w:t>
      </w:r>
      <w:proofErr w:type="spellStart"/>
      <w:r w:rsidRPr="0075486C">
        <w:rPr>
          <w:rFonts w:cs="Arial"/>
        </w:rPr>
        <w:t>karena</w:t>
      </w:r>
      <w:proofErr w:type="spellEnd"/>
      <w:r w:rsidRPr="0075486C">
        <w:rPr>
          <w:rFonts w:cs="Arial"/>
        </w:rPr>
        <w:t xml:space="preserve"> </w:t>
      </w:r>
      <w:proofErr w:type="spellStart"/>
      <w:r w:rsidRPr="0075486C">
        <w:rPr>
          <w:rFonts w:cs="Arial"/>
        </w:rPr>
        <w:t>fase</w:t>
      </w:r>
      <w:proofErr w:type="spellEnd"/>
      <w:r w:rsidRPr="0075486C">
        <w:rPr>
          <w:rFonts w:cs="Arial"/>
        </w:rPr>
        <w:t xml:space="preserve"> </w:t>
      </w:r>
      <w:proofErr w:type="spellStart"/>
      <w:r w:rsidRPr="0075486C">
        <w:rPr>
          <w:rFonts w:cs="Arial"/>
        </w:rPr>
        <w:t>terdispersi</w:t>
      </w:r>
      <w:proofErr w:type="spellEnd"/>
      <w:r w:rsidRPr="0075486C">
        <w:rPr>
          <w:rFonts w:cs="Arial"/>
        </w:rPr>
        <w:t xml:space="preserve"> </w:t>
      </w:r>
      <w:proofErr w:type="spellStart"/>
      <w:r w:rsidRPr="0075486C">
        <w:rPr>
          <w:rFonts w:cs="Arial"/>
        </w:rPr>
        <w:t>dapat</w:t>
      </w:r>
      <w:proofErr w:type="spellEnd"/>
      <w:r w:rsidRPr="0075486C">
        <w:rPr>
          <w:rFonts w:cs="Arial"/>
        </w:rPr>
        <w:t xml:space="preserve"> </w:t>
      </w:r>
      <w:proofErr w:type="spellStart"/>
      <w:r w:rsidRPr="0075486C">
        <w:rPr>
          <w:rFonts w:cs="Arial"/>
        </w:rPr>
        <w:t>dengan</w:t>
      </w:r>
      <w:proofErr w:type="spellEnd"/>
      <w:r w:rsidRPr="0075486C">
        <w:rPr>
          <w:rFonts w:cs="Arial"/>
        </w:rPr>
        <w:t xml:space="preserve"> </w:t>
      </w:r>
      <w:proofErr w:type="spellStart"/>
      <w:r w:rsidRPr="0075486C">
        <w:rPr>
          <w:rFonts w:cs="Arial"/>
        </w:rPr>
        <w:t>mudah</w:t>
      </w:r>
      <w:proofErr w:type="spellEnd"/>
      <w:r w:rsidRPr="0075486C">
        <w:rPr>
          <w:rFonts w:cs="Arial"/>
        </w:rPr>
        <w:t xml:space="preserve"> </w:t>
      </w:r>
      <w:proofErr w:type="spellStart"/>
      <w:r w:rsidRPr="0075486C">
        <w:rPr>
          <w:rFonts w:cs="Arial"/>
        </w:rPr>
        <w:t>bergerak</w:t>
      </w:r>
      <w:proofErr w:type="spellEnd"/>
      <w:r w:rsidRPr="0075486C">
        <w:rPr>
          <w:rFonts w:cs="Arial"/>
        </w:rPr>
        <w:t xml:space="preserve"> </w:t>
      </w:r>
      <w:proofErr w:type="spellStart"/>
      <w:r w:rsidRPr="0075486C">
        <w:rPr>
          <w:rFonts w:cs="Arial"/>
        </w:rPr>
        <w:t>melalui</w:t>
      </w:r>
      <w:proofErr w:type="spellEnd"/>
      <w:r w:rsidRPr="0075486C">
        <w:rPr>
          <w:rFonts w:cs="Arial"/>
        </w:rPr>
        <w:t xml:space="preserve"> medium </w:t>
      </w:r>
      <w:proofErr w:type="spellStart"/>
      <w:r w:rsidRPr="0075486C">
        <w:rPr>
          <w:rFonts w:cs="Arial"/>
        </w:rPr>
        <w:t>pendispersinya</w:t>
      </w:r>
      <w:proofErr w:type="spellEnd"/>
      <w:r w:rsidRPr="0075486C">
        <w:rPr>
          <w:rFonts w:cs="Arial"/>
        </w:rPr>
        <w:t xml:space="preserve"> pada </w:t>
      </w:r>
      <w:proofErr w:type="spellStart"/>
      <w:r w:rsidRPr="0075486C">
        <w:rPr>
          <w:rFonts w:cs="Arial"/>
        </w:rPr>
        <w:t>viskositas</w:t>
      </w:r>
      <w:proofErr w:type="spellEnd"/>
      <w:r w:rsidRPr="0075486C">
        <w:rPr>
          <w:rFonts w:cs="Arial"/>
        </w:rPr>
        <w:t xml:space="preserve"> </w:t>
      </w:r>
      <w:proofErr w:type="spellStart"/>
      <w:r w:rsidRPr="0075486C">
        <w:rPr>
          <w:rFonts w:cs="Arial"/>
        </w:rPr>
        <w:t>rendah</w:t>
      </w:r>
      <w:proofErr w:type="spellEnd"/>
      <w:r w:rsidRPr="0075486C">
        <w:rPr>
          <w:rFonts w:cs="Arial"/>
        </w:rPr>
        <w:t xml:space="preserve">. </w:t>
      </w:r>
      <w:proofErr w:type="spellStart"/>
      <w:r w:rsidRPr="0075486C">
        <w:rPr>
          <w:rFonts w:cs="Arial"/>
        </w:rPr>
        <w:t>Akibatnya</w:t>
      </w:r>
      <w:proofErr w:type="spellEnd"/>
      <w:r w:rsidRPr="0075486C">
        <w:rPr>
          <w:rFonts w:cs="Arial"/>
        </w:rPr>
        <w:t xml:space="preserve">, </w:t>
      </w:r>
      <w:proofErr w:type="spellStart"/>
      <w:r w:rsidRPr="0075486C">
        <w:rPr>
          <w:rFonts w:cs="Arial"/>
        </w:rPr>
        <w:t>interaksi</w:t>
      </w:r>
      <w:proofErr w:type="spellEnd"/>
      <w:r w:rsidRPr="0075486C">
        <w:rPr>
          <w:rFonts w:cs="Arial"/>
        </w:rPr>
        <w:t xml:space="preserve"> </w:t>
      </w:r>
      <w:proofErr w:type="spellStart"/>
      <w:r w:rsidRPr="0075486C">
        <w:rPr>
          <w:rFonts w:cs="Arial"/>
        </w:rPr>
        <w:t>sesama</w:t>
      </w:r>
      <w:proofErr w:type="spellEnd"/>
      <w:r w:rsidRPr="0075486C">
        <w:rPr>
          <w:rFonts w:cs="Arial"/>
        </w:rPr>
        <w:t xml:space="preserve"> </w:t>
      </w:r>
      <w:proofErr w:type="spellStart"/>
      <w:r w:rsidRPr="0075486C">
        <w:rPr>
          <w:rFonts w:cs="Arial"/>
        </w:rPr>
        <w:t>fase</w:t>
      </w:r>
      <w:proofErr w:type="spellEnd"/>
      <w:r w:rsidRPr="0075486C">
        <w:rPr>
          <w:rFonts w:cs="Arial"/>
        </w:rPr>
        <w:t xml:space="preserve"> </w:t>
      </w:r>
      <w:proofErr w:type="spellStart"/>
      <w:r w:rsidRPr="0075486C">
        <w:rPr>
          <w:rFonts w:cs="Arial"/>
        </w:rPr>
        <w:t>terdispersi</w:t>
      </w:r>
      <w:proofErr w:type="spellEnd"/>
      <w:r w:rsidRPr="0075486C">
        <w:rPr>
          <w:rFonts w:cs="Arial"/>
        </w:rPr>
        <w:t xml:space="preserve"> </w:t>
      </w:r>
      <w:proofErr w:type="spellStart"/>
      <w:r w:rsidRPr="0075486C">
        <w:rPr>
          <w:rFonts w:cs="Arial"/>
        </w:rPr>
        <w:t>dengan</w:t>
      </w:r>
      <w:proofErr w:type="spellEnd"/>
      <w:r w:rsidRPr="0075486C">
        <w:rPr>
          <w:rFonts w:cs="Arial"/>
        </w:rPr>
        <w:t xml:space="preserve"> </w:t>
      </w:r>
      <w:proofErr w:type="spellStart"/>
      <w:r w:rsidRPr="0075486C">
        <w:rPr>
          <w:rFonts w:cs="Arial"/>
        </w:rPr>
        <w:t>kecenderungan</w:t>
      </w:r>
      <w:proofErr w:type="spellEnd"/>
      <w:r w:rsidRPr="0075486C">
        <w:rPr>
          <w:rFonts w:cs="Arial"/>
        </w:rPr>
        <w:t xml:space="preserve"> yang </w:t>
      </w:r>
      <w:proofErr w:type="spellStart"/>
      <w:r w:rsidRPr="0075486C">
        <w:rPr>
          <w:rFonts w:cs="Arial"/>
        </w:rPr>
        <w:t>lebih</w:t>
      </w:r>
      <w:proofErr w:type="spellEnd"/>
      <w:r w:rsidRPr="0075486C">
        <w:rPr>
          <w:rFonts w:cs="Arial"/>
        </w:rPr>
        <w:t xml:space="preserve"> </w:t>
      </w:r>
      <w:proofErr w:type="spellStart"/>
      <w:r w:rsidRPr="0075486C">
        <w:rPr>
          <w:rFonts w:cs="Arial"/>
        </w:rPr>
        <w:t>tinggi</w:t>
      </w:r>
      <w:proofErr w:type="spellEnd"/>
      <w:r w:rsidRPr="0075486C">
        <w:rPr>
          <w:rFonts w:cs="Arial"/>
        </w:rPr>
        <w:t xml:space="preserve"> </w:t>
      </w:r>
      <w:proofErr w:type="spellStart"/>
      <w:r w:rsidRPr="0075486C">
        <w:rPr>
          <w:rFonts w:cs="Arial"/>
        </w:rPr>
        <w:t>untuk</w:t>
      </w:r>
      <w:proofErr w:type="spellEnd"/>
      <w:r w:rsidRPr="0075486C">
        <w:rPr>
          <w:rFonts w:cs="Arial"/>
        </w:rPr>
        <w:t xml:space="preserve"> </w:t>
      </w:r>
      <w:proofErr w:type="spellStart"/>
      <w:r w:rsidRPr="0075486C">
        <w:rPr>
          <w:rFonts w:cs="Arial"/>
        </w:rPr>
        <w:t>bergabung</w:t>
      </w:r>
      <w:proofErr w:type="spellEnd"/>
      <w:r w:rsidRPr="0075486C">
        <w:rPr>
          <w:rFonts w:cs="Arial"/>
        </w:rPr>
        <w:t>.</w:t>
      </w:r>
      <w:r>
        <w:rPr>
          <w:rFonts w:cs="Arial"/>
        </w:rPr>
        <w:t xml:space="preserve"> </w:t>
      </w:r>
      <w:sdt>
        <w:sdtPr>
          <w:rPr>
            <w:rFonts w:cs="Arial"/>
            <w:color w:val="000000"/>
          </w:rPr>
          <w:tag w:val="MENDELEY_CITATION_v3_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"/>
          <w:id w:val="-1256135472"/>
          <w:placeholder>
            <w:docPart w:val="DefaultPlaceholder_-1854013440"/>
          </w:placeholder>
        </w:sdtPr>
        <w:sdtContent>
          <w:r w:rsidR="00175358" w:rsidRPr="00175358">
            <w:rPr>
              <w:rFonts w:cs="Arial"/>
              <w:color w:val="000000"/>
            </w:rPr>
            <w:t>(</w:t>
          </w:r>
          <w:proofErr w:type="spellStart"/>
          <w:r w:rsidR="00175358" w:rsidRPr="00175358">
            <w:rPr>
              <w:rFonts w:cs="Arial"/>
              <w:color w:val="000000"/>
            </w:rPr>
            <w:t>Wulanawati</w:t>
          </w:r>
          <w:proofErr w:type="spellEnd"/>
          <w:r w:rsidR="00175358" w:rsidRPr="00175358">
            <w:rPr>
              <w:rFonts w:cs="Arial"/>
              <w:color w:val="000000"/>
            </w:rPr>
            <w:t xml:space="preserve"> et al., 2019)</w:t>
          </w:r>
        </w:sdtContent>
      </w:sdt>
      <w:r w:rsidR="00175358">
        <w:rPr>
          <w:rFonts w:cs="Arial"/>
          <w:color w:val="000000"/>
        </w:rPr>
        <w:t>.</w:t>
      </w:r>
    </w:p>
    <w:p w14:paraId="3136C35C" w14:textId="77777777" w:rsidR="00175358" w:rsidRDefault="00175358">
      <w:pPr>
        <w:rPr>
          <w:rFonts w:cs="Arial"/>
          <w:color w:val="000000"/>
        </w:rPr>
      </w:pPr>
      <w:r>
        <w:rPr>
          <w:rFonts w:cs="Arial"/>
          <w:color w:val="000000"/>
        </w:rPr>
        <w:br w:type="page"/>
      </w:r>
    </w:p>
    <w:p w14:paraId="00A1F2D8" w14:textId="6E62AE0A" w:rsidR="00175358" w:rsidRPr="00611F06" w:rsidRDefault="00175358" w:rsidP="00611F06">
      <w:pPr>
        <w:pStyle w:val="Heading1"/>
        <w:spacing w:line="360" w:lineRule="auto"/>
        <w:jc w:val="center"/>
        <w:rPr>
          <w:rFonts w:ascii="Arial" w:hAnsi="Arial" w:cs="Arial"/>
          <w:b/>
          <w:bCs/>
          <w:color w:val="auto"/>
          <w:sz w:val="24"/>
          <w:szCs w:val="24"/>
        </w:rPr>
      </w:pPr>
      <w:bookmarkStart w:id="81" w:name="_Toc142906430"/>
      <w:r w:rsidRPr="00611F06">
        <w:rPr>
          <w:rFonts w:ascii="Arial" w:hAnsi="Arial" w:cs="Arial"/>
          <w:b/>
          <w:bCs/>
          <w:color w:val="auto"/>
          <w:sz w:val="24"/>
          <w:szCs w:val="24"/>
        </w:rPr>
        <w:lastRenderedPageBreak/>
        <w:t xml:space="preserve">BAB V </w:t>
      </w:r>
      <w:r w:rsidRPr="00611F06">
        <w:rPr>
          <w:rFonts w:ascii="Arial" w:hAnsi="Arial" w:cs="Arial"/>
          <w:b/>
          <w:bCs/>
          <w:color w:val="auto"/>
          <w:sz w:val="24"/>
          <w:szCs w:val="24"/>
        </w:rPr>
        <w:br/>
        <w:t>KESIMPULAN DAN SARAN</w:t>
      </w:r>
      <w:bookmarkEnd w:id="81"/>
    </w:p>
    <w:p w14:paraId="6C6439B2" w14:textId="77777777" w:rsidR="00175358" w:rsidRDefault="00175358" w:rsidP="008613BB">
      <w:pPr>
        <w:rPr>
          <w:rFonts w:cs="Arial"/>
          <w:b/>
          <w:bCs/>
        </w:rPr>
      </w:pPr>
    </w:p>
    <w:p w14:paraId="7AAC0190" w14:textId="77777777" w:rsidR="00175358" w:rsidRPr="00175358" w:rsidRDefault="00175358" w:rsidP="008613BB">
      <w:pPr>
        <w:rPr>
          <w:rFonts w:cs="Arial"/>
          <w:b/>
          <w:bCs/>
          <w:sz w:val="24"/>
          <w:szCs w:val="24"/>
        </w:rPr>
      </w:pPr>
    </w:p>
    <w:p w14:paraId="25CB42C5" w14:textId="3CC1C3E9" w:rsidR="00175358" w:rsidRPr="00611F06" w:rsidRDefault="00175358" w:rsidP="007856A4">
      <w:pPr>
        <w:pStyle w:val="Heading2"/>
        <w:spacing w:line="360" w:lineRule="auto"/>
        <w:rPr>
          <w:rFonts w:ascii="Arial" w:hAnsi="Arial" w:cs="Arial"/>
          <w:b/>
          <w:bCs/>
          <w:color w:val="auto"/>
          <w:sz w:val="24"/>
          <w:szCs w:val="24"/>
        </w:rPr>
      </w:pPr>
      <w:bookmarkStart w:id="82" w:name="_Toc142906431"/>
      <w:r w:rsidRPr="00611F06">
        <w:rPr>
          <w:rFonts w:ascii="Arial" w:hAnsi="Arial" w:cs="Arial"/>
          <w:b/>
          <w:bCs/>
          <w:color w:val="auto"/>
          <w:sz w:val="24"/>
          <w:szCs w:val="24"/>
        </w:rPr>
        <w:t>5.1 Kesimpulan</w:t>
      </w:r>
      <w:bookmarkEnd w:id="82"/>
    </w:p>
    <w:p w14:paraId="29A4131E" w14:textId="77777777" w:rsidR="00DA63AA" w:rsidRDefault="00DA63AA" w:rsidP="00DA63AA">
      <w:pPr>
        <w:spacing w:line="360" w:lineRule="auto"/>
        <w:ind w:firstLine="426"/>
        <w:jc w:val="both"/>
        <w:rPr>
          <w:rFonts w:cs="Arial"/>
        </w:rPr>
      </w:pPr>
      <w:proofErr w:type="spellStart"/>
      <w:r>
        <w:rPr>
          <w:rFonts w:cs="Arial"/>
        </w:rPr>
        <w:t>Berdasarkan</w:t>
      </w:r>
      <w:proofErr w:type="spellEnd"/>
      <w:r>
        <w:rPr>
          <w:rFonts w:cs="Arial"/>
        </w:rPr>
        <w:t xml:space="preserve"> </w:t>
      </w:r>
      <w:proofErr w:type="spellStart"/>
      <w:r>
        <w:rPr>
          <w:rFonts w:cs="Arial"/>
        </w:rPr>
        <w:t>hasil</w:t>
      </w:r>
      <w:proofErr w:type="spellEnd"/>
      <w:r>
        <w:rPr>
          <w:rFonts w:cs="Arial"/>
        </w:rPr>
        <w:t xml:space="preserve"> dan </w:t>
      </w:r>
      <w:proofErr w:type="spellStart"/>
      <w:r>
        <w:rPr>
          <w:rFonts w:cs="Arial"/>
        </w:rPr>
        <w:t>pembahasan</w:t>
      </w:r>
      <w:proofErr w:type="spellEnd"/>
      <w:r>
        <w:rPr>
          <w:rFonts w:cs="Arial"/>
        </w:rPr>
        <w:t xml:space="preserve"> pada </w:t>
      </w:r>
      <w:proofErr w:type="spellStart"/>
      <w:r>
        <w:rPr>
          <w:rFonts w:cs="Arial"/>
        </w:rPr>
        <w:t>penelitian</w:t>
      </w:r>
      <w:proofErr w:type="spellEnd"/>
      <w:r>
        <w:rPr>
          <w:rFonts w:cs="Arial"/>
        </w:rPr>
        <w:t xml:space="preserve"> </w:t>
      </w:r>
      <w:proofErr w:type="spellStart"/>
      <w:r>
        <w:rPr>
          <w:rFonts w:cs="Arial"/>
        </w:rPr>
        <w:t>ini</w:t>
      </w:r>
      <w:proofErr w:type="spellEnd"/>
      <w:r>
        <w:rPr>
          <w:rFonts w:cs="Arial"/>
        </w:rPr>
        <w:t xml:space="preserve">, </w:t>
      </w:r>
      <w:proofErr w:type="spellStart"/>
      <w:r>
        <w:rPr>
          <w:rFonts w:cs="Arial"/>
        </w:rPr>
        <w:t>dapat</w:t>
      </w:r>
      <w:proofErr w:type="spellEnd"/>
      <w:r>
        <w:rPr>
          <w:rFonts w:cs="Arial"/>
        </w:rPr>
        <w:t xml:space="preserve"> </w:t>
      </w:r>
      <w:proofErr w:type="spellStart"/>
      <w:r>
        <w:rPr>
          <w:rFonts w:cs="Arial"/>
        </w:rPr>
        <w:t>disimpulkan</w:t>
      </w:r>
      <w:proofErr w:type="spellEnd"/>
      <w:r>
        <w:rPr>
          <w:rFonts w:cs="Arial"/>
        </w:rPr>
        <w:t xml:space="preserve"> </w:t>
      </w:r>
      <w:proofErr w:type="spellStart"/>
      <w:r>
        <w:rPr>
          <w:rFonts w:cs="Arial"/>
        </w:rPr>
        <w:t>bahwa</w:t>
      </w:r>
      <w:proofErr w:type="spellEnd"/>
      <w:r>
        <w:rPr>
          <w:rFonts w:cs="Arial"/>
        </w:rPr>
        <w:t xml:space="preserve"> </w:t>
      </w:r>
      <w:proofErr w:type="spellStart"/>
      <w:r w:rsidRPr="0075486C">
        <w:rPr>
          <w:rFonts w:cs="Arial"/>
        </w:rPr>
        <w:t>kestabilan</w:t>
      </w:r>
      <w:proofErr w:type="spellEnd"/>
      <w:r w:rsidRPr="0075486C">
        <w:rPr>
          <w:rFonts w:cs="Arial"/>
        </w:rPr>
        <w:t xml:space="preserve"> </w:t>
      </w:r>
      <w:proofErr w:type="spellStart"/>
      <w:r w:rsidRPr="0075486C">
        <w:rPr>
          <w:rFonts w:cs="Arial"/>
        </w:rPr>
        <w:t>fisik</w:t>
      </w:r>
      <w:proofErr w:type="spellEnd"/>
      <w:r w:rsidRPr="0075486C">
        <w:rPr>
          <w:rFonts w:cs="Arial"/>
        </w:rPr>
        <w:t xml:space="preserve"> </w:t>
      </w:r>
      <w:proofErr w:type="spellStart"/>
      <w:r w:rsidRPr="0075486C">
        <w:rPr>
          <w:rFonts w:cs="Arial"/>
        </w:rPr>
        <w:t>sediaan</w:t>
      </w:r>
      <w:proofErr w:type="spellEnd"/>
      <w:r w:rsidRPr="0075486C">
        <w:rPr>
          <w:rFonts w:cs="Arial"/>
        </w:rPr>
        <w:t xml:space="preserve"> lotion </w:t>
      </w:r>
      <w:proofErr w:type="spellStart"/>
      <w:r w:rsidRPr="0075486C">
        <w:rPr>
          <w:rFonts w:cs="Arial"/>
        </w:rPr>
        <w:t>ekstrak</w:t>
      </w:r>
      <w:proofErr w:type="spellEnd"/>
      <w:r w:rsidRPr="0075486C">
        <w:rPr>
          <w:rFonts w:cs="Arial"/>
        </w:rPr>
        <w:t xml:space="preserve"> </w:t>
      </w:r>
      <w:proofErr w:type="spellStart"/>
      <w:r w:rsidRPr="0075486C">
        <w:rPr>
          <w:rFonts w:cs="Arial"/>
        </w:rPr>
        <w:t>etanol</w:t>
      </w:r>
      <w:proofErr w:type="spellEnd"/>
      <w:r w:rsidRPr="0075486C">
        <w:rPr>
          <w:rFonts w:cs="Arial"/>
        </w:rPr>
        <w:t xml:space="preserve"> </w:t>
      </w:r>
      <w:proofErr w:type="spellStart"/>
      <w:r w:rsidRPr="0075486C">
        <w:rPr>
          <w:rFonts w:cs="Arial"/>
        </w:rPr>
        <w:t>daun</w:t>
      </w:r>
      <w:proofErr w:type="spellEnd"/>
      <w:r w:rsidRPr="0075486C">
        <w:rPr>
          <w:rFonts w:cs="Arial"/>
        </w:rPr>
        <w:t xml:space="preserve"> </w:t>
      </w:r>
      <w:proofErr w:type="spellStart"/>
      <w:r w:rsidRPr="0075486C">
        <w:rPr>
          <w:rFonts w:cs="Arial"/>
        </w:rPr>
        <w:t>kelor</w:t>
      </w:r>
      <w:proofErr w:type="spellEnd"/>
      <w:r w:rsidRPr="0075486C">
        <w:rPr>
          <w:rFonts w:cs="Arial"/>
        </w:rPr>
        <w:t xml:space="preserve"> (</w:t>
      </w:r>
      <w:r w:rsidRPr="0075486C">
        <w:rPr>
          <w:rFonts w:cs="Arial"/>
          <w:i/>
          <w:iCs/>
        </w:rPr>
        <w:t>Moringa oleifera</w:t>
      </w:r>
      <w:r w:rsidRPr="0075486C">
        <w:rPr>
          <w:rFonts w:cs="Arial"/>
        </w:rPr>
        <w:t xml:space="preserve"> Lam.) </w:t>
      </w:r>
      <w:proofErr w:type="spellStart"/>
      <w:r w:rsidRPr="0075486C">
        <w:rPr>
          <w:rFonts w:cs="Arial"/>
        </w:rPr>
        <w:t>dapat</w:t>
      </w:r>
      <w:proofErr w:type="spellEnd"/>
      <w:r w:rsidRPr="0075486C">
        <w:rPr>
          <w:rFonts w:cs="Arial"/>
        </w:rPr>
        <w:t xml:space="preserve"> </w:t>
      </w:r>
      <w:proofErr w:type="spellStart"/>
      <w:r w:rsidRPr="0075486C">
        <w:rPr>
          <w:rFonts w:cs="Arial"/>
        </w:rPr>
        <w:t>dipengaruhi</w:t>
      </w:r>
      <w:proofErr w:type="spellEnd"/>
      <w:r w:rsidRPr="0075486C">
        <w:rPr>
          <w:rFonts w:cs="Arial"/>
        </w:rPr>
        <w:t xml:space="preserve"> oleh </w:t>
      </w:r>
      <w:proofErr w:type="spellStart"/>
      <w:r w:rsidRPr="0075486C">
        <w:rPr>
          <w:rFonts w:cs="Arial"/>
        </w:rPr>
        <w:t>perbedaan</w:t>
      </w:r>
      <w:proofErr w:type="spellEnd"/>
      <w:r w:rsidRPr="0075486C">
        <w:rPr>
          <w:rFonts w:cs="Arial"/>
        </w:rPr>
        <w:t xml:space="preserve"> </w:t>
      </w:r>
      <w:proofErr w:type="spellStart"/>
      <w:r w:rsidRPr="0075486C">
        <w:rPr>
          <w:rFonts w:cs="Arial"/>
        </w:rPr>
        <w:t>konsentrasi</w:t>
      </w:r>
      <w:proofErr w:type="spellEnd"/>
      <w:r w:rsidRPr="0075486C">
        <w:rPr>
          <w:rFonts w:cs="Arial"/>
        </w:rPr>
        <w:t xml:space="preserve"> </w:t>
      </w:r>
      <w:proofErr w:type="spellStart"/>
      <w:r w:rsidRPr="0075486C">
        <w:rPr>
          <w:rFonts w:cs="Arial"/>
        </w:rPr>
        <w:t>setil</w:t>
      </w:r>
      <w:proofErr w:type="spellEnd"/>
      <w:r w:rsidRPr="0075486C">
        <w:rPr>
          <w:rFonts w:cs="Arial"/>
        </w:rPr>
        <w:t xml:space="preserve"> </w:t>
      </w:r>
      <w:proofErr w:type="spellStart"/>
      <w:r w:rsidRPr="0075486C">
        <w:rPr>
          <w:rFonts w:cs="Arial"/>
        </w:rPr>
        <w:t>alkohol</w:t>
      </w:r>
      <w:proofErr w:type="spellEnd"/>
      <w:r w:rsidRPr="0075486C">
        <w:rPr>
          <w:rFonts w:cs="Arial"/>
        </w:rPr>
        <w:t xml:space="preserve"> pada </w:t>
      </w:r>
      <w:proofErr w:type="spellStart"/>
      <w:r w:rsidRPr="0075486C">
        <w:rPr>
          <w:rFonts w:cs="Arial"/>
        </w:rPr>
        <w:t>sediaan</w:t>
      </w:r>
      <w:proofErr w:type="spellEnd"/>
      <w:r w:rsidRPr="0075486C">
        <w:rPr>
          <w:rFonts w:cs="Arial"/>
        </w:rPr>
        <w:t>.</w:t>
      </w:r>
    </w:p>
    <w:p w14:paraId="21A7DB71" w14:textId="77777777" w:rsidR="008402CE" w:rsidRDefault="008402CE" w:rsidP="008402CE">
      <w:pPr>
        <w:spacing w:line="360" w:lineRule="auto"/>
        <w:jc w:val="both"/>
        <w:rPr>
          <w:rFonts w:cs="Arial"/>
        </w:rPr>
      </w:pPr>
    </w:p>
    <w:p w14:paraId="1D75AB29" w14:textId="50CAEB14" w:rsidR="008402CE" w:rsidRPr="00611F06" w:rsidRDefault="008402CE" w:rsidP="007856A4">
      <w:pPr>
        <w:pStyle w:val="Heading2"/>
        <w:spacing w:line="360" w:lineRule="auto"/>
        <w:rPr>
          <w:rFonts w:ascii="Arial" w:hAnsi="Arial" w:cs="Arial"/>
          <w:b/>
          <w:bCs/>
          <w:color w:val="auto"/>
          <w:sz w:val="24"/>
          <w:szCs w:val="24"/>
        </w:rPr>
      </w:pPr>
      <w:bookmarkStart w:id="83" w:name="_Toc142906432"/>
      <w:r w:rsidRPr="00611F06">
        <w:rPr>
          <w:rFonts w:ascii="Arial" w:hAnsi="Arial" w:cs="Arial"/>
          <w:b/>
          <w:bCs/>
          <w:color w:val="auto"/>
          <w:sz w:val="24"/>
          <w:szCs w:val="24"/>
        </w:rPr>
        <w:t>5.2 Saran</w:t>
      </w:r>
      <w:bookmarkEnd w:id="83"/>
      <w:r w:rsidRPr="00611F06">
        <w:rPr>
          <w:rFonts w:ascii="Arial" w:hAnsi="Arial" w:cs="Arial"/>
          <w:b/>
          <w:bCs/>
          <w:color w:val="auto"/>
          <w:sz w:val="24"/>
          <w:szCs w:val="24"/>
        </w:rPr>
        <w:t xml:space="preserve"> </w:t>
      </w:r>
    </w:p>
    <w:p w14:paraId="19EEAC87" w14:textId="77777777" w:rsidR="00DA63AA" w:rsidRDefault="00DA63AA" w:rsidP="00DA63AA">
      <w:pPr>
        <w:pStyle w:val="ListParagraph"/>
        <w:numPr>
          <w:ilvl w:val="1"/>
          <w:numId w:val="12"/>
        </w:numPr>
        <w:spacing w:line="360" w:lineRule="auto"/>
        <w:ind w:left="709" w:hanging="283"/>
        <w:jc w:val="both"/>
        <w:rPr>
          <w:rFonts w:cs="Arial"/>
        </w:rPr>
      </w:pPr>
      <w:proofErr w:type="spellStart"/>
      <w:r w:rsidRPr="008613BB">
        <w:rPr>
          <w:rFonts w:cs="Arial"/>
        </w:rPr>
        <w:t>Disarankan</w:t>
      </w:r>
      <w:proofErr w:type="spellEnd"/>
      <w:r w:rsidRPr="008613BB">
        <w:rPr>
          <w:rFonts w:cs="Arial"/>
        </w:rPr>
        <w:t xml:space="preserve"> </w:t>
      </w:r>
      <w:proofErr w:type="spellStart"/>
      <w:r w:rsidRPr="008613BB">
        <w:rPr>
          <w:rFonts w:cs="Arial"/>
        </w:rPr>
        <w:t>bagi</w:t>
      </w:r>
      <w:proofErr w:type="spellEnd"/>
      <w:r w:rsidRPr="008613BB">
        <w:rPr>
          <w:rFonts w:cs="Arial"/>
        </w:rPr>
        <w:t xml:space="preserve"> </w:t>
      </w:r>
      <w:proofErr w:type="spellStart"/>
      <w:r w:rsidRPr="008613BB">
        <w:rPr>
          <w:rFonts w:cs="Arial"/>
        </w:rPr>
        <w:t>peneliti</w:t>
      </w:r>
      <w:proofErr w:type="spellEnd"/>
      <w:r w:rsidRPr="008613BB">
        <w:rPr>
          <w:rFonts w:cs="Arial"/>
        </w:rPr>
        <w:t xml:space="preserve"> </w:t>
      </w:r>
      <w:proofErr w:type="spellStart"/>
      <w:r w:rsidRPr="008613BB">
        <w:rPr>
          <w:rFonts w:cs="Arial"/>
        </w:rPr>
        <w:t>selanjutnya</w:t>
      </w:r>
      <w:proofErr w:type="spellEnd"/>
      <w:r w:rsidRPr="008613BB">
        <w:rPr>
          <w:rFonts w:cs="Arial"/>
        </w:rPr>
        <w:t xml:space="preserve"> </w:t>
      </w:r>
      <w:proofErr w:type="spellStart"/>
      <w:r w:rsidRPr="008613BB">
        <w:rPr>
          <w:rFonts w:cs="Arial"/>
        </w:rPr>
        <w:t>untuk</w:t>
      </w:r>
      <w:proofErr w:type="spellEnd"/>
      <w:r w:rsidRPr="008613BB">
        <w:rPr>
          <w:rFonts w:cs="Arial"/>
        </w:rPr>
        <w:t xml:space="preserve"> </w:t>
      </w:r>
      <w:proofErr w:type="spellStart"/>
      <w:r w:rsidRPr="008613BB">
        <w:rPr>
          <w:rFonts w:cs="Arial"/>
        </w:rPr>
        <w:t>memvariasikan</w:t>
      </w:r>
      <w:proofErr w:type="spellEnd"/>
      <w:r w:rsidRPr="008613BB">
        <w:rPr>
          <w:rFonts w:cs="Arial"/>
        </w:rPr>
        <w:t xml:space="preserve"> </w:t>
      </w:r>
      <w:proofErr w:type="spellStart"/>
      <w:r w:rsidRPr="008613BB">
        <w:rPr>
          <w:rFonts w:cs="Arial"/>
        </w:rPr>
        <w:t>konsentrasi</w:t>
      </w:r>
      <w:proofErr w:type="spellEnd"/>
      <w:r w:rsidRPr="008613BB">
        <w:rPr>
          <w:rFonts w:cs="Arial"/>
        </w:rPr>
        <w:t xml:space="preserve"> </w:t>
      </w:r>
      <w:proofErr w:type="spellStart"/>
      <w:r w:rsidRPr="008613BB">
        <w:rPr>
          <w:rFonts w:cs="Arial"/>
        </w:rPr>
        <w:t>zat</w:t>
      </w:r>
      <w:proofErr w:type="spellEnd"/>
      <w:r>
        <w:rPr>
          <w:rFonts w:cs="Arial"/>
        </w:rPr>
        <w:t xml:space="preserve"> </w:t>
      </w:r>
      <w:proofErr w:type="spellStart"/>
      <w:r w:rsidRPr="00543885">
        <w:rPr>
          <w:rFonts w:cs="Arial"/>
          <w:i/>
          <w:iCs/>
        </w:rPr>
        <w:t>emulsyifing</w:t>
      </w:r>
      <w:proofErr w:type="spellEnd"/>
      <w:r w:rsidRPr="00543885">
        <w:rPr>
          <w:rFonts w:cs="Arial"/>
          <w:i/>
          <w:iCs/>
        </w:rPr>
        <w:t xml:space="preserve"> agent</w:t>
      </w:r>
      <w:r w:rsidRPr="008613BB">
        <w:rPr>
          <w:rFonts w:cs="Arial"/>
        </w:rPr>
        <w:t xml:space="preserve"> yang lain </w:t>
      </w:r>
      <w:proofErr w:type="spellStart"/>
      <w:r w:rsidRPr="008613BB">
        <w:rPr>
          <w:rFonts w:cs="Arial"/>
        </w:rPr>
        <w:t>untuk</w:t>
      </w:r>
      <w:proofErr w:type="spellEnd"/>
      <w:r w:rsidRPr="008613BB">
        <w:rPr>
          <w:rFonts w:cs="Arial"/>
        </w:rPr>
        <w:t xml:space="preserve"> </w:t>
      </w:r>
      <w:proofErr w:type="spellStart"/>
      <w:r w:rsidRPr="008613BB">
        <w:rPr>
          <w:rFonts w:cs="Arial"/>
        </w:rPr>
        <w:t>membandingkan</w:t>
      </w:r>
      <w:proofErr w:type="spellEnd"/>
      <w:r w:rsidRPr="008613BB">
        <w:rPr>
          <w:rFonts w:cs="Arial"/>
        </w:rPr>
        <w:t xml:space="preserve"> </w:t>
      </w:r>
      <w:proofErr w:type="spellStart"/>
      <w:r w:rsidRPr="008613BB">
        <w:rPr>
          <w:rFonts w:cs="Arial"/>
        </w:rPr>
        <w:t>zat</w:t>
      </w:r>
      <w:proofErr w:type="spellEnd"/>
      <w:r w:rsidRPr="008613BB">
        <w:rPr>
          <w:rFonts w:cs="Arial"/>
        </w:rPr>
        <w:t xml:space="preserve"> mana yang </w:t>
      </w:r>
      <w:proofErr w:type="spellStart"/>
      <w:r w:rsidRPr="008613BB">
        <w:rPr>
          <w:rFonts w:cs="Arial"/>
        </w:rPr>
        <w:t>memiliki</w:t>
      </w:r>
      <w:proofErr w:type="spellEnd"/>
      <w:r w:rsidRPr="008613BB">
        <w:rPr>
          <w:rFonts w:cs="Arial"/>
        </w:rPr>
        <w:t xml:space="preserve"> </w:t>
      </w:r>
      <w:proofErr w:type="spellStart"/>
      <w:r w:rsidRPr="008613BB">
        <w:rPr>
          <w:rFonts w:cs="Arial"/>
        </w:rPr>
        <w:t>pengaruh</w:t>
      </w:r>
      <w:proofErr w:type="spellEnd"/>
      <w:r w:rsidRPr="008613BB">
        <w:rPr>
          <w:rFonts w:cs="Arial"/>
        </w:rPr>
        <w:t xml:space="preserve"> </w:t>
      </w:r>
      <w:proofErr w:type="spellStart"/>
      <w:r w:rsidRPr="008613BB">
        <w:rPr>
          <w:rFonts w:cs="Arial"/>
        </w:rPr>
        <w:t>lebih</w:t>
      </w:r>
      <w:proofErr w:type="spellEnd"/>
      <w:r w:rsidRPr="008613BB">
        <w:rPr>
          <w:rFonts w:cs="Arial"/>
        </w:rPr>
        <w:t xml:space="preserve"> </w:t>
      </w:r>
      <w:proofErr w:type="spellStart"/>
      <w:r w:rsidRPr="008613BB">
        <w:rPr>
          <w:rFonts w:cs="Arial"/>
        </w:rPr>
        <w:t>besar</w:t>
      </w:r>
      <w:proofErr w:type="spellEnd"/>
      <w:r w:rsidRPr="008613BB">
        <w:rPr>
          <w:rFonts w:cs="Arial"/>
        </w:rPr>
        <w:t xml:space="preserve"> di </w:t>
      </w:r>
      <w:proofErr w:type="spellStart"/>
      <w:r w:rsidRPr="008613BB">
        <w:rPr>
          <w:rFonts w:cs="Arial"/>
        </w:rPr>
        <w:t>bandingkan</w:t>
      </w:r>
      <w:proofErr w:type="spellEnd"/>
      <w:r w:rsidRPr="008613BB">
        <w:rPr>
          <w:rFonts w:cs="Arial"/>
        </w:rPr>
        <w:t xml:space="preserve"> </w:t>
      </w:r>
      <w:proofErr w:type="spellStart"/>
      <w:r w:rsidRPr="008613BB">
        <w:rPr>
          <w:rFonts w:cs="Arial"/>
        </w:rPr>
        <w:t>setil</w:t>
      </w:r>
      <w:proofErr w:type="spellEnd"/>
      <w:r w:rsidRPr="008613BB">
        <w:rPr>
          <w:rFonts w:cs="Arial"/>
        </w:rPr>
        <w:t xml:space="preserve"> </w:t>
      </w:r>
      <w:proofErr w:type="spellStart"/>
      <w:r w:rsidRPr="008613BB">
        <w:rPr>
          <w:rFonts w:cs="Arial"/>
        </w:rPr>
        <w:t>alkohol</w:t>
      </w:r>
      <w:proofErr w:type="spellEnd"/>
      <w:r>
        <w:rPr>
          <w:rFonts w:cs="Arial"/>
        </w:rPr>
        <w:t>.</w:t>
      </w:r>
    </w:p>
    <w:p w14:paraId="745D820B" w14:textId="77777777" w:rsidR="00DA63AA" w:rsidRPr="008613BB" w:rsidRDefault="00DA63AA" w:rsidP="00DA63AA">
      <w:pPr>
        <w:pStyle w:val="ListParagraph"/>
        <w:numPr>
          <w:ilvl w:val="1"/>
          <w:numId w:val="12"/>
        </w:numPr>
        <w:spacing w:line="360" w:lineRule="auto"/>
        <w:ind w:left="709" w:hanging="283"/>
        <w:jc w:val="both"/>
        <w:rPr>
          <w:rFonts w:cs="Arial"/>
        </w:rPr>
      </w:pPr>
      <w:proofErr w:type="spellStart"/>
      <w:r w:rsidRPr="008613BB">
        <w:rPr>
          <w:rFonts w:cs="Arial"/>
        </w:rPr>
        <w:t>Disarankan</w:t>
      </w:r>
      <w:proofErr w:type="spellEnd"/>
      <w:r w:rsidRPr="008613BB">
        <w:rPr>
          <w:rFonts w:cs="Arial"/>
        </w:rPr>
        <w:t xml:space="preserve"> </w:t>
      </w:r>
      <w:proofErr w:type="spellStart"/>
      <w:r>
        <w:rPr>
          <w:rFonts w:cs="Arial"/>
        </w:rPr>
        <w:t>untuk</w:t>
      </w:r>
      <w:proofErr w:type="spellEnd"/>
      <w:r>
        <w:rPr>
          <w:rFonts w:cs="Arial"/>
        </w:rPr>
        <w:t xml:space="preserve"> </w:t>
      </w:r>
      <w:proofErr w:type="spellStart"/>
      <w:r w:rsidRPr="008613BB">
        <w:rPr>
          <w:rFonts w:cs="Arial"/>
        </w:rPr>
        <w:t>peneliti</w:t>
      </w:r>
      <w:proofErr w:type="spellEnd"/>
      <w:r w:rsidRPr="008613BB">
        <w:rPr>
          <w:rFonts w:cs="Arial"/>
        </w:rPr>
        <w:t xml:space="preserve"> </w:t>
      </w:r>
      <w:proofErr w:type="spellStart"/>
      <w:r w:rsidRPr="008613BB">
        <w:rPr>
          <w:rFonts w:cs="Arial"/>
        </w:rPr>
        <w:t>selanjutnya</w:t>
      </w:r>
      <w:proofErr w:type="spellEnd"/>
      <w:r w:rsidRPr="008613BB">
        <w:rPr>
          <w:rFonts w:cs="Arial"/>
        </w:rPr>
        <w:t xml:space="preserve"> </w:t>
      </w:r>
      <w:proofErr w:type="spellStart"/>
      <w:r w:rsidRPr="008613BB">
        <w:rPr>
          <w:rFonts w:cs="Arial"/>
        </w:rPr>
        <w:t>untuk</w:t>
      </w:r>
      <w:proofErr w:type="spellEnd"/>
      <w:r w:rsidRPr="008613BB">
        <w:rPr>
          <w:rFonts w:cs="Arial"/>
        </w:rPr>
        <w:t xml:space="preserve"> </w:t>
      </w:r>
      <w:proofErr w:type="spellStart"/>
      <w:r w:rsidRPr="008613BB">
        <w:rPr>
          <w:rFonts w:cs="Arial"/>
        </w:rPr>
        <w:t>melakukan</w:t>
      </w:r>
      <w:proofErr w:type="spellEnd"/>
      <w:r w:rsidRPr="008613BB">
        <w:rPr>
          <w:rFonts w:cs="Arial"/>
        </w:rPr>
        <w:t xml:space="preserve"> uji </w:t>
      </w:r>
      <w:proofErr w:type="spellStart"/>
      <w:r w:rsidRPr="008613BB">
        <w:rPr>
          <w:rFonts w:cs="Arial"/>
        </w:rPr>
        <w:t>antioksidan</w:t>
      </w:r>
      <w:proofErr w:type="spellEnd"/>
      <w:r w:rsidRPr="008613BB">
        <w:rPr>
          <w:rFonts w:cs="Arial"/>
        </w:rPr>
        <w:t xml:space="preserve"> pada </w:t>
      </w:r>
      <w:proofErr w:type="spellStart"/>
      <w:r w:rsidRPr="008613BB">
        <w:rPr>
          <w:rFonts w:cs="Arial"/>
        </w:rPr>
        <w:t>sediaan</w:t>
      </w:r>
      <w:proofErr w:type="spellEnd"/>
      <w:r w:rsidRPr="008613BB">
        <w:rPr>
          <w:rFonts w:cs="Arial"/>
        </w:rPr>
        <w:t xml:space="preserve"> </w:t>
      </w:r>
      <w:r>
        <w:rPr>
          <w:rFonts w:cs="Arial"/>
          <w:i/>
          <w:iCs/>
        </w:rPr>
        <w:t>l</w:t>
      </w:r>
      <w:r w:rsidRPr="00925F0A">
        <w:rPr>
          <w:rFonts w:cs="Arial"/>
          <w:i/>
          <w:iCs/>
        </w:rPr>
        <w:t>otion</w:t>
      </w:r>
      <w:r>
        <w:rPr>
          <w:rFonts w:cs="Arial"/>
          <w:i/>
          <w:iCs/>
        </w:rPr>
        <w:t xml:space="preserve"> </w:t>
      </w:r>
      <w:proofErr w:type="spellStart"/>
      <w:r w:rsidRPr="008613BB">
        <w:rPr>
          <w:rFonts w:cs="Arial"/>
        </w:rPr>
        <w:t>untuk</w:t>
      </w:r>
      <w:proofErr w:type="spellEnd"/>
      <w:r w:rsidRPr="008613BB">
        <w:rPr>
          <w:rFonts w:cs="Arial"/>
        </w:rPr>
        <w:t xml:space="preserve"> </w:t>
      </w:r>
      <w:proofErr w:type="spellStart"/>
      <w:r w:rsidRPr="008613BB">
        <w:rPr>
          <w:rFonts w:cs="Arial"/>
        </w:rPr>
        <w:t>mengetahui</w:t>
      </w:r>
      <w:proofErr w:type="spellEnd"/>
      <w:r w:rsidRPr="008613BB">
        <w:rPr>
          <w:rFonts w:cs="Arial"/>
        </w:rPr>
        <w:t xml:space="preserve"> </w:t>
      </w:r>
      <w:proofErr w:type="spellStart"/>
      <w:r w:rsidRPr="008613BB">
        <w:rPr>
          <w:rFonts w:cs="Arial"/>
        </w:rPr>
        <w:t>kad</w:t>
      </w:r>
      <w:r>
        <w:rPr>
          <w:rFonts w:cs="Arial"/>
        </w:rPr>
        <w:t>ar</w:t>
      </w:r>
      <w:proofErr w:type="spellEnd"/>
      <w:r>
        <w:rPr>
          <w:rFonts w:cs="Arial"/>
        </w:rPr>
        <w:t xml:space="preserve"> </w:t>
      </w:r>
      <w:proofErr w:type="spellStart"/>
      <w:r w:rsidRPr="008613BB">
        <w:rPr>
          <w:rFonts w:cs="Arial"/>
        </w:rPr>
        <w:t>antioksidan</w:t>
      </w:r>
      <w:proofErr w:type="spellEnd"/>
      <w:r w:rsidRPr="008613BB">
        <w:rPr>
          <w:rFonts w:cs="Arial"/>
        </w:rPr>
        <w:t xml:space="preserve"> yang</w:t>
      </w:r>
      <w:r>
        <w:rPr>
          <w:rFonts w:cs="Arial"/>
        </w:rPr>
        <w:t xml:space="preserve"> </w:t>
      </w:r>
      <w:r w:rsidRPr="008613BB">
        <w:rPr>
          <w:rFonts w:cs="Arial"/>
        </w:rPr>
        <w:t xml:space="preserve">di </w:t>
      </w:r>
      <w:proofErr w:type="spellStart"/>
      <w:r w:rsidRPr="008613BB">
        <w:rPr>
          <w:rFonts w:cs="Arial"/>
        </w:rPr>
        <w:t>dalam</w:t>
      </w:r>
      <w:r>
        <w:rPr>
          <w:rFonts w:cs="Arial"/>
        </w:rPr>
        <w:t>nya</w:t>
      </w:r>
      <w:proofErr w:type="spellEnd"/>
      <w:r w:rsidRPr="008613BB">
        <w:rPr>
          <w:rFonts w:cs="Arial"/>
        </w:rPr>
        <w:t>.</w:t>
      </w:r>
    </w:p>
    <w:p w14:paraId="48741E40" w14:textId="77777777" w:rsidR="00175358" w:rsidRPr="00175358" w:rsidRDefault="00175358" w:rsidP="00175358">
      <w:pPr>
        <w:jc w:val="center"/>
        <w:rPr>
          <w:rFonts w:cs="Arial"/>
          <w:b/>
          <w:bCs/>
        </w:rPr>
      </w:pPr>
    </w:p>
    <w:p w14:paraId="3C72FC40" w14:textId="77777777" w:rsidR="005101F8" w:rsidRDefault="005101F8">
      <w:pPr>
        <w:rPr>
          <w:rFonts w:eastAsiaTheme="majorEastAsia" w:cs="Arial"/>
          <w:b/>
          <w:bCs/>
          <w:sz w:val="24"/>
          <w:szCs w:val="24"/>
        </w:rPr>
      </w:pPr>
      <w:r>
        <w:rPr>
          <w:rFonts w:cs="Arial"/>
          <w:b/>
          <w:bCs/>
          <w:sz w:val="24"/>
          <w:szCs w:val="24"/>
        </w:rPr>
        <w:br w:type="page"/>
      </w:r>
    </w:p>
    <w:p w14:paraId="37AC8409" w14:textId="0D8B84D1" w:rsidR="00042C41" w:rsidRDefault="00042C41" w:rsidP="00C1019B">
      <w:pPr>
        <w:pStyle w:val="Heading1"/>
        <w:jc w:val="center"/>
        <w:rPr>
          <w:rFonts w:ascii="Arial" w:hAnsi="Arial" w:cs="Arial"/>
          <w:b/>
          <w:bCs/>
          <w:color w:val="auto"/>
          <w:sz w:val="24"/>
          <w:szCs w:val="24"/>
        </w:rPr>
      </w:pPr>
      <w:bookmarkStart w:id="84" w:name="_Toc142906433"/>
      <w:r w:rsidRPr="00C1019B">
        <w:rPr>
          <w:rFonts w:ascii="Arial" w:hAnsi="Arial" w:cs="Arial"/>
          <w:b/>
          <w:bCs/>
          <w:color w:val="auto"/>
          <w:sz w:val="24"/>
          <w:szCs w:val="24"/>
        </w:rPr>
        <w:lastRenderedPageBreak/>
        <w:t>DAFTAR PUSTAKA</w:t>
      </w:r>
      <w:bookmarkEnd w:id="84"/>
    </w:p>
    <w:p w14:paraId="71431570" w14:textId="359A5AFB" w:rsidR="00E7025F" w:rsidRDefault="00E7025F" w:rsidP="00E7025F"/>
    <w:sdt>
      <w:sdtPr>
        <w:tag w:val="MENDELEY_BIBLIOGRAPHY"/>
        <w:id w:val="-184281851"/>
        <w:placeholder>
          <w:docPart w:val="DefaultPlaceholder_-1854013440"/>
        </w:placeholder>
      </w:sdtPr>
      <w:sdtContent>
        <w:p w14:paraId="16458293" w14:textId="310A2A5C" w:rsidR="00175358" w:rsidRDefault="00175358" w:rsidP="00543885">
          <w:pPr>
            <w:autoSpaceDE w:val="0"/>
            <w:autoSpaceDN w:val="0"/>
            <w:ind w:hanging="480"/>
            <w:jc w:val="both"/>
            <w:divId w:val="1229069496"/>
            <w:rPr>
              <w:rFonts w:eastAsia="Times New Roman"/>
            </w:rPr>
          </w:pPr>
          <w:r>
            <w:rPr>
              <w:rFonts w:eastAsia="Times New Roman"/>
            </w:rPr>
            <w:t>Amanda, K. A., Mustofa, S., &amp; Hamidi Nasution, S. (2019).</w:t>
          </w:r>
          <w:r w:rsidR="00543885">
            <w:rPr>
              <w:rFonts w:eastAsia="Times New Roman"/>
              <w:i/>
              <w:iCs/>
            </w:rPr>
            <w:t xml:space="preserve"> </w:t>
          </w:r>
          <w:proofErr w:type="spellStart"/>
          <w:r>
            <w:rPr>
              <w:rFonts w:eastAsia="Times New Roman"/>
              <w:i/>
              <w:iCs/>
            </w:rPr>
            <w:t>Potensi</w:t>
          </w:r>
          <w:proofErr w:type="spellEnd"/>
          <w:r>
            <w:rPr>
              <w:rFonts w:eastAsia="Times New Roman"/>
              <w:i/>
              <w:iCs/>
            </w:rPr>
            <w:t xml:space="preserve"> </w:t>
          </w:r>
          <w:proofErr w:type="spellStart"/>
          <w:r>
            <w:rPr>
              <w:rFonts w:eastAsia="Times New Roman"/>
              <w:i/>
              <w:iCs/>
            </w:rPr>
            <w:t>Ekstrak</w:t>
          </w:r>
          <w:proofErr w:type="spellEnd"/>
          <w:r>
            <w:rPr>
              <w:rFonts w:eastAsia="Times New Roman"/>
              <w:i/>
              <w:iCs/>
            </w:rPr>
            <w:t xml:space="preserve"> Kemuning (</w:t>
          </w:r>
          <w:proofErr w:type="spellStart"/>
          <w:r>
            <w:rPr>
              <w:rFonts w:eastAsia="Times New Roman"/>
              <w:i/>
              <w:iCs/>
            </w:rPr>
            <w:t>Murraya</w:t>
          </w:r>
          <w:proofErr w:type="spellEnd"/>
          <w:r>
            <w:rPr>
              <w:rFonts w:eastAsia="Times New Roman"/>
              <w:i/>
              <w:iCs/>
            </w:rPr>
            <w:t xml:space="preserve"> </w:t>
          </w:r>
          <w:proofErr w:type="spellStart"/>
          <w:r>
            <w:rPr>
              <w:rFonts w:eastAsia="Times New Roman"/>
              <w:i/>
              <w:iCs/>
            </w:rPr>
            <w:t>paniculata</w:t>
          </w:r>
          <w:proofErr w:type="spellEnd"/>
          <w:r>
            <w:rPr>
              <w:rFonts w:eastAsia="Times New Roman"/>
              <w:i/>
              <w:iCs/>
            </w:rPr>
            <w:t xml:space="preserve"> (L.) Jack) </w:t>
          </w:r>
          <w:proofErr w:type="spellStart"/>
          <w:r>
            <w:rPr>
              <w:rFonts w:eastAsia="Times New Roman"/>
              <w:i/>
              <w:iCs/>
            </w:rPr>
            <w:t>sebagai</w:t>
          </w:r>
          <w:proofErr w:type="spellEnd"/>
          <w:r>
            <w:rPr>
              <w:rFonts w:eastAsia="Times New Roman"/>
              <w:i/>
              <w:iCs/>
            </w:rPr>
            <w:t xml:space="preserve"> </w:t>
          </w:r>
          <w:proofErr w:type="spellStart"/>
          <w:r>
            <w:rPr>
              <w:rFonts w:eastAsia="Times New Roman"/>
              <w:i/>
              <w:iCs/>
            </w:rPr>
            <w:t>Antioksidan</w:t>
          </w:r>
          <w:proofErr w:type="spellEnd"/>
          <w:r>
            <w:rPr>
              <w:rFonts w:eastAsia="Times New Roman"/>
              <w:i/>
              <w:iCs/>
            </w:rPr>
            <w:t xml:space="preserve"> Review </w:t>
          </w:r>
          <w:proofErr w:type="spellStart"/>
          <w:r>
            <w:rPr>
              <w:rFonts w:eastAsia="Times New Roman"/>
              <w:i/>
              <w:iCs/>
            </w:rPr>
            <w:t>Efek</w:t>
          </w:r>
          <w:proofErr w:type="spellEnd"/>
          <w:r>
            <w:rPr>
              <w:rFonts w:eastAsia="Times New Roman"/>
              <w:i/>
              <w:iCs/>
            </w:rPr>
            <w:t xml:space="preserve"> </w:t>
          </w:r>
          <w:proofErr w:type="spellStart"/>
          <w:r>
            <w:rPr>
              <w:rFonts w:eastAsia="Times New Roman"/>
              <w:i/>
              <w:iCs/>
            </w:rPr>
            <w:t>Antioksidan</w:t>
          </w:r>
          <w:proofErr w:type="spellEnd"/>
          <w:r>
            <w:rPr>
              <w:rFonts w:eastAsia="Times New Roman"/>
              <w:i/>
              <w:iCs/>
            </w:rPr>
            <w:t xml:space="preserve"> pada Kemuning (</w:t>
          </w:r>
          <w:proofErr w:type="spellStart"/>
          <w:r>
            <w:rPr>
              <w:rFonts w:eastAsia="Times New Roman"/>
              <w:i/>
              <w:iCs/>
            </w:rPr>
            <w:t>Murraya</w:t>
          </w:r>
          <w:proofErr w:type="spellEnd"/>
          <w:r>
            <w:rPr>
              <w:rFonts w:eastAsia="Times New Roman"/>
              <w:i/>
              <w:iCs/>
            </w:rPr>
            <w:t xml:space="preserve"> </w:t>
          </w:r>
          <w:proofErr w:type="spellStart"/>
          <w:r>
            <w:rPr>
              <w:rFonts w:eastAsia="Times New Roman"/>
              <w:i/>
              <w:iCs/>
            </w:rPr>
            <w:t>paniculata</w:t>
          </w:r>
          <w:proofErr w:type="spellEnd"/>
          <w:r>
            <w:rPr>
              <w:rFonts w:eastAsia="Times New Roman"/>
              <w:i/>
              <w:iCs/>
            </w:rPr>
            <w:t xml:space="preserve"> (L.) Jack)</w:t>
          </w:r>
          <w:r>
            <w:rPr>
              <w:rFonts w:eastAsia="Times New Roman"/>
            </w:rPr>
            <w:t>.</w:t>
          </w:r>
        </w:p>
        <w:p w14:paraId="36642AC2" w14:textId="77777777" w:rsidR="00543885" w:rsidRDefault="00543885" w:rsidP="00543885">
          <w:pPr>
            <w:autoSpaceDE w:val="0"/>
            <w:autoSpaceDN w:val="0"/>
            <w:ind w:hanging="480"/>
            <w:jc w:val="both"/>
            <w:divId w:val="1229069496"/>
            <w:rPr>
              <w:rFonts w:eastAsia="Times New Roman"/>
              <w:sz w:val="24"/>
              <w:szCs w:val="24"/>
            </w:rPr>
          </w:pPr>
        </w:p>
        <w:p w14:paraId="03AF0897" w14:textId="77777777" w:rsidR="00175358" w:rsidRDefault="00175358" w:rsidP="00543885">
          <w:pPr>
            <w:autoSpaceDE w:val="0"/>
            <w:autoSpaceDN w:val="0"/>
            <w:ind w:hanging="480"/>
            <w:jc w:val="both"/>
            <w:divId w:val="1416391120"/>
            <w:rPr>
              <w:rFonts w:eastAsia="Times New Roman"/>
            </w:rPr>
          </w:pPr>
          <w:r>
            <w:rPr>
              <w:rFonts w:eastAsia="Times New Roman"/>
            </w:rPr>
            <w:t xml:space="preserve">Amelia, R. (2020). </w:t>
          </w:r>
          <w:proofErr w:type="spellStart"/>
          <w:r>
            <w:rPr>
              <w:rFonts w:eastAsia="Times New Roman"/>
              <w:i/>
              <w:iCs/>
            </w:rPr>
            <w:t>Sejuta</w:t>
          </w:r>
          <w:proofErr w:type="spellEnd"/>
          <w:r>
            <w:rPr>
              <w:rFonts w:eastAsia="Times New Roman"/>
              <w:i/>
              <w:iCs/>
            </w:rPr>
            <w:t xml:space="preserve"> Manfaat Kelor (Moringa oleifera Lamk)</w:t>
          </w:r>
          <w:r>
            <w:rPr>
              <w:rFonts w:eastAsia="Times New Roman"/>
            </w:rPr>
            <w:t xml:space="preserve"> (N. </w:t>
          </w:r>
          <w:proofErr w:type="spellStart"/>
          <w:r>
            <w:rPr>
              <w:rFonts w:eastAsia="Times New Roman"/>
            </w:rPr>
            <w:t>Qalby</w:t>
          </w:r>
          <w:proofErr w:type="spellEnd"/>
          <w:r>
            <w:rPr>
              <w:rFonts w:eastAsia="Times New Roman"/>
            </w:rPr>
            <w:t xml:space="preserve">, Ed.). Pustaka Taman </w:t>
          </w:r>
          <w:proofErr w:type="spellStart"/>
          <w:r>
            <w:rPr>
              <w:rFonts w:eastAsia="Times New Roman"/>
            </w:rPr>
            <w:t>Ilmu</w:t>
          </w:r>
          <w:proofErr w:type="spellEnd"/>
          <w:r>
            <w:rPr>
              <w:rFonts w:eastAsia="Times New Roman"/>
            </w:rPr>
            <w:t>.</w:t>
          </w:r>
        </w:p>
        <w:p w14:paraId="63A227E1" w14:textId="77777777" w:rsidR="00543885" w:rsidRDefault="00543885" w:rsidP="00543885">
          <w:pPr>
            <w:autoSpaceDE w:val="0"/>
            <w:autoSpaceDN w:val="0"/>
            <w:ind w:hanging="480"/>
            <w:jc w:val="both"/>
            <w:divId w:val="1416391120"/>
            <w:rPr>
              <w:rFonts w:eastAsia="Times New Roman"/>
            </w:rPr>
          </w:pPr>
        </w:p>
        <w:p w14:paraId="6CE92B65" w14:textId="05B692CF" w:rsidR="00175358" w:rsidRDefault="00175358" w:rsidP="00543885">
          <w:pPr>
            <w:autoSpaceDE w:val="0"/>
            <w:autoSpaceDN w:val="0"/>
            <w:ind w:hanging="480"/>
            <w:jc w:val="both"/>
            <w:divId w:val="2123183109"/>
            <w:rPr>
              <w:rFonts w:eastAsia="Times New Roman"/>
            </w:rPr>
          </w:pPr>
          <w:proofErr w:type="spellStart"/>
          <w:r>
            <w:rPr>
              <w:rFonts w:eastAsia="Times New Roman"/>
            </w:rPr>
            <w:t>Apitalau</w:t>
          </w:r>
          <w:proofErr w:type="spellEnd"/>
          <w:r>
            <w:rPr>
              <w:rFonts w:eastAsia="Times New Roman"/>
            </w:rPr>
            <w:t xml:space="preserve">, E. A., Edy, H. J., &amp; </w:t>
          </w:r>
          <w:proofErr w:type="spellStart"/>
          <w:r>
            <w:rPr>
              <w:rFonts w:eastAsia="Times New Roman"/>
            </w:rPr>
            <w:t>Mansauda</w:t>
          </w:r>
          <w:proofErr w:type="spellEnd"/>
          <w:r>
            <w:rPr>
              <w:rFonts w:eastAsia="Times New Roman"/>
            </w:rPr>
            <w:t xml:space="preserve">, K. L. R. (2021). </w:t>
          </w:r>
          <w:proofErr w:type="spellStart"/>
          <w:r>
            <w:rPr>
              <w:rFonts w:eastAsia="Times New Roman"/>
            </w:rPr>
            <w:t>F</w:t>
          </w:r>
          <w:r w:rsidR="00543885">
            <w:rPr>
              <w:rFonts w:eastAsia="Times New Roman"/>
            </w:rPr>
            <w:t>omulasi</w:t>
          </w:r>
          <w:proofErr w:type="spellEnd"/>
          <w:r>
            <w:rPr>
              <w:rFonts w:eastAsia="Times New Roman"/>
            </w:rPr>
            <w:t xml:space="preserve"> D</w:t>
          </w:r>
          <w:r w:rsidR="00543885">
            <w:rPr>
              <w:rFonts w:eastAsia="Times New Roman"/>
            </w:rPr>
            <w:t>an</w:t>
          </w:r>
          <w:r>
            <w:rPr>
              <w:rFonts w:eastAsia="Times New Roman"/>
            </w:rPr>
            <w:t xml:space="preserve"> U</w:t>
          </w:r>
          <w:r w:rsidR="00543885">
            <w:rPr>
              <w:rFonts w:eastAsia="Times New Roman"/>
            </w:rPr>
            <w:t>ji</w:t>
          </w:r>
          <w:r>
            <w:rPr>
              <w:rFonts w:eastAsia="Times New Roman"/>
            </w:rPr>
            <w:t xml:space="preserve"> </w:t>
          </w:r>
          <w:proofErr w:type="spellStart"/>
          <w:r>
            <w:rPr>
              <w:rFonts w:eastAsia="Times New Roman"/>
            </w:rPr>
            <w:t>E</w:t>
          </w:r>
          <w:r w:rsidR="00543885">
            <w:rPr>
              <w:rFonts w:eastAsia="Times New Roman"/>
            </w:rPr>
            <w:t>fektivitas</w:t>
          </w:r>
          <w:proofErr w:type="spellEnd"/>
          <w:r>
            <w:rPr>
              <w:rFonts w:eastAsia="Times New Roman"/>
            </w:rPr>
            <w:t xml:space="preserve"> </w:t>
          </w:r>
          <w:proofErr w:type="spellStart"/>
          <w:r>
            <w:rPr>
              <w:rFonts w:eastAsia="Times New Roman"/>
            </w:rPr>
            <w:t>A</w:t>
          </w:r>
          <w:r w:rsidR="00543885">
            <w:rPr>
              <w:rFonts w:eastAsia="Times New Roman"/>
            </w:rPr>
            <w:t>ntioksidan</w:t>
          </w:r>
          <w:proofErr w:type="spellEnd"/>
          <w:r>
            <w:rPr>
              <w:rFonts w:eastAsia="Times New Roman"/>
            </w:rPr>
            <w:t xml:space="preserve"> </w:t>
          </w:r>
          <w:proofErr w:type="spellStart"/>
          <w:r>
            <w:rPr>
              <w:rFonts w:eastAsia="Times New Roman"/>
            </w:rPr>
            <w:t>S</w:t>
          </w:r>
          <w:r w:rsidR="00543885">
            <w:rPr>
              <w:rFonts w:eastAsia="Times New Roman"/>
            </w:rPr>
            <w:t>ediaan</w:t>
          </w:r>
          <w:proofErr w:type="spellEnd"/>
          <w:r>
            <w:rPr>
              <w:rFonts w:eastAsia="Times New Roman"/>
            </w:rPr>
            <w:t xml:space="preserve"> K</w:t>
          </w:r>
          <w:r w:rsidR="00543885">
            <w:rPr>
              <w:rFonts w:eastAsia="Times New Roman"/>
            </w:rPr>
            <w:t>rim</w:t>
          </w:r>
          <w:r>
            <w:rPr>
              <w:rFonts w:eastAsia="Times New Roman"/>
            </w:rPr>
            <w:t xml:space="preserve"> </w:t>
          </w:r>
          <w:proofErr w:type="spellStart"/>
          <w:r>
            <w:rPr>
              <w:rFonts w:eastAsia="Times New Roman"/>
            </w:rPr>
            <w:t>E</w:t>
          </w:r>
          <w:r w:rsidR="00543885">
            <w:rPr>
              <w:rFonts w:eastAsia="Times New Roman"/>
            </w:rPr>
            <w:t>kstrak</w:t>
          </w:r>
          <w:proofErr w:type="spellEnd"/>
          <w:r>
            <w:rPr>
              <w:rFonts w:eastAsia="Times New Roman"/>
            </w:rPr>
            <w:t xml:space="preserve"> </w:t>
          </w:r>
          <w:proofErr w:type="spellStart"/>
          <w:r>
            <w:rPr>
              <w:rFonts w:eastAsia="Times New Roman"/>
            </w:rPr>
            <w:t>E</w:t>
          </w:r>
          <w:r w:rsidR="00543885">
            <w:rPr>
              <w:rFonts w:eastAsia="Times New Roman"/>
            </w:rPr>
            <w:t>tanol</w:t>
          </w:r>
          <w:proofErr w:type="spellEnd"/>
          <w:r>
            <w:rPr>
              <w:rFonts w:eastAsia="Times New Roman"/>
            </w:rPr>
            <w:t xml:space="preserve"> D</w:t>
          </w:r>
          <w:r w:rsidR="00543885">
            <w:rPr>
              <w:rFonts w:eastAsia="Times New Roman"/>
            </w:rPr>
            <w:t>aun</w:t>
          </w:r>
          <w:r>
            <w:rPr>
              <w:rFonts w:eastAsia="Times New Roman"/>
            </w:rPr>
            <w:t xml:space="preserve"> S</w:t>
          </w:r>
          <w:r w:rsidR="00543885">
            <w:rPr>
              <w:rFonts w:eastAsia="Times New Roman"/>
            </w:rPr>
            <w:t>alam</w:t>
          </w:r>
          <w:r>
            <w:rPr>
              <w:rFonts w:eastAsia="Times New Roman"/>
            </w:rPr>
            <w:t xml:space="preserve"> (</w:t>
          </w:r>
          <w:proofErr w:type="spellStart"/>
          <w:r w:rsidRPr="00543885">
            <w:rPr>
              <w:rFonts w:eastAsia="Times New Roman"/>
              <w:i/>
              <w:iCs/>
            </w:rPr>
            <w:t>Syzygium</w:t>
          </w:r>
          <w:proofErr w:type="spellEnd"/>
          <w:r w:rsidRPr="00543885">
            <w:rPr>
              <w:rFonts w:eastAsia="Times New Roman"/>
              <w:i/>
              <w:iCs/>
            </w:rPr>
            <w:t xml:space="preserve"> </w:t>
          </w:r>
          <w:proofErr w:type="spellStart"/>
          <w:r w:rsidRPr="00543885">
            <w:rPr>
              <w:rFonts w:eastAsia="Times New Roman"/>
              <w:i/>
              <w:iCs/>
            </w:rPr>
            <w:t>Polyanthum</w:t>
          </w:r>
          <w:proofErr w:type="spellEnd"/>
          <w:r w:rsidRPr="00543885">
            <w:rPr>
              <w:rFonts w:eastAsia="Times New Roman"/>
              <w:i/>
              <w:iCs/>
            </w:rPr>
            <w:t xml:space="preserve"> (Wight) </w:t>
          </w:r>
          <w:proofErr w:type="spellStart"/>
          <w:r w:rsidRPr="00543885">
            <w:rPr>
              <w:rFonts w:eastAsia="Times New Roman"/>
              <w:i/>
              <w:iCs/>
            </w:rPr>
            <w:t>Walpers</w:t>
          </w:r>
          <w:proofErr w:type="spellEnd"/>
          <w:r w:rsidRPr="00543885">
            <w:rPr>
              <w:rFonts w:eastAsia="Times New Roman"/>
              <w:i/>
              <w:iCs/>
            </w:rPr>
            <w:t xml:space="preserve">.) </w:t>
          </w:r>
          <w:proofErr w:type="spellStart"/>
          <w:r>
            <w:rPr>
              <w:rFonts w:eastAsia="Times New Roman"/>
            </w:rPr>
            <w:t>D</w:t>
          </w:r>
          <w:r w:rsidR="00543885">
            <w:rPr>
              <w:rFonts w:eastAsia="Times New Roman"/>
            </w:rPr>
            <w:t>engan</w:t>
          </w:r>
          <w:proofErr w:type="spellEnd"/>
          <w:r>
            <w:rPr>
              <w:rFonts w:eastAsia="Times New Roman"/>
            </w:rPr>
            <w:t xml:space="preserve"> </w:t>
          </w:r>
          <w:proofErr w:type="spellStart"/>
          <w:r>
            <w:rPr>
              <w:rFonts w:eastAsia="Times New Roman"/>
            </w:rPr>
            <w:t>M</w:t>
          </w:r>
          <w:r w:rsidR="00543885">
            <w:rPr>
              <w:rFonts w:eastAsia="Times New Roman"/>
            </w:rPr>
            <w:t>enggunakan</w:t>
          </w:r>
          <w:proofErr w:type="spellEnd"/>
          <w:r>
            <w:rPr>
              <w:rFonts w:eastAsia="Times New Roman"/>
            </w:rPr>
            <w:t xml:space="preserve"> M</w:t>
          </w:r>
          <w:r w:rsidR="00543885">
            <w:rPr>
              <w:rFonts w:eastAsia="Times New Roman"/>
            </w:rPr>
            <w:t xml:space="preserve">etode </w:t>
          </w:r>
          <w:r>
            <w:rPr>
              <w:rFonts w:eastAsia="Times New Roman"/>
            </w:rPr>
            <w:t xml:space="preserve">DPPH (1,1-diphenyl-2-picrylhydrazyl). </w:t>
          </w:r>
          <w:r>
            <w:rPr>
              <w:rFonts w:eastAsia="Times New Roman"/>
              <w:i/>
              <w:iCs/>
            </w:rPr>
            <w:t>PHARMACON</w:t>
          </w:r>
          <w:r>
            <w:rPr>
              <w:rFonts w:eastAsia="Times New Roman"/>
            </w:rPr>
            <w:t xml:space="preserve">, </w:t>
          </w:r>
          <w:r>
            <w:rPr>
              <w:rFonts w:eastAsia="Times New Roman"/>
              <w:i/>
              <w:iCs/>
            </w:rPr>
            <w:t>10</w:t>
          </w:r>
          <w:r>
            <w:rPr>
              <w:rFonts w:eastAsia="Times New Roman"/>
            </w:rPr>
            <w:t xml:space="preserve">(1), 720. </w:t>
          </w:r>
        </w:p>
        <w:p w14:paraId="3D6C4A1C" w14:textId="77777777" w:rsidR="00543885" w:rsidRDefault="00543885" w:rsidP="00543885">
          <w:pPr>
            <w:autoSpaceDE w:val="0"/>
            <w:autoSpaceDN w:val="0"/>
            <w:ind w:hanging="480"/>
            <w:jc w:val="both"/>
            <w:divId w:val="2123183109"/>
            <w:rPr>
              <w:rFonts w:eastAsia="Times New Roman"/>
            </w:rPr>
          </w:pPr>
        </w:p>
        <w:p w14:paraId="4832B7C7" w14:textId="1E6F5F14" w:rsidR="00175358" w:rsidRDefault="00175358" w:rsidP="00543885">
          <w:pPr>
            <w:autoSpaceDE w:val="0"/>
            <w:autoSpaceDN w:val="0"/>
            <w:ind w:hanging="480"/>
            <w:jc w:val="both"/>
            <w:divId w:val="732587451"/>
            <w:rPr>
              <w:rFonts w:eastAsia="Times New Roman"/>
            </w:rPr>
          </w:pPr>
          <w:r>
            <w:rPr>
              <w:rFonts w:eastAsia="Times New Roman"/>
            </w:rPr>
            <w:t>Asrin, A. (2022). M</w:t>
          </w:r>
          <w:r w:rsidR="00543885">
            <w:rPr>
              <w:rFonts w:eastAsia="Times New Roman"/>
            </w:rPr>
            <w:t>etode</w:t>
          </w:r>
          <w:r>
            <w:rPr>
              <w:rFonts w:eastAsia="Times New Roman"/>
            </w:rPr>
            <w:t xml:space="preserve"> </w:t>
          </w:r>
          <w:proofErr w:type="spellStart"/>
          <w:r>
            <w:rPr>
              <w:rFonts w:eastAsia="Times New Roman"/>
            </w:rPr>
            <w:t>P</w:t>
          </w:r>
          <w:r w:rsidR="00543885">
            <w:rPr>
              <w:rFonts w:eastAsia="Times New Roman"/>
            </w:rPr>
            <w:t>enelitian</w:t>
          </w:r>
          <w:proofErr w:type="spellEnd"/>
          <w:r>
            <w:rPr>
              <w:rFonts w:eastAsia="Times New Roman"/>
            </w:rPr>
            <w:t xml:space="preserve"> </w:t>
          </w:r>
          <w:proofErr w:type="spellStart"/>
          <w:r>
            <w:rPr>
              <w:rFonts w:eastAsia="Times New Roman"/>
            </w:rPr>
            <w:t>E</w:t>
          </w:r>
          <w:r w:rsidR="00543885">
            <w:rPr>
              <w:rFonts w:eastAsia="Times New Roman"/>
            </w:rPr>
            <w:t>ksperimen</w:t>
          </w:r>
          <w:proofErr w:type="spellEnd"/>
          <w:r>
            <w:rPr>
              <w:rFonts w:eastAsia="Times New Roman"/>
            </w:rPr>
            <w:t xml:space="preserve">. </w:t>
          </w:r>
          <w:proofErr w:type="spellStart"/>
          <w:r>
            <w:rPr>
              <w:rFonts w:eastAsia="Times New Roman"/>
              <w:i/>
              <w:iCs/>
            </w:rPr>
            <w:t>J</w:t>
          </w:r>
          <w:r w:rsidR="00543885">
            <w:rPr>
              <w:rFonts w:eastAsia="Times New Roman"/>
              <w:i/>
              <w:iCs/>
            </w:rPr>
            <w:t>urnal</w:t>
          </w:r>
          <w:proofErr w:type="spellEnd"/>
          <w:r>
            <w:rPr>
              <w:rFonts w:eastAsia="Times New Roman"/>
              <w:i/>
              <w:iCs/>
            </w:rPr>
            <w:t xml:space="preserve"> </w:t>
          </w:r>
          <w:proofErr w:type="spellStart"/>
          <w:r>
            <w:rPr>
              <w:rFonts w:eastAsia="Times New Roman"/>
              <w:i/>
              <w:iCs/>
            </w:rPr>
            <w:t>M</w:t>
          </w:r>
          <w:r w:rsidR="00543885">
            <w:rPr>
              <w:rFonts w:eastAsia="Times New Roman"/>
              <w:i/>
              <w:iCs/>
            </w:rPr>
            <w:t>aqasiduna</w:t>
          </w:r>
          <w:proofErr w:type="spellEnd"/>
          <w:r>
            <w:rPr>
              <w:rFonts w:eastAsia="Times New Roman"/>
              <w:i/>
              <w:iCs/>
            </w:rPr>
            <w:t xml:space="preserve">: </w:t>
          </w:r>
          <w:proofErr w:type="spellStart"/>
          <w:r>
            <w:rPr>
              <w:rFonts w:eastAsia="Times New Roman"/>
              <w:i/>
              <w:iCs/>
            </w:rPr>
            <w:t>I</w:t>
          </w:r>
          <w:r w:rsidR="00543885">
            <w:rPr>
              <w:rFonts w:eastAsia="Times New Roman"/>
              <w:i/>
              <w:iCs/>
            </w:rPr>
            <w:t>lmu</w:t>
          </w:r>
          <w:proofErr w:type="spellEnd"/>
          <w:r>
            <w:rPr>
              <w:rFonts w:eastAsia="Times New Roman"/>
              <w:i/>
              <w:iCs/>
            </w:rPr>
            <w:t xml:space="preserve"> </w:t>
          </w:r>
          <w:proofErr w:type="spellStart"/>
          <w:r>
            <w:rPr>
              <w:rFonts w:eastAsia="Times New Roman"/>
              <w:i/>
              <w:iCs/>
            </w:rPr>
            <w:t>H</w:t>
          </w:r>
          <w:r w:rsidR="00543885">
            <w:rPr>
              <w:rFonts w:eastAsia="Times New Roman"/>
              <w:i/>
              <w:iCs/>
            </w:rPr>
            <w:t>uamniora</w:t>
          </w:r>
          <w:proofErr w:type="spellEnd"/>
          <w:r>
            <w:rPr>
              <w:rFonts w:eastAsia="Times New Roman"/>
              <w:i/>
              <w:iCs/>
            </w:rPr>
            <w:t>, P</w:t>
          </w:r>
          <w:r w:rsidR="00543885">
            <w:rPr>
              <w:rFonts w:eastAsia="Times New Roman"/>
              <w:i/>
              <w:iCs/>
            </w:rPr>
            <w:t>endidikan</w:t>
          </w:r>
          <w:r>
            <w:rPr>
              <w:rFonts w:eastAsia="Times New Roman"/>
              <w:i/>
              <w:iCs/>
            </w:rPr>
            <w:t xml:space="preserve"> &amp; </w:t>
          </w:r>
          <w:proofErr w:type="spellStart"/>
          <w:r>
            <w:rPr>
              <w:rFonts w:eastAsia="Times New Roman"/>
              <w:i/>
              <w:iCs/>
            </w:rPr>
            <w:t>I</w:t>
          </w:r>
          <w:r w:rsidR="00543885">
            <w:rPr>
              <w:rFonts w:eastAsia="Times New Roman"/>
              <w:i/>
              <w:iCs/>
            </w:rPr>
            <w:t>lmu</w:t>
          </w:r>
          <w:proofErr w:type="spellEnd"/>
          <w:r w:rsidR="00543885">
            <w:rPr>
              <w:rFonts w:eastAsia="Times New Roman"/>
              <w:i/>
              <w:iCs/>
            </w:rPr>
            <w:t xml:space="preserve"> </w:t>
          </w:r>
          <w:proofErr w:type="spellStart"/>
          <w:r>
            <w:rPr>
              <w:rFonts w:eastAsia="Times New Roman"/>
              <w:i/>
              <w:iCs/>
            </w:rPr>
            <w:t>S</w:t>
          </w:r>
          <w:r w:rsidR="00543885">
            <w:rPr>
              <w:rFonts w:eastAsia="Times New Roman"/>
              <w:i/>
              <w:iCs/>
            </w:rPr>
            <w:t>osial</w:t>
          </w:r>
          <w:proofErr w:type="spellEnd"/>
          <w:r>
            <w:rPr>
              <w:rFonts w:eastAsia="Times New Roman"/>
            </w:rPr>
            <w:t>.</w:t>
          </w:r>
        </w:p>
        <w:p w14:paraId="4417091C" w14:textId="77777777" w:rsidR="00543885" w:rsidRDefault="00543885" w:rsidP="00543885">
          <w:pPr>
            <w:autoSpaceDE w:val="0"/>
            <w:autoSpaceDN w:val="0"/>
            <w:ind w:hanging="480"/>
            <w:jc w:val="both"/>
            <w:divId w:val="732587451"/>
            <w:rPr>
              <w:rFonts w:eastAsia="Times New Roman"/>
            </w:rPr>
          </w:pPr>
        </w:p>
        <w:p w14:paraId="5CC13152" w14:textId="66D3A6C0" w:rsidR="00175358" w:rsidRDefault="00175358" w:rsidP="00543885">
          <w:pPr>
            <w:autoSpaceDE w:val="0"/>
            <w:autoSpaceDN w:val="0"/>
            <w:ind w:hanging="480"/>
            <w:jc w:val="both"/>
            <w:divId w:val="1285230209"/>
            <w:rPr>
              <w:rFonts w:eastAsia="Times New Roman"/>
            </w:rPr>
          </w:pPr>
          <w:r>
            <w:rPr>
              <w:rFonts w:eastAsia="Times New Roman"/>
            </w:rPr>
            <w:t xml:space="preserve">Azzahra, F.-, Fauziah, V.-, </w:t>
          </w:r>
          <w:proofErr w:type="spellStart"/>
          <w:r>
            <w:rPr>
              <w:rFonts w:eastAsia="Times New Roman"/>
            </w:rPr>
            <w:t>Nurfajriah</w:t>
          </w:r>
          <w:proofErr w:type="spellEnd"/>
          <w:r>
            <w:rPr>
              <w:rFonts w:eastAsia="Times New Roman"/>
            </w:rPr>
            <w:t>, W.-, &amp; Emmanuel, S. W. (2023). Daun Kelor (Moringa oleifera</w:t>
          </w:r>
          <w:proofErr w:type="gramStart"/>
          <w:r>
            <w:rPr>
              <w:rFonts w:eastAsia="Times New Roman"/>
            </w:rPr>
            <w:t>) :</w:t>
          </w:r>
          <w:proofErr w:type="gramEnd"/>
          <w:r>
            <w:rPr>
              <w:rFonts w:eastAsia="Times New Roman"/>
            </w:rPr>
            <w:t xml:space="preserve"> </w:t>
          </w:r>
          <w:proofErr w:type="spellStart"/>
          <w:r>
            <w:rPr>
              <w:rFonts w:eastAsia="Times New Roman"/>
            </w:rPr>
            <w:t>Aktivitas</w:t>
          </w:r>
          <w:proofErr w:type="spellEnd"/>
          <w:r>
            <w:rPr>
              <w:rFonts w:eastAsia="Times New Roman"/>
            </w:rPr>
            <w:t xml:space="preserve"> </w:t>
          </w:r>
          <w:proofErr w:type="spellStart"/>
          <w:r>
            <w:rPr>
              <w:rFonts w:eastAsia="Times New Roman"/>
            </w:rPr>
            <w:t>Tabir</w:t>
          </w:r>
          <w:proofErr w:type="spellEnd"/>
          <w:r>
            <w:rPr>
              <w:rFonts w:eastAsia="Times New Roman"/>
            </w:rPr>
            <w:t xml:space="preserve"> Surya </w:t>
          </w:r>
          <w:proofErr w:type="spellStart"/>
          <w:r>
            <w:rPr>
              <w:rFonts w:eastAsia="Times New Roman"/>
            </w:rPr>
            <w:t>Ekstrak</w:t>
          </w:r>
          <w:proofErr w:type="spellEnd"/>
          <w:r>
            <w:rPr>
              <w:rFonts w:eastAsia="Times New Roman"/>
            </w:rPr>
            <w:t xml:space="preserve"> dan </w:t>
          </w:r>
          <w:proofErr w:type="spellStart"/>
          <w:r>
            <w:rPr>
              <w:rFonts w:eastAsia="Times New Roman"/>
            </w:rPr>
            <w:t>Formulasi</w:t>
          </w:r>
          <w:proofErr w:type="spellEnd"/>
          <w:r>
            <w:rPr>
              <w:rFonts w:eastAsia="Times New Roman"/>
            </w:rPr>
            <w:t xml:space="preserve"> </w:t>
          </w:r>
          <w:proofErr w:type="spellStart"/>
          <w:r>
            <w:rPr>
              <w:rFonts w:eastAsia="Times New Roman"/>
            </w:rPr>
            <w:t>Sediaan</w:t>
          </w:r>
          <w:proofErr w:type="spellEnd"/>
          <w:r>
            <w:rPr>
              <w:rFonts w:eastAsia="Times New Roman"/>
            </w:rPr>
            <w:t xml:space="preserve"> </w:t>
          </w:r>
          <w:r w:rsidR="00925F0A" w:rsidRPr="00925F0A">
            <w:rPr>
              <w:rFonts w:eastAsia="Times New Roman"/>
              <w:i/>
              <w:iCs/>
            </w:rPr>
            <w:t>Lotion</w:t>
          </w:r>
          <w:r>
            <w:rPr>
              <w:rFonts w:eastAsia="Times New Roman"/>
            </w:rPr>
            <w:t xml:space="preserve">. </w:t>
          </w:r>
          <w:proofErr w:type="spellStart"/>
          <w:r>
            <w:rPr>
              <w:rFonts w:eastAsia="Times New Roman"/>
              <w:i/>
              <w:iCs/>
            </w:rPr>
            <w:t>Majalah</w:t>
          </w:r>
          <w:proofErr w:type="spellEnd"/>
          <w:r>
            <w:rPr>
              <w:rFonts w:eastAsia="Times New Roman"/>
              <w:i/>
              <w:iCs/>
            </w:rPr>
            <w:t xml:space="preserve"> </w:t>
          </w:r>
          <w:proofErr w:type="spellStart"/>
          <w:r>
            <w:rPr>
              <w:rFonts w:eastAsia="Times New Roman"/>
              <w:i/>
              <w:iCs/>
            </w:rPr>
            <w:t>Farmasetika</w:t>
          </w:r>
          <w:proofErr w:type="spellEnd"/>
          <w:r>
            <w:rPr>
              <w:rFonts w:eastAsia="Times New Roman"/>
            </w:rPr>
            <w:t xml:space="preserve">, </w:t>
          </w:r>
          <w:r>
            <w:rPr>
              <w:rFonts w:eastAsia="Times New Roman"/>
              <w:i/>
              <w:iCs/>
            </w:rPr>
            <w:t>8</w:t>
          </w:r>
          <w:r>
            <w:rPr>
              <w:rFonts w:eastAsia="Times New Roman"/>
            </w:rPr>
            <w:t>(2), 133.</w:t>
          </w:r>
        </w:p>
        <w:p w14:paraId="25D5FC5E" w14:textId="77777777" w:rsidR="00543885" w:rsidRDefault="00543885" w:rsidP="00543885">
          <w:pPr>
            <w:autoSpaceDE w:val="0"/>
            <w:autoSpaceDN w:val="0"/>
            <w:ind w:hanging="480"/>
            <w:jc w:val="both"/>
            <w:divId w:val="1285230209"/>
            <w:rPr>
              <w:rFonts w:eastAsia="Times New Roman"/>
            </w:rPr>
          </w:pPr>
        </w:p>
        <w:p w14:paraId="7A8E036F" w14:textId="4EFE1D18" w:rsidR="00175358" w:rsidRDefault="00175358" w:rsidP="00543885">
          <w:pPr>
            <w:autoSpaceDE w:val="0"/>
            <w:autoSpaceDN w:val="0"/>
            <w:ind w:hanging="480"/>
            <w:jc w:val="both"/>
            <w:divId w:val="1762215142"/>
            <w:rPr>
              <w:rFonts w:eastAsia="Times New Roman"/>
            </w:rPr>
          </w:pPr>
          <w:proofErr w:type="spellStart"/>
          <w:r>
            <w:rPr>
              <w:rFonts w:eastAsia="Times New Roman"/>
            </w:rPr>
            <w:t>Butarbutar</w:t>
          </w:r>
          <w:proofErr w:type="spellEnd"/>
          <w:r>
            <w:rPr>
              <w:rFonts w:eastAsia="Times New Roman"/>
            </w:rPr>
            <w:t xml:space="preserve">, M. E. T., &amp; </w:t>
          </w:r>
          <w:proofErr w:type="spellStart"/>
          <w:r>
            <w:rPr>
              <w:rFonts w:eastAsia="Times New Roman"/>
            </w:rPr>
            <w:t>Chaerunisaa</w:t>
          </w:r>
          <w:proofErr w:type="spellEnd"/>
          <w:r>
            <w:rPr>
              <w:rFonts w:eastAsia="Times New Roman"/>
            </w:rPr>
            <w:t xml:space="preserve">, A. Y. (2020). Peran </w:t>
          </w:r>
          <w:proofErr w:type="spellStart"/>
          <w:r>
            <w:rPr>
              <w:rFonts w:eastAsia="Times New Roman"/>
            </w:rPr>
            <w:t>Pelembab</w:t>
          </w:r>
          <w:proofErr w:type="spellEnd"/>
          <w:r>
            <w:rPr>
              <w:rFonts w:eastAsia="Times New Roman"/>
            </w:rPr>
            <w:t xml:space="preserve"> </w:t>
          </w:r>
          <w:proofErr w:type="spellStart"/>
          <w:r>
            <w:rPr>
              <w:rFonts w:eastAsia="Times New Roman"/>
            </w:rPr>
            <w:t>dalam</w:t>
          </w:r>
          <w:proofErr w:type="spellEnd"/>
          <w:r>
            <w:rPr>
              <w:rFonts w:eastAsia="Times New Roman"/>
            </w:rPr>
            <w:t xml:space="preserve"> </w:t>
          </w:r>
          <w:proofErr w:type="spellStart"/>
          <w:r>
            <w:rPr>
              <w:rFonts w:eastAsia="Times New Roman"/>
            </w:rPr>
            <w:t>Mengatasi</w:t>
          </w:r>
          <w:proofErr w:type="spellEnd"/>
          <w:r>
            <w:rPr>
              <w:rFonts w:eastAsia="Times New Roman"/>
            </w:rPr>
            <w:t xml:space="preserve"> </w:t>
          </w:r>
          <w:proofErr w:type="spellStart"/>
          <w:r>
            <w:rPr>
              <w:rFonts w:eastAsia="Times New Roman"/>
            </w:rPr>
            <w:t>Kondisi</w:t>
          </w:r>
          <w:proofErr w:type="spellEnd"/>
          <w:r>
            <w:rPr>
              <w:rFonts w:eastAsia="Times New Roman"/>
            </w:rPr>
            <w:t xml:space="preserve"> </w:t>
          </w:r>
          <w:proofErr w:type="spellStart"/>
          <w:r>
            <w:rPr>
              <w:rFonts w:eastAsia="Times New Roman"/>
            </w:rPr>
            <w:t>Kulit</w:t>
          </w:r>
          <w:proofErr w:type="spellEnd"/>
          <w:r>
            <w:rPr>
              <w:rFonts w:eastAsia="Times New Roman"/>
            </w:rPr>
            <w:t xml:space="preserve"> Kering. </w:t>
          </w:r>
          <w:proofErr w:type="spellStart"/>
          <w:r>
            <w:rPr>
              <w:rFonts w:eastAsia="Times New Roman"/>
              <w:i/>
              <w:iCs/>
            </w:rPr>
            <w:t>Majalah</w:t>
          </w:r>
          <w:proofErr w:type="spellEnd"/>
          <w:r>
            <w:rPr>
              <w:rFonts w:eastAsia="Times New Roman"/>
              <w:i/>
              <w:iCs/>
            </w:rPr>
            <w:t xml:space="preserve"> </w:t>
          </w:r>
          <w:proofErr w:type="spellStart"/>
          <w:r>
            <w:rPr>
              <w:rFonts w:eastAsia="Times New Roman"/>
              <w:i/>
              <w:iCs/>
            </w:rPr>
            <w:t>Farmasetika</w:t>
          </w:r>
          <w:proofErr w:type="spellEnd"/>
          <w:r>
            <w:rPr>
              <w:rFonts w:eastAsia="Times New Roman"/>
            </w:rPr>
            <w:t xml:space="preserve">, </w:t>
          </w:r>
          <w:r>
            <w:rPr>
              <w:rFonts w:eastAsia="Times New Roman"/>
              <w:i/>
              <w:iCs/>
            </w:rPr>
            <w:t>6</w:t>
          </w:r>
          <w:r>
            <w:rPr>
              <w:rFonts w:eastAsia="Times New Roman"/>
            </w:rPr>
            <w:t>(1).</w:t>
          </w:r>
        </w:p>
        <w:p w14:paraId="0212A371" w14:textId="77777777" w:rsidR="00543885" w:rsidRDefault="00543885" w:rsidP="00543885">
          <w:pPr>
            <w:autoSpaceDE w:val="0"/>
            <w:autoSpaceDN w:val="0"/>
            <w:ind w:hanging="480"/>
            <w:jc w:val="both"/>
            <w:divId w:val="1762215142"/>
            <w:rPr>
              <w:rFonts w:eastAsia="Times New Roman"/>
            </w:rPr>
          </w:pPr>
        </w:p>
        <w:p w14:paraId="3526A1B3" w14:textId="77777777" w:rsidR="00175358" w:rsidRDefault="00175358" w:rsidP="00543885">
          <w:pPr>
            <w:autoSpaceDE w:val="0"/>
            <w:autoSpaceDN w:val="0"/>
            <w:ind w:hanging="480"/>
            <w:jc w:val="both"/>
            <w:divId w:val="1143083862"/>
            <w:rPr>
              <w:rFonts w:eastAsia="Times New Roman"/>
            </w:rPr>
          </w:pPr>
          <w:r>
            <w:rPr>
              <w:rFonts w:eastAsia="Times New Roman"/>
            </w:rPr>
            <w:t xml:space="preserve">Dhafir, F., &amp; </w:t>
          </w:r>
          <w:proofErr w:type="spellStart"/>
          <w:r>
            <w:rPr>
              <w:rFonts w:eastAsia="Times New Roman"/>
            </w:rPr>
            <w:t>Laenggeng</w:t>
          </w:r>
          <w:proofErr w:type="spellEnd"/>
          <w:r>
            <w:rPr>
              <w:rFonts w:eastAsia="Times New Roman"/>
            </w:rPr>
            <w:t xml:space="preserve">, D. A. H. (2020). </w:t>
          </w:r>
          <w:proofErr w:type="spellStart"/>
          <w:r>
            <w:rPr>
              <w:rFonts w:eastAsia="Times New Roman"/>
            </w:rPr>
            <w:t>Kandungan</w:t>
          </w:r>
          <w:proofErr w:type="spellEnd"/>
          <w:r>
            <w:rPr>
              <w:rFonts w:eastAsia="Times New Roman"/>
            </w:rPr>
            <w:t xml:space="preserve"> </w:t>
          </w:r>
          <w:proofErr w:type="spellStart"/>
          <w:r>
            <w:rPr>
              <w:rFonts w:eastAsia="Times New Roman"/>
            </w:rPr>
            <w:t>Kalsium</w:t>
          </w:r>
          <w:proofErr w:type="spellEnd"/>
          <w:r>
            <w:rPr>
              <w:rFonts w:eastAsia="Times New Roman"/>
            </w:rPr>
            <w:t xml:space="preserve"> (Ca) dan </w:t>
          </w:r>
          <w:proofErr w:type="spellStart"/>
          <w:r>
            <w:rPr>
              <w:rFonts w:eastAsia="Times New Roman"/>
            </w:rPr>
            <w:t>Zat</w:t>
          </w:r>
          <w:proofErr w:type="spellEnd"/>
          <w:r>
            <w:rPr>
              <w:rFonts w:eastAsia="Times New Roman"/>
            </w:rPr>
            <w:t xml:space="preserve"> </w:t>
          </w:r>
          <w:proofErr w:type="spellStart"/>
          <w:r>
            <w:rPr>
              <w:rFonts w:eastAsia="Times New Roman"/>
            </w:rPr>
            <w:t>Besi</w:t>
          </w:r>
          <w:proofErr w:type="spellEnd"/>
          <w:r>
            <w:rPr>
              <w:rFonts w:eastAsia="Times New Roman"/>
            </w:rPr>
            <w:t xml:space="preserve"> (Fe) Daun Kelor (</w:t>
          </w:r>
          <w:proofErr w:type="spellStart"/>
          <w:r>
            <w:rPr>
              <w:rFonts w:eastAsia="Times New Roman"/>
            </w:rPr>
            <w:t>Moringaoleifera</w:t>
          </w:r>
          <w:proofErr w:type="spellEnd"/>
          <w:r>
            <w:rPr>
              <w:rFonts w:eastAsia="Times New Roman"/>
            </w:rPr>
            <w:t xml:space="preserve">). In </w:t>
          </w:r>
          <w:proofErr w:type="spellStart"/>
          <w:r>
            <w:rPr>
              <w:rFonts w:eastAsia="Times New Roman"/>
              <w:i/>
              <w:iCs/>
            </w:rPr>
            <w:t>Jurnal</w:t>
          </w:r>
          <w:proofErr w:type="spellEnd"/>
          <w:r>
            <w:rPr>
              <w:rFonts w:eastAsia="Times New Roman"/>
              <w:i/>
              <w:iCs/>
            </w:rPr>
            <w:t xml:space="preserve"> </w:t>
          </w:r>
          <w:proofErr w:type="spellStart"/>
          <w:r>
            <w:rPr>
              <w:rFonts w:eastAsia="Times New Roman"/>
              <w:i/>
              <w:iCs/>
            </w:rPr>
            <w:t>Kreatif</w:t>
          </w:r>
          <w:proofErr w:type="spellEnd"/>
          <w:r>
            <w:rPr>
              <w:rFonts w:eastAsia="Times New Roman"/>
              <w:i/>
              <w:iCs/>
            </w:rPr>
            <w:t xml:space="preserve"> Online</w:t>
          </w:r>
          <w:r>
            <w:rPr>
              <w:rFonts w:eastAsia="Times New Roman"/>
            </w:rPr>
            <w:t xml:space="preserve"> (Vol. 8, Issue 1).</w:t>
          </w:r>
        </w:p>
        <w:p w14:paraId="270EF670" w14:textId="77777777" w:rsidR="00543885" w:rsidRDefault="00543885" w:rsidP="00543885">
          <w:pPr>
            <w:autoSpaceDE w:val="0"/>
            <w:autoSpaceDN w:val="0"/>
            <w:ind w:hanging="480"/>
            <w:jc w:val="both"/>
            <w:divId w:val="1143083862"/>
            <w:rPr>
              <w:rFonts w:eastAsia="Times New Roman"/>
            </w:rPr>
          </w:pPr>
        </w:p>
        <w:p w14:paraId="26162AEB" w14:textId="464241FB" w:rsidR="00175358" w:rsidRDefault="00175358" w:rsidP="00543885">
          <w:pPr>
            <w:autoSpaceDE w:val="0"/>
            <w:autoSpaceDN w:val="0"/>
            <w:ind w:hanging="480"/>
            <w:jc w:val="both"/>
            <w:divId w:val="1661612323"/>
            <w:rPr>
              <w:rFonts w:eastAsia="Times New Roman"/>
            </w:rPr>
          </w:pPr>
          <w:r>
            <w:rPr>
              <w:rFonts w:eastAsia="Times New Roman"/>
            </w:rPr>
            <w:t xml:space="preserve">Effendy, N. A. F. (2022). </w:t>
          </w:r>
          <w:proofErr w:type="spellStart"/>
          <w:r>
            <w:rPr>
              <w:rFonts w:eastAsia="Times New Roman"/>
              <w:i/>
              <w:iCs/>
            </w:rPr>
            <w:t>D</w:t>
          </w:r>
          <w:r w:rsidR="00543885">
            <w:rPr>
              <w:rFonts w:eastAsia="Times New Roman"/>
              <w:i/>
              <w:iCs/>
            </w:rPr>
            <w:t>ampak</w:t>
          </w:r>
          <w:proofErr w:type="spellEnd"/>
          <w:r>
            <w:rPr>
              <w:rFonts w:eastAsia="Times New Roman"/>
              <w:i/>
              <w:iCs/>
            </w:rPr>
            <w:t xml:space="preserve"> </w:t>
          </w:r>
          <w:proofErr w:type="spellStart"/>
          <w:r>
            <w:rPr>
              <w:rFonts w:eastAsia="Times New Roman"/>
              <w:i/>
              <w:iCs/>
            </w:rPr>
            <w:t>P</w:t>
          </w:r>
          <w:r w:rsidR="00543885">
            <w:rPr>
              <w:rFonts w:eastAsia="Times New Roman"/>
              <w:i/>
              <w:iCs/>
            </w:rPr>
            <w:t>emgawet</w:t>
          </w:r>
          <w:proofErr w:type="spellEnd"/>
          <w:r>
            <w:rPr>
              <w:rFonts w:eastAsia="Times New Roman"/>
              <w:i/>
              <w:iCs/>
            </w:rPr>
            <w:t xml:space="preserve"> P</w:t>
          </w:r>
          <w:r w:rsidR="00543885">
            <w:rPr>
              <w:rFonts w:eastAsia="Times New Roman"/>
              <w:i/>
              <w:iCs/>
            </w:rPr>
            <w:t>araben</w:t>
          </w:r>
          <w:r>
            <w:rPr>
              <w:rFonts w:eastAsia="Times New Roman"/>
              <w:i/>
              <w:iCs/>
            </w:rPr>
            <w:t xml:space="preserve"> </w:t>
          </w:r>
          <w:proofErr w:type="spellStart"/>
          <w:r>
            <w:rPr>
              <w:rFonts w:eastAsia="Times New Roman"/>
              <w:i/>
              <w:iCs/>
            </w:rPr>
            <w:t>T</w:t>
          </w:r>
          <w:r w:rsidR="00543885">
            <w:rPr>
              <w:rFonts w:eastAsia="Times New Roman"/>
              <w:i/>
              <w:iCs/>
            </w:rPr>
            <w:t>erhadap</w:t>
          </w:r>
          <w:proofErr w:type="spellEnd"/>
          <w:r>
            <w:rPr>
              <w:rFonts w:eastAsia="Times New Roman"/>
              <w:i/>
              <w:iCs/>
            </w:rPr>
            <w:t xml:space="preserve"> K</w:t>
          </w:r>
          <w:r w:rsidR="00543885">
            <w:rPr>
              <w:rFonts w:eastAsia="Times New Roman"/>
              <w:i/>
              <w:iCs/>
            </w:rPr>
            <w:t>esehatan</w:t>
          </w:r>
          <w:r>
            <w:rPr>
              <w:rFonts w:eastAsia="Times New Roman"/>
              <w:i/>
              <w:iCs/>
            </w:rPr>
            <w:t xml:space="preserve"> </w:t>
          </w:r>
          <w:proofErr w:type="spellStart"/>
          <w:r>
            <w:rPr>
              <w:rFonts w:eastAsia="Times New Roman"/>
              <w:i/>
              <w:iCs/>
            </w:rPr>
            <w:t>M</w:t>
          </w:r>
          <w:r w:rsidR="00543885">
            <w:rPr>
              <w:rFonts w:eastAsia="Times New Roman"/>
              <w:i/>
              <w:iCs/>
            </w:rPr>
            <w:t>anusia</w:t>
          </w:r>
          <w:proofErr w:type="spellEnd"/>
          <w:r>
            <w:rPr>
              <w:rFonts w:eastAsia="Times New Roman"/>
              <w:i/>
              <w:iCs/>
            </w:rPr>
            <w:t>: L</w:t>
          </w:r>
          <w:r w:rsidR="00543885">
            <w:rPr>
              <w:rFonts w:eastAsia="Times New Roman"/>
              <w:i/>
              <w:iCs/>
            </w:rPr>
            <w:t>iterature</w:t>
          </w:r>
          <w:r>
            <w:rPr>
              <w:rFonts w:eastAsia="Times New Roman"/>
              <w:i/>
              <w:iCs/>
            </w:rPr>
            <w:t xml:space="preserve"> R</w:t>
          </w:r>
          <w:r w:rsidR="00543885">
            <w:rPr>
              <w:rFonts w:eastAsia="Times New Roman"/>
              <w:i/>
              <w:iCs/>
            </w:rPr>
            <w:t>eview</w:t>
          </w:r>
          <w:r>
            <w:rPr>
              <w:rFonts w:eastAsia="Times New Roman"/>
            </w:rPr>
            <w:t xml:space="preserve">. </w:t>
          </w:r>
          <w:r>
            <w:rPr>
              <w:rFonts w:eastAsia="Times New Roman"/>
              <w:i/>
              <w:iCs/>
            </w:rPr>
            <w:t>8</w:t>
          </w:r>
          <w:r>
            <w:rPr>
              <w:rFonts w:eastAsia="Times New Roman"/>
            </w:rPr>
            <w:t xml:space="preserve">(2). </w:t>
          </w:r>
        </w:p>
        <w:p w14:paraId="1ABB7350" w14:textId="77777777" w:rsidR="00543885" w:rsidRDefault="00543885" w:rsidP="00543885">
          <w:pPr>
            <w:autoSpaceDE w:val="0"/>
            <w:autoSpaceDN w:val="0"/>
            <w:ind w:hanging="480"/>
            <w:jc w:val="both"/>
            <w:divId w:val="1661612323"/>
            <w:rPr>
              <w:rFonts w:eastAsia="Times New Roman"/>
            </w:rPr>
          </w:pPr>
        </w:p>
        <w:p w14:paraId="3B793983" w14:textId="77777777" w:rsidR="00175358" w:rsidRDefault="00175358" w:rsidP="00543885">
          <w:pPr>
            <w:autoSpaceDE w:val="0"/>
            <w:autoSpaceDN w:val="0"/>
            <w:ind w:hanging="480"/>
            <w:jc w:val="both"/>
            <w:divId w:val="391080020"/>
            <w:rPr>
              <w:rFonts w:eastAsia="Times New Roman"/>
            </w:rPr>
          </w:pPr>
          <w:proofErr w:type="spellStart"/>
          <w:r>
            <w:rPr>
              <w:rFonts w:eastAsia="Times New Roman"/>
            </w:rPr>
            <w:t>Elmitra</w:t>
          </w:r>
          <w:proofErr w:type="spellEnd"/>
          <w:r>
            <w:rPr>
              <w:rFonts w:eastAsia="Times New Roman"/>
            </w:rPr>
            <w:t xml:space="preserve">. (2017). </w:t>
          </w:r>
          <w:r>
            <w:rPr>
              <w:rFonts w:eastAsia="Times New Roman"/>
              <w:i/>
              <w:iCs/>
            </w:rPr>
            <w:t xml:space="preserve">Dasar-Dasar </w:t>
          </w:r>
          <w:proofErr w:type="spellStart"/>
          <w:r>
            <w:rPr>
              <w:rFonts w:eastAsia="Times New Roman"/>
              <w:i/>
              <w:iCs/>
            </w:rPr>
            <w:t>Farmasetika</w:t>
          </w:r>
          <w:proofErr w:type="spellEnd"/>
          <w:r>
            <w:rPr>
              <w:rFonts w:eastAsia="Times New Roman"/>
              <w:i/>
              <w:iCs/>
            </w:rPr>
            <w:t xml:space="preserve"> dan </w:t>
          </w:r>
          <w:proofErr w:type="spellStart"/>
          <w:r>
            <w:rPr>
              <w:rFonts w:eastAsia="Times New Roman"/>
              <w:i/>
              <w:iCs/>
            </w:rPr>
            <w:t>Sediaan</w:t>
          </w:r>
          <w:proofErr w:type="spellEnd"/>
          <w:r>
            <w:rPr>
              <w:rFonts w:eastAsia="Times New Roman"/>
              <w:i/>
              <w:iCs/>
            </w:rPr>
            <w:t xml:space="preserve"> Semi Solid</w:t>
          </w:r>
          <w:r>
            <w:rPr>
              <w:rFonts w:eastAsia="Times New Roman"/>
            </w:rPr>
            <w:t xml:space="preserve">. </w:t>
          </w:r>
          <w:proofErr w:type="spellStart"/>
          <w:r>
            <w:rPr>
              <w:rFonts w:eastAsia="Times New Roman"/>
            </w:rPr>
            <w:t>Deepublish</w:t>
          </w:r>
          <w:proofErr w:type="spellEnd"/>
          <w:r>
            <w:rPr>
              <w:rFonts w:eastAsia="Times New Roman"/>
            </w:rPr>
            <w:t>.</w:t>
          </w:r>
        </w:p>
        <w:p w14:paraId="0D98F5A6" w14:textId="77777777" w:rsidR="00543885" w:rsidRDefault="00543885" w:rsidP="00543885">
          <w:pPr>
            <w:autoSpaceDE w:val="0"/>
            <w:autoSpaceDN w:val="0"/>
            <w:ind w:hanging="480"/>
            <w:jc w:val="both"/>
            <w:divId w:val="391080020"/>
            <w:rPr>
              <w:rFonts w:eastAsia="Times New Roman"/>
            </w:rPr>
          </w:pPr>
        </w:p>
        <w:p w14:paraId="34A01CA6" w14:textId="2B5BEA94" w:rsidR="00175358" w:rsidRDefault="00175358" w:rsidP="00543885">
          <w:pPr>
            <w:autoSpaceDE w:val="0"/>
            <w:autoSpaceDN w:val="0"/>
            <w:ind w:hanging="480"/>
            <w:jc w:val="both"/>
            <w:divId w:val="140194163"/>
            <w:rPr>
              <w:rFonts w:eastAsia="Times New Roman"/>
            </w:rPr>
          </w:pPr>
          <w:r>
            <w:rPr>
              <w:rFonts w:eastAsia="Times New Roman"/>
            </w:rPr>
            <w:t xml:space="preserve">Iskandar, B., Eni </w:t>
          </w:r>
          <w:proofErr w:type="spellStart"/>
          <w:r>
            <w:rPr>
              <w:rFonts w:eastAsia="Times New Roman"/>
            </w:rPr>
            <w:t>Sidabutar</w:t>
          </w:r>
          <w:proofErr w:type="spellEnd"/>
          <w:r>
            <w:rPr>
              <w:rFonts w:eastAsia="Times New Roman"/>
            </w:rPr>
            <w:t xml:space="preserve">, S. B., Tinggi </w:t>
          </w:r>
          <w:proofErr w:type="spellStart"/>
          <w:r>
            <w:rPr>
              <w:rFonts w:eastAsia="Times New Roman"/>
            </w:rPr>
            <w:t>Ilmu</w:t>
          </w:r>
          <w:proofErr w:type="spellEnd"/>
          <w:r>
            <w:rPr>
              <w:rFonts w:eastAsia="Times New Roman"/>
            </w:rPr>
            <w:t xml:space="preserve"> Farmasi Riau, S., Kamboja, J., Baru </w:t>
          </w:r>
          <w:proofErr w:type="spellStart"/>
          <w:r>
            <w:rPr>
              <w:rFonts w:eastAsia="Times New Roman"/>
            </w:rPr>
            <w:t>Panam</w:t>
          </w:r>
          <w:proofErr w:type="spellEnd"/>
          <w:r>
            <w:rPr>
              <w:rFonts w:eastAsia="Times New Roman"/>
            </w:rPr>
            <w:t xml:space="preserve">, S., &amp; Farmasi dan </w:t>
          </w:r>
          <w:proofErr w:type="spellStart"/>
          <w:r>
            <w:rPr>
              <w:rFonts w:eastAsia="Times New Roman"/>
            </w:rPr>
            <w:t>Ilmu</w:t>
          </w:r>
          <w:proofErr w:type="spellEnd"/>
          <w:r>
            <w:rPr>
              <w:rFonts w:eastAsia="Times New Roman"/>
            </w:rPr>
            <w:t xml:space="preserve"> Kesehatan, F. (2021). </w:t>
          </w:r>
          <w:proofErr w:type="spellStart"/>
          <w:r>
            <w:rPr>
              <w:rFonts w:eastAsia="Times New Roman"/>
            </w:rPr>
            <w:t>Formulasi</w:t>
          </w:r>
          <w:proofErr w:type="spellEnd"/>
          <w:r>
            <w:rPr>
              <w:rFonts w:eastAsia="Times New Roman"/>
            </w:rPr>
            <w:t xml:space="preserve"> dan </w:t>
          </w:r>
          <w:proofErr w:type="spellStart"/>
          <w:r>
            <w:rPr>
              <w:rFonts w:eastAsia="Times New Roman"/>
            </w:rPr>
            <w:t>Evaluasi</w:t>
          </w:r>
          <w:proofErr w:type="spellEnd"/>
          <w:r>
            <w:rPr>
              <w:rFonts w:eastAsia="Times New Roman"/>
            </w:rPr>
            <w:t xml:space="preserve"> </w:t>
          </w:r>
          <w:proofErr w:type="spellStart"/>
          <w:r w:rsidR="00925F0A" w:rsidRPr="00925F0A">
            <w:rPr>
              <w:rFonts w:eastAsia="Times New Roman"/>
              <w:i/>
              <w:iCs/>
            </w:rPr>
            <w:t>Lotion</w:t>
          </w:r>
          <w:r>
            <w:rPr>
              <w:rFonts w:eastAsia="Times New Roman"/>
            </w:rPr>
            <w:t>Ekstrak</w:t>
          </w:r>
          <w:proofErr w:type="spellEnd"/>
          <w:r>
            <w:rPr>
              <w:rFonts w:eastAsia="Times New Roman"/>
            </w:rPr>
            <w:t xml:space="preserve"> </w:t>
          </w:r>
          <w:proofErr w:type="spellStart"/>
          <w:r>
            <w:rPr>
              <w:rFonts w:eastAsia="Times New Roman"/>
            </w:rPr>
            <w:t>Alpukat</w:t>
          </w:r>
          <w:proofErr w:type="spellEnd"/>
          <w:r>
            <w:rPr>
              <w:rFonts w:eastAsia="Times New Roman"/>
            </w:rPr>
            <w:t xml:space="preserve"> (</w:t>
          </w:r>
          <w:proofErr w:type="spellStart"/>
          <w:r>
            <w:rPr>
              <w:rFonts w:eastAsia="Times New Roman"/>
            </w:rPr>
            <w:t>Persea</w:t>
          </w:r>
          <w:proofErr w:type="spellEnd"/>
          <w:r>
            <w:rPr>
              <w:rFonts w:eastAsia="Times New Roman"/>
            </w:rPr>
            <w:t xml:space="preserve"> Americana) </w:t>
          </w:r>
          <w:proofErr w:type="spellStart"/>
          <w:r>
            <w:rPr>
              <w:rFonts w:eastAsia="Times New Roman"/>
            </w:rPr>
            <w:t>sebagai</w:t>
          </w:r>
          <w:proofErr w:type="spellEnd"/>
          <w:r>
            <w:rPr>
              <w:rFonts w:eastAsia="Times New Roman"/>
            </w:rPr>
            <w:t xml:space="preserve"> </w:t>
          </w:r>
          <w:proofErr w:type="spellStart"/>
          <w:r>
            <w:rPr>
              <w:rFonts w:eastAsia="Times New Roman"/>
            </w:rPr>
            <w:t>Pelembab</w:t>
          </w:r>
          <w:proofErr w:type="spellEnd"/>
          <w:r>
            <w:rPr>
              <w:rFonts w:eastAsia="Times New Roman"/>
            </w:rPr>
            <w:t xml:space="preserve"> </w:t>
          </w:r>
          <w:proofErr w:type="spellStart"/>
          <w:r>
            <w:rPr>
              <w:rFonts w:eastAsia="Times New Roman"/>
            </w:rPr>
            <w:t>Kulit</w:t>
          </w:r>
          <w:proofErr w:type="spellEnd"/>
          <w:r>
            <w:rPr>
              <w:rFonts w:eastAsia="Times New Roman"/>
            </w:rPr>
            <w:t xml:space="preserve">. </w:t>
          </w:r>
          <w:r>
            <w:rPr>
              <w:rFonts w:eastAsia="Times New Roman"/>
              <w:i/>
              <w:iCs/>
            </w:rPr>
            <w:t>Journal Of Islamic Pharmacy</w:t>
          </w:r>
          <w:r>
            <w:rPr>
              <w:rFonts w:eastAsia="Times New Roman"/>
            </w:rPr>
            <w:t xml:space="preserve">, </w:t>
          </w:r>
          <w:r>
            <w:rPr>
              <w:rFonts w:eastAsia="Times New Roman"/>
              <w:i/>
              <w:iCs/>
            </w:rPr>
            <w:t>6</w:t>
          </w:r>
          <w:r>
            <w:rPr>
              <w:rFonts w:eastAsia="Times New Roman"/>
            </w:rPr>
            <w:t>(1), 14–21.</w:t>
          </w:r>
        </w:p>
        <w:p w14:paraId="20614837" w14:textId="77777777" w:rsidR="005A7656" w:rsidRDefault="005A7656" w:rsidP="00543885">
          <w:pPr>
            <w:autoSpaceDE w:val="0"/>
            <w:autoSpaceDN w:val="0"/>
            <w:ind w:hanging="480"/>
            <w:jc w:val="both"/>
            <w:divId w:val="140194163"/>
            <w:rPr>
              <w:rFonts w:eastAsia="Times New Roman"/>
            </w:rPr>
          </w:pPr>
        </w:p>
        <w:p w14:paraId="7D77DFC5" w14:textId="1DE67EE4" w:rsidR="00175358" w:rsidRDefault="00175358" w:rsidP="00543885">
          <w:pPr>
            <w:autoSpaceDE w:val="0"/>
            <w:autoSpaceDN w:val="0"/>
            <w:ind w:hanging="480"/>
            <w:jc w:val="both"/>
            <w:divId w:val="269316961"/>
            <w:rPr>
              <w:rFonts w:eastAsia="Times New Roman"/>
            </w:rPr>
          </w:pPr>
          <w:proofErr w:type="spellStart"/>
          <w:r>
            <w:rPr>
              <w:rFonts w:eastAsia="Times New Roman"/>
            </w:rPr>
            <w:t>Istiqomah</w:t>
          </w:r>
          <w:proofErr w:type="spellEnd"/>
          <w:r>
            <w:rPr>
              <w:rFonts w:eastAsia="Times New Roman"/>
            </w:rPr>
            <w:t xml:space="preserve">, N., Akuba, J., </w:t>
          </w:r>
          <w:proofErr w:type="spellStart"/>
          <w:r>
            <w:rPr>
              <w:rFonts w:eastAsia="Times New Roman"/>
            </w:rPr>
            <w:t>Taupik</w:t>
          </w:r>
          <w:proofErr w:type="spellEnd"/>
          <w:r>
            <w:rPr>
              <w:rFonts w:eastAsia="Times New Roman"/>
            </w:rPr>
            <w:t xml:space="preserve">, M., Studi </w:t>
          </w:r>
          <w:proofErr w:type="spellStart"/>
          <w:r>
            <w:rPr>
              <w:rFonts w:eastAsia="Times New Roman"/>
            </w:rPr>
            <w:t>Biologi</w:t>
          </w:r>
          <w:proofErr w:type="spellEnd"/>
          <w:r>
            <w:rPr>
              <w:rFonts w:eastAsia="Times New Roman"/>
            </w:rPr>
            <w:t xml:space="preserve">, P., </w:t>
          </w:r>
          <w:proofErr w:type="spellStart"/>
          <w:r>
            <w:rPr>
              <w:rFonts w:eastAsia="Times New Roman"/>
            </w:rPr>
            <w:t>Teknologi</w:t>
          </w:r>
          <w:proofErr w:type="spellEnd"/>
          <w:r>
            <w:rPr>
              <w:rFonts w:eastAsia="Times New Roman"/>
            </w:rPr>
            <w:t xml:space="preserve"> </w:t>
          </w:r>
          <w:proofErr w:type="spellStart"/>
          <w:r>
            <w:rPr>
              <w:rFonts w:eastAsia="Times New Roman"/>
            </w:rPr>
            <w:t>Manajemen</w:t>
          </w:r>
          <w:proofErr w:type="spellEnd"/>
          <w:r>
            <w:rPr>
              <w:rFonts w:eastAsia="Times New Roman"/>
            </w:rPr>
            <w:t xml:space="preserve"> Kesehatan, F., Kesehatan Bhakti </w:t>
          </w:r>
          <w:proofErr w:type="spellStart"/>
          <w:r>
            <w:rPr>
              <w:rFonts w:eastAsia="Times New Roman"/>
            </w:rPr>
            <w:t>Wiyata</w:t>
          </w:r>
          <w:proofErr w:type="spellEnd"/>
          <w:r>
            <w:rPr>
              <w:rFonts w:eastAsia="Times New Roman"/>
            </w:rPr>
            <w:t xml:space="preserve">, I., Timur </w:t>
          </w:r>
          <w:proofErr w:type="spellStart"/>
          <w:r>
            <w:rPr>
              <w:rFonts w:eastAsia="Times New Roman"/>
            </w:rPr>
            <w:t>Jl</w:t>
          </w:r>
          <w:proofErr w:type="spellEnd"/>
          <w:r>
            <w:rPr>
              <w:rFonts w:eastAsia="Times New Roman"/>
            </w:rPr>
            <w:t xml:space="preserve"> </w:t>
          </w:r>
          <w:proofErr w:type="spellStart"/>
          <w:r>
            <w:rPr>
              <w:rFonts w:eastAsia="Times New Roman"/>
            </w:rPr>
            <w:t>Wachid</w:t>
          </w:r>
          <w:proofErr w:type="spellEnd"/>
          <w:r>
            <w:rPr>
              <w:rFonts w:eastAsia="Times New Roman"/>
            </w:rPr>
            <w:t xml:space="preserve"> Hasyim No, J. K., Lor, B., </w:t>
          </w:r>
          <w:proofErr w:type="spellStart"/>
          <w:r>
            <w:rPr>
              <w:rFonts w:eastAsia="Times New Roman"/>
            </w:rPr>
            <w:t>Mojoroto</w:t>
          </w:r>
          <w:proofErr w:type="spellEnd"/>
          <w:r>
            <w:rPr>
              <w:rFonts w:eastAsia="Times New Roman"/>
            </w:rPr>
            <w:t xml:space="preserve">, K., Kediri, K., Timur, J., Farmasi, J., </w:t>
          </w:r>
          <w:proofErr w:type="spellStart"/>
          <w:r>
            <w:rPr>
              <w:rFonts w:eastAsia="Times New Roman"/>
            </w:rPr>
            <w:t>Olahraga</w:t>
          </w:r>
          <w:proofErr w:type="spellEnd"/>
          <w:r>
            <w:rPr>
              <w:rFonts w:eastAsia="Times New Roman"/>
            </w:rPr>
            <w:t xml:space="preserve"> dan Kesehatan, F., &amp; </w:t>
          </w:r>
          <w:proofErr w:type="spellStart"/>
          <w:r>
            <w:rPr>
              <w:rFonts w:eastAsia="Times New Roman"/>
            </w:rPr>
            <w:t>Korespondensi</w:t>
          </w:r>
          <w:proofErr w:type="spellEnd"/>
          <w:r>
            <w:rPr>
              <w:rFonts w:eastAsia="Times New Roman"/>
            </w:rPr>
            <w:t xml:space="preserve">, P. (2021). </w:t>
          </w:r>
          <w:proofErr w:type="spellStart"/>
          <w:r>
            <w:rPr>
              <w:rFonts w:eastAsia="Times New Roman"/>
            </w:rPr>
            <w:t>F</w:t>
          </w:r>
          <w:r w:rsidR="005A7656">
            <w:rPr>
              <w:rFonts w:eastAsia="Times New Roman"/>
            </w:rPr>
            <w:t>ormulasi</w:t>
          </w:r>
          <w:proofErr w:type="spellEnd"/>
          <w:r>
            <w:rPr>
              <w:rFonts w:eastAsia="Times New Roman"/>
            </w:rPr>
            <w:t xml:space="preserve"> </w:t>
          </w:r>
          <w:proofErr w:type="spellStart"/>
          <w:r>
            <w:rPr>
              <w:rFonts w:eastAsia="Times New Roman"/>
            </w:rPr>
            <w:t>E</w:t>
          </w:r>
          <w:r w:rsidR="005A7656">
            <w:rPr>
              <w:rFonts w:eastAsia="Times New Roman"/>
            </w:rPr>
            <w:t>mulgel</w:t>
          </w:r>
          <w:proofErr w:type="spellEnd"/>
          <w:r>
            <w:rPr>
              <w:rFonts w:eastAsia="Times New Roman"/>
            </w:rPr>
            <w:t xml:space="preserve"> D</w:t>
          </w:r>
          <w:r w:rsidR="005A7656">
            <w:rPr>
              <w:rFonts w:eastAsia="Times New Roman"/>
            </w:rPr>
            <w:t>ari</w:t>
          </w:r>
          <w:r>
            <w:rPr>
              <w:rFonts w:eastAsia="Times New Roman"/>
            </w:rPr>
            <w:t xml:space="preserve"> </w:t>
          </w:r>
          <w:proofErr w:type="spellStart"/>
          <w:r>
            <w:rPr>
              <w:rFonts w:eastAsia="Times New Roman"/>
            </w:rPr>
            <w:t>E</w:t>
          </w:r>
          <w:r w:rsidR="005A7656">
            <w:rPr>
              <w:rFonts w:eastAsia="Times New Roman"/>
            </w:rPr>
            <w:t>kstrak</w:t>
          </w:r>
          <w:proofErr w:type="spellEnd"/>
          <w:r>
            <w:rPr>
              <w:rFonts w:eastAsia="Times New Roman"/>
            </w:rPr>
            <w:t xml:space="preserve"> D</w:t>
          </w:r>
          <w:r w:rsidR="005A7656">
            <w:rPr>
              <w:rFonts w:eastAsia="Times New Roman"/>
            </w:rPr>
            <w:t xml:space="preserve">aun </w:t>
          </w:r>
          <w:r>
            <w:rPr>
              <w:rFonts w:eastAsia="Times New Roman"/>
            </w:rPr>
            <w:t>K</w:t>
          </w:r>
          <w:r w:rsidR="005A7656">
            <w:rPr>
              <w:rFonts w:eastAsia="Times New Roman"/>
            </w:rPr>
            <w:t>elor</w:t>
          </w:r>
          <w:r>
            <w:rPr>
              <w:rFonts w:eastAsia="Times New Roman"/>
            </w:rPr>
            <w:t xml:space="preserve"> (Moringa oleifera LAM) S</w:t>
          </w:r>
          <w:r w:rsidR="005A7656">
            <w:rPr>
              <w:rFonts w:eastAsia="Times New Roman"/>
            </w:rPr>
            <w:t>erta</w:t>
          </w:r>
          <w:r>
            <w:rPr>
              <w:rFonts w:eastAsia="Times New Roman"/>
            </w:rPr>
            <w:t xml:space="preserve"> </w:t>
          </w:r>
          <w:proofErr w:type="spellStart"/>
          <w:r>
            <w:rPr>
              <w:rFonts w:eastAsia="Times New Roman"/>
            </w:rPr>
            <w:t>E</w:t>
          </w:r>
          <w:r w:rsidR="005A7656">
            <w:rPr>
              <w:rFonts w:eastAsia="Times New Roman"/>
            </w:rPr>
            <w:t>valuasi</w:t>
          </w:r>
          <w:proofErr w:type="spellEnd"/>
          <w:r>
            <w:rPr>
              <w:rFonts w:eastAsia="Times New Roman"/>
            </w:rPr>
            <w:t xml:space="preserve"> </w:t>
          </w:r>
          <w:proofErr w:type="spellStart"/>
          <w:r>
            <w:rPr>
              <w:rFonts w:eastAsia="Times New Roman"/>
            </w:rPr>
            <w:t>A</w:t>
          </w:r>
          <w:r w:rsidR="005A7656">
            <w:rPr>
              <w:rFonts w:eastAsia="Times New Roman"/>
            </w:rPr>
            <w:t>ktivitas</w:t>
          </w:r>
          <w:proofErr w:type="spellEnd"/>
          <w:r w:rsidR="005A7656">
            <w:rPr>
              <w:rFonts w:eastAsia="Times New Roman"/>
            </w:rPr>
            <w:t xml:space="preserve"> </w:t>
          </w:r>
          <w:proofErr w:type="spellStart"/>
          <w:r>
            <w:rPr>
              <w:rFonts w:eastAsia="Times New Roman"/>
            </w:rPr>
            <w:t>A</w:t>
          </w:r>
          <w:r w:rsidR="005A7656">
            <w:rPr>
              <w:rFonts w:eastAsia="Times New Roman"/>
            </w:rPr>
            <w:t>antioksidan</w:t>
          </w:r>
          <w:proofErr w:type="spellEnd"/>
          <w:r>
            <w:rPr>
              <w:rFonts w:eastAsia="Times New Roman"/>
            </w:rPr>
            <w:t xml:space="preserve"> </w:t>
          </w:r>
          <w:proofErr w:type="spellStart"/>
          <w:r>
            <w:rPr>
              <w:rFonts w:eastAsia="Times New Roman"/>
            </w:rPr>
            <w:t>D</w:t>
          </w:r>
          <w:r w:rsidR="005A7656">
            <w:rPr>
              <w:rFonts w:eastAsia="Times New Roman"/>
            </w:rPr>
            <w:t>engan</w:t>
          </w:r>
          <w:proofErr w:type="spellEnd"/>
          <w:r>
            <w:rPr>
              <w:rFonts w:eastAsia="Times New Roman"/>
            </w:rPr>
            <w:t xml:space="preserve"> M</w:t>
          </w:r>
          <w:r w:rsidR="005A7656">
            <w:rPr>
              <w:rFonts w:eastAsia="Times New Roman"/>
            </w:rPr>
            <w:t xml:space="preserve">etode </w:t>
          </w:r>
          <w:r>
            <w:rPr>
              <w:rFonts w:eastAsia="Times New Roman"/>
            </w:rPr>
            <w:t xml:space="preserve">DPPH. </w:t>
          </w:r>
          <w:r>
            <w:rPr>
              <w:rFonts w:eastAsia="Times New Roman"/>
              <w:i/>
              <w:iCs/>
            </w:rPr>
            <w:t xml:space="preserve">Journal </w:t>
          </w:r>
          <w:proofErr w:type="spellStart"/>
          <w:r>
            <w:rPr>
              <w:rFonts w:eastAsia="Times New Roman"/>
              <w:i/>
              <w:iCs/>
            </w:rPr>
            <w:t>Syifa</w:t>
          </w:r>
          <w:proofErr w:type="spellEnd"/>
          <w:r>
            <w:rPr>
              <w:rFonts w:eastAsia="Times New Roman"/>
              <w:i/>
              <w:iCs/>
            </w:rPr>
            <w:t xml:space="preserve"> Sciences and Clinical Research</w:t>
          </w:r>
          <w:r>
            <w:rPr>
              <w:rFonts w:eastAsia="Times New Roman"/>
            </w:rPr>
            <w:t xml:space="preserve">, </w:t>
          </w:r>
          <w:r>
            <w:rPr>
              <w:rFonts w:eastAsia="Times New Roman"/>
              <w:i/>
              <w:iCs/>
            </w:rPr>
            <w:t>3</w:t>
          </w:r>
          <w:r>
            <w:rPr>
              <w:rFonts w:eastAsia="Times New Roman"/>
            </w:rPr>
            <w:t xml:space="preserve">(1). </w:t>
          </w:r>
        </w:p>
        <w:p w14:paraId="05FAB8CE" w14:textId="77777777" w:rsidR="005A7656" w:rsidRDefault="005A7656" w:rsidP="00543885">
          <w:pPr>
            <w:autoSpaceDE w:val="0"/>
            <w:autoSpaceDN w:val="0"/>
            <w:ind w:hanging="480"/>
            <w:jc w:val="both"/>
            <w:divId w:val="269316961"/>
            <w:rPr>
              <w:rFonts w:eastAsia="Times New Roman"/>
            </w:rPr>
          </w:pPr>
        </w:p>
        <w:p w14:paraId="7AD0961A" w14:textId="11BDAAFB" w:rsidR="00175358" w:rsidRDefault="00175358" w:rsidP="00543885">
          <w:pPr>
            <w:autoSpaceDE w:val="0"/>
            <w:autoSpaceDN w:val="0"/>
            <w:ind w:hanging="480"/>
            <w:jc w:val="both"/>
            <w:divId w:val="1867596892"/>
            <w:rPr>
              <w:rFonts w:eastAsia="Times New Roman"/>
            </w:rPr>
          </w:pPr>
          <w:proofErr w:type="spellStart"/>
          <w:r>
            <w:rPr>
              <w:rFonts w:eastAsia="Times New Roman"/>
            </w:rPr>
            <w:t>Kalangi</w:t>
          </w:r>
          <w:proofErr w:type="spellEnd"/>
          <w:r>
            <w:rPr>
              <w:rFonts w:eastAsia="Times New Roman"/>
            </w:rPr>
            <w:t xml:space="preserve"> </w:t>
          </w:r>
          <w:proofErr w:type="spellStart"/>
          <w:r>
            <w:rPr>
              <w:rFonts w:eastAsia="Times New Roman"/>
            </w:rPr>
            <w:t>Bagaian</w:t>
          </w:r>
          <w:proofErr w:type="spellEnd"/>
          <w:r>
            <w:rPr>
              <w:rFonts w:eastAsia="Times New Roman"/>
            </w:rPr>
            <w:t xml:space="preserve">, S. J. R., </w:t>
          </w:r>
          <w:proofErr w:type="spellStart"/>
          <w:r>
            <w:rPr>
              <w:rFonts w:eastAsia="Times New Roman"/>
            </w:rPr>
            <w:t>Fakultas</w:t>
          </w:r>
          <w:proofErr w:type="spellEnd"/>
          <w:r>
            <w:rPr>
              <w:rFonts w:eastAsia="Times New Roman"/>
            </w:rPr>
            <w:t xml:space="preserve">, A.-H., Universitas, K., &amp; Manado, S. R. (n.d.). </w:t>
          </w:r>
          <w:proofErr w:type="spellStart"/>
          <w:r>
            <w:rPr>
              <w:rFonts w:eastAsia="Times New Roman"/>
              <w:i/>
              <w:iCs/>
            </w:rPr>
            <w:t>H</w:t>
          </w:r>
          <w:r w:rsidR="005A7656">
            <w:rPr>
              <w:rFonts w:eastAsia="Times New Roman"/>
              <w:i/>
              <w:iCs/>
            </w:rPr>
            <w:t>istofisiologi</w:t>
          </w:r>
          <w:proofErr w:type="spellEnd"/>
          <w:r>
            <w:rPr>
              <w:rFonts w:eastAsia="Times New Roman"/>
              <w:i/>
              <w:iCs/>
            </w:rPr>
            <w:t xml:space="preserve"> </w:t>
          </w:r>
          <w:proofErr w:type="spellStart"/>
          <w:r>
            <w:rPr>
              <w:rFonts w:eastAsia="Times New Roman"/>
              <w:i/>
              <w:iCs/>
            </w:rPr>
            <w:t>K</w:t>
          </w:r>
          <w:r w:rsidR="005A7656">
            <w:rPr>
              <w:rFonts w:eastAsia="Times New Roman"/>
              <w:i/>
              <w:iCs/>
            </w:rPr>
            <w:t>ulit</w:t>
          </w:r>
          <w:proofErr w:type="spellEnd"/>
          <w:r>
            <w:rPr>
              <w:rFonts w:eastAsia="Times New Roman"/>
            </w:rPr>
            <w:t>.</w:t>
          </w:r>
        </w:p>
        <w:p w14:paraId="18038B26" w14:textId="77777777" w:rsidR="005A7656" w:rsidRDefault="005A7656" w:rsidP="00543885">
          <w:pPr>
            <w:autoSpaceDE w:val="0"/>
            <w:autoSpaceDN w:val="0"/>
            <w:ind w:hanging="480"/>
            <w:jc w:val="both"/>
            <w:divId w:val="1867596892"/>
            <w:rPr>
              <w:rFonts w:eastAsia="Times New Roman"/>
            </w:rPr>
          </w:pPr>
        </w:p>
        <w:p w14:paraId="2F1B684B" w14:textId="77777777" w:rsidR="00175358" w:rsidRDefault="00175358" w:rsidP="00543885">
          <w:pPr>
            <w:autoSpaceDE w:val="0"/>
            <w:autoSpaceDN w:val="0"/>
            <w:ind w:hanging="480"/>
            <w:jc w:val="both"/>
            <w:divId w:val="618226560"/>
            <w:rPr>
              <w:rFonts w:eastAsia="Times New Roman"/>
            </w:rPr>
          </w:pPr>
          <w:proofErr w:type="spellStart"/>
          <w:r>
            <w:rPr>
              <w:rFonts w:eastAsia="Times New Roman"/>
            </w:rPr>
            <w:t>Kemenkes</w:t>
          </w:r>
          <w:proofErr w:type="spellEnd"/>
          <w:r>
            <w:rPr>
              <w:rFonts w:eastAsia="Times New Roman"/>
            </w:rPr>
            <w:t xml:space="preserve"> RI. (1979). </w:t>
          </w:r>
          <w:proofErr w:type="spellStart"/>
          <w:r>
            <w:rPr>
              <w:rFonts w:eastAsia="Times New Roman"/>
              <w:i/>
              <w:iCs/>
            </w:rPr>
            <w:t>Farmakope</w:t>
          </w:r>
          <w:proofErr w:type="spellEnd"/>
          <w:r>
            <w:rPr>
              <w:rFonts w:eastAsia="Times New Roman"/>
              <w:i/>
              <w:iCs/>
            </w:rPr>
            <w:t xml:space="preserve"> Indonesia </w:t>
          </w:r>
          <w:proofErr w:type="spellStart"/>
          <w:r>
            <w:rPr>
              <w:rFonts w:eastAsia="Times New Roman"/>
              <w:i/>
              <w:iCs/>
            </w:rPr>
            <w:t>Edisi</w:t>
          </w:r>
          <w:proofErr w:type="spellEnd"/>
          <w:r>
            <w:rPr>
              <w:rFonts w:eastAsia="Times New Roman"/>
              <w:i/>
              <w:iCs/>
            </w:rPr>
            <w:t xml:space="preserve"> III</w:t>
          </w:r>
          <w:r>
            <w:rPr>
              <w:rFonts w:eastAsia="Times New Roman"/>
            </w:rPr>
            <w:t>. Kementerian Kesehatan RI.</w:t>
          </w:r>
        </w:p>
        <w:p w14:paraId="40185F4A" w14:textId="77777777" w:rsidR="005A7656" w:rsidRDefault="005A7656" w:rsidP="00543885">
          <w:pPr>
            <w:autoSpaceDE w:val="0"/>
            <w:autoSpaceDN w:val="0"/>
            <w:ind w:hanging="480"/>
            <w:jc w:val="both"/>
            <w:divId w:val="618226560"/>
            <w:rPr>
              <w:rFonts w:eastAsia="Times New Roman"/>
            </w:rPr>
          </w:pPr>
        </w:p>
        <w:p w14:paraId="497CE108" w14:textId="24CB8910" w:rsidR="00175358" w:rsidRDefault="00175358" w:rsidP="00543885">
          <w:pPr>
            <w:autoSpaceDE w:val="0"/>
            <w:autoSpaceDN w:val="0"/>
            <w:ind w:hanging="480"/>
            <w:jc w:val="both"/>
            <w:divId w:val="1094129070"/>
            <w:rPr>
              <w:rFonts w:eastAsia="Times New Roman"/>
            </w:rPr>
          </w:pPr>
          <w:proofErr w:type="spellStart"/>
          <w:r>
            <w:rPr>
              <w:rFonts w:eastAsia="Times New Roman"/>
            </w:rPr>
            <w:t>Kemenkes</w:t>
          </w:r>
          <w:proofErr w:type="spellEnd"/>
          <w:r>
            <w:rPr>
              <w:rFonts w:eastAsia="Times New Roman"/>
            </w:rPr>
            <w:t xml:space="preserve"> RI. (1989). </w:t>
          </w:r>
          <w:r>
            <w:rPr>
              <w:rFonts w:eastAsia="Times New Roman"/>
              <w:i/>
              <w:iCs/>
            </w:rPr>
            <w:t>M</w:t>
          </w:r>
          <w:r w:rsidR="005A7656">
            <w:rPr>
              <w:rFonts w:eastAsia="Times New Roman"/>
              <w:i/>
              <w:iCs/>
            </w:rPr>
            <w:t>ateri</w:t>
          </w:r>
          <w:r>
            <w:rPr>
              <w:rFonts w:eastAsia="Times New Roman"/>
              <w:i/>
              <w:iCs/>
            </w:rPr>
            <w:t xml:space="preserve"> M</w:t>
          </w:r>
          <w:r w:rsidR="005A7656">
            <w:rPr>
              <w:rFonts w:eastAsia="Times New Roman"/>
              <w:i/>
              <w:iCs/>
            </w:rPr>
            <w:t>edika</w:t>
          </w:r>
          <w:r>
            <w:rPr>
              <w:rFonts w:eastAsia="Times New Roman"/>
              <w:i/>
              <w:iCs/>
            </w:rPr>
            <w:t xml:space="preserve"> I</w:t>
          </w:r>
          <w:r w:rsidR="005A7656">
            <w:rPr>
              <w:rFonts w:eastAsia="Times New Roman"/>
              <w:i/>
              <w:iCs/>
            </w:rPr>
            <w:t>ndonesia</w:t>
          </w:r>
          <w:r>
            <w:rPr>
              <w:rFonts w:eastAsia="Times New Roman"/>
            </w:rPr>
            <w:t xml:space="preserve"> (V). Kementerian Kesehatan </w:t>
          </w:r>
          <w:proofErr w:type="spellStart"/>
          <w:r>
            <w:rPr>
              <w:rFonts w:eastAsia="Times New Roman"/>
            </w:rPr>
            <w:t>Republik</w:t>
          </w:r>
          <w:proofErr w:type="spellEnd"/>
          <w:r>
            <w:rPr>
              <w:rFonts w:eastAsia="Times New Roman"/>
            </w:rPr>
            <w:t xml:space="preserve"> Indonesia.</w:t>
          </w:r>
        </w:p>
        <w:p w14:paraId="56D1DD4D" w14:textId="6DF6C5BB" w:rsidR="00175358" w:rsidRDefault="00175358" w:rsidP="00543885">
          <w:pPr>
            <w:autoSpaceDE w:val="0"/>
            <w:autoSpaceDN w:val="0"/>
            <w:ind w:hanging="480"/>
            <w:jc w:val="both"/>
            <w:divId w:val="1342471100"/>
            <w:rPr>
              <w:rFonts w:eastAsia="Times New Roman"/>
            </w:rPr>
          </w:pPr>
          <w:proofErr w:type="spellStart"/>
          <w:r>
            <w:rPr>
              <w:rFonts w:eastAsia="Times New Roman"/>
            </w:rPr>
            <w:lastRenderedPageBreak/>
            <w:t>Kemenkes</w:t>
          </w:r>
          <w:proofErr w:type="spellEnd"/>
          <w:r>
            <w:rPr>
              <w:rFonts w:eastAsia="Times New Roman"/>
            </w:rPr>
            <w:t xml:space="preserve"> RI. (2017). </w:t>
          </w:r>
          <w:proofErr w:type="spellStart"/>
          <w:r>
            <w:rPr>
              <w:rFonts w:eastAsia="Times New Roman"/>
              <w:i/>
              <w:iCs/>
            </w:rPr>
            <w:t>F</w:t>
          </w:r>
          <w:r w:rsidR="005A7656">
            <w:rPr>
              <w:rFonts w:eastAsia="Times New Roman"/>
              <w:i/>
              <w:iCs/>
            </w:rPr>
            <w:t>armakope</w:t>
          </w:r>
          <w:proofErr w:type="spellEnd"/>
          <w:r>
            <w:rPr>
              <w:rFonts w:eastAsia="Times New Roman"/>
              <w:i/>
              <w:iCs/>
            </w:rPr>
            <w:t xml:space="preserve"> H</w:t>
          </w:r>
          <w:r w:rsidR="005A7656">
            <w:rPr>
              <w:rFonts w:eastAsia="Times New Roman"/>
              <w:i/>
              <w:iCs/>
            </w:rPr>
            <w:t>erbal</w:t>
          </w:r>
          <w:r>
            <w:rPr>
              <w:rFonts w:eastAsia="Times New Roman"/>
              <w:i/>
              <w:iCs/>
            </w:rPr>
            <w:t xml:space="preserve"> I</w:t>
          </w:r>
          <w:r w:rsidR="005A7656">
            <w:rPr>
              <w:rFonts w:eastAsia="Times New Roman"/>
              <w:i/>
              <w:iCs/>
            </w:rPr>
            <w:t>ndonesia</w:t>
          </w:r>
          <w:r>
            <w:rPr>
              <w:rFonts w:eastAsia="Times New Roman"/>
              <w:i/>
              <w:iCs/>
            </w:rPr>
            <w:t xml:space="preserve"> </w:t>
          </w:r>
          <w:proofErr w:type="spellStart"/>
          <w:r>
            <w:rPr>
              <w:rFonts w:eastAsia="Times New Roman"/>
              <w:i/>
              <w:iCs/>
            </w:rPr>
            <w:t>E</w:t>
          </w:r>
          <w:r w:rsidR="005A7656">
            <w:rPr>
              <w:rFonts w:eastAsia="Times New Roman"/>
              <w:i/>
              <w:iCs/>
            </w:rPr>
            <w:t>disi</w:t>
          </w:r>
          <w:proofErr w:type="spellEnd"/>
          <w:r>
            <w:rPr>
              <w:rFonts w:eastAsia="Times New Roman"/>
              <w:i/>
              <w:iCs/>
            </w:rPr>
            <w:t xml:space="preserve"> II 2017 K</w:t>
          </w:r>
          <w:r w:rsidR="005A7656">
            <w:rPr>
              <w:rFonts w:eastAsia="Times New Roman"/>
              <w:i/>
              <w:iCs/>
            </w:rPr>
            <w:t>ementerian</w:t>
          </w:r>
          <w:r>
            <w:rPr>
              <w:rFonts w:eastAsia="Times New Roman"/>
              <w:i/>
              <w:iCs/>
            </w:rPr>
            <w:t xml:space="preserve"> K</w:t>
          </w:r>
          <w:r w:rsidR="005A7656">
            <w:rPr>
              <w:rFonts w:eastAsia="Times New Roman"/>
              <w:i/>
              <w:iCs/>
            </w:rPr>
            <w:t>esehatan</w:t>
          </w:r>
          <w:r>
            <w:rPr>
              <w:rFonts w:eastAsia="Times New Roman"/>
              <w:i/>
              <w:iCs/>
            </w:rPr>
            <w:t xml:space="preserve"> </w:t>
          </w:r>
          <w:proofErr w:type="spellStart"/>
          <w:r>
            <w:rPr>
              <w:rFonts w:eastAsia="Times New Roman"/>
              <w:i/>
              <w:iCs/>
            </w:rPr>
            <w:t>R</w:t>
          </w:r>
          <w:r w:rsidR="005A7656">
            <w:rPr>
              <w:rFonts w:eastAsia="Times New Roman"/>
              <w:i/>
              <w:iCs/>
            </w:rPr>
            <w:t>epublik</w:t>
          </w:r>
          <w:proofErr w:type="spellEnd"/>
          <w:r>
            <w:rPr>
              <w:rFonts w:eastAsia="Times New Roman"/>
              <w:i/>
              <w:iCs/>
            </w:rPr>
            <w:t xml:space="preserve"> I</w:t>
          </w:r>
          <w:r w:rsidR="005A7656">
            <w:rPr>
              <w:rFonts w:eastAsia="Times New Roman"/>
              <w:i/>
              <w:iCs/>
            </w:rPr>
            <w:t>ndonesia</w:t>
          </w:r>
          <w:r>
            <w:rPr>
              <w:rFonts w:eastAsia="Times New Roman"/>
              <w:i/>
              <w:iCs/>
            </w:rPr>
            <w:t xml:space="preserve"> 615.1 Ind f</w:t>
          </w:r>
          <w:r>
            <w:rPr>
              <w:rFonts w:eastAsia="Times New Roman"/>
            </w:rPr>
            <w:t>.</w:t>
          </w:r>
        </w:p>
        <w:p w14:paraId="0DDB7BEF" w14:textId="77777777" w:rsidR="005A7656" w:rsidRDefault="005A7656" w:rsidP="00543885">
          <w:pPr>
            <w:autoSpaceDE w:val="0"/>
            <w:autoSpaceDN w:val="0"/>
            <w:ind w:hanging="480"/>
            <w:jc w:val="both"/>
            <w:divId w:val="1342471100"/>
            <w:rPr>
              <w:rFonts w:eastAsia="Times New Roman"/>
            </w:rPr>
          </w:pPr>
        </w:p>
        <w:p w14:paraId="4C23B44E" w14:textId="2ADE94AE" w:rsidR="00175358" w:rsidRDefault="00175358" w:rsidP="00543885">
          <w:pPr>
            <w:autoSpaceDE w:val="0"/>
            <w:autoSpaceDN w:val="0"/>
            <w:ind w:hanging="480"/>
            <w:jc w:val="both"/>
            <w:divId w:val="1992517247"/>
            <w:rPr>
              <w:rFonts w:eastAsia="Times New Roman"/>
            </w:rPr>
          </w:pPr>
          <w:proofErr w:type="spellStart"/>
          <w:r>
            <w:rPr>
              <w:rFonts w:eastAsia="Times New Roman"/>
            </w:rPr>
            <w:t>Kemenkes</w:t>
          </w:r>
          <w:proofErr w:type="spellEnd"/>
          <w:r>
            <w:rPr>
              <w:rFonts w:eastAsia="Times New Roman"/>
            </w:rPr>
            <w:t xml:space="preserve"> RI. (2020). </w:t>
          </w:r>
          <w:proofErr w:type="spellStart"/>
          <w:r>
            <w:rPr>
              <w:rFonts w:eastAsia="Times New Roman"/>
              <w:i/>
              <w:iCs/>
            </w:rPr>
            <w:t>F</w:t>
          </w:r>
          <w:r w:rsidR="005A7656">
            <w:rPr>
              <w:rFonts w:eastAsia="Times New Roman"/>
              <w:i/>
              <w:iCs/>
            </w:rPr>
            <w:t>armakope</w:t>
          </w:r>
          <w:proofErr w:type="spellEnd"/>
          <w:r>
            <w:rPr>
              <w:rFonts w:eastAsia="Times New Roman"/>
              <w:i/>
              <w:iCs/>
            </w:rPr>
            <w:t xml:space="preserve"> I</w:t>
          </w:r>
          <w:r w:rsidR="005A7656">
            <w:rPr>
              <w:rFonts w:eastAsia="Times New Roman"/>
              <w:i/>
              <w:iCs/>
            </w:rPr>
            <w:t>ndonesia</w:t>
          </w:r>
          <w:r>
            <w:rPr>
              <w:rFonts w:eastAsia="Times New Roman"/>
              <w:i/>
              <w:iCs/>
            </w:rPr>
            <w:t xml:space="preserve"> </w:t>
          </w:r>
          <w:proofErr w:type="spellStart"/>
          <w:r>
            <w:rPr>
              <w:rFonts w:eastAsia="Times New Roman"/>
              <w:i/>
              <w:iCs/>
            </w:rPr>
            <w:t>E</w:t>
          </w:r>
          <w:r w:rsidR="005A7656">
            <w:rPr>
              <w:rFonts w:eastAsia="Times New Roman"/>
              <w:i/>
              <w:iCs/>
            </w:rPr>
            <w:t>disi</w:t>
          </w:r>
          <w:proofErr w:type="spellEnd"/>
          <w:r>
            <w:rPr>
              <w:rFonts w:eastAsia="Times New Roman"/>
              <w:i/>
              <w:iCs/>
            </w:rPr>
            <w:t xml:space="preserve"> VI 2020 K</w:t>
          </w:r>
          <w:r w:rsidR="005A7656">
            <w:rPr>
              <w:rFonts w:eastAsia="Times New Roman"/>
              <w:i/>
              <w:iCs/>
            </w:rPr>
            <w:t>ementerian</w:t>
          </w:r>
          <w:r>
            <w:rPr>
              <w:rFonts w:eastAsia="Times New Roman"/>
              <w:i/>
              <w:iCs/>
            </w:rPr>
            <w:t xml:space="preserve"> K</w:t>
          </w:r>
          <w:r w:rsidR="005A7656">
            <w:rPr>
              <w:rFonts w:eastAsia="Times New Roman"/>
              <w:i/>
              <w:iCs/>
            </w:rPr>
            <w:t>esehatan</w:t>
          </w:r>
          <w:r>
            <w:rPr>
              <w:rFonts w:eastAsia="Times New Roman"/>
              <w:i/>
              <w:iCs/>
            </w:rPr>
            <w:t xml:space="preserve"> </w:t>
          </w:r>
          <w:proofErr w:type="spellStart"/>
          <w:r>
            <w:rPr>
              <w:rFonts w:eastAsia="Times New Roman"/>
              <w:i/>
              <w:iCs/>
            </w:rPr>
            <w:t>R</w:t>
          </w:r>
          <w:r w:rsidR="005A7656">
            <w:rPr>
              <w:rFonts w:eastAsia="Times New Roman"/>
              <w:i/>
              <w:iCs/>
            </w:rPr>
            <w:t>epublik</w:t>
          </w:r>
          <w:proofErr w:type="spellEnd"/>
          <w:r>
            <w:rPr>
              <w:rFonts w:eastAsia="Times New Roman"/>
              <w:i/>
              <w:iCs/>
            </w:rPr>
            <w:t xml:space="preserve"> I</w:t>
          </w:r>
          <w:r w:rsidR="005A7656">
            <w:rPr>
              <w:rFonts w:eastAsia="Times New Roman"/>
              <w:i/>
              <w:iCs/>
            </w:rPr>
            <w:t>ndonesia</w:t>
          </w:r>
          <w:r>
            <w:rPr>
              <w:rFonts w:eastAsia="Times New Roman"/>
            </w:rPr>
            <w:t>.</w:t>
          </w:r>
        </w:p>
        <w:p w14:paraId="626F803E" w14:textId="77777777" w:rsidR="005A7656" w:rsidRDefault="005A7656" w:rsidP="00543885">
          <w:pPr>
            <w:autoSpaceDE w:val="0"/>
            <w:autoSpaceDN w:val="0"/>
            <w:ind w:hanging="480"/>
            <w:jc w:val="both"/>
            <w:divId w:val="1992517247"/>
            <w:rPr>
              <w:rFonts w:eastAsia="Times New Roman"/>
            </w:rPr>
          </w:pPr>
        </w:p>
        <w:p w14:paraId="10C8EC4E" w14:textId="2694D96B" w:rsidR="00175358" w:rsidRDefault="00175358" w:rsidP="00543885">
          <w:pPr>
            <w:autoSpaceDE w:val="0"/>
            <w:autoSpaceDN w:val="0"/>
            <w:ind w:hanging="480"/>
            <w:jc w:val="both"/>
            <w:divId w:val="851529825"/>
            <w:rPr>
              <w:rFonts w:eastAsia="Times New Roman"/>
            </w:rPr>
          </w:pPr>
          <w:r>
            <w:rPr>
              <w:rFonts w:eastAsia="Times New Roman"/>
            </w:rPr>
            <w:t xml:space="preserve">Leksono, W. B., </w:t>
          </w:r>
          <w:proofErr w:type="spellStart"/>
          <w:r>
            <w:rPr>
              <w:rFonts w:eastAsia="Times New Roman"/>
            </w:rPr>
            <w:t>Pramesti</w:t>
          </w:r>
          <w:proofErr w:type="spellEnd"/>
          <w:r>
            <w:rPr>
              <w:rFonts w:eastAsia="Times New Roman"/>
            </w:rPr>
            <w:t xml:space="preserve">, R., Santosa, G. W., &amp; </w:t>
          </w:r>
          <w:proofErr w:type="spellStart"/>
          <w:r>
            <w:rPr>
              <w:rFonts w:eastAsia="Times New Roman"/>
            </w:rPr>
            <w:t>Setyati</w:t>
          </w:r>
          <w:proofErr w:type="spellEnd"/>
          <w:r>
            <w:rPr>
              <w:rFonts w:eastAsia="Times New Roman"/>
            </w:rPr>
            <w:t xml:space="preserve">, W. A. (2018). Jenis </w:t>
          </w:r>
          <w:proofErr w:type="spellStart"/>
          <w:r>
            <w:rPr>
              <w:rFonts w:eastAsia="Times New Roman"/>
            </w:rPr>
            <w:t>Pelarut</w:t>
          </w:r>
          <w:proofErr w:type="spellEnd"/>
          <w:r>
            <w:rPr>
              <w:rFonts w:eastAsia="Times New Roman"/>
            </w:rPr>
            <w:t xml:space="preserve"> </w:t>
          </w:r>
          <w:proofErr w:type="spellStart"/>
          <w:r>
            <w:rPr>
              <w:rFonts w:eastAsia="Times New Roman"/>
            </w:rPr>
            <w:t>Metanol</w:t>
          </w:r>
          <w:proofErr w:type="spellEnd"/>
          <w:r>
            <w:rPr>
              <w:rFonts w:eastAsia="Times New Roman"/>
            </w:rPr>
            <w:t xml:space="preserve"> Dan N-</w:t>
          </w:r>
          <w:proofErr w:type="spellStart"/>
          <w:r>
            <w:rPr>
              <w:rFonts w:eastAsia="Times New Roman"/>
            </w:rPr>
            <w:t>Heksana</w:t>
          </w:r>
          <w:proofErr w:type="spellEnd"/>
          <w:r>
            <w:rPr>
              <w:rFonts w:eastAsia="Times New Roman"/>
            </w:rPr>
            <w:t xml:space="preserve"> </w:t>
          </w:r>
          <w:proofErr w:type="spellStart"/>
          <w:r>
            <w:rPr>
              <w:rFonts w:eastAsia="Times New Roman"/>
            </w:rPr>
            <w:t>Terhadap</w:t>
          </w:r>
          <w:proofErr w:type="spellEnd"/>
          <w:r>
            <w:rPr>
              <w:rFonts w:eastAsia="Times New Roman"/>
            </w:rPr>
            <w:t xml:space="preserve"> </w:t>
          </w:r>
          <w:proofErr w:type="spellStart"/>
          <w:r>
            <w:rPr>
              <w:rFonts w:eastAsia="Times New Roman"/>
            </w:rPr>
            <w:t>Aktivitas</w:t>
          </w:r>
          <w:proofErr w:type="spellEnd"/>
          <w:r>
            <w:rPr>
              <w:rFonts w:eastAsia="Times New Roman"/>
            </w:rPr>
            <w:t xml:space="preserve"> </w:t>
          </w:r>
          <w:proofErr w:type="spellStart"/>
          <w:r>
            <w:rPr>
              <w:rFonts w:eastAsia="Times New Roman"/>
            </w:rPr>
            <w:t>Antioksidan</w:t>
          </w:r>
          <w:proofErr w:type="spellEnd"/>
          <w:r>
            <w:rPr>
              <w:rFonts w:eastAsia="Times New Roman"/>
            </w:rPr>
            <w:t xml:space="preserve"> </w:t>
          </w:r>
          <w:proofErr w:type="spellStart"/>
          <w:r>
            <w:rPr>
              <w:rFonts w:eastAsia="Times New Roman"/>
            </w:rPr>
            <w:t>Ekstrak</w:t>
          </w:r>
          <w:proofErr w:type="spellEnd"/>
          <w:r>
            <w:rPr>
              <w:rFonts w:eastAsia="Times New Roman"/>
            </w:rPr>
            <w:t xml:space="preserve"> </w:t>
          </w:r>
          <w:proofErr w:type="spellStart"/>
          <w:r>
            <w:rPr>
              <w:rFonts w:eastAsia="Times New Roman"/>
            </w:rPr>
            <w:t>Rumput</w:t>
          </w:r>
          <w:proofErr w:type="spellEnd"/>
          <w:r>
            <w:rPr>
              <w:rFonts w:eastAsia="Times New Roman"/>
            </w:rPr>
            <w:t xml:space="preserve"> Laut </w:t>
          </w:r>
          <w:proofErr w:type="spellStart"/>
          <w:r>
            <w:rPr>
              <w:rFonts w:eastAsia="Times New Roman"/>
            </w:rPr>
            <w:t>Gelidium</w:t>
          </w:r>
          <w:proofErr w:type="spellEnd"/>
          <w:r>
            <w:rPr>
              <w:rFonts w:eastAsia="Times New Roman"/>
            </w:rPr>
            <w:t xml:space="preserve"> sp. Dari Pantai Drini </w:t>
          </w:r>
          <w:proofErr w:type="spellStart"/>
          <w:r>
            <w:rPr>
              <w:rFonts w:eastAsia="Times New Roman"/>
            </w:rPr>
            <w:t>Gunungkidul</w:t>
          </w:r>
          <w:proofErr w:type="spellEnd"/>
          <w:r>
            <w:rPr>
              <w:rFonts w:eastAsia="Times New Roman"/>
            </w:rPr>
            <w:t xml:space="preserve"> – Yogyakarta. </w:t>
          </w:r>
          <w:proofErr w:type="spellStart"/>
          <w:r>
            <w:rPr>
              <w:rFonts w:eastAsia="Times New Roman"/>
              <w:i/>
              <w:iCs/>
            </w:rPr>
            <w:t>Jurnal</w:t>
          </w:r>
          <w:proofErr w:type="spellEnd"/>
          <w:r>
            <w:rPr>
              <w:rFonts w:eastAsia="Times New Roman"/>
              <w:i/>
              <w:iCs/>
            </w:rPr>
            <w:t xml:space="preserve"> </w:t>
          </w:r>
          <w:proofErr w:type="spellStart"/>
          <w:r>
            <w:rPr>
              <w:rFonts w:eastAsia="Times New Roman"/>
              <w:i/>
              <w:iCs/>
            </w:rPr>
            <w:t>Kelautan</w:t>
          </w:r>
          <w:proofErr w:type="spellEnd"/>
          <w:r>
            <w:rPr>
              <w:rFonts w:eastAsia="Times New Roman"/>
              <w:i/>
              <w:iCs/>
            </w:rPr>
            <w:t xml:space="preserve"> </w:t>
          </w:r>
          <w:proofErr w:type="spellStart"/>
          <w:r>
            <w:rPr>
              <w:rFonts w:eastAsia="Times New Roman"/>
              <w:i/>
              <w:iCs/>
            </w:rPr>
            <w:t>Tropis</w:t>
          </w:r>
          <w:proofErr w:type="spellEnd"/>
          <w:r>
            <w:rPr>
              <w:rFonts w:eastAsia="Times New Roman"/>
            </w:rPr>
            <w:t xml:space="preserve">, </w:t>
          </w:r>
          <w:r>
            <w:rPr>
              <w:rFonts w:eastAsia="Times New Roman"/>
              <w:i/>
              <w:iCs/>
            </w:rPr>
            <w:t>21</w:t>
          </w:r>
          <w:r>
            <w:rPr>
              <w:rFonts w:eastAsia="Times New Roman"/>
            </w:rPr>
            <w:t xml:space="preserve">(1), 9. </w:t>
          </w:r>
        </w:p>
        <w:p w14:paraId="27950F54" w14:textId="77777777" w:rsidR="005A7656" w:rsidRDefault="005A7656" w:rsidP="00543885">
          <w:pPr>
            <w:autoSpaceDE w:val="0"/>
            <w:autoSpaceDN w:val="0"/>
            <w:ind w:hanging="480"/>
            <w:jc w:val="both"/>
            <w:divId w:val="851529825"/>
            <w:rPr>
              <w:rFonts w:eastAsia="Times New Roman"/>
            </w:rPr>
          </w:pPr>
        </w:p>
        <w:p w14:paraId="071E2942" w14:textId="77777777" w:rsidR="00175358" w:rsidRDefault="00175358" w:rsidP="00543885">
          <w:pPr>
            <w:autoSpaceDE w:val="0"/>
            <w:autoSpaceDN w:val="0"/>
            <w:ind w:hanging="480"/>
            <w:jc w:val="both"/>
            <w:divId w:val="770663756"/>
            <w:rPr>
              <w:rFonts w:eastAsia="Times New Roman"/>
            </w:rPr>
          </w:pPr>
          <w:proofErr w:type="spellStart"/>
          <w:r>
            <w:rPr>
              <w:rFonts w:eastAsia="Times New Roman"/>
            </w:rPr>
            <w:t>Marjoni</w:t>
          </w:r>
          <w:proofErr w:type="spellEnd"/>
          <w:r>
            <w:rPr>
              <w:rFonts w:eastAsia="Times New Roman"/>
            </w:rPr>
            <w:t xml:space="preserve">, R. (2016). </w:t>
          </w:r>
          <w:r>
            <w:rPr>
              <w:rFonts w:eastAsia="Times New Roman"/>
              <w:i/>
              <w:iCs/>
            </w:rPr>
            <w:t xml:space="preserve">Dasar-Dasar </w:t>
          </w:r>
          <w:proofErr w:type="spellStart"/>
          <w:r>
            <w:rPr>
              <w:rFonts w:eastAsia="Times New Roman"/>
              <w:i/>
              <w:iCs/>
            </w:rPr>
            <w:t>Fitokimia</w:t>
          </w:r>
          <w:proofErr w:type="spellEnd"/>
          <w:r>
            <w:rPr>
              <w:rFonts w:eastAsia="Times New Roman"/>
            </w:rPr>
            <w:t xml:space="preserve"> (T. Ismail, Ed.). Trans Info Media.</w:t>
          </w:r>
        </w:p>
        <w:p w14:paraId="504C0092" w14:textId="77777777" w:rsidR="005A7656" w:rsidRDefault="005A7656" w:rsidP="00543885">
          <w:pPr>
            <w:autoSpaceDE w:val="0"/>
            <w:autoSpaceDN w:val="0"/>
            <w:ind w:hanging="480"/>
            <w:jc w:val="both"/>
            <w:divId w:val="770663756"/>
            <w:rPr>
              <w:rFonts w:eastAsia="Times New Roman"/>
            </w:rPr>
          </w:pPr>
        </w:p>
        <w:p w14:paraId="2B216FF1" w14:textId="77777777" w:rsidR="00175358" w:rsidRDefault="00175358" w:rsidP="00543885">
          <w:pPr>
            <w:autoSpaceDE w:val="0"/>
            <w:autoSpaceDN w:val="0"/>
            <w:ind w:hanging="480"/>
            <w:jc w:val="both"/>
            <w:divId w:val="702100577"/>
            <w:rPr>
              <w:rFonts w:eastAsia="Times New Roman"/>
            </w:rPr>
          </w:pPr>
          <w:r>
            <w:rPr>
              <w:rFonts w:eastAsia="Times New Roman"/>
            </w:rPr>
            <w:t xml:space="preserve">Mescher A.L. (2021). </w:t>
          </w:r>
          <w:r>
            <w:rPr>
              <w:rFonts w:eastAsia="Times New Roman"/>
              <w:i/>
              <w:iCs/>
            </w:rPr>
            <w:t>Junqueira’s Basic Histology Text and Atlas, 16 e</w:t>
          </w:r>
          <w:r>
            <w:rPr>
              <w:rFonts w:eastAsia="Times New Roman"/>
            </w:rPr>
            <w:t xml:space="preserve"> (M. Weitz &amp; C. M. Thomas, Eds.). McGraw Hill.</w:t>
          </w:r>
        </w:p>
        <w:p w14:paraId="462B1A60" w14:textId="77777777" w:rsidR="005A7656" w:rsidRDefault="005A7656" w:rsidP="00543885">
          <w:pPr>
            <w:autoSpaceDE w:val="0"/>
            <w:autoSpaceDN w:val="0"/>
            <w:ind w:hanging="480"/>
            <w:jc w:val="both"/>
            <w:divId w:val="702100577"/>
            <w:rPr>
              <w:rFonts w:eastAsia="Times New Roman"/>
            </w:rPr>
          </w:pPr>
        </w:p>
        <w:p w14:paraId="3CD03569" w14:textId="5598A045" w:rsidR="00175358" w:rsidRDefault="00175358" w:rsidP="00543885">
          <w:pPr>
            <w:autoSpaceDE w:val="0"/>
            <w:autoSpaceDN w:val="0"/>
            <w:ind w:hanging="480"/>
            <w:jc w:val="both"/>
            <w:divId w:val="143619273"/>
            <w:rPr>
              <w:rFonts w:eastAsia="Times New Roman"/>
            </w:rPr>
          </w:pPr>
          <w:r>
            <w:rPr>
              <w:rFonts w:eastAsia="Times New Roman"/>
            </w:rPr>
            <w:t xml:space="preserve">Ningsih, A. W., Klau, I. C. S., &amp; Wardani, E. P. (2021). Studi </w:t>
          </w:r>
          <w:proofErr w:type="spellStart"/>
          <w:r>
            <w:rPr>
              <w:rFonts w:eastAsia="Times New Roman"/>
            </w:rPr>
            <w:t>Formulasi</w:t>
          </w:r>
          <w:proofErr w:type="spellEnd"/>
          <w:r>
            <w:rPr>
              <w:rFonts w:eastAsia="Times New Roman"/>
            </w:rPr>
            <w:t xml:space="preserve"> Hand Body </w:t>
          </w:r>
          <w:proofErr w:type="spellStart"/>
          <w:r w:rsidR="00925F0A" w:rsidRPr="00925F0A">
            <w:rPr>
              <w:rFonts w:eastAsia="Times New Roman"/>
              <w:i/>
              <w:iCs/>
            </w:rPr>
            <w:t>Lotion</w:t>
          </w:r>
          <w:r>
            <w:rPr>
              <w:rFonts w:eastAsia="Times New Roman"/>
            </w:rPr>
            <w:t>Ekstrak</w:t>
          </w:r>
          <w:proofErr w:type="spellEnd"/>
          <w:r>
            <w:rPr>
              <w:rFonts w:eastAsia="Times New Roman"/>
            </w:rPr>
            <w:t xml:space="preserve"> </w:t>
          </w:r>
          <w:proofErr w:type="spellStart"/>
          <w:r>
            <w:rPr>
              <w:rFonts w:eastAsia="Times New Roman"/>
            </w:rPr>
            <w:t>Etanol</w:t>
          </w:r>
          <w:proofErr w:type="spellEnd"/>
          <w:r>
            <w:rPr>
              <w:rFonts w:eastAsia="Times New Roman"/>
            </w:rPr>
            <w:t xml:space="preserve"> </w:t>
          </w:r>
          <w:proofErr w:type="spellStart"/>
          <w:r>
            <w:rPr>
              <w:rFonts w:eastAsia="Times New Roman"/>
            </w:rPr>
            <w:t>Kunyit</w:t>
          </w:r>
          <w:proofErr w:type="spellEnd"/>
          <w:r>
            <w:rPr>
              <w:rFonts w:eastAsia="Times New Roman"/>
            </w:rPr>
            <w:t xml:space="preserve"> (Curcuma domestica val.). </w:t>
          </w:r>
          <w:r>
            <w:rPr>
              <w:rFonts w:eastAsia="Times New Roman"/>
              <w:i/>
              <w:iCs/>
            </w:rPr>
            <w:t xml:space="preserve">FARMASIS: </w:t>
          </w:r>
          <w:proofErr w:type="spellStart"/>
          <w:r>
            <w:rPr>
              <w:rFonts w:eastAsia="Times New Roman"/>
              <w:i/>
              <w:iCs/>
            </w:rPr>
            <w:t>Jurnal</w:t>
          </w:r>
          <w:proofErr w:type="spellEnd"/>
          <w:r>
            <w:rPr>
              <w:rFonts w:eastAsia="Times New Roman"/>
              <w:i/>
              <w:iCs/>
            </w:rPr>
            <w:t xml:space="preserve"> Sains Farmasi</w:t>
          </w:r>
          <w:r>
            <w:rPr>
              <w:rFonts w:eastAsia="Times New Roman"/>
            </w:rPr>
            <w:t xml:space="preserve">, </w:t>
          </w:r>
          <w:r>
            <w:rPr>
              <w:rFonts w:eastAsia="Times New Roman"/>
              <w:i/>
              <w:iCs/>
            </w:rPr>
            <w:t>2</w:t>
          </w:r>
          <w:r>
            <w:rPr>
              <w:rFonts w:eastAsia="Times New Roman"/>
            </w:rPr>
            <w:t xml:space="preserve">(1), 32–37. </w:t>
          </w:r>
        </w:p>
        <w:p w14:paraId="4FBC2B9E" w14:textId="77777777" w:rsidR="005A7656" w:rsidRDefault="005A7656" w:rsidP="00543885">
          <w:pPr>
            <w:autoSpaceDE w:val="0"/>
            <w:autoSpaceDN w:val="0"/>
            <w:ind w:hanging="480"/>
            <w:jc w:val="both"/>
            <w:divId w:val="143619273"/>
            <w:rPr>
              <w:rFonts w:eastAsia="Times New Roman"/>
            </w:rPr>
          </w:pPr>
        </w:p>
        <w:p w14:paraId="1A9DD437" w14:textId="05A63449" w:rsidR="00175358" w:rsidRDefault="00175358" w:rsidP="00543885">
          <w:pPr>
            <w:autoSpaceDE w:val="0"/>
            <w:autoSpaceDN w:val="0"/>
            <w:ind w:hanging="480"/>
            <w:jc w:val="both"/>
            <w:divId w:val="1802723790"/>
            <w:rPr>
              <w:rFonts w:eastAsia="Times New Roman"/>
            </w:rPr>
          </w:pPr>
          <w:r>
            <w:rPr>
              <w:rFonts w:eastAsia="Times New Roman"/>
            </w:rPr>
            <w:t xml:space="preserve">Ningsih, D. R., Purwati, P., </w:t>
          </w:r>
          <w:proofErr w:type="spellStart"/>
          <w:r>
            <w:rPr>
              <w:rFonts w:eastAsia="Times New Roman"/>
            </w:rPr>
            <w:t>Zusfahair</w:t>
          </w:r>
          <w:proofErr w:type="spellEnd"/>
          <w:r>
            <w:rPr>
              <w:rFonts w:eastAsia="Times New Roman"/>
            </w:rPr>
            <w:t xml:space="preserve">, Z., &amp; Nurdin, A. (2019). Hand Sanitizer </w:t>
          </w:r>
          <w:proofErr w:type="spellStart"/>
          <w:r>
            <w:rPr>
              <w:rFonts w:eastAsia="Times New Roman"/>
            </w:rPr>
            <w:t>Ekstrak</w:t>
          </w:r>
          <w:proofErr w:type="spellEnd"/>
          <w:r>
            <w:rPr>
              <w:rFonts w:eastAsia="Times New Roman"/>
            </w:rPr>
            <w:t xml:space="preserve"> </w:t>
          </w:r>
          <w:proofErr w:type="spellStart"/>
          <w:r>
            <w:rPr>
              <w:rFonts w:eastAsia="Times New Roman"/>
            </w:rPr>
            <w:t>Metanol</w:t>
          </w:r>
          <w:proofErr w:type="spellEnd"/>
          <w:r>
            <w:rPr>
              <w:rFonts w:eastAsia="Times New Roman"/>
            </w:rPr>
            <w:t xml:space="preserve"> Daun Mangga </w:t>
          </w:r>
          <w:proofErr w:type="spellStart"/>
          <w:r>
            <w:rPr>
              <w:rFonts w:eastAsia="Times New Roman"/>
            </w:rPr>
            <w:t>Arumanis</w:t>
          </w:r>
          <w:proofErr w:type="spellEnd"/>
          <w:r>
            <w:rPr>
              <w:rFonts w:eastAsia="Times New Roman"/>
            </w:rPr>
            <w:t xml:space="preserve"> (Mangifera indica L.). </w:t>
          </w:r>
          <w:r>
            <w:rPr>
              <w:rFonts w:eastAsia="Times New Roman"/>
              <w:i/>
              <w:iCs/>
            </w:rPr>
            <w:t xml:space="preserve">ALCHEMY </w:t>
          </w:r>
          <w:proofErr w:type="spellStart"/>
          <w:r>
            <w:rPr>
              <w:rFonts w:eastAsia="Times New Roman"/>
              <w:i/>
              <w:iCs/>
            </w:rPr>
            <w:t>Jurnal</w:t>
          </w:r>
          <w:proofErr w:type="spellEnd"/>
          <w:r>
            <w:rPr>
              <w:rFonts w:eastAsia="Times New Roman"/>
              <w:i/>
              <w:iCs/>
            </w:rPr>
            <w:t xml:space="preserve"> </w:t>
          </w:r>
          <w:proofErr w:type="spellStart"/>
          <w:r>
            <w:rPr>
              <w:rFonts w:eastAsia="Times New Roman"/>
              <w:i/>
              <w:iCs/>
            </w:rPr>
            <w:t>Penelitian</w:t>
          </w:r>
          <w:proofErr w:type="spellEnd"/>
          <w:r>
            <w:rPr>
              <w:rFonts w:eastAsia="Times New Roman"/>
              <w:i/>
              <w:iCs/>
            </w:rPr>
            <w:t xml:space="preserve"> Kimia</w:t>
          </w:r>
          <w:r>
            <w:rPr>
              <w:rFonts w:eastAsia="Times New Roman"/>
            </w:rPr>
            <w:t xml:space="preserve">, </w:t>
          </w:r>
          <w:r>
            <w:rPr>
              <w:rFonts w:eastAsia="Times New Roman"/>
              <w:i/>
              <w:iCs/>
            </w:rPr>
            <w:t>15</w:t>
          </w:r>
          <w:r>
            <w:rPr>
              <w:rFonts w:eastAsia="Times New Roman"/>
            </w:rPr>
            <w:t xml:space="preserve">(1), 10. </w:t>
          </w:r>
        </w:p>
        <w:p w14:paraId="2AA5786F" w14:textId="77777777" w:rsidR="005A7656" w:rsidRDefault="005A7656" w:rsidP="00543885">
          <w:pPr>
            <w:autoSpaceDE w:val="0"/>
            <w:autoSpaceDN w:val="0"/>
            <w:ind w:hanging="480"/>
            <w:jc w:val="both"/>
            <w:divId w:val="1802723790"/>
            <w:rPr>
              <w:rFonts w:eastAsia="Times New Roman"/>
            </w:rPr>
          </w:pPr>
        </w:p>
        <w:p w14:paraId="33E2F801" w14:textId="1977F1FB" w:rsidR="00175358" w:rsidRDefault="00175358" w:rsidP="00543885">
          <w:pPr>
            <w:autoSpaceDE w:val="0"/>
            <w:autoSpaceDN w:val="0"/>
            <w:ind w:hanging="480"/>
            <w:jc w:val="both"/>
            <w:divId w:val="824707018"/>
            <w:rPr>
              <w:rFonts w:eastAsia="Times New Roman"/>
            </w:rPr>
          </w:pPr>
          <w:proofErr w:type="spellStart"/>
          <w:r>
            <w:rPr>
              <w:rFonts w:eastAsia="Times New Roman"/>
            </w:rPr>
            <w:t>Pujiastuti</w:t>
          </w:r>
          <w:proofErr w:type="spellEnd"/>
          <w:r>
            <w:rPr>
              <w:rFonts w:eastAsia="Times New Roman"/>
            </w:rPr>
            <w:t xml:space="preserve">, A., &amp; Kristiani, M. (2019). </w:t>
          </w:r>
          <w:proofErr w:type="spellStart"/>
          <w:r>
            <w:rPr>
              <w:rFonts w:eastAsia="Times New Roman"/>
            </w:rPr>
            <w:t>Formulasi</w:t>
          </w:r>
          <w:proofErr w:type="spellEnd"/>
          <w:r>
            <w:rPr>
              <w:rFonts w:eastAsia="Times New Roman"/>
            </w:rPr>
            <w:t xml:space="preserve"> dan Uji </w:t>
          </w:r>
          <w:proofErr w:type="spellStart"/>
          <w:r>
            <w:rPr>
              <w:rFonts w:eastAsia="Times New Roman"/>
            </w:rPr>
            <w:t>Stabilitas</w:t>
          </w:r>
          <w:proofErr w:type="spellEnd"/>
          <w:r>
            <w:rPr>
              <w:rFonts w:eastAsia="Times New Roman"/>
            </w:rPr>
            <w:t xml:space="preserve"> </w:t>
          </w:r>
          <w:proofErr w:type="spellStart"/>
          <w:r>
            <w:rPr>
              <w:rFonts w:eastAsia="Times New Roman"/>
            </w:rPr>
            <w:t>Mekanik</w:t>
          </w:r>
          <w:proofErr w:type="spellEnd"/>
          <w:r>
            <w:rPr>
              <w:rFonts w:eastAsia="Times New Roman"/>
            </w:rPr>
            <w:t xml:space="preserve"> Hand and Body </w:t>
          </w:r>
          <w:r w:rsidR="00925F0A" w:rsidRPr="00925F0A">
            <w:rPr>
              <w:rFonts w:eastAsia="Times New Roman"/>
              <w:i/>
              <w:iCs/>
            </w:rPr>
            <w:t>Lotion</w:t>
          </w:r>
          <w:r w:rsidR="005A7656">
            <w:rPr>
              <w:rFonts w:eastAsia="Times New Roman"/>
              <w:i/>
              <w:iCs/>
            </w:rPr>
            <w:t xml:space="preserve"> </w:t>
          </w:r>
          <w:r>
            <w:rPr>
              <w:rFonts w:eastAsia="Times New Roman"/>
            </w:rPr>
            <w:t xml:space="preserve">Sari </w:t>
          </w:r>
          <w:proofErr w:type="spellStart"/>
          <w:r>
            <w:rPr>
              <w:rFonts w:eastAsia="Times New Roman"/>
            </w:rPr>
            <w:t>Buah</w:t>
          </w:r>
          <w:proofErr w:type="spellEnd"/>
          <w:r>
            <w:rPr>
              <w:rFonts w:eastAsia="Times New Roman"/>
            </w:rPr>
            <w:t xml:space="preserve"> </w:t>
          </w:r>
          <w:proofErr w:type="spellStart"/>
          <w:r>
            <w:rPr>
              <w:rFonts w:eastAsia="Times New Roman"/>
            </w:rPr>
            <w:t>Tomat</w:t>
          </w:r>
          <w:proofErr w:type="spellEnd"/>
          <w:r>
            <w:rPr>
              <w:rFonts w:eastAsia="Times New Roman"/>
            </w:rPr>
            <w:t xml:space="preserve"> (</w:t>
          </w:r>
          <w:proofErr w:type="spellStart"/>
          <w:r>
            <w:rPr>
              <w:rFonts w:eastAsia="Times New Roman"/>
            </w:rPr>
            <w:t>Licopersicon</w:t>
          </w:r>
          <w:proofErr w:type="spellEnd"/>
          <w:r>
            <w:rPr>
              <w:rFonts w:eastAsia="Times New Roman"/>
            </w:rPr>
            <w:t xml:space="preserve"> esculentum Mill.) </w:t>
          </w:r>
          <w:proofErr w:type="spellStart"/>
          <w:r>
            <w:rPr>
              <w:rFonts w:eastAsia="Times New Roman"/>
            </w:rPr>
            <w:t>sebagai</w:t>
          </w:r>
          <w:proofErr w:type="spellEnd"/>
          <w:r>
            <w:rPr>
              <w:rFonts w:eastAsia="Times New Roman"/>
            </w:rPr>
            <w:t xml:space="preserve"> </w:t>
          </w:r>
          <w:proofErr w:type="spellStart"/>
          <w:r>
            <w:rPr>
              <w:rFonts w:eastAsia="Times New Roman"/>
            </w:rPr>
            <w:t>Antioksidan</w:t>
          </w:r>
          <w:proofErr w:type="spellEnd"/>
          <w:r>
            <w:rPr>
              <w:rFonts w:eastAsia="Times New Roman"/>
            </w:rPr>
            <w:t xml:space="preserve"> Formulation and Mechanical Stability Test for Hand and Body </w:t>
          </w:r>
          <w:proofErr w:type="spellStart"/>
          <w:r w:rsidR="00925F0A" w:rsidRPr="00925F0A">
            <w:rPr>
              <w:rFonts w:eastAsia="Times New Roman"/>
              <w:i/>
              <w:iCs/>
            </w:rPr>
            <w:t>Lotion</w:t>
          </w:r>
          <w:r>
            <w:rPr>
              <w:rFonts w:eastAsia="Times New Roman"/>
            </w:rPr>
            <w:t>from</w:t>
          </w:r>
          <w:proofErr w:type="spellEnd"/>
          <w:r>
            <w:rPr>
              <w:rFonts w:eastAsia="Times New Roman"/>
            </w:rPr>
            <w:t xml:space="preserve"> Tomato Juice (</w:t>
          </w:r>
          <w:proofErr w:type="spellStart"/>
          <w:r>
            <w:rPr>
              <w:rFonts w:eastAsia="Times New Roman"/>
            </w:rPr>
            <w:t>Licopersiconesculentum</w:t>
          </w:r>
          <w:proofErr w:type="spellEnd"/>
          <w:r>
            <w:rPr>
              <w:rFonts w:eastAsia="Times New Roman"/>
            </w:rPr>
            <w:t xml:space="preserve"> Mill.) as Antioxidants. </w:t>
          </w:r>
          <w:proofErr w:type="spellStart"/>
          <w:r>
            <w:rPr>
              <w:rFonts w:eastAsia="Times New Roman"/>
              <w:i/>
              <w:iCs/>
            </w:rPr>
            <w:t>Jurnal</w:t>
          </w:r>
          <w:proofErr w:type="spellEnd"/>
          <w:r>
            <w:rPr>
              <w:rFonts w:eastAsia="Times New Roman"/>
              <w:i/>
              <w:iCs/>
            </w:rPr>
            <w:t xml:space="preserve"> Farmasi Indonesia</w:t>
          </w:r>
          <w:r>
            <w:rPr>
              <w:rFonts w:eastAsia="Times New Roman"/>
            </w:rPr>
            <w:t xml:space="preserve">, </w:t>
          </w:r>
          <w:r>
            <w:rPr>
              <w:rFonts w:eastAsia="Times New Roman"/>
              <w:i/>
              <w:iCs/>
            </w:rPr>
            <w:t>16</w:t>
          </w:r>
          <w:r>
            <w:rPr>
              <w:rFonts w:eastAsia="Times New Roman"/>
            </w:rPr>
            <w:t xml:space="preserve">(1), 42–55. </w:t>
          </w:r>
        </w:p>
        <w:p w14:paraId="660EC599" w14:textId="77777777" w:rsidR="005A7656" w:rsidRDefault="005A7656" w:rsidP="00543885">
          <w:pPr>
            <w:autoSpaceDE w:val="0"/>
            <w:autoSpaceDN w:val="0"/>
            <w:ind w:hanging="480"/>
            <w:jc w:val="both"/>
            <w:divId w:val="824707018"/>
            <w:rPr>
              <w:rFonts w:eastAsia="Times New Roman"/>
            </w:rPr>
          </w:pPr>
        </w:p>
        <w:p w14:paraId="255116C8" w14:textId="72D50D3A" w:rsidR="00175358" w:rsidRDefault="00175358" w:rsidP="00543885">
          <w:pPr>
            <w:autoSpaceDE w:val="0"/>
            <w:autoSpaceDN w:val="0"/>
            <w:ind w:hanging="480"/>
            <w:jc w:val="both"/>
            <w:divId w:val="1740594619"/>
            <w:rPr>
              <w:rFonts w:eastAsia="Times New Roman"/>
            </w:rPr>
          </w:pPr>
          <w:proofErr w:type="spellStart"/>
          <w:r>
            <w:rPr>
              <w:rFonts w:eastAsia="Times New Roman"/>
            </w:rPr>
            <w:t>Rikadyanti</w:t>
          </w:r>
          <w:proofErr w:type="spellEnd"/>
          <w:r>
            <w:rPr>
              <w:rFonts w:eastAsia="Times New Roman"/>
            </w:rPr>
            <w:t xml:space="preserve">, R., </w:t>
          </w:r>
          <w:proofErr w:type="spellStart"/>
          <w:r>
            <w:rPr>
              <w:rFonts w:eastAsia="Times New Roman"/>
            </w:rPr>
            <w:t>Sugihartini</w:t>
          </w:r>
          <w:proofErr w:type="spellEnd"/>
          <w:r>
            <w:rPr>
              <w:rFonts w:eastAsia="Times New Roman"/>
            </w:rPr>
            <w:t>, N., &amp; Yuliani, S. (2021). S</w:t>
          </w:r>
          <w:r w:rsidR="005A7656">
            <w:rPr>
              <w:rFonts w:eastAsia="Times New Roman"/>
            </w:rPr>
            <w:t xml:space="preserve">ifat </w:t>
          </w:r>
          <w:proofErr w:type="spellStart"/>
          <w:r>
            <w:rPr>
              <w:rFonts w:eastAsia="Times New Roman"/>
            </w:rPr>
            <w:t>F</w:t>
          </w:r>
          <w:r w:rsidR="005A7656">
            <w:rPr>
              <w:rFonts w:eastAsia="Times New Roman"/>
            </w:rPr>
            <w:t>isik</w:t>
          </w:r>
          <w:proofErr w:type="spellEnd"/>
          <w:r>
            <w:rPr>
              <w:rFonts w:eastAsia="Times New Roman"/>
            </w:rPr>
            <w:t xml:space="preserve"> K</w:t>
          </w:r>
          <w:r w:rsidR="005A7656">
            <w:rPr>
              <w:rFonts w:eastAsia="Times New Roman"/>
            </w:rPr>
            <w:t>rim</w:t>
          </w:r>
          <w:r>
            <w:rPr>
              <w:rFonts w:eastAsia="Times New Roman"/>
            </w:rPr>
            <w:t xml:space="preserve"> </w:t>
          </w:r>
          <w:proofErr w:type="spellStart"/>
          <w:r>
            <w:rPr>
              <w:rFonts w:eastAsia="Times New Roman"/>
            </w:rPr>
            <w:t>T</w:t>
          </w:r>
          <w:r w:rsidR="005A7656">
            <w:rPr>
              <w:rFonts w:eastAsia="Times New Roman"/>
            </w:rPr>
            <w:t>ipe</w:t>
          </w:r>
          <w:proofErr w:type="spellEnd"/>
          <w:r>
            <w:rPr>
              <w:rFonts w:eastAsia="Times New Roman"/>
            </w:rPr>
            <w:t xml:space="preserve"> M/A </w:t>
          </w:r>
          <w:proofErr w:type="spellStart"/>
          <w:r>
            <w:rPr>
              <w:rFonts w:eastAsia="Times New Roman"/>
            </w:rPr>
            <w:t>E</w:t>
          </w:r>
          <w:r w:rsidR="005A7656">
            <w:rPr>
              <w:rFonts w:eastAsia="Times New Roman"/>
            </w:rPr>
            <w:t>kstrak</w:t>
          </w:r>
          <w:proofErr w:type="spellEnd"/>
          <w:r>
            <w:rPr>
              <w:rFonts w:eastAsia="Times New Roman"/>
            </w:rPr>
            <w:t xml:space="preserve"> </w:t>
          </w:r>
          <w:proofErr w:type="spellStart"/>
          <w:r>
            <w:rPr>
              <w:rFonts w:eastAsia="Times New Roman"/>
            </w:rPr>
            <w:t>E</w:t>
          </w:r>
          <w:r w:rsidR="005A7656">
            <w:rPr>
              <w:rFonts w:eastAsia="Times New Roman"/>
            </w:rPr>
            <w:t>tanol</w:t>
          </w:r>
          <w:proofErr w:type="spellEnd"/>
          <w:r>
            <w:rPr>
              <w:rFonts w:eastAsia="Times New Roman"/>
            </w:rPr>
            <w:t xml:space="preserve"> D</w:t>
          </w:r>
          <w:r w:rsidR="005A7656">
            <w:rPr>
              <w:rFonts w:eastAsia="Times New Roman"/>
            </w:rPr>
            <w:t>aun</w:t>
          </w:r>
          <w:r>
            <w:rPr>
              <w:rFonts w:eastAsia="Times New Roman"/>
            </w:rPr>
            <w:t xml:space="preserve"> K</w:t>
          </w:r>
          <w:r w:rsidR="005A7656">
            <w:rPr>
              <w:rFonts w:eastAsia="Times New Roman"/>
            </w:rPr>
            <w:t>elor</w:t>
          </w:r>
          <w:r>
            <w:rPr>
              <w:rFonts w:eastAsia="Times New Roman"/>
            </w:rPr>
            <w:t xml:space="preserve"> </w:t>
          </w:r>
          <w:r w:rsidR="005A7656">
            <w:rPr>
              <w:rFonts w:eastAsia="Times New Roman"/>
            </w:rPr>
            <w:t>(</w:t>
          </w:r>
          <w:r>
            <w:rPr>
              <w:rFonts w:eastAsia="Times New Roman"/>
            </w:rPr>
            <w:t>Moringa oleifera L</w:t>
          </w:r>
          <w:r w:rsidR="005A7656">
            <w:rPr>
              <w:rFonts w:eastAsia="Times New Roman"/>
            </w:rPr>
            <w:t>)</w:t>
          </w:r>
          <w:r>
            <w:rPr>
              <w:rFonts w:eastAsia="Times New Roman"/>
            </w:rPr>
            <w:t xml:space="preserve"> </w:t>
          </w:r>
          <w:proofErr w:type="spellStart"/>
          <w:r>
            <w:rPr>
              <w:rFonts w:eastAsia="Times New Roman"/>
            </w:rPr>
            <w:t>D</w:t>
          </w:r>
          <w:r w:rsidR="005A7656">
            <w:rPr>
              <w:rFonts w:eastAsia="Times New Roman"/>
            </w:rPr>
            <w:t>engan</w:t>
          </w:r>
          <w:proofErr w:type="spellEnd"/>
          <w:r>
            <w:rPr>
              <w:rFonts w:eastAsia="Times New Roman"/>
            </w:rPr>
            <w:t xml:space="preserve"> </w:t>
          </w:r>
          <w:proofErr w:type="spellStart"/>
          <w:r>
            <w:rPr>
              <w:rFonts w:eastAsia="Times New Roman"/>
            </w:rPr>
            <w:t>V</w:t>
          </w:r>
          <w:r w:rsidR="005A7656">
            <w:rPr>
              <w:rFonts w:eastAsia="Times New Roman"/>
            </w:rPr>
            <w:t>ariasi</w:t>
          </w:r>
          <w:proofErr w:type="spellEnd"/>
          <w:r>
            <w:rPr>
              <w:rFonts w:eastAsia="Times New Roman"/>
            </w:rPr>
            <w:t xml:space="preserve"> </w:t>
          </w:r>
          <w:proofErr w:type="spellStart"/>
          <w:r>
            <w:rPr>
              <w:rFonts w:eastAsia="Times New Roman"/>
            </w:rPr>
            <w:t>K</w:t>
          </w:r>
          <w:r w:rsidR="005A7656">
            <w:rPr>
              <w:rFonts w:eastAsia="Times New Roman"/>
            </w:rPr>
            <w:t>onsentrasi</w:t>
          </w:r>
          <w:proofErr w:type="spellEnd"/>
          <w:r>
            <w:rPr>
              <w:rFonts w:eastAsia="Times New Roman"/>
            </w:rPr>
            <w:t xml:space="preserve"> </w:t>
          </w:r>
          <w:proofErr w:type="spellStart"/>
          <w:r>
            <w:rPr>
              <w:rFonts w:eastAsia="Times New Roman"/>
            </w:rPr>
            <w:t>M</w:t>
          </w:r>
          <w:r w:rsidR="005A7656">
            <w:rPr>
              <w:rFonts w:eastAsia="Times New Roman"/>
            </w:rPr>
            <w:t>enggunakan</w:t>
          </w:r>
          <w:proofErr w:type="spellEnd"/>
          <w:r>
            <w:rPr>
              <w:rFonts w:eastAsia="Times New Roman"/>
            </w:rPr>
            <w:t xml:space="preserve"> </w:t>
          </w:r>
          <w:proofErr w:type="spellStart"/>
          <w:r>
            <w:rPr>
              <w:rFonts w:eastAsia="Times New Roman"/>
            </w:rPr>
            <w:t>E</w:t>
          </w:r>
          <w:r w:rsidR="005A7656">
            <w:rPr>
              <w:rFonts w:eastAsia="Times New Roman"/>
            </w:rPr>
            <w:t>mulgator</w:t>
          </w:r>
          <w:proofErr w:type="spellEnd"/>
          <w:r>
            <w:rPr>
              <w:rFonts w:eastAsia="Times New Roman"/>
            </w:rPr>
            <w:t xml:space="preserve"> A</w:t>
          </w:r>
          <w:r w:rsidR="005A7656">
            <w:rPr>
              <w:rFonts w:eastAsia="Times New Roman"/>
            </w:rPr>
            <w:t xml:space="preserve">sam </w:t>
          </w:r>
          <w:proofErr w:type="spellStart"/>
          <w:r>
            <w:rPr>
              <w:rFonts w:eastAsia="Times New Roman"/>
            </w:rPr>
            <w:t>S</w:t>
          </w:r>
          <w:r w:rsidR="005A7656">
            <w:rPr>
              <w:rFonts w:eastAsia="Times New Roman"/>
            </w:rPr>
            <w:t>tearat</w:t>
          </w:r>
          <w:proofErr w:type="spellEnd"/>
          <w:r>
            <w:rPr>
              <w:rFonts w:eastAsia="Times New Roman"/>
            </w:rPr>
            <w:t xml:space="preserve"> D</w:t>
          </w:r>
          <w:r w:rsidR="005A7656">
            <w:rPr>
              <w:rFonts w:eastAsia="Times New Roman"/>
            </w:rPr>
            <w:t>an</w:t>
          </w:r>
          <w:r>
            <w:rPr>
              <w:rFonts w:eastAsia="Times New Roman"/>
            </w:rPr>
            <w:t xml:space="preserve"> </w:t>
          </w:r>
          <w:proofErr w:type="spellStart"/>
          <w:r>
            <w:rPr>
              <w:rFonts w:eastAsia="Times New Roman"/>
            </w:rPr>
            <w:t>T</w:t>
          </w:r>
          <w:r w:rsidR="005A7656">
            <w:rPr>
              <w:rFonts w:eastAsia="Times New Roman"/>
            </w:rPr>
            <w:t>rietanolamin</w:t>
          </w:r>
          <w:proofErr w:type="spellEnd"/>
          <w:r>
            <w:rPr>
              <w:rFonts w:eastAsia="Times New Roman"/>
            </w:rPr>
            <w:t xml:space="preserve">. </w:t>
          </w:r>
          <w:r>
            <w:rPr>
              <w:rFonts w:eastAsia="Times New Roman"/>
              <w:i/>
              <w:iCs/>
            </w:rPr>
            <w:t>Media Farmasi</w:t>
          </w:r>
          <w:r>
            <w:rPr>
              <w:rFonts w:eastAsia="Times New Roman"/>
            </w:rPr>
            <w:t xml:space="preserve">, </w:t>
          </w:r>
          <w:r>
            <w:rPr>
              <w:rFonts w:eastAsia="Times New Roman"/>
              <w:i/>
              <w:iCs/>
            </w:rPr>
            <w:t>16</w:t>
          </w:r>
          <w:r>
            <w:rPr>
              <w:rFonts w:eastAsia="Times New Roman"/>
            </w:rPr>
            <w:t xml:space="preserve">(1), 88. </w:t>
          </w:r>
        </w:p>
        <w:p w14:paraId="52ED0575" w14:textId="77777777" w:rsidR="005A7656" w:rsidRDefault="005A7656" w:rsidP="00543885">
          <w:pPr>
            <w:autoSpaceDE w:val="0"/>
            <w:autoSpaceDN w:val="0"/>
            <w:ind w:hanging="480"/>
            <w:jc w:val="both"/>
            <w:divId w:val="1740594619"/>
            <w:rPr>
              <w:rFonts w:eastAsia="Times New Roman"/>
            </w:rPr>
          </w:pPr>
        </w:p>
        <w:p w14:paraId="32E3B705" w14:textId="77777777" w:rsidR="00175358" w:rsidRDefault="00175358" w:rsidP="00543885">
          <w:pPr>
            <w:autoSpaceDE w:val="0"/>
            <w:autoSpaceDN w:val="0"/>
            <w:ind w:hanging="480"/>
            <w:jc w:val="both"/>
            <w:divId w:val="1726415547"/>
            <w:rPr>
              <w:rFonts w:eastAsia="Times New Roman"/>
            </w:rPr>
          </w:pPr>
          <w:proofErr w:type="spellStart"/>
          <w:r>
            <w:rPr>
              <w:rFonts w:eastAsia="Times New Roman"/>
            </w:rPr>
            <w:t>Riwanti</w:t>
          </w:r>
          <w:proofErr w:type="spellEnd"/>
          <w:r>
            <w:rPr>
              <w:rFonts w:eastAsia="Times New Roman"/>
            </w:rPr>
            <w:t xml:space="preserve">, P., &amp; </w:t>
          </w:r>
          <w:proofErr w:type="spellStart"/>
          <w:r>
            <w:rPr>
              <w:rFonts w:eastAsia="Times New Roman"/>
            </w:rPr>
            <w:t>Izazih</w:t>
          </w:r>
          <w:proofErr w:type="spellEnd"/>
          <w:r>
            <w:rPr>
              <w:rFonts w:eastAsia="Times New Roman"/>
            </w:rPr>
            <w:t xml:space="preserve">, F. (2020). Artikel </w:t>
          </w:r>
          <w:proofErr w:type="spellStart"/>
          <w:r>
            <w:rPr>
              <w:rFonts w:eastAsia="Times New Roman"/>
            </w:rPr>
            <w:t>Penelitian</w:t>
          </w:r>
          <w:proofErr w:type="spellEnd"/>
          <w:r>
            <w:rPr>
              <w:rFonts w:eastAsia="Times New Roman"/>
            </w:rPr>
            <w:t xml:space="preserve"> </w:t>
          </w:r>
          <w:proofErr w:type="spellStart"/>
          <w:r>
            <w:rPr>
              <w:rFonts w:eastAsia="Times New Roman"/>
            </w:rPr>
            <w:t>Pengaruh</w:t>
          </w:r>
          <w:proofErr w:type="spellEnd"/>
          <w:r>
            <w:rPr>
              <w:rFonts w:eastAsia="Times New Roman"/>
            </w:rPr>
            <w:t xml:space="preserve"> </w:t>
          </w:r>
          <w:proofErr w:type="spellStart"/>
          <w:r>
            <w:rPr>
              <w:rFonts w:eastAsia="Times New Roman"/>
            </w:rPr>
            <w:t>Perbedaan</w:t>
          </w:r>
          <w:proofErr w:type="spellEnd"/>
          <w:r>
            <w:rPr>
              <w:rFonts w:eastAsia="Times New Roman"/>
            </w:rPr>
            <w:t xml:space="preserve"> </w:t>
          </w:r>
          <w:proofErr w:type="spellStart"/>
          <w:r>
            <w:rPr>
              <w:rFonts w:eastAsia="Times New Roman"/>
            </w:rPr>
            <w:t>Konsentrasi</w:t>
          </w:r>
          <w:proofErr w:type="spellEnd"/>
          <w:r>
            <w:rPr>
              <w:rFonts w:eastAsia="Times New Roman"/>
            </w:rPr>
            <w:t xml:space="preserve"> </w:t>
          </w:r>
          <w:proofErr w:type="spellStart"/>
          <w:r>
            <w:rPr>
              <w:rFonts w:eastAsia="Times New Roman"/>
            </w:rPr>
            <w:t>Etanol</w:t>
          </w:r>
          <w:proofErr w:type="spellEnd"/>
          <w:r>
            <w:rPr>
              <w:rFonts w:eastAsia="Times New Roman"/>
            </w:rPr>
            <w:t xml:space="preserve"> pada Kadar Flavonoid Total </w:t>
          </w:r>
          <w:proofErr w:type="spellStart"/>
          <w:r>
            <w:rPr>
              <w:rFonts w:eastAsia="Times New Roman"/>
            </w:rPr>
            <w:t>Ekstrak</w:t>
          </w:r>
          <w:proofErr w:type="spellEnd"/>
          <w:r>
            <w:rPr>
              <w:rFonts w:eastAsia="Times New Roman"/>
            </w:rPr>
            <w:t xml:space="preserve"> </w:t>
          </w:r>
          <w:proofErr w:type="spellStart"/>
          <w:r>
            <w:rPr>
              <w:rFonts w:eastAsia="Times New Roman"/>
            </w:rPr>
            <w:t>Etanol</w:t>
          </w:r>
          <w:proofErr w:type="spellEnd"/>
          <w:r>
            <w:rPr>
              <w:rFonts w:eastAsia="Times New Roman"/>
            </w:rPr>
            <w:t xml:space="preserve"> 50,70 dan 96% Sargassum </w:t>
          </w:r>
          <w:proofErr w:type="spellStart"/>
          <w:r>
            <w:rPr>
              <w:rFonts w:eastAsia="Times New Roman"/>
            </w:rPr>
            <w:t>polycystum</w:t>
          </w:r>
          <w:proofErr w:type="spellEnd"/>
          <w:r>
            <w:rPr>
              <w:rFonts w:eastAsia="Times New Roman"/>
            </w:rPr>
            <w:t xml:space="preserve"> </w:t>
          </w:r>
          <w:proofErr w:type="spellStart"/>
          <w:r>
            <w:rPr>
              <w:rFonts w:eastAsia="Times New Roman"/>
            </w:rPr>
            <w:t>dari</w:t>
          </w:r>
          <w:proofErr w:type="spellEnd"/>
          <w:r>
            <w:rPr>
              <w:rFonts w:eastAsia="Times New Roman"/>
            </w:rPr>
            <w:t xml:space="preserve"> Madura. In </w:t>
          </w:r>
          <w:r>
            <w:rPr>
              <w:rFonts w:eastAsia="Times New Roman"/>
              <w:i/>
              <w:iCs/>
            </w:rPr>
            <w:t>J-</w:t>
          </w:r>
          <w:proofErr w:type="spellStart"/>
          <w:r>
            <w:rPr>
              <w:rFonts w:eastAsia="Times New Roman"/>
              <w:i/>
              <w:iCs/>
            </w:rPr>
            <w:t>PhAM</w:t>
          </w:r>
          <w:proofErr w:type="spellEnd"/>
          <w:r>
            <w:rPr>
              <w:rFonts w:eastAsia="Times New Roman"/>
              <w:i/>
              <w:iCs/>
            </w:rPr>
            <w:t xml:space="preserve"> Journal of Pharmaceutical Care Anwar Medika</w:t>
          </w:r>
          <w:r>
            <w:rPr>
              <w:rFonts w:eastAsia="Times New Roman"/>
            </w:rPr>
            <w:t xml:space="preserve"> (Vol. 82, Issue 2).</w:t>
          </w:r>
        </w:p>
        <w:p w14:paraId="4EB1ED1C" w14:textId="77777777" w:rsidR="005A7656" w:rsidRDefault="005A7656" w:rsidP="00543885">
          <w:pPr>
            <w:autoSpaceDE w:val="0"/>
            <w:autoSpaceDN w:val="0"/>
            <w:ind w:hanging="480"/>
            <w:jc w:val="both"/>
            <w:divId w:val="1726415547"/>
            <w:rPr>
              <w:rFonts w:eastAsia="Times New Roman"/>
            </w:rPr>
          </w:pPr>
        </w:p>
        <w:p w14:paraId="64F115C7" w14:textId="77777777" w:rsidR="00175358" w:rsidRDefault="00175358" w:rsidP="00543885">
          <w:pPr>
            <w:autoSpaceDE w:val="0"/>
            <w:autoSpaceDN w:val="0"/>
            <w:ind w:hanging="480"/>
            <w:jc w:val="both"/>
            <w:divId w:val="1516385964"/>
            <w:rPr>
              <w:rFonts w:eastAsia="Times New Roman"/>
            </w:rPr>
          </w:pPr>
          <w:r>
            <w:rPr>
              <w:rFonts w:eastAsia="Times New Roman"/>
            </w:rPr>
            <w:t xml:space="preserve">Rowe, R. C., Sheskey, P. J., &amp; Quinn, M. E. (2009). </w:t>
          </w:r>
          <w:r>
            <w:rPr>
              <w:rFonts w:eastAsia="Times New Roman"/>
              <w:i/>
              <w:iCs/>
            </w:rPr>
            <w:t>Handbook of Pharmaceutical Excipients, 6th Edition (Rowe, Handbook of Pharmaceutical Excipients)</w:t>
          </w:r>
          <w:r>
            <w:rPr>
              <w:rFonts w:eastAsia="Times New Roman"/>
            </w:rPr>
            <w:t>.</w:t>
          </w:r>
        </w:p>
        <w:p w14:paraId="72DA9CEE" w14:textId="77777777" w:rsidR="005A7656" w:rsidRDefault="005A7656" w:rsidP="00543885">
          <w:pPr>
            <w:autoSpaceDE w:val="0"/>
            <w:autoSpaceDN w:val="0"/>
            <w:ind w:hanging="480"/>
            <w:jc w:val="both"/>
            <w:divId w:val="1516385964"/>
            <w:rPr>
              <w:rFonts w:eastAsia="Times New Roman"/>
            </w:rPr>
          </w:pPr>
        </w:p>
        <w:p w14:paraId="0FDD60C4" w14:textId="6E2DF100" w:rsidR="00175358" w:rsidRDefault="00175358" w:rsidP="00543885">
          <w:pPr>
            <w:autoSpaceDE w:val="0"/>
            <w:autoSpaceDN w:val="0"/>
            <w:ind w:hanging="480"/>
            <w:jc w:val="both"/>
            <w:divId w:val="2014646394"/>
            <w:rPr>
              <w:rFonts w:eastAsia="Times New Roman"/>
            </w:rPr>
          </w:pPr>
          <w:r>
            <w:rPr>
              <w:rFonts w:eastAsia="Times New Roman"/>
            </w:rPr>
            <w:t xml:space="preserve">Setia </w:t>
          </w:r>
          <w:proofErr w:type="spellStart"/>
          <w:r>
            <w:rPr>
              <w:rFonts w:eastAsia="Times New Roman"/>
            </w:rPr>
            <w:t>Nugraha</w:t>
          </w:r>
          <w:proofErr w:type="spellEnd"/>
          <w:r>
            <w:rPr>
              <w:rFonts w:eastAsia="Times New Roman"/>
            </w:rPr>
            <w:t xml:space="preserve">, T., Sari, M., &amp; </w:t>
          </w:r>
          <w:proofErr w:type="spellStart"/>
          <w:r>
            <w:rPr>
              <w:rFonts w:eastAsia="Times New Roman"/>
            </w:rPr>
            <w:t>Wasiaturrahmah</w:t>
          </w:r>
          <w:proofErr w:type="spellEnd"/>
          <w:r>
            <w:rPr>
              <w:rFonts w:eastAsia="Times New Roman"/>
            </w:rPr>
            <w:t xml:space="preserve">, Y. (2022). </w:t>
          </w:r>
          <w:proofErr w:type="spellStart"/>
          <w:r>
            <w:rPr>
              <w:rFonts w:eastAsia="Times New Roman"/>
            </w:rPr>
            <w:t>F</w:t>
          </w:r>
          <w:r w:rsidR="005A7656">
            <w:rPr>
              <w:rFonts w:eastAsia="Times New Roman"/>
            </w:rPr>
            <w:t>ormulasi</w:t>
          </w:r>
          <w:proofErr w:type="spellEnd"/>
          <w:r>
            <w:rPr>
              <w:rFonts w:eastAsia="Times New Roman"/>
            </w:rPr>
            <w:t xml:space="preserve"> D</w:t>
          </w:r>
          <w:r w:rsidR="005A7656">
            <w:rPr>
              <w:rFonts w:eastAsia="Times New Roman"/>
            </w:rPr>
            <w:t>an</w:t>
          </w:r>
          <w:r>
            <w:rPr>
              <w:rFonts w:eastAsia="Times New Roman"/>
            </w:rPr>
            <w:t xml:space="preserve"> U</w:t>
          </w:r>
          <w:r w:rsidR="005A7656">
            <w:rPr>
              <w:rFonts w:eastAsia="Times New Roman"/>
            </w:rPr>
            <w:t>ji</w:t>
          </w:r>
          <w:r>
            <w:rPr>
              <w:rFonts w:eastAsia="Times New Roman"/>
            </w:rPr>
            <w:t xml:space="preserve"> S</w:t>
          </w:r>
          <w:r w:rsidR="005A7656">
            <w:rPr>
              <w:rFonts w:eastAsia="Times New Roman"/>
            </w:rPr>
            <w:t>ifat</w:t>
          </w:r>
          <w:r>
            <w:rPr>
              <w:rFonts w:eastAsia="Times New Roman"/>
            </w:rPr>
            <w:t xml:space="preserve"> </w:t>
          </w:r>
          <w:proofErr w:type="spellStart"/>
          <w:r>
            <w:rPr>
              <w:rFonts w:eastAsia="Times New Roman"/>
            </w:rPr>
            <w:t>F</w:t>
          </w:r>
          <w:r w:rsidR="005A7656">
            <w:rPr>
              <w:rFonts w:eastAsia="Times New Roman"/>
            </w:rPr>
            <w:t>isik</w:t>
          </w:r>
          <w:proofErr w:type="spellEnd"/>
          <w:r>
            <w:rPr>
              <w:rFonts w:eastAsia="Times New Roman"/>
            </w:rPr>
            <w:t xml:space="preserve"> </w:t>
          </w:r>
          <w:proofErr w:type="spellStart"/>
          <w:r>
            <w:rPr>
              <w:rFonts w:eastAsia="Times New Roman"/>
            </w:rPr>
            <w:t>S</w:t>
          </w:r>
          <w:r w:rsidR="005A7656">
            <w:rPr>
              <w:rFonts w:eastAsia="Times New Roman"/>
            </w:rPr>
            <w:t>ediaan</w:t>
          </w:r>
          <w:proofErr w:type="spellEnd"/>
          <w:r>
            <w:rPr>
              <w:rFonts w:eastAsia="Times New Roman"/>
            </w:rPr>
            <w:t xml:space="preserve"> </w:t>
          </w:r>
          <w:r w:rsidR="00925F0A" w:rsidRPr="00925F0A">
            <w:rPr>
              <w:rFonts w:eastAsia="Times New Roman"/>
              <w:i/>
              <w:iCs/>
            </w:rPr>
            <w:t>L</w:t>
          </w:r>
          <w:r w:rsidR="005A7656">
            <w:rPr>
              <w:rFonts w:eastAsia="Times New Roman"/>
              <w:i/>
              <w:iCs/>
            </w:rPr>
            <w:t xml:space="preserve">otion </w:t>
          </w:r>
          <w:r>
            <w:rPr>
              <w:rFonts w:eastAsia="Times New Roman"/>
            </w:rPr>
            <w:t>D</w:t>
          </w:r>
          <w:r w:rsidR="005A7656">
            <w:rPr>
              <w:rFonts w:eastAsia="Times New Roman"/>
            </w:rPr>
            <w:t>ari</w:t>
          </w:r>
          <w:r>
            <w:rPr>
              <w:rFonts w:eastAsia="Times New Roman"/>
            </w:rPr>
            <w:t xml:space="preserve"> </w:t>
          </w:r>
          <w:proofErr w:type="spellStart"/>
          <w:r>
            <w:rPr>
              <w:rFonts w:eastAsia="Times New Roman"/>
            </w:rPr>
            <w:t>E</w:t>
          </w:r>
          <w:r w:rsidR="005A7656">
            <w:rPr>
              <w:rFonts w:eastAsia="Times New Roman"/>
            </w:rPr>
            <w:t>kstrak</w:t>
          </w:r>
          <w:proofErr w:type="spellEnd"/>
          <w:r>
            <w:rPr>
              <w:rFonts w:eastAsia="Times New Roman"/>
            </w:rPr>
            <w:t xml:space="preserve"> </w:t>
          </w:r>
          <w:proofErr w:type="spellStart"/>
          <w:r>
            <w:rPr>
              <w:rFonts w:eastAsia="Times New Roman"/>
            </w:rPr>
            <w:t>E</w:t>
          </w:r>
          <w:r w:rsidR="005A7656">
            <w:rPr>
              <w:rFonts w:eastAsia="Times New Roman"/>
            </w:rPr>
            <w:t>tanol</w:t>
          </w:r>
          <w:proofErr w:type="spellEnd"/>
          <w:r>
            <w:rPr>
              <w:rFonts w:eastAsia="Times New Roman"/>
            </w:rPr>
            <w:t xml:space="preserve"> D</w:t>
          </w:r>
          <w:r w:rsidR="005A7656">
            <w:rPr>
              <w:rFonts w:eastAsia="Times New Roman"/>
            </w:rPr>
            <w:t>aun</w:t>
          </w:r>
          <w:r>
            <w:rPr>
              <w:rFonts w:eastAsia="Times New Roman"/>
            </w:rPr>
            <w:t xml:space="preserve"> </w:t>
          </w:r>
          <w:proofErr w:type="spellStart"/>
          <w:r>
            <w:rPr>
              <w:rFonts w:eastAsia="Times New Roman"/>
            </w:rPr>
            <w:t>S</w:t>
          </w:r>
          <w:r w:rsidR="005A7656">
            <w:rPr>
              <w:rFonts w:eastAsia="Times New Roman"/>
            </w:rPr>
            <w:t>ukun</w:t>
          </w:r>
          <w:proofErr w:type="spellEnd"/>
          <w:r w:rsidR="005A7656">
            <w:rPr>
              <w:rFonts w:eastAsia="Times New Roman"/>
            </w:rPr>
            <w:t xml:space="preserve"> </w:t>
          </w:r>
          <w:r>
            <w:rPr>
              <w:rFonts w:eastAsia="Times New Roman"/>
            </w:rPr>
            <w:t xml:space="preserve">(Artocarpus </w:t>
          </w:r>
          <w:proofErr w:type="spellStart"/>
          <w:r>
            <w:rPr>
              <w:rFonts w:eastAsia="Times New Roman"/>
            </w:rPr>
            <w:t>altilis</w:t>
          </w:r>
          <w:proofErr w:type="spellEnd"/>
          <w:r>
            <w:rPr>
              <w:rFonts w:eastAsia="Times New Roman"/>
            </w:rPr>
            <w:t xml:space="preserve">) (Formulation and Physical Properties of </w:t>
          </w:r>
          <w:r w:rsidR="00925F0A" w:rsidRPr="00925F0A">
            <w:rPr>
              <w:rFonts w:eastAsia="Times New Roman"/>
              <w:i/>
              <w:iCs/>
            </w:rPr>
            <w:t>Lotion</w:t>
          </w:r>
          <w:r w:rsidR="005A7656">
            <w:rPr>
              <w:rFonts w:eastAsia="Times New Roman"/>
              <w:i/>
              <w:iCs/>
            </w:rPr>
            <w:t xml:space="preserve"> </w:t>
          </w:r>
          <w:r>
            <w:rPr>
              <w:rFonts w:eastAsia="Times New Roman"/>
            </w:rPr>
            <w:t xml:space="preserve">Supplies from </w:t>
          </w:r>
          <w:proofErr w:type="spellStart"/>
          <w:r>
            <w:rPr>
              <w:rFonts w:eastAsia="Times New Roman"/>
            </w:rPr>
            <w:t>Sukun</w:t>
          </w:r>
          <w:proofErr w:type="spellEnd"/>
          <w:r>
            <w:rPr>
              <w:rFonts w:eastAsia="Times New Roman"/>
            </w:rPr>
            <w:t xml:space="preserve"> Leaf Ethanol Extracts (Artocarpus </w:t>
          </w:r>
          <w:proofErr w:type="spellStart"/>
          <w:r>
            <w:rPr>
              <w:rFonts w:eastAsia="Times New Roman"/>
            </w:rPr>
            <w:t>altilis</w:t>
          </w:r>
          <w:proofErr w:type="spellEnd"/>
          <w:r>
            <w:rPr>
              <w:rFonts w:eastAsia="Times New Roman"/>
            </w:rPr>
            <w:t xml:space="preserve">)). </w:t>
          </w:r>
          <w:r>
            <w:rPr>
              <w:rFonts w:eastAsia="Times New Roman"/>
              <w:i/>
              <w:iCs/>
            </w:rPr>
            <w:t>Journal Of Current Pharmaceutical Sciences</w:t>
          </w:r>
          <w:r>
            <w:rPr>
              <w:rFonts w:eastAsia="Times New Roman"/>
            </w:rPr>
            <w:t xml:space="preserve">, </w:t>
          </w:r>
          <w:r>
            <w:rPr>
              <w:rFonts w:eastAsia="Times New Roman"/>
              <w:i/>
              <w:iCs/>
            </w:rPr>
            <w:t>6</w:t>
          </w:r>
          <w:r>
            <w:rPr>
              <w:rFonts w:eastAsia="Times New Roman"/>
            </w:rPr>
            <w:t>(1), 2598–2095.</w:t>
          </w:r>
        </w:p>
        <w:p w14:paraId="283773AB" w14:textId="77777777" w:rsidR="005A7656" w:rsidRDefault="005A7656" w:rsidP="00543885">
          <w:pPr>
            <w:autoSpaceDE w:val="0"/>
            <w:autoSpaceDN w:val="0"/>
            <w:ind w:hanging="480"/>
            <w:jc w:val="both"/>
            <w:divId w:val="2014646394"/>
            <w:rPr>
              <w:rFonts w:eastAsia="Times New Roman"/>
            </w:rPr>
          </w:pPr>
        </w:p>
        <w:p w14:paraId="710C4BDE" w14:textId="77777777" w:rsidR="009E2F7A" w:rsidRDefault="009E2F7A" w:rsidP="00543885">
          <w:pPr>
            <w:autoSpaceDE w:val="0"/>
            <w:autoSpaceDN w:val="0"/>
            <w:ind w:hanging="480"/>
            <w:jc w:val="both"/>
            <w:divId w:val="2014646394"/>
            <w:rPr>
              <w:rFonts w:eastAsia="Times New Roman"/>
            </w:rPr>
          </w:pPr>
        </w:p>
        <w:p w14:paraId="2156F3C2" w14:textId="77777777" w:rsidR="009E2F7A" w:rsidRDefault="009E2F7A" w:rsidP="00543885">
          <w:pPr>
            <w:autoSpaceDE w:val="0"/>
            <w:autoSpaceDN w:val="0"/>
            <w:ind w:hanging="480"/>
            <w:jc w:val="both"/>
            <w:divId w:val="2014646394"/>
            <w:rPr>
              <w:rFonts w:eastAsia="Times New Roman"/>
            </w:rPr>
          </w:pPr>
        </w:p>
        <w:p w14:paraId="5BB756BD" w14:textId="77777777" w:rsidR="009E2F7A" w:rsidRDefault="009E2F7A" w:rsidP="00543885">
          <w:pPr>
            <w:autoSpaceDE w:val="0"/>
            <w:autoSpaceDN w:val="0"/>
            <w:ind w:hanging="480"/>
            <w:jc w:val="both"/>
            <w:divId w:val="2014646394"/>
            <w:rPr>
              <w:rFonts w:eastAsia="Times New Roman"/>
            </w:rPr>
          </w:pPr>
        </w:p>
        <w:p w14:paraId="3AD60124" w14:textId="4C045061" w:rsidR="00175358" w:rsidRDefault="00175358" w:rsidP="00543885">
          <w:pPr>
            <w:autoSpaceDE w:val="0"/>
            <w:autoSpaceDN w:val="0"/>
            <w:ind w:hanging="480"/>
            <w:jc w:val="both"/>
            <w:divId w:val="653722123"/>
            <w:rPr>
              <w:rFonts w:eastAsia="Times New Roman"/>
            </w:rPr>
          </w:pPr>
          <w:proofErr w:type="spellStart"/>
          <w:r>
            <w:rPr>
              <w:rFonts w:eastAsia="Times New Roman"/>
            </w:rPr>
            <w:lastRenderedPageBreak/>
            <w:t>Tarigan</w:t>
          </w:r>
          <w:proofErr w:type="spellEnd"/>
          <w:r>
            <w:rPr>
              <w:rFonts w:eastAsia="Times New Roman"/>
            </w:rPr>
            <w:t xml:space="preserve">, J., </w:t>
          </w:r>
          <w:proofErr w:type="spellStart"/>
          <w:r>
            <w:rPr>
              <w:rFonts w:eastAsia="Times New Roman"/>
            </w:rPr>
            <w:t>Panggabean</w:t>
          </w:r>
          <w:proofErr w:type="spellEnd"/>
          <w:r>
            <w:rPr>
              <w:rFonts w:eastAsia="Times New Roman"/>
            </w:rPr>
            <w:t xml:space="preserve">, L., Farmasi, D., Farmasi, F., Kesehatan, D., Kesehatan, I., Medan, H., &amp; Farmasi, M. (2020). </w:t>
          </w:r>
          <w:proofErr w:type="spellStart"/>
          <w:r>
            <w:rPr>
              <w:rFonts w:eastAsia="Times New Roman"/>
            </w:rPr>
            <w:t>F</w:t>
          </w:r>
          <w:r w:rsidR="005A7656">
            <w:rPr>
              <w:rFonts w:eastAsia="Times New Roman"/>
            </w:rPr>
            <w:t>ormulasi</w:t>
          </w:r>
          <w:proofErr w:type="spellEnd"/>
          <w:r>
            <w:rPr>
              <w:rFonts w:eastAsia="Times New Roman"/>
            </w:rPr>
            <w:t xml:space="preserve"> </w:t>
          </w:r>
          <w:proofErr w:type="spellStart"/>
          <w:r>
            <w:rPr>
              <w:rFonts w:eastAsia="Times New Roman"/>
            </w:rPr>
            <w:t>S</w:t>
          </w:r>
          <w:r w:rsidR="005A7656">
            <w:rPr>
              <w:rFonts w:eastAsia="Times New Roman"/>
            </w:rPr>
            <w:t>ediaan</w:t>
          </w:r>
          <w:proofErr w:type="spellEnd"/>
          <w:r>
            <w:rPr>
              <w:rFonts w:eastAsia="Times New Roman"/>
            </w:rPr>
            <w:t xml:space="preserve"> </w:t>
          </w:r>
          <w:r w:rsidR="00925F0A" w:rsidRPr="00925F0A">
            <w:rPr>
              <w:rFonts w:eastAsia="Times New Roman"/>
              <w:i/>
              <w:iCs/>
            </w:rPr>
            <w:t>L</w:t>
          </w:r>
          <w:r w:rsidR="005A7656">
            <w:rPr>
              <w:rFonts w:eastAsia="Times New Roman"/>
              <w:i/>
              <w:iCs/>
            </w:rPr>
            <w:t xml:space="preserve">otion </w:t>
          </w:r>
          <w:r>
            <w:rPr>
              <w:rFonts w:eastAsia="Times New Roman"/>
            </w:rPr>
            <w:t>D</w:t>
          </w:r>
          <w:r w:rsidR="005A7656">
            <w:rPr>
              <w:rFonts w:eastAsia="Times New Roman"/>
            </w:rPr>
            <w:t>ari</w:t>
          </w:r>
          <w:r>
            <w:rPr>
              <w:rFonts w:eastAsia="Times New Roman"/>
            </w:rPr>
            <w:t xml:space="preserve"> </w:t>
          </w:r>
          <w:proofErr w:type="spellStart"/>
          <w:r>
            <w:rPr>
              <w:rFonts w:eastAsia="Times New Roman"/>
            </w:rPr>
            <w:t>E</w:t>
          </w:r>
          <w:r w:rsidR="005A7656">
            <w:rPr>
              <w:rFonts w:eastAsia="Times New Roman"/>
            </w:rPr>
            <w:t>kstrak</w:t>
          </w:r>
          <w:proofErr w:type="spellEnd"/>
          <w:r>
            <w:rPr>
              <w:rFonts w:eastAsia="Times New Roman"/>
            </w:rPr>
            <w:t xml:space="preserve"> </w:t>
          </w:r>
          <w:proofErr w:type="spellStart"/>
          <w:r>
            <w:rPr>
              <w:rFonts w:eastAsia="Times New Roman"/>
            </w:rPr>
            <w:t>E</w:t>
          </w:r>
          <w:r w:rsidR="005A7656">
            <w:rPr>
              <w:rFonts w:eastAsia="Times New Roman"/>
            </w:rPr>
            <w:t>tanol</w:t>
          </w:r>
          <w:proofErr w:type="spellEnd"/>
          <w:r>
            <w:rPr>
              <w:rFonts w:eastAsia="Times New Roman"/>
            </w:rPr>
            <w:t xml:space="preserve"> </w:t>
          </w:r>
          <w:proofErr w:type="spellStart"/>
          <w:r>
            <w:rPr>
              <w:rFonts w:eastAsia="Times New Roman"/>
            </w:rPr>
            <w:t>B</w:t>
          </w:r>
          <w:r w:rsidR="005A7656">
            <w:rPr>
              <w:rFonts w:eastAsia="Times New Roman"/>
            </w:rPr>
            <w:t>iji</w:t>
          </w:r>
          <w:proofErr w:type="spellEnd"/>
          <w:r w:rsidR="005A7656">
            <w:rPr>
              <w:rFonts w:eastAsia="Times New Roman"/>
            </w:rPr>
            <w:t xml:space="preserve"> </w:t>
          </w:r>
          <w:proofErr w:type="spellStart"/>
          <w:r>
            <w:rPr>
              <w:rFonts w:eastAsia="Times New Roman"/>
            </w:rPr>
            <w:t>B</w:t>
          </w:r>
          <w:r w:rsidR="005A7656">
            <w:rPr>
              <w:rFonts w:eastAsia="Times New Roman"/>
            </w:rPr>
            <w:t>uah</w:t>
          </w:r>
          <w:proofErr w:type="spellEnd"/>
          <w:r>
            <w:rPr>
              <w:rFonts w:eastAsia="Times New Roman"/>
            </w:rPr>
            <w:t xml:space="preserve"> S</w:t>
          </w:r>
          <w:r w:rsidR="005A7656">
            <w:rPr>
              <w:rFonts w:eastAsia="Times New Roman"/>
            </w:rPr>
            <w:t>alak</w:t>
          </w:r>
          <w:r>
            <w:rPr>
              <w:rFonts w:eastAsia="Times New Roman"/>
            </w:rPr>
            <w:t xml:space="preserve"> (</w:t>
          </w:r>
          <w:proofErr w:type="spellStart"/>
          <w:r>
            <w:rPr>
              <w:rFonts w:eastAsia="Times New Roman"/>
            </w:rPr>
            <w:t>Salacca</w:t>
          </w:r>
          <w:proofErr w:type="spellEnd"/>
          <w:r>
            <w:rPr>
              <w:rFonts w:eastAsia="Times New Roman"/>
            </w:rPr>
            <w:t xml:space="preserve"> </w:t>
          </w:r>
          <w:proofErr w:type="spellStart"/>
          <w:r>
            <w:rPr>
              <w:rFonts w:eastAsia="Times New Roman"/>
            </w:rPr>
            <w:t>zalacca</w:t>
          </w:r>
          <w:proofErr w:type="spellEnd"/>
          <w:r>
            <w:rPr>
              <w:rFonts w:eastAsia="Times New Roman"/>
            </w:rPr>
            <w:t xml:space="preserve"> (</w:t>
          </w:r>
          <w:proofErr w:type="spellStart"/>
          <w:r>
            <w:rPr>
              <w:rFonts w:eastAsia="Times New Roman"/>
            </w:rPr>
            <w:t>Gaertn</w:t>
          </w:r>
          <w:proofErr w:type="spellEnd"/>
          <w:r>
            <w:rPr>
              <w:rFonts w:eastAsia="Times New Roman"/>
            </w:rPr>
            <w:t xml:space="preserve">.) Voss.) </w:t>
          </w:r>
          <w:proofErr w:type="spellStart"/>
          <w:r>
            <w:rPr>
              <w:rFonts w:eastAsia="Times New Roman"/>
            </w:rPr>
            <w:t>F</w:t>
          </w:r>
          <w:r w:rsidR="009E2F7A">
            <w:rPr>
              <w:rFonts w:eastAsia="Times New Roman"/>
            </w:rPr>
            <w:t>ormualtion</w:t>
          </w:r>
          <w:proofErr w:type="spellEnd"/>
          <w:r>
            <w:rPr>
              <w:rFonts w:eastAsia="Times New Roman"/>
            </w:rPr>
            <w:t xml:space="preserve"> </w:t>
          </w:r>
          <w:r w:rsidR="009E2F7A">
            <w:rPr>
              <w:rFonts w:eastAsia="Times New Roman"/>
            </w:rPr>
            <w:t>Of</w:t>
          </w:r>
          <w:r>
            <w:rPr>
              <w:rFonts w:eastAsia="Times New Roman"/>
            </w:rPr>
            <w:t xml:space="preserve"> </w:t>
          </w:r>
          <w:r w:rsidR="00925F0A" w:rsidRPr="00925F0A">
            <w:rPr>
              <w:rFonts w:eastAsia="Times New Roman"/>
              <w:i/>
              <w:iCs/>
            </w:rPr>
            <w:t>L</w:t>
          </w:r>
          <w:r w:rsidR="009E2F7A">
            <w:rPr>
              <w:rFonts w:eastAsia="Times New Roman"/>
              <w:i/>
              <w:iCs/>
            </w:rPr>
            <w:t xml:space="preserve">otion </w:t>
          </w:r>
          <w:r>
            <w:rPr>
              <w:rFonts w:eastAsia="Times New Roman"/>
            </w:rPr>
            <w:t>F</w:t>
          </w:r>
          <w:r w:rsidR="009E2F7A">
            <w:rPr>
              <w:rFonts w:eastAsia="Times New Roman"/>
            </w:rPr>
            <w:t>rom</w:t>
          </w:r>
          <w:r>
            <w:rPr>
              <w:rFonts w:eastAsia="Times New Roman"/>
            </w:rPr>
            <w:t xml:space="preserve"> E</w:t>
          </w:r>
          <w:r w:rsidR="009E2F7A">
            <w:rPr>
              <w:rFonts w:eastAsia="Times New Roman"/>
            </w:rPr>
            <w:t>thanol</w:t>
          </w:r>
          <w:r>
            <w:rPr>
              <w:rFonts w:eastAsia="Times New Roman"/>
            </w:rPr>
            <w:t xml:space="preserve"> E</w:t>
          </w:r>
          <w:r w:rsidR="009E2F7A">
            <w:rPr>
              <w:rFonts w:eastAsia="Times New Roman"/>
            </w:rPr>
            <w:t>xtract</w:t>
          </w:r>
          <w:r>
            <w:rPr>
              <w:rFonts w:eastAsia="Times New Roman"/>
            </w:rPr>
            <w:t xml:space="preserve"> O</w:t>
          </w:r>
          <w:r w:rsidR="009E2F7A">
            <w:rPr>
              <w:rFonts w:eastAsia="Times New Roman"/>
            </w:rPr>
            <w:t>f</w:t>
          </w:r>
          <w:r>
            <w:rPr>
              <w:rFonts w:eastAsia="Times New Roman"/>
            </w:rPr>
            <w:t xml:space="preserve"> </w:t>
          </w:r>
          <w:proofErr w:type="spellStart"/>
          <w:r>
            <w:rPr>
              <w:rFonts w:eastAsia="Times New Roman"/>
            </w:rPr>
            <w:t>Z</w:t>
          </w:r>
          <w:r w:rsidR="009E2F7A">
            <w:rPr>
              <w:rFonts w:eastAsia="Times New Roman"/>
            </w:rPr>
            <w:t>alacca</w:t>
          </w:r>
          <w:proofErr w:type="spellEnd"/>
          <w:r>
            <w:rPr>
              <w:rFonts w:eastAsia="Times New Roman"/>
            </w:rPr>
            <w:t xml:space="preserve"> S</w:t>
          </w:r>
          <w:r w:rsidR="009E2F7A">
            <w:rPr>
              <w:rFonts w:eastAsia="Times New Roman"/>
            </w:rPr>
            <w:t xml:space="preserve">eeds </w:t>
          </w:r>
          <w:r>
            <w:rPr>
              <w:rFonts w:eastAsia="Times New Roman"/>
            </w:rPr>
            <w:t>(</w:t>
          </w:r>
          <w:proofErr w:type="spellStart"/>
          <w:r>
            <w:rPr>
              <w:rFonts w:eastAsia="Times New Roman"/>
            </w:rPr>
            <w:t>Salacca</w:t>
          </w:r>
          <w:proofErr w:type="spellEnd"/>
          <w:r>
            <w:rPr>
              <w:rFonts w:eastAsia="Times New Roman"/>
            </w:rPr>
            <w:t xml:space="preserve"> </w:t>
          </w:r>
          <w:proofErr w:type="spellStart"/>
          <w:proofErr w:type="gramStart"/>
          <w:r>
            <w:rPr>
              <w:rFonts w:eastAsia="Times New Roman"/>
            </w:rPr>
            <w:t>zalacca</w:t>
          </w:r>
          <w:proofErr w:type="spellEnd"/>
          <w:r>
            <w:rPr>
              <w:rFonts w:eastAsia="Times New Roman"/>
            </w:rPr>
            <w:t>(</w:t>
          </w:r>
          <w:proofErr w:type="spellStart"/>
          <w:proofErr w:type="gramEnd"/>
          <w:r>
            <w:rPr>
              <w:rFonts w:eastAsia="Times New Roman"/>
            </w:rPr>
            <w:t>Gaertn</w:t>
          </w:r>
          <w:proofErr w:type="spellEnd"/>
          <w:r>
            <w:rPr>
              <w:rFonts w:eastAsia="Times New Roman"/>
            </w:rPr>
            <w:t xml:space="preserve">.) Voss.). In </w:t>
          </w:r>
          <w:proofErr w:type="spellStart"/>
          <w:r>
            <w:rPr>
              <w:rFonts w:eastAsia="Times New Roman"/>
              <w:i/>
              <w:iCs/>
            </w:rPr>
            <w:t>Jurnal</w:t>
          </w:r>
          <w:proofErr w:type="spellEnd"/>
          <w:r>
            <w:rPr>
              <w:rFonts w:eastAsia="Times New Roman"/>
              <w:i/>
              <w:iCs/>
            </w:rPr>
            <w:t xml:space="preserve"> Dunia Farmasi</w:t>
          </w:r>
          <w:r>
            <w:rPr>
              <w:rFonts w:eastAsia="Times New Roman"/>
            </w:rPr>
            <w:t xml:space="preserve"> (Vol. 4, Issue 2).</w:t>
          </w:r>
        </w:p>
        <w:p w14:paraId="4EAB366A" w14:textId="77777777" w:rsidR="005A7656" w:rsidRDefault="005A7656" w:rsidP="00543885">
          <w:pPr>
            <w:autoSpaceDE w:val="0"/>
            <w:autoSpaceDN w:val="0"/>
            <w:ind w:hanging="480"/>
            <w:jc w:val="both"/>
            <w:divId w:val="653722123"/>
            <w:rPr>
              <w:rFonts w:eastAsia="Times New Roman"/>
            </w:rPr>
          </w:pPr>
        </w:p>
        <w:p w14:paraId="3EF695EC" w14:textId="7B8C0485" w:rsidR="00175358" w:rsidRDefault="00175358" w:rsidP="00543885">
          <w:pPr>
            <w:autoSpaceDE w:val="0"/>
            <w:autoSpaceDN w:val="0"/>
            <w:ind w:hanging="480"/>
            <w:jc w:val="both"/>
            <w:divId w:val="1689410314"/>
            <w:rPr>
              <w:rFonts w:eastAsia="Times New Roman"/>
            </w:rPr>
          </w:pPr>
          <w:r>
            <w:rPr>
              <w:rFonts w:eastAsia="Times New Roman"/>
            </w:rPr>
            <w:t xml:space="preserve">Taurina, H., Dharma </w:t>
          </w:r>
          <w:proofErr w:type="spellStart"/>
          <w:r>
            <w:rPr>
              <w:rFonts w:eastAsia="Times New Roman"/>
            </w:rPr>
            <w:t>Wiasa</w:t>
          </w:r>
          <w:proofErr w:type="spellEnd"/>
          <w:r>
            <w:rPr>
              <w:rFonts w:eastAsia="Times New Roman"/>
            </w:rPr>
            <w:t xml:space="preserve">, I. N., &amp; </w:t>
          </w:r>
          <w:proofErr w:type="spellStart"/>
          <w:r>
            <w:rPr>
              <w:rFonts w:eastAsia="Times New Roman"/>
            </w:rPr>
            <w:t>Diky</w:t>
          </w:r>
          <w:proofErr w:type="spellEnd"/>
          <w:r>
            <w:rPr>
              <w:rFonts w:eastAsia="Times New Roman"/>
            </w:rPr>
            <w:t xml:space="preserve"> </w:t>
          </w:r>
          <w:proofErr w:type="spellStart"/>
          <w:r>
            <w:rPr>
              <w:rFonts w:eastAsia="Times New Roman"/>
            </w:rPr>
            <w:t>Sastrawan</w:t>
          </w:r>
          <w:proofErr w:type="spellEnd"/>
          <w:r>
            <w:rPr>
              <w:rFonts w:eastAsia="Times New Roman"/>
            </w:rPr>
            <w:t xml:space="preserve">, I. W. (2022). </w:t>
          </w:r>
          <w:proofErr w:type="spellStart"/>
          <w:r>
            <w:rPr>
              <w:rFonts w:eastAsia="Times New Roman"/>
              <w:i/>
              <w:iCs/>
            </w:rPr>
            <w:t>P</w:t>
          </w:r>
          <w:r w:rsidR="009E2F7A">
            <w:rPr>
              <w:rFonts w:eastAsia="Times New Roman"/>
              <w:i/>
              <w:iCs/>
            </w:rPr>
            <w:t>erawatan</w:t>
          </w:r>
          <w:proofErr w:type="spellEnd"/>
          <w:r w:rsidR="009E2F7A">
            <w:rPr>
              <w:rFonts w:eastAsia="Times New Roman"/>
              <w:i/>
              <w:iCs/>
            </w:rPr>
            <w:t xml:space="preserve"> Luka Modern Pada Luka </w:t>
          </w:r>
          <w:proofErr w:type="spellStart"/>
          <w:r w:rsidR="009E2F7A">
            <w:rPr>
              <w:rFonts w:eastAsia="Times New Roman"/>
              <w:i/>
              <w:iCs/>
            </w:rPr>
            <w:t>Kronis</w:t>
          </w:r>
          <w:proofErr w:type="spellEnd"/>
          <w:r>
            <w:rPr>
              <w:rFonts w:eastAsia="Times New Roman"/>
            </w:rPr>
            <w:t xml:space="preserve"> (M. Martini, Ed.; Vols. 978-623-362-945–4). M</w:t>
          </w:r>
          <w:r w:rsidR="009E2F7A">
            <w:rPr>
              <w:rFonts w:eastAsia="Times New Roman"/>
            </w:rPr>
            <w:t>edia</w:t>
          </w:r>
          <w:r>
            <w:rPr>
              <w:rFonts w:eastAsia="Times New Roman"/>
            </w:rPr>
            <w:t xml:space="preserve"> S</w:t>
          </w:r>
          <w:r w:rsidR="009E2F7A">
            <w:rPr>
              <w:rFonts w:eastAsia="Times New Roman"/>
            </w:rPr>
            <w:t>ains</w:t>
          </w:r>
          <w:r>
            <w:rPr>
              <w:rFonts w:eastAsia="Times New Roman"/>
            </w:rPr>
            <w:t xml:space="preserve"> I</w:t>
          </w:r>
          <w:r w:rsidR="009E2F7A">
            <w:rPr>
              <w:rFonts w:eastAsia="Times New Roman"/>
            </w:rPr>
            <w:t>ndonesia</w:t>
          </w:r>
          <w:r>
            <w:rPr>
              <w:rFonts w:eastAsia="Times New Roman"/>
            </w:rPr>
            <w:t xml:space="preserve">. </w:t>
          </w:r>
        </w:p>
        <w:p w14:paraId="52431A84" w14:textId="77777777" w:rsidR="009E2F7A" w:rsidRDefault="009E2F7A" w:rsidP="00543885">
          <w:pPr>
            <w:autoSpaceDE w:val="0"/>
            <w:autoSpaceDN w:val="0"/>
            <w:ind w:hanging="480"/>
            <w:jc w:val="both"/>
            <w:divId w:val="1689410314"/>
            <w:rPr>
              <w:rFonts w:eastAsia="Times New Roman"/>
            </w:rPr>
          </w:pPr>
        </w:p>
        <w:p w14:paraId="14E26264" w14:textId="77777777" w:rsidR="00175358" w:rsidRDefault="00175358" w:rsidP="00543885">
          <w:pPr>
            <w:autoSpaceDE w:val="0"/>
            <w:autoSpaceDN w:val="0"/>
            <w:ind w:hanging="480"/>
            <w:jc w:val="both"/>
            <w:divId w:val="1123422790"/>
            <w:rPr>
              <w:rFonts w:eastAsia="Times New Roman"/>
            </w:rPr>
          </w:pPr>
          <w:r>
            <w:rPr>
              <w:rFonts w:eastAsia="Times New Roman"/>
            </w:rPr>
            <w:t xml:space="preserve">Tenri, A., &amp; </w:t>
          </w:r>
          <w:proofErr w:type="spellStart"/>
          <w:r>
            <w:rPr>
              <w:rFonts w:eastAsia="Times New Roman"/>
            </w:rPr>
            <w:t>Rivai</w:t>
          </w:r>
          <w:proofErr w:type="spellEnd"/>
          <w:r>
            <w:rPr>
              <w:rFonts w:eastAsia="Times New Roman"/>
            </w:rPr>
            <w:t xml:space="preserve">, O. (2020). </w:t>
          </w:r>
          <w:proofErr w:type="spellStart"/>
          <w:r>
            <w:rPr>
              <w:rFonts w:eastAsia="Times New Roman"/>
            </w:rPr>
            <w:t>Identifikasi</w:t>
          </w:r>
          <w:proofErr w:type="spellEnd"/>
          <w:r>
            <w:rPr>
              <w:rFonts w:eastAsia="Times New Roman"/>
            </w:rPr>
            <w:t xml:space="preserve"> </w:t>
          </w:r>
          <w:proofErr w:type="spellStart"/>
          <w:r>
            <w:rPr>
              <w:rFonts w:eastAsia="Times New Roman"/>
            </w:rPr>
            <w:t>Senyawa</w:t>
          </w:r>
          <w:proofErr w:type="spellEnd"/>
          <w:r>
            <w:rPr>
              <w:rFonts w:eastAsia="Times New Roman"/>
            </w:rPr>
            <w:t xml:space="preserve"> yang </w:t>
          </w:r>
          <w:proofErr w:type="spellStart"/>
          <w:r>
            <w:rPr>
              <w:rFonts w:eastAsia="Times New Roman"/>
            </w:rPr>
            <w:t>Terkandung</w:t>
          </w:r>
          <w:proofErr w:type="spellEnd"/>
          <w:r>
            <w:rPr>
              <w:rFonts w:eastAsia="Times New Roman"/>
            </w:rPr>
            <w:t xml:space="preserve"> pada </w:t>
          </w:r>
          <w:proofErr w:type="spellStart"/>
          <w:r>
            <w:rPr>
              <w:rFonts w:eastAsia="Times New Roman"/>
            </w:rPr>
            <w:t>Ekstrak</w:t>
          </w:r>
          <w:proofErr w:type="spellEnd"/>
          <w:r>
            <w:rPr>
              <w:rFonts w:eastAsia="Times New Roman"/>
            </w:rPr>
            <w:t xml:space="preserve"> Daun Kelor (Moringa oleifera). In </w:t>
          </w:r>
          <w:r>
            <w:rPr>
              <w:rFonts w:eastAsia="Times New Roman"/>
              <w:i/>
              <w:iCs/>
            </w:rPr>
            <w:t>63 Indonesian Journal of Fundamental Sciences</w:t>
          </w:r>
          <w:r>
            <w:rPr>
              <w:rFonts w:eastAsia="Times New Roman"/>
            </w:rPr>
            <w:t xml:space="preserve"> (Vol. 6, Issue 2).</w:t>
          </w:r>
        </w:p>
        <w:p w14:paraId="6246B74B" w14:textId="77777777" w:rsidR="009E2F7A" w:rsidRDefault="009E2F7A" w:rsidP="00543885">
          <w:pPr>
            <w:autoSpaceDE w:val="0"/>
            <w:autoSpaceDN w:val="0"/>
            <w:ind w:hanging="480"/>
            <w:jc w:val="both"/>
            <w:divId w:val="1123422790"/>
            <w:rPr>
              <w:rFonts w:eastAsia="Times New Roman"/>
            </w:rPr>
          </w:pPr>
        </w:p>
        <w:p w14:paraId="6FAFB295" w14:textId="02B641B1" w:rsidR="009E2F7A" w:rsidRDefault="00175358" w:rsidP="009E2F7A">
          <w:pPr>
            <w:autoSpaceDE w:val="0"/>
            <w:autoSpaceDN w:val="0"/>
            <w:ind w:hanging="480"/>
            <w:jc w:val="both"/>
            <w:divId w:val="185290847"/>
            <w:rPr>
              <w:rFonts w:eastAsia="Times New Roman"/>
            </w:rPr>
          </w:pPr>
          <w:proofErr w:type="spellStart"/>
          <w:r>
            <w:rPr>
              <w:rFonts w:eastAsia="Times New Roman"/>
            </w:rPr>
            <w:t>Ulandari</w:t>
          </w:r>
          <w:proofErr w:type="spellEnd"/>
          <w:r>
            <w:rPr>
              <w:rFonts w:eastAsia="Times New Roman"/>
            </w:rPr>
            <w:t xml:space="preserve">, A. S., &amp; </w:t>
          </w:r>
          <w:proofErr w:type="spellStart"/>
          <w:r>
            <w:rPr>
              <w:rFonts w:eastAsia="Times New Roman"/>
            </w:rPr>
            <w:t>Sugihartini</w:t>
          </w:r>
          <w:proofErr w:type="spellEnd"/>
          <w:r>
            <w:rPr>
              <w:rFonts w:eastAsia="Times New Roman"/>
            </w:rPr>
            <w:t xml:space="preserve">, N. (2020). </w:t>
          </w:r>
          <w:proofErr w:type="spellStart"/>
          <w:r>
            <w:rPr>
              <w:rFonts w:eastAsia="Times New Roman"/>
            </w:rPr>
            <w:t>Evaluasi</w:t>
          </w:r>
          <w:proofErr w:type="spellEnd"/>
          <w:r>
            <w:rPr>
              <w:rFonts w:eastAsia="Times New Roman"/>
            </w:rPr>
            <w:t xml:space="preserve"> Sifat </w:t>
          </w:r>
          <w:proofErr w:type="spellStart"/>
          <w:r>
            <w:rPr>
              <w:rFonts w:eastAsia="Times New Roman"/>
            </w:rPr>
            <w:t>Fisik</w:t>
          </w:r>
          <w:proofErr w:type="spellEnd"/>
          <w:r>
            <w:rPr>
              <w:rFonts w:eastAsia="Times New Roman"/>
            </w:rPr>
            <w:t xml:space="preserve"> </w:t>
          </w:r>
          <w:proofErr w:type="spellStart"/>
          <w:r>
            <w:rPr>
              <w:rFonts w:eastAsia="Times New Roman"/>
            </w:rPr>
            <w:t>Sediaan</w:t>
          </w:r>
          <w:proofErr w:type="spellEnd"/>
          <w:r>
            <w:rPr>
              <w:rFonts w:eastAsia="Times New Roman"/>
            </w:rPr>
            <w:t xml:space="preserve"> </w:t>
          </w:r>
          <w:proofErr w:type="spellStart"/>
          <w:r w:rsidR="00925F0A" w:rsidRPr="00925F0A">
            <w:rPr>
              <w:rFonts w:eastAsia="Times New Roman"/>
              <w:i/>
              <w:iCs/>
            </w:rPr>
            <w:t>Lotion</w:t>
          </w:r>
          <w:r>
            <w:rPr>
              <w:rFonts w:eastAsia="Times New Roman"/>
            </w:rPr>
            <w:t>Dengan</w:t>
          </w:r>
          <w:proofErr w:type="spellEnd"/>
          <w:r>
            <w:rPr>
              <w:rFonts w:eastAsia="Times New Roman"/>
            </w:rPr>
            <w:t xml:space="preserve"> </w:t>
          </w:r>
          <w:proofErr w:type="spellStart"/>
          <w:r>
            <w:rPr>
              <w:rFonts w:eastAsia="Times New Roman"/>
            </w:rPr>
            <w:t>Variaso</w:t>
          </w:r>
          <w:proofErr w:type="spellEnd"/>
          <w:r>
            <w:rPr>
              <w:rFonts w:eastAsia="Times New Roman"/>
            </w:rPr>
            <w:t xml:space="preserve"> </w:t>
          </w:r>
          <w:proofErr w:type="spellStart"/>
          <w:r>
            <w:rPr>
              <w:rFonts w:eastAsia="Times New Roman"/>
            </w:rPr>
            <w:t>Konsentrasi</w:t>
          </w:r>
          <w:proofErr w:type="spellEnd"/>
          <w:r>
            <w:rPr>
              <w:rFonts w:eastAsia="Times New Roman"/>
            </w:rPr>
            <w:t xml:space="preserve"> </w:t>
          </w:r>
          <w:proofErr w:type="spellStart"/>
          <w:r>
            <w:rPr>
              <w:rFonts w:eastAsia="Times New Roman"/>
            </w:rPr>
            <w:t>Ekstrak</w:t>
          </w:r>
          <w:proofErr w:type="spellEnd"/>
          <w:r>
            <w:rPr>
              <w:rFonts w:eastAsia="Times New Roman"/>
            </w:rPr>
            <w:t xml:space="preserve"> Daun Kelor (Moringa oleifera L.) </w:t>
          </w:r>
          <w:proofErr w:type="spellStart"/>
          <w:r>
            <w:rPr>
              <w:rFonts w:eastAsia="Times New Roman"/>
            </w:rPr>
            <w:t>Sebagai</w:t>
          </w:r>
          <w:proofErr w:type="spellEnd"/>
          <w:r>
            <w:rPr>
              <w:rFonts w:eastAsia="Times New Roman"/>
            </w:rPr>
            <w:t xml:space="preserve"> </w:t>
          </w:r>
          <w:proofErr w:type="spellStart"/>
          <w:r>
            <w:rPr>
              <w:rFonts w:eastAsia="Times New Roman"/>
            </w:rPr>
            <w:t>Tabir</w:t>
          </w:r>
          <w:proofErr w:type="spellEnd"/>
          <w:r>
            <w:rPr>
              <w:rFonts w:eastAsia="Times New Roman"/>
            </w:rPr>
            <w:t xml:space="preserve"> Surya. </w:t>
          </w:r>
          <w:proofErr w:type="spellStart"/>
          <w:r>
            <w:rPr>
              <w:rFonts w:eastAsia="Times New Roman"/>
              <w:i/>
              <w:iCs/>
            </w:rPr>
            <w:t>Jurnal</w:t>
          </w:r>
          <w:proofErr w:type="spellEnd"/>
          <w:r>
            <w:rPr>
              <w:rFonts w:eastAsia="Times New Roman"/>
              <w:i/>
              <w:iCs/>
            </w:rPr>
            <w:t xml:space="preserve"> Farmasi Udayana</w:t>
          </w:r>
          <w:r>
            <w:rPr>
              <w:rFonts w:eastAsia="Times New Roman"/>
            </w:rPr>
            <w:t xml:space="preserve">, 45. </w:t>
          </w:r>
        </w:p>
        <w:p w14:paraId="772A76A8" w14:textId="77777777" w:rsidR="009E2F7A" w:rsidRDefault="009E2F7A" w:rsidP="009E2F7A">
          <w:pPr>
            <w:autoSpaceDE w:val="0"/>
            <w:autoSpaceDN w:val="0"/>
            <w:ind w:hanging="480"/>
            <w:jc w:val="both"/>
            <w:divId w:val="185290847"/>
            <w:rPr>
              <w:rFonts w:eastAsia="Times New Roman"/>
            </w:rPr>
          </w:pPr>
        </w:p>
        <w:p w14:paraId="39A5CEF8" w14:textId="4D7367E4" w:rsidR="00175358" w:rsidRDefault="00175358" w:rsidP="00543885">
          <w:pPr>
            <w:autoSpaceDE w:val="0"/>
            <w:autoSpaceDN w:val="0"/>
            <w:ind w:hanging="480"/>
            <w:jc w:val="both"/>
            <w:divId w:val="1560704625"/>
            <w:rPr>
              <w:rFonts w:eastAsia="Times New Roman"/>
            </w:rPr>
          </w:pPr>
          <w:proofErr w:type="spellStart"/>
          <w:r>
            <w:rPr>
              <w:rFonts w:eastAsia="Times New Roman"/>
            </w:rPr>
            <w:t>Wulanawati</w:t>
          </w:r>
          <w:proofErr w:type="spellEnd"/>
          <w:r>
            <w:rPr>
              <w:rFonts w:eastAsia="Times New Roman"/>
            </w:rPr>
            <w:t xml:space="preserve">, A., </w:t>
          </w:r>
          <w:proofErr w:type="spellStart"/>
          <w:r>
            <w:rPr>
              <w:rFonts w:eastAsia="Times New Roman"/>
            </w:rPr>
            <w:t>Epriyani</w:t>
          </w:r>
          <w:proofErr w:type="spellEnd"/>
          <w:r>
            <w:rPr>
              <w:rFonts w:eastAsia="Times New Roman"/>
            </w:rPr>
            <w:t xml:space="preserve">, C., &amp; Sutanto, E. (2019). </w:t>
          </w:r>
          <w:proofErr w:type="spellStart"/>
          <w:r>
            <w:rPr>
              <w:rFonts w:eastAsia="Times New Roman"/>
            </w:rPr>
            <w:t>A</w:t>
          </w:r>
          <w:r w:rsidR="009E2F7A">
            <w:rPr>
              <w:rFonts w:eastAsia="Times New Roman"/>
            </w:rPr>
            <w:t>nalisis</w:t>
          </w:r>
          <w:proofErr w:type="spellEnd"/>
          <w:r w:rsidR="009E2F7A">
            <w:rPr>
              <w:rFonts w:eastAsia="Times New Roman"/>
            </w:rPr>
            <w:t xml:space="preserve"> </w:t>
          </w:r>
          <w:proofErr w:type="spellStart"/>
          <w:r w:rsidR="009E2F7A">
            <w:rPr>
              <w:rFonts w:eastAsia="Times New Roman"/>
            </w:rPr>
            <w:t>Stabilitas</w:t>
          </w:r>
          <w:proofErr w:type="spellEnd"/>
          <w:r w:rsidR="009E2F7A">
            <w:rPr>
              <w:rFonts w:eastAsia="Times New Roman"/>
            </w:rPr>
            <w:t xml:space="preserve"> </w:t>
          </w:r>
          <w:r w:rsidR="009E2F7A">
            <w:rPr>
              <w:rFonts w:eastAsia="Times New Roman"/>
              <w:i/>
              <w:iCs/>
            </w:rPr>
            <w:t>Lotion</w:t>
          </w:r>
          <w:r w:rsidR="009E2F7A">
            <w:rPr>
              <w:rFonts w:eastAsia="Times New Roman"/>
            </w:rPr>
            <w:t xml:space="preserve"> </w:t>
          </w:r>
          <w:proofErr w:type="spellStart"/>
          <w:r w:rsidR="009E2F7A">
            <w:rPr>
              <w:rFonts w:eastAsia="Times New Roman"/>
            </w:rPr>
            <w:t>Menggunakan</w:t>
          </w:r>
          <w:proofErr w:type="spellEnd"/>
          <w:r w:rsidR="009E2F7A">
            <w:rPr>
              <w:rFonts w:eastAsia="Times New Roman"/>
            </w:rPr>
            <w:t xml:space="preserve"> Emulsifier Hasil </w:t>
          </w:r>
          <w:proofErr w:type="spellStart"/>
          <w:r w:rsidR="009E2F7A">
            <w:rPr>
              <w:rFonts w:eastAsia="Times New Roman"/>
            </w:rPr>
            <w:t>Penyabunan</w:t>
          </w:r>
          <w:proofErr w:type="spellEnd"/>
          <w:r w:rsidR="009E2F7A">
            <w:rPr>
              <w:rFonts w:eastAsia="Times New Roman"/>
            </w:rPr>
            <w:t xml:space="preserve"> </w:t>
          </w:r>
          <w:proofErr w:type="spellStart"/>
          <w:r w:rsidR="009E2F7A">
            <w:rPr>
              <w:rFonts w:eastAsia="Times New Roman"/>
            </w:rPr>
            <w:t>Minyak</w:t>
          </w:r>
          <w:proofErr w:type="spellEnd"/>
          <w:r w:rsidR="009E2F7A">
            <w:rPr>
              <w:rFonts w:eastAsia="Times New Roman"/>
            </w:rPr>
            <w:t xml:space="preserve"> Dan Alkali</w:t>
          </w:r>
          <w:r>
            <w:rPr>
              <w:rFonts w:eastAsia="Times New Roman"/>
            </w:rPr>
            <w:t xml:space="preserve">. In </w:t>
          </w:r>
          <w:proofErr w:type="spellStart"/>
          <w:r>
            <w:rPr>
              <w:rFonts w:eastAsia="Times New Roman"/>
              <w:i/>
              <w:iCs/>
            </w:rPr>
            <w:t>Jurnal</w:t>
          </w:r>
          <w:proofErr w:type="spellEnd"/>
          <w:r>
            <w:rPr>
              <w:rFonts w:eastAsia="Times New Roman"/>
              <w:i/>
              <w:iCs/>
            </w:rPr>
            <w:t xml:space="preserve"> </w:t>
          </w:r>
          <w:proofErr w:type="spellStart"/>
          <w:r>
            <w:rPr>
              <w:rFonts w:eastAsia="Times New Roman"/>
              <w:i/>
              <w:iCs/>
            </w:rPr>
            <w:t>Farmamedika</w:t>
          </w:r>
          <w:proofErr w:type="spellEnd"/>
          <w:r>
            <w:rPr>
              <w:rFonts w:eastAsia="Times New Roman"/>
            </w:rPr>
            <w:t xml:space="preserve"> (Vol. 4, Issue 1).</w:t>
          </w:r>
        </w:p>
        <w:p w14:paraId="03AEE73F" w14:textId="2901D909" w:rsidR="00E46966" w:rsidRDefault="00175358" w:rsidP="00543885">
          <w:pPr>
            <w:jc w:val="both"/>
            <w:rPr>
              <w:rFonts w:eastAsia="Times New Roman"/>
            </w:rPr>
          </w:pPr>
          <w:r>
            <w:rPr>
              <w:rFonts w:eastAsia="Times New Roman"/>
            </w:rPr>
            <w:t> </w:t>
          </w:r>
        </w:p>
      </w:sdtContent>
    </w:sdt>
    <w:p w14:paraId="665D6C18" w14:textId="77777777" w:rsidR="00E46966" w:rsidRDefault="00E46966" w:rsidP="00543885">
      <w:pPr>
        <w:jc w:val="both"/>
        <w:rPr>
          <w:rFonts w:eastAsia="Times New Roman"/>
        </w:rPr>
      </w:pPr>
    </w:p>
    <w:p w14:paraId="51C93FD2" w14:textId="30A240AB" w:rsidR="00E46966" w:rsidRDefault="00E46966" w:rsidP="00543885">
      <w:pPr>
        <w:jc w:val="both"/>
      </w:pPr>
      <w:r>
        <w:br w:type="page"/>
      </w:r>
    </w:p>
    <w:p w14:paraId="602D1129" w14:textId="3E422E8B" w:rsidR="000260C4" w:rsidRPr="00611F06" w:rsidRDefault="00E46966" w:rsidP="00611F06">
      <w:pPr>
        <w:pStyle w:val="Heading1"/>
        <w:spacing w:line="360" w:lineRule="auto"/>
        <w:jc w:val="center"/>
        <w:rPr>
          <w:rFonts w:ascii="Arial" w:hAnsi="Arial" w:cs="Arial"/>
          <w:b/>
          <w:bCs/>
          <w:color w:val="auto"/>
          <w:sz w:val="24"/>
          <w:szCs w:val="24"/>
        </w:rPr>
      </w:pPr>
      <w:bookmarkStart w:id="85" w:name="_Toc142906434"/>
      <w:r w:rsidRPr="00611F06">
        <w:rPr>
          <w:rFonts w:ascii="Arial" w:hAnsi="Arial" w:cs="Arial"/>
          <w:b/>
          <w:bCs/>
          <w:color w:val="auto"/>
          <w:sz w:val="24"/>
          <w:szCs w:val="24"/>
        </w:rPr>
        <w:lastRenderedPageBreak/>
        <w:t>LAMPIRAN</w:t>
      </w:r>
      <w:bookmarkEnd w:id="85"/>
    </w:p>
    <w:p w14:paraId="0826F11F" w14:textId="77777777" w:rsidR="00AF1027" w:rsidRDefault="00AF1027" w:rsidP="00AF1027">
      <w:pPr>
        <w:rPr>
          <w:b/>
          <w:bCs/>
          <w:sz w:val="24"/>
          <w:szCs w:val="24"/>
        </w:rPr>
      </w:pPr>
    </w:p>
    <w:p w14:paraId="7A5BA0F3" w14:textId="77777777" w:rsidR="007E144D" w:rsidRDefault="007E144D" w:rsidP="007E144D"/>
    <w:p w14:paraId="5BAF3EE5" w14:textId="15DBCBAB" w:rsidR="00014034" w:rsidRDefault="006A2621" w:rsidP="006A2621">
      <w:pPr>
        <w:pStyle w:val="Caption"/>
        <w:rPr>
          <w:i w:val="0"/>
          <w:iCs w:val="0"/>
          <w:color w:val="auto"/>
          <w:sz w:val="22"/>
          <w:szCs w:val="22"/>
        </w:rPr>
      </w:pPr>
      <w:bookmarkStart w:id="86" w:name="_Toc137685183"/>
      <w:r w:rsidRPr="004920C4">
        <w:rPr>
          <w:i w:val="0"/>
          <w:iCs w:val="0"/>
          <w:color w:val="auto"/>
          <w:sz w:val="22"/>
          <w:szCs w:val="22"/>
        </w:rPr>
        <w:t xml:space="preserve">Lampiran </w:t>
      </w:r>
      <w:r w:rsidRPr="004920C4">
        <w:rPr>
          <w:i w:val="0"/>
          <w:iCs w:val="0"/>
          <w:color w:val="auto"/>
          <w:sz w:val="22"/>
          <w:szCs w:val="22"/>
        </w:rPr>
        <w:fldChar w:fldCharType="begin"/>
      </w:r>
      <w:r w:rsidRPr="004920C4">
        <w:rPr>
          <w:i w:val="0"/>
          <w:iCs w:val="0"/>
          <w:color w:val="auto"/>
          <w:sz w:val="22"/>
          <w:szCs w:val="22"/>
        </w:rPr>
        <w:instrText xml:space="preserve"> SEQ Lampiran \* ARABIC </w:instrText>
      </w:r>
      <w:r w:rsidRPr="004920C4">
        <w:rPr>
          <w:i w:val="0"/>
          <w:iCs w:val="0"/>
          <w:color w:val="auto"/>
          <w:sz w:val="22"/>
          <w:szCs w:val="22"/>
        </w:rPr>
        <w:fldChar w:fldCharType="separate"/>
      </w:r>
      <w:r w:rsidR="0032716C">
        <w:rPr>
          <w:i w:val="0"/>
          <w:iCs w:val="0"/>
          <w:noProof/>
          <w:color w:val="auto"/>
          <w:sz w:val="22"/>
          <w:szCs w:val="22"/>
        </w:rPr>
        <w:t>1</w:t>
      </w:r>
      <w:r w:rsidRPr="004920C4">
        <w:rPr>
          <w:i w:val="0"/>
          <w:iCs w:val="0"/>
          <w:color w:val="auto"/>
          <w:sz w:val="22"/>
          <w:szCs w:val="22"/>
        </w:rPr>
        <w:fldChar w:fldCharType="end"/>
      </w:r>
      <w:r w:rsidR="00AF1027" w:rsidRPr="004920C4">
        <w:rPr>
          <w:i w:val="0"/>
          <w:iCs w:val="0"/>
          <w:color w:val="auto"/>
          <w:sz w:val="22"/>
          <w:szCs w:val="22"/>
        </w:rPr>
        <w:t>.</w:t>
      </w:r>
      <w:r w:rsidRPr="004920C4">
        <w:rPr>
          <w:i w:val="0"/>
          <w:iCs w:val="0"/>
          <w:color w:val="auto"/>
          <w:sz w:val="22"/>
          <w:szCs w:val="22"/>
        </w:rPr>
        <w:t xml:space="preserve"> Surat </w:t>
      </w:r>
      <w:proofErr w:type="spellStart"/>
      <w:r w:rsidRPr="004920C4">
        <w:rPr>
          <w:i w:val="0"/>
          <w:iCs w:val="0"/>
          <w:color w:val="auto"/>
          <w:sz w:val="22"/>
          <w:szCs w:val="22"/>
        </w:rPr>
        <w:t>Izin</w:t>
      </w:r>
      <w:proofErr w:type="spellEnd"/>
      <w:r w:rsidRPr="004920C4">
        <w:rPr>
          <w:i w:val="0"/>
          <w:iCs w:val="0"/>
          <w:color w:val="auto"/>
          <w:sz w:val="22"/>
          <w:szCs w:val="22"/>
        </w:rPr>
        <w:t xml:space="preserve"> </w:t>
      </w:r>
      <w:proofErr w:type="spellStart"/>
      <w:r w:rsidRPr="004920C4">
        <w:rPr>
          <w:i w:val="0"/>
          <w:iCs w:val="0"/>
          <w:color w:val="auto"/>
          <w:sz w:val="22"/>
          <w:szCs w:val="22"/>
        </w:rPr>
        <w:t>Pemakaian</w:t>
      </w:r>
      <w:proofErr w:type="spellEnd"/>
      <w:r w:rsidRPr="004920C4">
        <w:rPr>
          <w:i w:val="0"/>
          <w:iCs w:val="0"/>
          <w:color w:val="auto"/>
          <w:sz w:val="22"/>
          <w:szCs w:val="22"/>
        </w:rPr>
        <w:t xml:space="preserve"> </w:t>
      </w:r>
      <w:proofErr w:type="spellStart"/>
      <w:r w:rsidRPr="004920C4">
        <w:rPr>
          <w:i w:val="0"/>
          <w:iCs w:val="0"/>
          <w:color w:val="auto"/>
          <w:sz w:val="22"/>
          <w:szCs w:val="22"/>
        </w:rPr>
        <w:t>Laboratorium</w:t>
      </w:r>
      <w:proofErr w:type="spellEnd"/>
      <w:r w:rsidRPr="004920C4">
        <w:rPr>
          <w:i w:val="0"/>
          <w:iCs w:val="0"/>
          <w:color w:val="auto"/>
          <w:sz w:val="22"/>
          <w:szCs w:val="22"/>
        </w:rPr>
        <w:t xml:space="preserve"> </w:t>
      </w:r>
      <w:proofErr w:type="spellStart"/>
      <w:r w:rsidRPr="004920C4">
        <w:rPr>
          <w:i w:val="0"/>
          <w:iCs w:val="0"/>
          <w:color w:val="auto"/>
          <w:sz w:val="22"/>
          <w:szCs w:val="22"/>
        </w:rPr>
        <w:t>Teknologi</w:t>
      </w:r>
      <w:proofErr w:type="spellEnd"/>
      <w:r w:rsidRPr="004920C4">
        <w:rPr>
          <w:i w:val="0"/>
          <w:iCs w:val="0"/>
          <w:color w:val="auto"/>
          <w:sz w:val="22"/>
          <w:szCs w:val="22"/>
        </w:rPr>
        <w:t xml:space="preserve"> </w:t>
      </w:r>
      <w:proofErr w:type="spellStart"/>
      <w:r w:rsidRPr="004920C4">
        <w:rPr>
          <w:i w:val="0"/>
          <w:iCs w:val="0"/>
          <w:color w:val="auto"/>
          <w:sz w:val="22"/>
          <w:szCs w:val="22"/>
        </w:rPr>
        <w:t>Sediaan</w:t>
      </w:r>
      <w:proofErr w:type="spellEnd"/>
      <w:r w:rsidRPr="004920C4">
        <w:rPr>
          <w:i w:val="0"/>
          <w:iCs w:val="0"/>
          <w:color w:val="auto"/>
          <w:sz w:val="22"/>
          <w:szCs w:val="22"/>
        </w:rPr>
        <w:t xml:space="preserve"> </w:t>
      </w:r>
      <w:proofErr w:type="spellStart"/>
      <w:r w:rsidRPr="004920C4">
        <w:rPr>
          <w:i w:val="0"/>
          <w:iCs w:val="0"/>
          <w:color w:val="auto"/>
          <w:sz w:val="22"/>
          <w:szCs w:val="22"/>
        </w:rPr>
        <w:t>Steril</w:t>
      </w:r>
      <w:proofErr w:type="spellEnd"/>
      <w:r w:rsidRPr="004920C4">
        <w:rPr>
          <w:i w:val="0"/>
          <w:iCs w:val="0"/>
          <w:color w:val="auto"/>
          <w:sz w:val="22"/>
          <w:szCs w:val="22"/>
        </w:rPr>
        <w:t>, Semi Solid dan Solid</w:t>
      </w:r>
      <w:bookmarkEnd w:id="86"/>
    </w:p>
    <w:p w14:paraId="5C475C95" w14:textId="4D7306C9" w:rsidR="004920C4" w:rsidRDefault="004920C4" w:rsidP="004920C4">
      <w:r>
        <w:rPr>
          <w:noProof/>
        </w:rPr>
        <w:drawing>
          <wp:inline distT="0" distB="0" distL="0" distR="0" wp14:anchorId="03EBD66C" wp14:editId="51701A6E">
            <wp:extent cx="5039995" cy="7265963"/>
            <wp:effectExtent l="0" t="0" r="8255" b="0"/>
            <wp:docPr id="15052775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0">
                      <a:extLst>
                        <a:ext uri="{28A0092B-C50C-407E-A947-70E740481C1C}">
                          <a14:useLocalDpi xmlns:a14="http://schemas.microsoft.com/office/drawing/2010/main" val="0"/>
                        </a:ext>
                      </a:extLst>
                    </a:blip>
                    <a:srcRect b="2302"/>
                    <a:stretch/>
                  </pic:blipFill>
                  <pic:spPr bwMode="auto">
                    <a:xfrm>
                      <a:off x="0" y="0"/>
                      <a:ext cx="5039995" cy="7265963"/>
                    </a:xfrm>
                    <a:prstGeom prst="rect">
                      <a:avLst/>
                    </a:prstGeom>
                    <a:noFill/>
                    <a:ln>
                      <a:noFill/>
                    </a:ln>
                    <a:extLst>
                      <a:ext uri="{53640926-AAD7-44D8-BBD7-CCE9431645EC}">
                        <a14:shadowObscured xmlns:a14="http://schemas.microsoft.com/office/drawing/2010/main"/>
                      </a:ext>
                    </a:extLst>
                  </pic:spPr>
                </pic:pic>
              </a:graphicData>
            </a:graphic>
          </wp:inline>
        </w:drawing>
      </w:r>
    </w:p>
    <w:p w14:paraId="6B09653C" w14:textId="77777777" w:rsidR="004920C4" w:rsidRPr="004920C4" w:rsidRDefault="004920C4" w:rsidP="004920C4"/>
    <w:p w14:paraId="3CA0FAB4" w14:textId="23E4744A" w:rsidR="006A2621" w:rsidRDefault="006A2621" w:rsidP="006A2621">
      <w:pPr>
        <w:pStyle w:val="Caption"/>
        <w:rPr>
          <w:i w:val="0"/>
          <w:iCs w:val="0"/>
          <w:color w:val="auto"/>
          <w:sz w:val="22"/>
          <w:szCs w:val="22"/>
        </w:rPr>
      </w:pPr>
      <w:bookmarkStart w:id="87" w:name="_Toc137685184"/>
      <w:r w:rsidRPr="004920C4">
        <w:rPr>
          <w:i w:val="0"/>
          <w:iCs w:val="0"/>
          <w:color w:val="auto"/>
          <w:sz w:val="22"/>
          <w:szCs w:val="22"/>
        </w:rPr>
        <w:lastRenderedPageBreak/>
        <w:t xml:space="preserve">Lampiran </w:t>
      </w:r>
      <w:r w:rsidRPr="004920C4">
        <w:rPr>
          <w:i w:val="0"/>
          <w:iCs w:val="0"/>
          <w:color w:val="auto"/>
          <w:sz w:val="22"/>
          <w:szCs w:val="22"/>
        </w:rPr>
        <w:fldChar w:fldCharType="begin"/>
      </w:r>
      <w:r w:rsidRPr="004920C4">
        <w:rPr>
          <w:i w:val="0"/>
          <w:iCs w:val="0"/>
          <w:color w:val="auto"/>
          <w:sz w:val="22"/>
          <w:szCs w:val="22"/>
        </w:rPr>
        <w:instrText xml:space="preserve"> SEQ Lampiran \* ARABIC </w:instrText>
      </w:r>
      <w:r w:rsidRPr="004920C4">
        <w:rPr>
          <w:i w:val="0"/>
          <w:iCs w:val="0"/>
          <w:color w:val="auto"/>
          <w:sz w:val="22"/>
          <w:szCs w:val="22"/>
        </w:rPr>
        <w:fldChar w:fldCharType="separate"/>
      </w:r>
      <w:r w:rsidR="0032716C">
        <w:rPr>
          <w:i w:val="0"/>
          <w:iCs w:val="0"/>
          <w:noProof/>
          <w:color w:val="auto"/>
          <w:sz w:val="22"/>
          <w:szCs w:val="22"/>
        </w:rPr>
        <w:t>2</w:t>
      </w:r>
      <w:r w:rsidRPr="004920C4">
        <w:rPr>
          <w:i w:val="0"/>
          <w:iCs w:val="0"/>
          <w:color w:val="auto"/>
          <w:sz w:val="22"/>
          <w:szCs w:val="22"/>
        </w:rPr>
        <w:fldChar w:fldCharType="end"/>
      </w:r>
      <w:r w:rsidR="00AF1027" w:rsidRPr="004920C4">
        <w:rPr>
          <w:i w:val="0"/>
          <w:iCs w:val="0"/>
          <w:color w:val="auto"/>
          <w:sz w:val="22"/>
          <w:szCs w:val="22"/>
        </w:rPr>
        <w:t>.</w:t>
      </w:r>
      <w:r w:rsidRPr="004920C4">
        <w:rPr>
          <w:i w:val="0"/>
          <w:iCs w:val="0"/>
          <w:color w:val="auto"/>
          <w:sz w:val="22"/>
          <w:szCs w:val="22"/>
        </w:rPr>
        <w:t xml:space="preserve"> Hasil </w:t>
      </w:r>
      <w:proofErr w:type="spellStart"/>
      <w:r w:rsidRPr="004920C4">
        <w:rPr>
          <w:i w:val="0"/>
          <w:iCs w:val="0"/>
          <w:color w:val="auto"/>
          <w:sz w:val="22"/>
          <w:szCs w:val="22"/>
        </w:rPr>
        <w:t>Determinasi</w:t>
      </w:r>
      <w:proofErr w:type="spellEnd"/>
      <w:r w:rsidRPr="004920C4">
        <w:rPr>
          <w:i w:val="0"/>
          <w:iCs w:val="0"/>
          <w:color w:val="auto"/>
          <w:sz w:val="22"/>
          <w:szCs w:val="22"/>
        </w:rPr>
        <w:t xml:space="preserve"> </w:t>
      </w:r>
      <w:proofErr w:type="spellStart"/>
      <w:r w:rsidRPr="004920C4">
        <w:rPr>
          <w:i w:val="0"/>
          <w:iCs w:val="0"/>
          <w:color w:val="auto"/>
          <w:sz w:val="22"/>
          <w:szCs w:val="22"/>
        </w:rPr>
        <w:t>Tumbuhan</w:t>
      </w:r>
      <w:proofErr w:type="spellEnd"/>
      <w:r w:rsidRPr="004920C4">
        <w:rPr>
          <w:i w:val="0"/>
          <w:iCs w:val="0"/>
          <w:color w:val="auto"/>
          <w:sz w:val="22"/>
          <w:szCs w:val="22"/>
        </w:rPr>
        <w:t xml:space="preserve"> Kelor</w:t>
      </w:r>
      <w:bookmarkEnd w:id="87"/>
    </w:p>
    <w:p w14:paraId="788205C0" w14:textId="2F239142" w:rsidR="004920C4" w:rsidRPr="004920C4" w:rsidRDefault="004920C4" w:rsidP="004920C4">
      <w:r>
        <w:rPr>
          <w:noProof/>
        </w:rPr>
        <w:drawing>
          <wp:inline distT="0" distB="0" distL="0" distR="0" wp14:anchorId="5014C82D" wp14:editId="2B55BA85">
            <wp:extent cx="5039995" cy="7096760"/>
            <wp:effectExtent l="0" t="0" r="8255" b="8890"/>
            <wp:docPr id="135000373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39995" cy="7096760"/>
                    </a:xfrm>
                    <a:prstGeom prst="rect">
                      <a:avLst/>
                    </a:prstGeom>
                    <a:noFill/>
                    <a:ln>
                      <a:noFill/>
                    </a:ln>
                  </pic:spPr>
                </pic:pic>
              </a:graphicData>
            </a:graphic>
          </wp:inline>
        </w:drawing>
      </w:r>
    </w:p>
    <w:p w14:paraId="322B2F10" w14:textId="77777777" w:rsidR="004920C4" w:rsidRDefault="004920C4">
      <w:r>
        <w:rPr>
          <w:i/>
          <w:iCs/>
        </w:rPr>
        <w:br w:type="page"/>
      </w:r>
    </w:p>
    <w:p w14:paraId="6FC9F58B" w14:textId="6605FE8B" w:rsidR="006A2621" w:rsidRDefault="006A2621" w:rsidP="006A2621">
      <w:pPr>
        <w:pStyle w:val="Caption"/>
        <w:rPr>
          <w:i w:val="0"/>
          <w:iCs w:val="0"/>
          <w:color w:val="auto"/>
          <w:sz w:val="22"/>
          <w:szCs w:val="22"/>
        </w:rPr>
      </w:pPr>
      <w:bookmarkStart w:id="88" w:name="_Toc137685185"/>
      <w:r w:rsidRPr="004920C4">
        <w:rPr>
          <w:i w:val="0"/>
          <w:iCs w:val="0"/>
          <w:color w:val="auto"/>
          <w:sz w:val="22"/>
          <w:szCs w:val="22"/>
        </w:rPr>
        <w:lastRenderedPageBreak/>
        <w:t xml:space="preserve">Lampiran </w:t>
      </w:r>
      <w:r w:rsidRPr="004920C4">
        <w:rPr>
          <w:i w:val="0"/>
          <w:iCs w:val="0"/>
          <w:color w:val="auto"/>
          <w:sz w:val="22"/>
          <w:szCs w:val="22"/>
        </w:rPr>
        <w:fldChar w:fldCharType="begin"/>
      </w:r>
      <w:r w:rsidRPr="004920C4">
        <w:rPr>
          <w:i w:val="0"/>
          <w:iCs w:val="0"/>
          <w:color w:val="auto"/>
          <w:sz w:val="22"/>
          <w:szCs w:val="22"/>
        </w:rPr>
        <w:instrText xml:space="preserve"> SEQ Lampiran \* ARABIC </w:instrText>
      </w:r>
      <w:r w:rsidRPr="004920C4">
        <w:rPr>
          <w:i w:val="0"/>
          <w:iCs w:val="0"/>
          <w:color w:val="auto"/>
          <w:sz w:val="22"/>
          <w:szCs w:val="22"/>
        </w:rPr>
        <w:fldChar w:fldCharType="separate"/>
      </w:r>
      <w:r w:rsidR="0032716C">
        <w:rPr>
          <w:i w:val="0"/>
          <w:iCs w:val="0"/>
          <w:noProof/>
          <w:color w:val="auto"/>
          <w:sz w:val="22"/>
          <w:szCs w:val="22"/>
        </w:rPr>
        <w:t>3</w:t>
      </w:r>
      <w:r w:rsidRPr="004920C4">
        <w:rPr>
          <w:i w:val="0"/>
          <w:iCs w:val="0"/>
          <w:color w:val="auto"/>
          <w:sz w:val="22"/>
          <w:szCs w:val="22"/>
        </w:rPr>
        <w:fldChar w:fldCharType="end"/>
      </w:r>
      <w:r w:rsidR="00AF1027" w:rsidRPr="004920C4">
        <w:rPr>
          <w:i w:val="0"/>
          <w:iCs w:val="0"/>
          <w:color w:val="auto"/>
          <w:sz w:val="22"/>
          <w:szCs w:val="22"/>
        </w:rPr>
        <w:t>.</w:t>
      </w:r>
      <w:r w:rsidRPr="004920C4">
        <w:rPr>
          <w:i w:val="0"/>
          <w:iCs w:val="0"/>
          <w:color w:val="auto"/>
          <w:sz w:val="22"/>
          <w:szCs w:val="22"/>
        </w:rPr>
        <w:t xml:space="preserve"> Surat Ethical Clearance</w:t>
      </w:r>
      <w:bookmarkEnd w:id="88"/>
    </w:p>
    <w:p w14:paraId="0A6539AE" w14:textId="45C06E43" w:rsidR="004920C4" w:rsidRPr="004920C4" w:rsidRDefault="004920C4" w:rsidP="004920C4">
      <w:r>
        <w:rPr>
          <w:noProof/>
        </w:rPr>
        <w:drawing>
          <wp:inline distT="0" distB="0" distL="0" distR="0" wp14:anchorId="23B04CD2" wp14:editId="68B4706A">
            <wp:extent cx="5039995" cy="7080250"/>
            <wp:effectExtent l="0" t="0" r="8255" b="6350"/>
            <wp:docPr id="140992677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39995" cy="7080250"/>
                    </a:xfrm>
                    <a:prstGeom prst="rect">
                      <a:avLst/>
                    </a:prstGeom>
                    <a:noFill/>
                    <a:ln>
                      <a:noFill/>
                    </a:ln>
                  </pic:spPr>
                </pic:pic>
              </a:graphicData>
            </a:graphic>
          </wp:inline>
        </w:drawing>
      </w:r>
    </w:p>
    <w:p w14:paraId="465FA6A2" w14:textId="77777777" w:rsidR="004920C4" w:rsidRPr="004920C4" w:rsidRDefault="004920C4" w:rsidP="004920C4"/>
    <w:p w14:paraId="35C878C1" w14:textId="77777777" w:rsidR="004920C4" w:rsidRDefault="004920C4">
      <w:r>
        <w:rPr>
          <w:i/>
          <w:iCs/>
        </w:rPr>
        <w:br w:type="page"/>
      </w:r>
    </w:p>
    <w:p w14:paraId="4B379445" w14:textId="006D00B8" w:rsidR="004920C4" w:rsidRPr="004920C4" w:rsidRDefault="006A2621" w:rsidP="004920C4">
      <w:pPr>
        <w:pStyle w:val="Caption"/>
        <w:rPr>
          <w:i w:val="0"/>
          <w:iCs w:val="0"/>
          <w:color w:val="auto"/>
          <w:sz w:val="22"/>
          <w:szCs w:val="22"/>
        </w:rPr>
      </w:pPr>
      <w:bookmarkStart w:id="89" w:name="_Toc137685186"/>
      <w:r w:rsidRPr="004920C4">
        <w:rPr>
          <w:i w:val="0"/>
          <w:iCs w:val="0"/>
          <w:color w:val="auto"/>
          <w:sz w:val="22"/>
          <w:szCs w:val="22"/>
        </w:rPr>
        <w:lastRenderedPageBreak/>
        <w:t xml:space="preserve">Lampiran </w:t>
      </w:r>
      <w:r w:rsidRPr="004920C4">
        <w:rPr>
          <w:i w:val="0"/>
          <w:iCs w:val="0"/>
          <w:color w:val="auto"/>
          <w:sz w:val="22"/>
          <w:szCs w:val="22"/>
        </w:rPr>
        <w:fldChar w:fldCharType="begin"/>
      </w:r>
      <w:r w:rsidRPr="004920C4">
        <w:rPr>
          <w:i w:val="0"/>
          <w:iCs w:val="0"/>
          <w:color w:val="auto"/>
          <w:sz w:val="22"/>
          <w:szCs w:val="22"/>
        </w:rPr>
        <w:instrText xml:space="preserve"> SEQ Lampiran \* ARABIC </w:instrText>
      </w:r>
      <w:r w:rsidRPr="004920C4">
        <w:rPr>
          <w:i w:val="0"/>
          <w:iCs w:val="0"/>
          <w:color w:val="auto"/>
          <w:sz w:val="22"/>
          <w:szCs w:val="22"/>
        </w:rPr>
        <w:fldChar w:fldCharType="separate"/>
      </w:r>
      <w:r w:rsidR="0032716C">
        <w:rPr>
          <w:i w:val="0"/>
          <w:iCs w:val="0"/>
          <w:noProof/>
          <w:color w:val="auto"/>
          <w:sz w:val="22"/>
          <w:szCs w:val="22"/>
        </w:rPr>
        <w:t>4</w:t>
      </w:r>
      <w:r w:rsidRPr="004920C4">
        <w:rPr>
          <w:i w:val="0"/>
          <w:iCs w:val="0"/>
          <w:color w:val="auto"/>
          <w:sz w:val="22"/>
          <w:szCs w:val="22"/>
        </w:rPr>
        <w:fldChar w:fldCharType="end"/>
      </w:r>
      <w:r w:rsidR="00AF1027" w:rsidRPr="004920C4">
        <w:rPr>
          <w:i w:val="0"/>
          <w:iCs w:val="0"/>
          <w:color w:val="auto"/>
          <w:sz w:val="22"/>
          <w:szCs w:val="22"/>
        </w:rPr>
        <w:t>.</w:t>
      </w:r>
      <w:r w:rsidRPr="004920C4">
        <w:rPr>
          <w:i w:val="0"/>
          <w:iCs w:val="0"/>
          <w:color w:val="auto"/>
          <w:sz w:val="22"/>
          <w:szCs w:val="22"/>
        </w:rPr>
        <w:t xml:space="preserve"> </w:t>
      </w:r>
      <w:proofErr w:type="spellStart"/>
      <w:r w:rsidRPr="004920C4">
        <w:rPr>
          <w:i w:val="0"/>
          <w:iCs w:val="0"/>
          <w:color w:val="auto"/>
          <w:sz w:val="22"/>
          <w:szCs w:val="22"/>
        </w:rPr>
        <w:t>Tumbuhan</w:t>
      </w:r>
      <w:proofErr w:type="spellEnd"/>
      <w:r w:rsidRPr="004920C4">
        <w:rPr>
          <w:i w:val="0"/>
          <w:iCs w:val="0"/>
          <w:color w:val="auto"/>
          <w:sz w:val="22"/>
          <w:szCs w:val="22"/>
        </w:rPr>
        <w:t xml:space="preserve"> Daun Kelor</w:t>
      </w:r>
      <w:bookmarkEnd w:id="89"/>
    </w:p>
    <w:p w14:paraId="6D8F02D9" w14:textId="27BE5109" w:rsidR="004920C4" w:rsidRDefault="004920C4" w:rsidP="004920C4">
      <w:pPr>
        <w:jc w:val="center"/>
      </w:pPr>
      <w:r>
        <w:rPr>
          <w:noProof/>
        </w:rPr>
        <w:drawing>
          <wp:inline distT="0" distB="0" distL="0" distR="0" wp14:anchorId="4F548266" wp14:editId="17A81F1D">
            <wp:extent cx="3581400" cy="4346736"/>
            <wp:effectExtent l="0" t="0" r="0" b="0"/>
            <wp:docPr id="52071194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8984"/>
                    <a:stretch/>
                  </pic:blipFill>
                  <pic:spPr bwMode="auto">
                    <a:xfrm>
                      <a:off x="0" y="0"/>
                      <a:ext cx="3600469" cy="4369880"/>
                    </a:xfrm>
                    <a:prstGeom prst="rect">
                      <a:avLst/>
                    </a:prstGeom>
                    <a:noFill/>
                    <a:ln>
                      <a:noFill/>
                    </a:ln>
                    <a:extLst>
                      <a:ext uri="{53640926-AAD7-44D8-BBD7-CCE9431645EC}">
                        <a14:shadowObscured xmlns:a14="http://schemas.microsoft.com/office/drawing/2010/main"/>
                      </a:ext>
                    </a:extLst>
                  </pic:spPr>
                </pic:pic>
              </a:graphicData>
            </a:graphic>
          </wp:inline>
        </w:drawing>
      </w:r>
    </w:p>
    <w:p w14:paraId="195A73B6" w14:textId="77777777" w:rsidR="004920C4" w:rsidRPr="004920C4" w:rsidRDefault="004920C4" w:rsidP="004920C4">
      <w:pPr>
        <w:jc w:val="center"/>
      </w:pPr>
    </w:p>
    <w:p w14:paraId="458916EB" w14:textId="77777777" w:rsidR="004920C4" w:rsidRDefault="004920C4">
      <w:r>
        <w:rPr>
          <w:i/>
          <w:iCs/>
        </w:rPr>
        <w:br w:type="page"/>
      </w:r>
    </w:p>
    <w:p w14:paraId="3644DA59" w14:textId="0F886840" w:rsidR="006A2621" w:rsidRDefault="006A2621" w:rsidP="006A2621">
      <w:pPr>
        <w:pStyle w:val="Caption"/>
        <w:rPr>
          <w:i w:val="0"/>
          <w:iCs w:val="0"/>
          <w:color w:val="auto"/>
          <w:sz w:val="22"/>
          <w:szCs w:val="22"/>
        </w:rPr>
      </w:pPr>
      <w:bookmarkStart w:id="90" w:name="_Toc137685187"/>
      <w:r w:rsidRPr="004920C4">
        <w:rPr>
          <w:i w:val="0"/>
          <w:iCs w:val="0"/>
          <w:color w:val="auto"/>
          <w:sz w:val="22"/>
          <w:szCs w:val="22"/>
        </w:rPr>
        <w:lastRenderedPageBreak/>
        <w:t xml:space="preserve">Lampiran </w:t>
      </w:r>
      <w:r w:rsidRPr="004920C4">
        <w:rPr>
          <w:i w:val="0"/>
          <w:iCs w:val="0"/>
          <w:color w:val="auto"/>
          <w:sz w:val="22"/>
          <w:szCs w:val="22"/>
        </w:rPr>
        <w:fldChar w:fldCharType="begin"/>
      </w:r>
      <w:r w:rsidRPr="004920C4">
        <w:rPr>
          <w:i w:val="0"/>
          <w:iCs w:val="0"/>
          <w:color w:val="auto"/>
          <w:sz w:val="22"/>
          <w:szCs w:val="22"/>
        </w:rPr>
        <w:instrText xml:space="preserve"> SEQ Lampiran \* ARABIC </w:instrText>
      </w:r>
      <w:r w:rsidRPr="004920C4">
        <w:rPr>
          <w:i w:val="0"/>
          <w:iCs w:val="0"/>
          <w:color w:val="auto"/>
          <w:sz w:val="22"/>
          <w:szCs w:val="22"/>
        </w:rPr>
        <w:fldChar w:fldCharType="separate"/>
      </w:r>
      <w:r w:rsidR="0032716C">
        <w:rPr>
          <w:i w:val="0"/>
          <w:iCs w:val="0"/>
          <w:noProof/>
          <w:color w:val="auto"/>
          <w:sz w:val="22"/>
          <w:szCs w:val="22"/>
        </w:rPr>
        <w:t>5</w:t>
      </w:r>
      <w:r w:rsidRPr="004920C4">
        <w:rPr>
          <w:i w:val="0"/>
          <w:iCs w:val="0"/>
          <w:color w:val="auto"/>
          <w:sz w:val="22"/>
          <w:szCs w:val="22"/>
        </w:rPr>
        <w:fldChar w:fldCharType="end"/>
      </w:r>
      <w:r w:rsidR="00AF1027" w:rsidRPr="004920C4">
        <w:rPr>
          <w:i w:val="0"/>
          <w:iCs w:val="0"/>
          <w:color w:val="auto"/>
          <w:sz w:val="22"/>
          <w:szCs w:val="22"/>
        </w:rPr>
        <w:t>.</w:t>
      </w:r>
      <w:r w:rsidRPr="004920C4">
        <w:rPr>
          <w:i w:val="0"/>
          <w:iCs w:val="0"/>
          <w:color w:val="auto"/>
          <w:sz w:val="22"/>
          <w:szCs w:val="22"/>
        </w:rPr>
        <w:t xml:space="preserve"> Proses </w:t>
      </w:r>
      <w:proofErr w:type="spellStart"/>
      <w:r w:rsidRPr="004920C4">
        <w:rPr>
          <w:i w:val="0"/>
          <w:iCs w:val="0"/>
          <w:color w:val="auto"/>
          <w:sz w:val="22"/>
          <w:szCs w:val="22"/>
        </w:rPr>
        <w:t>Pembuatan</w:t>
      </w:r>
      <w:proofErr w:type="spellEnd"/>
      <w:r w:rsidRPr="004920C4">
        <w:rPr>
          <w:i w:val="0"/>
          <w:iCs w:val="0"/>
          <w:color w:val="auto"/>
          <w:sz w:val="22"/>
          <w:szCs w:val="22"/>
        </w:rPr>
        <w:t xml:space="preserve"> </w:t>
      </w:r>
      <w:proofErr w:type="spellStart"/>
      <w:r w:rsidRPr="004920C4">
        <w:rPr>
          <w:i w:val="0"/>
          <w:iCs w:val="0"/>
          <w:color w:val="auto"/>
          <w:sz w:val="22"/>
          <w:szCs w:val="22"/>
        </w:rPr>
        <w:t>Ekstrak</w:t>
      </w:r>
      <w:proofErr w:type="spellEnd"/>
      <w:r w:rsidRPr="004920C4">
        <w:rPr>
          <w:i w:val="0"/>
          <w:iCs w:val="0"/>
          <w:color w:val="auto"/>
          <w:sz w:val="22"/>
          <w:szCs w:val="22"/>
        </w:rPr>
        <w:t xml:space="preserve"> </w:t>
      </w:r>
      <w:proofErr w:type="spellStart"/>
      <w:r w:rsidRPr="004920C4">
        <w:rPr>
          <w:i w:val="0"/>
          <w:iCs w:val="0"/>
          <w:color w:val="auto"/>
          <w:sz w:val="22"/>
          <w:szCs w:val="22"/>
        </w:rPr>
        <w:t>Kental</w:t>
      </w:r>
      <w:proofErr w:type="spellEnd"/>
      <w:r w:rsidR="000C286C">
        <w:rPr>
          <w:i w:val="0"/>
          <w:iCs w:val="0"/>
          <w:color w:val="auto"/>
          <w:sz w:val="22"/>
          <w:szCs w:val="22"/>
        </w:rPr>
        <w:t xml:space="preserve"> Daun Kelor</w:t>
      </w:r>
      <w:bookmarkEnd w:id="90"/>
    </w:p>
    <w:p w14:paraId="542B30B9" w14:textId="5D3646D9" w:rsidR="004920C4" w:rsidRDefault="004920C4" w:rsidP="004920C4">
      <w:pPr>
        <w:jc w:val="center"/>
      </w:pPr>
      <w:r>
        <w:rPr>
          <w:noProof/>
        </w:rPr>
        <w:drawing>
          <wp:inline distT="0" distB="0" distL="0" distR="0" wp14:anchorId="3DE1A963" wp14:editId="60FFFC94">
            <wp:extent cx="4278521" cy="3200400"/>
            <wp:effectExtent l="0" t="0" r="8255" b="0"/>
            <wp:docPr id="113117939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308802" cy="3223050"/>
                    </a:xfrm>
                    <a:prstGeom prst="rect">
                      <a:avLst/>
                    </a:prstGeom>
                    <a:noFill/>
                    <a:ln>
                      <a:noFill/>
                    </a:ln>
                  </pic:spPr>
                </pic:pic>
              </a:graphicData>
            </a:graphic>
          </wp:inline>
        </w:drawing>
      </w:r>
    </w:p>
    <w:p w14:paraId="5E283B18" w14:textId="77777777" w:rsidR="004920C4" w:rsidRDefault="004920C4" w:rsidP="004920C4">
      <w:pPr>
        <w:jc w:val="center"/>
      </w:pPr>
    </w:p>
    <w:p w14:paraId="14D9921B" w14:textId="77777777" w:rsidR="004920C4" w:rsidRPr="004920C4" w:rsidRDefault="004920C4" w:rsidP="004920C4">
      <w:pPr>
        <w:jc w:val="center"/>
      </w:pPr>
    </w:p>
    <w:p w14:paraId="45C4705A" w14:textId="1641451E" w:rsidR="006A2621" w:rsidRDefault="006A2621" w:rsidP="006A2621">
      <w:pPr>
        <w:pStyle w:val="Caption"/>
        <w:rPr>
          <w:i w:val="0"/>
          <w:iCs w:val="0"/>
          <w:color w:val="auto"/>
          <w:sz w:val="22"/>
          <w:szCs w:val="22"/>
        </w:rPr>
      </w:pPr>
      <w:bookmarkStart w:id="91" w:name="_Toc137685188"/>
      <w:r w:rsidRPr="004920C4">
        <w:rPr>
          <w:i w:val="0"/>
          <w:iCs w:val="0"/>
          <w:color w:val="auto"/>
          <w:sz w:val="22"/>
          <w:szCs w:val="22"/>
        </w:rPr>
        <w:t xml:space="preserve">Lampiran </w:t>
      </w:r>
      <w:r w:rsidRPr="004920C4">
        <w:rPr>
          <w:i w:val="0"/>
          <w:iCs w:val="0"/>
          <w:color w:val="auto"/>
          <w:sz w:val="22"/>
          <w:szCs w:val="22"/>
        </w:rPr>
        <w:fldChar w:fldCharType="begin"/>
      </w:r>
      <w:r w:rsidRPr="004920C4">
        <w:rPr>
          <w:i w:val="0"/>
          <w:iCs w:val="0"/>
          <w:color w:val="auto"/>
          <w:sz w:val="22"/>
          <w:szCs w:val="22"/>
        </w:rPr>
        <w:instrText xml:space="preserve"> SEQ Lampiran \* ARABIC </w:instrText>
      </w:r>
      <w:r w:rsidRPr="004920C4">
        <w:rPr>
          <w:i w:val="0"/>
          <w:iCs w:val="0"/>
          <w:color w:val="auto"/>
          <w:sz w:val="22"/>
          <w:szCs w:val="22"/>
        </w:rPr>
        <w:fldChar w:fldCharType="separate"/>
      </w:r>
      <w:r w:rsidR="0032716C">
        <w:rPr>
          <w:i w:val="0"/>
          <w:iCs w:val="0"/>
          <w:noProof/>
          <w:color w:val="auto"/>
          <w:sz w:val="22"/>
          <w:szCs w:val="22"/>
        </w:rPr>
        <w:t>6</w:t>
      </w:r>
      <w:r w:rsidRPr="004920C4">
        <w:rPr>
          <w:i w:val="0"/>
          <w:iCs w:val="0"/>
          <w:color w:val="auto"/>
          <w:sz w:val="22"/>
          <w:szCs w:val="22"/>
        </w:rPr>
        <w:fldChar w:fldCharType="end"/>
      </w:r>
      <w:r w:rsidR="00AF1027" w:rsidRPr="004920C4">
        <w:rPr>
          <w:i w:val="0"/>
          <w:iCs w:val="0"/>
          <w:color w:val="auto"/>
          <w:sz w:val="22"/>
          <w:szCs w:val="22"/>
        </w:rPr>
        <w:t>.</w:t>
      </w:r>
      <w:r w:rsidRPr="004920C4">
        <w:rPr>
          <w:i w:val="0"/>
          <w:iCs w:val="0"/>
          <w:color w:val="auto"/>
          <w:sz w:val="22"/>
          <w:szCs w:val="22"/>
        </w:rPr>
        <w:t xml:space="preserve"> Hasil </w:t>
      </w:r>
      <w:proofErr w:type="spellStart"/>
      <w:r w:rsidRPr="004920C4">
        <w:rPr>
          <w:i w:val="0"/>
          <w:iCs w:val="0"/>
          <w:color w:val="auto"/>
          <w:sz w:val="22"/>
          <w:szCs w:val="22"/>
        </w:rPr>
        <w:t>Ekstrak</w:t>
      </w:r>
      <w:proofErr w:type="spellEnd"/>
      <w:r w:rsidRPr="004920C4">
        <w:rPr>
          <w:i w:val="0"/>
          <w:iCs w:val="0"/>
          <w:color w:val="auto"/>
          <w:sz w:val="22"/>
          <w:szCs w:val="22"/>
        </w:rPr>
        <w:t xml:space="preserve"> </w:t>
      </w:r>
      <w:proofErr w:type="spellStart"/>
      <w:r w:rsidRPr="004920C4">
        <w:rPr>
          <w:i w:val="0"/>
          <w:iCs w:val="0"/>
          <w:color w:val="auto"/>
          <w:sz w:val="22"/>
          <w:szCs w:val="22"/>
        </w:rPr>
        <w:t>Kental</w:t>
      </w:r>
      <w:proofErr w:type="spellEnd"/>
      <w:r w:rsidR="000C286C">
        <w:rPr>
          <w:i w:val="0"/>
          <w:iCs w:val="0"/>
          <w:color w:val="auto"/>
          <w:sz w:val="22"/>
          <w:szCs w:val="22"/>
        </w:rPr>
        <w:t xml:space="preserve"> Daun Kelor</w:t>
      </w:r>
      <w:bookmarkEnd w:id="91"/>
    </w:p>
    <w:p w14:paraId="0A9400E7" w14:textId="4E5C4ECD" w:rsidR="004920C4" w:rsidRPr="004920C4" w:rsidRDefault="0038322C" w:rsidP="0038322C">
      <w:pPr>
        <w:jc w:val="center"/>
      </w:pPr>
      <w:r>
        <w:rPr>
          <w:noProof/>
        </w:rPr>
        <w:drawing>
          <wp:inline distT="0" distB="0" distL="0" distR="0" wp14:anchorId="77996499" wp14:editId="253C0D59">
            <wp:extent cx="2574387" cy="3393163"/>
            <wp:effectExtent l="0" t="0" r="0" b="0"/>
            <wp:docPr id="96112349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12509" t="17649" r="17358" b="13031"/>
                    <a:stretch/>
                  </pic:blipFill>
                  <pic:spPr bwMode="auto">
                    <a:xfrm>
                      <a:off x="0" y="0"/>
                      <a:ext cx="2586684" cy="3409371"/>
                    </a:xfrm>
                    <a:prstGeom prst="rect">
                      <a:avLst/>
                    </a:prstGeom>
                    <a:noFill/>
                    <a:ln>
                      <a:noFill/>
                    </a:ln>
                    <a:extLst>
                      <a:ext uri="{53640926-AAD7-44D8-BBD7-CCE9431645EC}">
                        <a14:shadowObscured xmlns:a14="http://schemas.microsoft.com/office/drawing/2010/main"/>
                      </a:ext>
                    </a:extLst>
                  </pic:spPr>
                </pic:pic>
              </a:graphicData>
            </a:graphic>
          </wp:inline>
        </w:drawing>
      </w:r>
    </w:p>
    <w:p w14:paraId="1925E94D" w14:textId="77777777" w:rsidR="0038322C" w:rsidRDefault="0038322C">
      <w:r>
        <w:rPr>
          <w:i/>
          <w:iCs/>
        </w:rPr>
        <w:br w:type="page"/>
      </w:r>
    </w:p>
    <w:p w14:paraId="53807C60" w14:textId="24C14D36" w:rsidR="006A2621" w:rsidRDefault="006A2621" w:rsidP="006A2621">
      <w:pPr>
        <w:pStyle w:val="Caption"/>
        <w:rPr>
          <w:i w:val="0"/>
          <w:iCs w:val="0"/>
          <w:color w:val="auto"/>
          <w:sz w:val="22"/>
          <w:szCs w:val="22"/>
        </w:rPr>
      </w:pPr>
      <w:bookmarkStart w:id="92" w:name="_Toc137685189"/>
      <w:r w:rsidRPr="004920C4">
        <w:rPr>
          <w:i w:val="0"/>
          <w:iCs w:val="0"/>
          <w:color w:val="auto"/>
          <w:sz w:val="22"/>
          <w:szCs w:val="22"/>
        </w:rPr>
        <w:lastRenderedPageBreak/>
        <w:t xml:space="preserve">Lampiran </w:t>
      </w:r>
      <w:r w:rsidRPr="004920C4">
        <w:rPr>
          <w:i w:val="0"/>
          <w:iCs w:val="0"/>
          <w:color w:val="auto"/>
          <w:sz w:val="22"/>
          <w:szCs w:val="22"/>
        </w:rPr>
        <w:fldChar w:fldCharType="begin"/>
      </w:r>
      <w:r w:rsidRPr="004920C4">
        <w:rPr>
          <w:i w:val="0"/>
          <w:iCs w:val="0"/>
          <w:color w:val="auto"/>
          <w:sz w:val="22"/>
          <w:szCs w:val="22"/>
        </w:rPr>
        <w:instrText xml:space="preserve"> SEQ Lampiran \* ARABIC </w:instrText>
      </w:r>
      <w:r w:rsidRPr="004920C4">
        <w:rPr>
          <w:i w:val="0"/>
          <w:iCs w:val="0"/>
          <w:color w:val="auto"/>
          <w:sz w:val="22"/>
          <w:szCs w:val="22"/>
        </w:rPr>
        <w:fldChar w:fldCharType="separate"/>
      </w:r>
      <w:r w:rsidR="0032716C">
        <w:rPr>
          <w:i w:val="0"/>
          <w:iCs w:val="0"/>
          <w:noProof/>
          <w:color w:val="auto"/>
          <w:sz w:val="22"/>
          <w:szCs w:val="22"/>
        </w:rPr>
        <w:t>7</w:t>
      </w:r>
      <w:r w:rsidRPr="004920C4">
        <w:rPr>
          <w:i w:val="0"/>
          <w:iCs w:val="0"/>
          <w:color w:val="auto"/>
          <w:sz w:val="22"/>
          <w:szCs w:val="22"/>
        </w:rPr>
        <w:fldChar w:fldCharType="end"/>
      </w:r>
      <w:r w:rsidRPr="004920C4">
        <w:rPr>
          <w:i w:val="0"/>
          <w:iCs w:val="0"/>
          <w:color w:val="auto"/>
          <w:sz w:val="22"/>
          <w:szCs w:val="22"/>
        </w:rPr>
        <w:t>. Alat dan Bahan</w:t>
      </w:r>
      <w:bookmarkEnd w:id="92"/>
    </w:p>
    <w:p w14:paraId="736567FE" w14:textId="3A4CF00B" w:rsidR="0038322C" w:rsidRDefault="0038322C" w:rsidP="00D43C8F">
      <w:pPr>
        <w:jc w:val="center"/>
      </w:pPr>
      <w:r>
        <w:rPr>
          <w:noProof/>
        </w:rPr>
        <w:drawing>
          <wp:inline distT="0" distB="0" distL="0" distR="0" wp14:anchorId="5CE2A52F" wp14:editId="5F7A8555">
            <wp:extent cx="4132628" cy="3233416"/>
            <wp:effectExtent l="0" t="0" r="1270" b="5715"/>
            <wp:docPr id="168504649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146682" cy="3244412"/>
                    </a:xfrm>
                    <a:prstGeom prst="rect">
                      <a:avLst/>
                    </a:prstGeom>
                    <a:noFill/>
                    <a:ln>
                      <a:noFill/>
                    </a:ln>
                  </pic:spPr>
                </pic:pic>
              </a:graphicData>
            </a:graphic>
          </wp:inline>
        </w:drawing>
      </w:r>
    </w:p>
    <w:p w14:paraId="5FD1DECB" w14:textId="3D6D351E" w:rsidR="0038322C" w:rsidRDefault="0038322C" w:rsidP="0038322C">
      <w:pPr>
        <w:jc w:val="center"/>
      </w:pPr>
      <w:r>
        <w:t xml:space="preserve">Gambar 1. Alat – Alat Yang </w:t>
      </w:r>
      <w:proofErr w:type="spellStart"/>
      <w:r>
        <w:t>Digunakan</w:t>
      </w:r>
      <w:proofErr w:type="spellEnd"/>
      <w:r>
        <w:t xml:space="preserve"> Pada Proses </w:t>
      </w:r>
      <w:proofErr w:type="spellStart"/>
      <w:r>
        <w:t>Pembuatan</w:t>
      </w:r>
      <w:proofErr w:type="spellEnd"/>
      <w:r>
        <w:t xml:space="preserve"> </w:t>
      </w:r>
      <w:r w:rsidR="00925F0A" w:rsidRPr="00925F0A">
        <w:rPr>
          <w:i/>
          <w:iCs/>
        </w:rPr>
        <w:t>Lotion</w:t>
      </w:r>
      <w:r w:rsidR="00183BDC">
        <w:rPr>
          <w:i/>
          <w:iCs/>
        </w:rPr>
        <w:t xml:space="preserve"> </w:t>
      </w:r>
      <w:proofErr w:type="spellStart"/>
      <w:r>
        <w:t>Ekstrak</w:t>
      </w:r>
      <w:proofErr w:type="spellEnd"/>
      <w:r>
        <w:t xml:space="preserve"> </w:t>
      </w:r>
      <w:proofErr w:type="spellStart"/>
      <w:r>
        <w:t>Etanol</w:t>
      </w:r>
      <w:proofErr w:type="spellEnd"/>
      <w:r>
        <w:t xml:space="preserve"> Daun Kelor</w:t>
      </w:r>
    </w:p>
    <w:p w14:paraId="6ACCD975" w14:textId="77777777" w:rsidR="0038322C" w:rsidRDefault="0038322C" w:rsidP="0038322C">
      <w:pPr>
        <w:jc w:val="center"/>
      </w:pPr>
    </w:p>
    <w:p w14:paraId="7DD960ED" w14:textId="568152A9" w:rsidR="0038322C" w:rsidRDefault="0038322C" w:rsidP="00D43C8F">
      <w:pPr>
        <w:jc w:val="center"/>
      </w:pPr>
      <w:r>
        <w:rPr>
          <w:noProof/>
        </w:rPr>
        <w:drawing>
          <wp:inline distT="0" distB="0" distL="0" distR="0" wp14:anchorId="707E3CAB" wp14:editId="208FF6A6">
            <wp:extent cx="4125547" cy="2299970"/>
            <wp:effectExtent l="0" t="0" r="8890" b="5080"/>
            <wp:docPr id="36768113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156889" cy="2317443"/>
                    </a:xfrm>
                    <a:prstGeom prst="rect">
                      <a:avLst/>
                    </a:prstGeom>
                    <a:noFill/>
                    <a:ln>
                      <a:noFill/>
                    </a:ln>
                  </pic:spPr>
                </pic:pic>
              </a:graphicData>
            </a:graphic>
          </wp:inline>
        </w:drawing>
      </w:r>
    </w:p>
    <w:p w14:paraId="1B60E9C6" w14:textId="219B8CC7" w:rsidR="0038322C" w:rsidRPr="0038322C" w:rsidRDefault="00D43C8F" w:rsidP="0038322C">
      <w:pPr>
        <w:jc w:val="center"/>
      </w:pPr>
      <w:r>
        <w:t xml:space="preserve">Gambar 2. Bahan – Bahan Yang </w:t>
      </w:r>
      <w:proofErr w:type="spellStart"/>
      <w:r>
        <w:t>Digunakan</w:t>
      </w:r>
      <w:proofErr w:type="spellEnd"/>
      <w:r>
        <w:t xml:space="preserve"> Dalam </w:t>
      </w:r>
      <w:proofErr w:type="spellStart"/>
      <w:r>
        <w:t>Pembuatan</w:t>
      </w:r>
      <w:proofErr w:type="spellEnd"/>
      <w:r>
        <w:t xml:space="preserve"> </w:t>
      </w:r>
      <w:proofErr w:type="spellStart"/>
      <w:r>
        <w:t>Sedian</w:t>
      </w:r>
      <w:proofErr w:type="spellEnd"/>
      <w:r>
        <w:t xml:space="preserve"> </w:t>
      </w:r>
      <w:r w:rsidR="00925F0A" w:rsidRPr="00925F0A">
        <w:rPr>
          <w:i/>
          <w:iCs/>
        </w:rPr>
        <w:t>Lotion</w:t>
      </w:r>
      <w:r w:rsidR="00183BDC">
        <w:rPr>
          <w:i/>
          <w:iCs/>
        </w:rPr>
        <w:t xml:space="preserve"> </w:t>
      </w:r>
      <w:proofErr w:type="spellStart"/>
      <w:r>
        <w:t>Ekstrak</w:t>
      </w:r>
      <w:proofErr w:type="spellEnd"/>
      <w:r>
        <w:t xml:space="preserve"> </w:t>
      </w:r>
      <w:proofErr w:type="spellStart"/>
      <w:r>
        <w:t>Etanol</w:t>
      </w:r>
      <w:proofErr w:type="spellEnd"/>
      <w:r>
        <w:t xml:space="preserve"> Daun Kelor</w:t>
      </w:r>
    </w:p>
    <w:p w14:paraId="59D9827C" w14:textId="77777777" w:rsidR="00D43C8F" w:rsidRDefault="00D43C8F">
      <w:r>
        <w:rPr>
          <w:i/>
          <w:iCs/>
        </w:rPr>
        <w:br w:type="page"/>
      </w:r>
    </w:p>
    <w:p w14:paraId="2D799DF9" w14:textId="18DADDD7" w:rsidR="00AF1027" w:rsidRDefault="00AF1027" w:rsidP="00AF1027">
      <w:pPr>
        <w:pStyle w:val="Caption"/>
        <w:rPr>
          <w:i w:val="0"/>
          <w:iCs w:val="0"/>
          <w:color w:val="auto"/>
          <w:sz w:val="22"/>
          <w:szCs w:val="22"/>
        </w:rPr>
      </w:pPr>
      <w:bookmarkStart w:id="93" w:name="_Toc137685190"/>
      <w:r w:rsidRPr="004920C4">
        <w:rPr>
          <w:i w:val="0"/>
          <w:iCs w:val="0"/>
          <w:color w:val="auto"/>
          <w:sz w:val="22"/>
          <w:szCs w:val="22"/>
        </w:rPr>
        <w:lastRenderedPageBreak/>
        <w:t xml:space="preserve">Lampiran </w:t>
      </w:r>
      <w:r w:rsidRPr="004920C4">
        <w:rPr>
          <w:i w:val="0"/>
          <w:iCs w:val="0"/>
          <w:color w:val="auto"/>
          <w:sz w:val="22"/>
          <w:szCs w:val="22"/>
        </w:rPr>
        <w:fldChar w:fldCharType="begin"/>
      </w:r>
      <w:r w:rsidRPr="004920C4">
        <w:rPr>
          <w:i w:val="0"/>
          <w:iCs w:val="0"/>
          <w:color w:val="auto"/>
          <w:sz w:val="22"/>
          <w:szCs w:val="22"/>
        </w:rPr>
        <w:instrText xml:space="preserve"> SEQ Lampiran \* ARABIC </w:instrText>
      </w:r>
      <w:r w:rsidRPr="004920C4">
        <w:rPr>
          <w:i w:val="0"/>
          <w:iCs w:val="0"/>
          <w:color w:val="auto"/>
          <w:sz w:val="22"/>
          <w:szCs w:val="22"/>
        </w:rPr>
        <w:fldChar w:fldCharType="separate"/>
      </w:r>
      <w:r w:rsidR="0032716C">
        <w:rPr>
          <w:i w:val="0"/>
          <w:iCs w:val="0"/>
          <w:noProof/>
          <w:color w:val="auto"/>
          <w:sz w:val="22"/>
          <w:szCs w:val="22"/>
        </w:rPr>
        <w:t>8</w:t>
      </w:r>
      <w:r w:rsidRPr="004920C4">
        <w:rPr>
          <w:i w:val="0"/>
          <w:iCs w:val="0"/>
          <w:color w:val="auto"/>
          <w:sz w:val="22"/>
          <w:szCs w:val="22"/>
        </w:rPr>
        <w:fldChar w:fldCharType="end"/>
      </w:r>
      <w:r w:rsidRPr="004920C4">
        <w:rPr>
          <w:i w:val="0"/>
          <w:iCs w:val="0"/>
          <w:color w:val="auto"/>
          <w:sz w:val="22"/>
          <w:szCs w:val="22"/>
        </w:rPr>
        <w:t xml:space="preserve">. Hasil </w:t>
      </w:r>
      <w:proofErr w:type="spellStart"/>
      <w:r w:rsidRPr="004920C4">
        <w:rPr>
          <w:i w:val="0"/>
          <w:iCs w:val="0"/>
          <w:color w:val="auto"/>
          <w:sz w:val="22"/>
          <w:szCs w:val="22"/>
        </w:rPr>
        <w:t>Pembuatan</w:t>
      </w:r>
      <w:proofErr w:type="spellEnd"/>
      <w:r w:rsidRPr="004920C4">
        <w:rPr>
          <w:i w:val="0"/>
          <w:iCs w:val="0"/>
          <w:color w:val="auto"/>
          <w:sz w:val="22"/>
          <w:szCs w:val="22"/>
        </w:rPr>
        <w:t xml:space="preserve"> </w:t>
      </w:r>
      <w:r w:rsidR="00925F0A" w:rsidRPr="00925F0A">
        <w:rPr>
          <w:color w:val="auto"/>
          <w:sz w:val="22"/>
          <w:szCs w:val="22"/>
        </w:rPr>
        <w:t>Lotion</w:t>
      </w:r>
      <w:bookmarkEnd w:id="93"/>
    </w:p>
    <w:p w14:paraId="3F21D8F7" w14:textId="679DD32D" w:rsidR="00D43C8F" w:rsidRDefault="00D43C8F" w:rsidP="00D43C8F">
      <w:pPr>
        <w:jc w:val="center"/>
      </w:pPr>
      <w:r>
        <w:rPr>
          <w:noProof/>
        </w:rPr>
        <w:drawing>
          <wp:inline distT="0" distB="0" distL="0" distR="0" wp14:anchorId="6A06776A" wp14:editId="20806FA6">
            <wp:extent cx="4250690" cy="2721798"/>
            <wp:effectExtent l="0" t="0" r="0" b="2540"/>
            <wp:docPr id="212225049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12201" t="13949" b="11083"/>
                    <a:stretch/>
                  </pic:blipFill>
                  <pic:spPr bwMode="auto">
                    <a:xfrm>
                      <a:off x="0" y="0"/>
                      <a:ext cx="4256235" cy="2725349"/>
                    </a:xfrm>
                    <a:prstGeom prst="rect">
                      <a:avLst/>
                    </a:prstGeom>
                    <a:noFill/>
                    <a:ln>
                      <a:noFill/>
                    </a:ln>
                    <a:extLst>
                      <a:ext uri="{53640926-AAD7-44D8-BBD7-CCE9431645EC}">
                        <a14:shadowObscured xmlns:a14="http://schemas.microsoft.com/office/drawing/2010/main"/>
                      </a:ext>
                    </a:extLst>
                  </pic:spPr>
                </pic:pic>
              </a:graphicData>
            </a:graphic>
          </wp:inline>
        </w:drawing>
      </w:r>
    </w:p>
    <w:p w14:paraId="1FEE325A" w14:textId="77777777" w:rsidR="00D43C8F" w:rsidRDefault="00D43C8F" w:rsidP="00D43C8F">
      <w:pPr>
        <w:jc w:val="center"/>
      </w:pPr>
    </w:p>
    <w:p w14:paraId="12F0ACC9" w14:textId="77777777" w:rsidR="00D43C8F" w:rsidRPr="00D43C8F" w:rsidRDefault="00D43C8F" w:rsidP="00D43C8F">
      <w:pPr>
        <w:jc w:val="center"/>
      </w:pPr>
    </w:p>
    <w:p w14:paraId="560C0492" w14:textId="5E19FECA" w:rsidR="00AF1027" w:rsidRDefault="00AF1027" w:rsidP="00AF1027">
      <w:pPr>
        <w:pStyle w:val="Caption"/>
        <w:rPr>
          <w:i w:val="0"/>
          <w:iCs w:val="0"/>
          <w:color w:val="auto"/>
          <w:sz w:val="22"/>
          <w:szCs w:val="22"/>
        </w:rPr>
      </w:pPr>
      <w:bookmarkStart w:id="94" w:name="_Toc137685191"/>
      <w:r w:rsidRPr="004920C4">
        <w:rPr>
          <w:i w:val="0"/>
          <w:iCs w:val="0"/>
          <w:color w:val="auto"/>
          <w:sz w:val="22"/>
          <w:szCs w:val="22"/>
        </w:rPr>
        <w:t xml:space="preserve">Lampiran </w:t>
      </w:r>
      <w:r w:rsidRPr="004920C4">
        <w:rPr>
          <w:i w:val="0"/>
          <w:iCs w:val="0"/>
          <w:color w:val="auto"/>
          <w:sz w:val="22"/>
          <w:szCs w:val="22"/>
        </w:rPr>
        <w:fldChar w:fldCharType="begin"/>
      </w:r>
      <w:r w:rsidRPr="004920C4">
        <w:rPr>
          <w:i w:val="0"/>
          <w:iCs w:val="0"/>
          <w:color w:val="auto"/>
          <w:sz w:val="22"/>
          <w:szCs w:val="22"/>
        </w:rPr>
        <w:instrText xml:space="preserve"> SEQ Lampiran \* ARABIC </w:instrText>
      </w:r>
      <w:r w:rsidRPr="004920C4">
        <w:rPr>
          <w:i w:val="0"/>
          <w:iCs w:val="0"/>
          <w:color w:val="auto"/>
          <w:sz w:val="22"/>
          <w:szCs w:val="22"/>
        </w:rPr>
        <w:fldChar w:fldCharType="separate"/>
      </w:r>
      <w:r w:rsidR="0032716C">
        <w:rPr>
          <w:i w:val="0"/>
          <w:iCs w:val="0"/>
          <w:noProof/>
          <w:color w:val="auto"/>
          <w:sz w:val="22"/>
          <w:szCs w:val="22"/>
        </w:rPr>
        <w:t>9</w:t>
      </w:r>
      <w:r w:rsidRPr="004920C4">
        <w:rPr>
          <w:i w:val="0"/>
          <w:iCs w:val="0"/>
          <w:color w:val="auto"/>
          <w:sz w:val="22"/>
          <w:szCs w:val="22"/>
        </w:rPr>
        <w:fldChar w:fldCharType="end"/>
      </w:r>
      <w:r w:rsidRPr="004920C4">
        <w:rPr>
          <w:i w:val="0"/>
          <w:iCs w:val="0"/>
          <w:color w:val="auto"/>
          <w:sz w:val="22"/>
          <w:szCs w:val="22"/>
        </w:rPr>
        <w:t xml:space="preserve">. Hasil Uji </w:t>
      </w:r>
      <w:proofErr w:type="spellStart"/>
      <w:r w:rsidRPr="004920C4">
        <w:rPr>
          <w:i w:val="0"/>
          <w:iCs w:val="0"/>
          <w:color w:val="auto"/>
          <w:sz w:val="22"/>
          <w:szCs w:val="22"/>
        </w:rPr>
        <w:t>Homogenitas</w:t>
      </w:r>
      <w:bookmarkEnd w:id="94"/>
      <w:proofErr w:type="spellEnd"/>
    </w:p>
    <w:p w14:paraId="3A7365C7" w14:textId="7B06EC6E" w:rsidR="00D43C8F" w:rsidRDefault="00D43C8F" w:rsidP="00D43C8F">
      <w:pPr>
        <w:jc w:val="center"/>
      </w:pPr>
      <w:r>
        <w:rPr>
          <w:noProof/>
        </w:rPr>
        <w:drawing>
          <wp:inline distT="0" distB="0" distL="0" distR="0" wp14:anchorId="0692B453" wp14:editId="419E0165">
            <wp:extent cx="4118561" cy="3144055"/>
            <wp:effectExtent l="0" t="0" r="0" b="0"/>
            <wp:docPr id="45762645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131956" cy="3154280"/>
                    </a:xfrm>
                    <a:prstGeom prst="rect">
                      <a:avLst/>
                    </a:prstGeom>
                    <a:noFill/>
                    <a:ln>
                      <a:noFill/>
                    </a:ln>
                  </pic:spPr>
                </pic:pic>
              </a:graphicData>
            </a:graphic>
          </wp:inline>
        </w:drawing>
      </w:r>
    </w:p>
    <w:p w14:paraId="05070769" w14:textId="77777777" w:rsidR="00D43C8F" w:rsidRPr="00D43C8F" w:rsidRDefault="00D43C8F" w:rsidP="00D43C8F">
      <w:pPr>
        <w:jc w:val="center"/>
      </w:pPr>
    </w:p>
    <w:p w14:paraId="08439BB4" w14:textId="77777777" w:rsidR="00D43C8F" w:rsidRDefault="00D43C8F">
      <w:r>
        <w:rPr>
          <w:i/>
          <w:iCs/>
        </w:rPr>
        <w:br w:type="page"/>
      </w:r>
    </w:p>
    <w:p w14:paraId="07A804AD" w14:textId="0E90B6DF" w:rsidR="00AF1027" w:rsidRDefault="00AF1027" w:rsidP="00AF1027">
      <w:pPr>
        <w:pStyle w:val="Caption"/>
        <w:rPr>
          <w:i w:val="0"/>
          <w:iCs w:val="0"/>
          <w:color w:val="auto"/>
          <w:sz w:val="22"/>
          <w:szCs w:val="22"/>
        </w:rPr>
      </w:pPr>
      <w:bookmarkStart w:id="95" w:name="_Toc137685192"/>
      <w:r w:rsidRPr="004920C4">
        <w:rPr>
          <w:i w:val="0"/>
          <w:iCs w:val="0"/>
          <w:color w:val="auto"/>
          <w:sz w:val="22"/>
          <w:szCs w:val="22"/>
        </w:rPr>
        <w:lastRenderedPageBreak/>
        <w:t xml:space="preserve">Lampiran </w:t>
      </w:r>
      <w:r w:rsidRPr="004920C4">
        <w:rPr>
          <w:i w:val="0"/>
          <w:iCs w:val="0"/>
          <w:color w:val="auto"/>
          <w:sz w:val="22"/>
          <w:szCs w:val="22"/>
        </w:rPr>
        <w:fldChar w:fldCharType="begin"/>
      </w:r>
      <w:r w:rsidRPr="004920C4">
        <w:rPr>
          <w:i w:val="0"/>
          <w:iCs w:val="0"/>
          <w:color w:val="auto"/>
          <w:sz w:val="22"/>
          <w:szCs w:val="22"/>
        </w:rPr>
        <w:instrText xml:space="preserve"> SEQ Lampiran \* ARABIC </w:instrText>
      </w:r>
      <w:r w:rsidRPr="004920C4">
        <w:rPr>
          <w:i w:val="0"/>
          <w:iCs w:val="0"/>
          <w:color w:val="auto"/>
          <w:sz w:val="22"/>
          <w:szCs w:val="22"/>
        </w:rPr>
        <w:fldChar w:fldCharType="separate"/>
      </w:r>
      <w:r w:rsidR="0032716C">
        <w:rPr>
          <w:i w:val="0"/>
          <w:iCs w:val="0"/>
          <w:noProof/>
          <w:color w:val="auto"/>
          <w:sz w:val="22"/>
          <w:szCs w:val="22"/>
        </w:rPr>
        <w:t>10</w:t>
      </w:r>
      <w:r w:rsidRPr="004920C4">
        <w:rPr>
          <w:i w:val="0"/>
          <w:iCs w:val="0"/>
          <w:color w:val="auto"/>
          <w:sz w:val="22"/>
          <w:szCs w:val="22"/>
        </w:rPr>
        <w:fldChar w:fldCharType="end"/>
      </w:r>
      <w:r w:rsidRPr="004920C4">
        <w:rPr>
          <w:i w:val="0"/>
          <w:iCs w:val="0"/>
          <w:color w:val="auto"/>
          <w:sz w:val="22"/>
          <w:szCs w:val="22"/>
        </w:rPr>
        <w:t>. Hasil Uji pH</w:t>
      </w:r>
      <w:bookmarkEnd w:id="95"/>
    </w:p>
    <w:p w14:paraId="7BB19987" w14:textId="153F916E" w:rsidR="00FC2D7C" w:rsidRDefault="00461AF2" w:rsidP="00FC2D7C">
      <w:r>
        <w:t xml:space="preserve">   </w:t>
      </w:r>
      <w:r w:rsidR="0011368A">
        <w:rPr>
          <w:noProof/>
        </w:rPr>
        <w:drawing>
          <wp:inline distT="0" distB="0" distL="0" distR="0" wp14:anchorId="1E07F6D7" wp14:editId="6437D2FB">
            <wp:extent cx="787222" cy="2160000"/>
            <wp:effectExtent l="0" t="0" r="0" b="0"/>
            <wp:docPr id="784377549" name="Picture 784377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20963" r="36466" b="12405"/>
                    <a:stretch/>
                  </pic:blipFill>
                  <pic:spPr bwMode="auto">
                    <a:xfrm>
                      <a:off x="0" y="0"/>
                      <a:ext cx="787222" cy="2160000"/>
                    </a:xfrm>
                    <a:prstGeom prst="rect">
                      <a:avLst/>
                    </a:prstGeom>
                    <a:noFill/>
                    <a:ln>
                      <a:noFill/>
                    </a:ln>
                    <a:extLst>
                      <a:ext uri="{53640926-AAD7-44D8-BBD7-CCE9431645EC}">
                        <a14:shadowObscured xmlns:a14="http://schemas.microsoft.com/office/drawing/2010/main"/>
                      </a:ext>
                    </a:extLst>
                  </pic:spPr>
                </pic:pic>
              </a:graphicData>
            </a:graphic>
          </wp:inline>
        </w:drawing>
      </w:r>
      <w:r w:rsidR="0011368A">
        <w:rPr>
          <w:noProof/>
        </w:rPr>
        <w:drawing>
          <wp:inline distT="0" distB="0" distL="0" distR="0" wp14:anchorId="6F3C6777" wp14:editId="4DC1C516">
            <wp:extent cx="773241" cy="2160000"/>
            <wp:effectExtent l="0" t="0" r="8255" b="0"/>
            <wp:docPr id="889369470" name="Picture 889369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24927" t="11117" r="32643"/>
                    <a:stretch/>
                  </pic:blipFill>
                  <pic:spPr bwMode="auto">
                    <a:xfrm>
                      <a:off x="0" y="0"/>
                      <a:ext cx="773241" cy="2160000"/>
                    </a:xfrm>
                    <a:prstGeom prst="rect">
                      <a:avLst/>
                    </a:prstGeom>
                    <a:noFill/>
                    <a:ln>
                      <a:noFill/>
                    </a:ln>
                    <a:extLst>
                      <a:ext uri="{53640926-AAD7-44D8-BBD7-CCE9431645EC}">
                        <a14:shadowObscured xmlns:a14="http://schemas.microsoft.com/office/drawing/2010/main"/>
                      </a:ext>
                    </a:extLst>
                  </pic:spPr>
                </pic:pic>
              </a:graphicData>
            </a:graphic>
          </wp:inline>
        </w:drawing>
      </w:r>
      <w:r w:rsidR="0011368A">
        <w:rPr>
          <w:noProof/>
        </w:rPr>
        <w:drawing>
          <wp:inline distT="0" distB="0" distL="0" distR="0" wp14:anchorId="07ECEF14" wp14:editId="2E63AF1E">
            <wp:extent cx="692771" cy="2159635"/>
            <wp:effectExtent l="0" t="0" r="0" b="0"/>
            <wp:docPr id="113288492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16302" t="18483" r="26497"/>
                    <a:stretch/>
                  </pic:blipFill>
                  <pic:spPr bwMode="auto">
                    <a:xfrm>
                      <a:off x="0" y="0"/>
                      <a:ext cx="698333" cy="2176974"/>
                    </a:xfrm>
                    <a:prstGeom prst="rect">
                      <a:avLst/>
                    </a:prstGeom>
                    <a:noFill/>
                    <a:ln>
                      <a:noFill/>
                    </a:ln>
                    <a:extLst>
                      <a:ext uri="{53640926-AAD7-44D8-BBD7-CCE9431645EC}">
                        <a14:shadowObscured xmlns:a14="http://schemas.microsoft.com/office/drawing/2010/main"/>
                      </a:ext>
                    </a:extLst>
                  </pic:spPr>
                </pic:pic>
              </a:graphicData>
            </a:graphic>
          </wp:inline>
        </w:drawing>
      </w:r>
      <w:r w:rsidR="0011368A">
        <w:tab/>
      </w:r>
      <w:r w:rsidR="008933D9">
        <w:t xml:space="preserve">    </w:t>
      </w:r>
      <w:r w:rsidR="0011368A">
        <w:rPr>
          <w:noProof/>
        </w:rPr>
        <w:drawing>
          <wp:inline distT="0" distB="0" distL="0" distR="0" wp14:anchorId="16BA08C9" wp14:editId="2D366527">
            <wp:extent cx="687539" cy="2160000"/>
            <wp:effectExtent l="0" t="0" r="0" b="0"/>
            <wp:docPr id="156657185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25101" r="38039" b="13161"/>
                    <a:stretch/>
                  </pic:blipFill>
                  <pic:spPr bwMode="auto">
                    <a:xfrm>
                      <a:off x="0" y="0"/>
                      <a:ext cx="687539" cy="2160000"/>
                    </a:xfrm>
                    <a:prstGeom prst="rect">
                      <a:avLst/>
                    </a:prstGeom>
                    <a:noFill/>
                    <a:ln>
                      <a:noFill/>
                    </a:ln>
                    <a:extLst>
                      <a:ext uri="{53640926-AAD7-44D8-BBD7-CCE9431645EC}">
                        <a14:shadowObscured xmlns:a14="http://schemas.microsoft.com/office/drawing/2010/main"/>
                      </a:ext>
                    </a:extLst>
                  </pic:spPr>
                </pic:pic>
              </a:graphicData>
            </a:graphic>
          </wp:inline>
        </w:drawing>
      </w:r>
      <w:r w:rsidR="008933D9">
        <w:rPr>
          <w:noProof/>
        </w:rPr>
        <w:drawing>
          <wp:inline distT="0" distB="0" distL="0" distR="0" wp14:anchorId="41B22AF9" wp14:editId="4A0E410B">
            <wp:extent cx="685800" cy="2159635"/>
            <wp:effectExtent l="0" t="0" r="0" b="0"/>
            <wp:docPr id="207840533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23916" r="33742"/>
                    <a:stretch/>
                  </pic:blipFill>
                  <pic:spPr bwMode="auto">
                    <a:xfrm>
                      <a:off x="0" y="0"/>
                      <a:ext cx="685916" cy="2160000"/>
                    </a:xfrm>
                    <a:prstGeom prst="rect">
                      <a:avLst/>
                    </a:prstGeom>
                    <a:noFill/>
                    <a:ln>
                      <a:noFill/>
                    </a:ln>
                    <a:extLst>
                      <a:ext uri="{53640926-AAD7-44D8-BBD7-CCE9431645EC}">
                        <a14:shadowObscured xmlns:a14="http://schemas.microsoft.com/office/drawing/2010/main"/>
                      </a:ext>
                    </a:extLst>
                  </pic:spPr>
                </pic:pic>
              </a:graphicData>
            </a:graphic>
          </wp:inline>
        </w:drawing>
      </w:r>
      <w:r w:rsidR="008933D9">
        <w:rPr>
          <w:noProof/>
        </w:rPr>
        <w:drawing>
          <wp:inline distT="0" distB="0" distL="0" distR="0" wp14:anchorId="73B63771" wp14:editId="7B35216E">
            <wp:extent cx="732743" cy="2160000"/>
            <wp:effectExtent l="0" t="0" r="0" b="0"/>
            <wp:docPr id="155292993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30217" t="16436" r="39499" b="13849"/>
                    <a:stretch/>
                  </pic:blipFill>
                  <pic:spPr bwMode="auto">
                    <a:xfrm>
                      <a:off x="0" y="0"/>
                      <a:ext cx="732743" cy="2160000"/>
                    </a:xfrm>
                    <a:prstGeom prst="rect">
                      <a:avLst/>
                    </a:prstGeom>
                    <a:noFill/>
                    <a:ln>
                      <a:noFill/>
                    </a:ln>
                    <a:extLst>
                      <a:ext uri="{53640926-AAD7-44D8-BBD7-CCE9431645EC}">
                        <a14:shadowObscured xmlns:a14="http://schemas.microsoft.com/office/drawing/2010/main"/>
                      </a:ext>
                    </a:extLst>
                  </pic:spPr>
                </pic:pic>
              </a:graphicData>
            </a:graphic>
          </wp:inline>
        </w:drawing>
      </w:r>
    </w:p>
    <w:p w14:paraId="1423BB34" w14:textId="438CBAFE" w:rsidR="008933D9" w:rsidRDefault="008933D9" w:rsidP="008933D9">
      <w:pPr>
        <w:jc w:val="center"/>
      </w:pPr>
      <w:r>
        <w:t xml:space="preserve">Gambar 1. Hasil Uji pH </w:t>
      </w:r>
      <w:proofErr w:type="spellStart"/>
      <w:r>
        <w:t>Sediaan</w:t>
      </w:r>
      <w:proofErr w:type="spellEnd"/>
      <w:r>
        <w:t xml:space="preserve"> </w:t>
      </w:r>
      <w:r w:rsidR="00925F0A" w:rsidRPr="00925F0A">
        <w:rPr>
          <w:i/>
          <w:iCs/>
        </w:rPr>
        <w:t>Lotion</w:t>
      </w:r>
      <w:r w:rsidR="00183BDC">
        <w:rPr>
          <w:i/>
          <w:iCs/>
        </w:rPr>
        <w:t xml:space="preserve"> </w:t>
      </w:r>
      <w:proofErr w:type="spellStart"/>
      <w:r>
        <w:t>Ekstrak</w:t>
      </w:r>
      <w:proofErr w:type="spellEnd"/>
      <w:r>
        <w:t xml:space="preserve"> </w:t>
      </w:r>
      <w:proofErr w:type="spellStart"/>
      <w:r>
        <w:t>Etanol</w:t>
      </w:r>
      <w:proofErr w:type="spellEnd"/>
      <w:r>
        <w:t xml:space="preserve"> Daun Kelor FI dan FII </w:t>
      </w:r>
      <w:proofErr w:type="spellStart"/>
      <w:r>
        <w:t>Dengan</w:t>
      </w:r>
      <w:proofErr w:type="spellEnd"/>
      <w:r>
        <w:t xml:space="preserve"> 3 Kali </w:t>
      </w:r>
      <w:proofErr w:type="spellStart"/>
      <w:r>
        <w:t>Pengulangan</w:t>
      </w:r>
      <w:proofErr w:type="spellEnd"/>
    </w:p>
    <w:p w14:paraId="1C4486DF" w14:textId="77777777" w:rsidR="008933D9" w:rsidRDefault="008933D9" w:rsidP="008933D9"/>
    <w:p w14:paraId="17CD350A" w14:textId="538EBB3D" w:rsidR="008933D9" w:rsidRDefault="008933D9" w:rsidP="008933D9">
      <w:pPr>
        <w:jc w:val="center"/>
      </w:pPr>
      <w:r>
        <w:rPr>
          <w:noProof/>
        </w:rPr>
        <w:drawing>
          <wp:inline distT="0" distB="0" distL="0" distR="0" wp14:anchorId="3EE3933A" wp14:editId="62268085">
            <wp:extent cx="799952" cy="2160000"/>
            <wp:effectExtent l="0" t="0" r="635" b="0"/>
            <wp:docPr id="1997222145"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799952" cy="2160000"/>
                    </a:xfrm>
                    <a:prstGeom prst="rect">
                      <a:avLst/>
                    </a:prstGeom>
                    <a:noFill/>
                    <a:ln>
                      <a:noFill/>
                    </a:ln>
                  </pic:spPr>
                </pic:pic>
              </a:graphicData>
            </a:graphic>
          </wp:inline>
        </w:drawing>
      </w:r>
      <w:r>
        <w:rPr>
          <w:noProof/>
        </w:rPr>
        <w:drawing>
          <wp:inline distT="0" distB="0" distL="0" distR="0" wp14:anchorId="26BAE911" wp14:editId="48E4293A">
            <wp:extent cx="729056" cy="2160000"/>
            <wp:effectExtent l="0" t="0" r="0" b="0"/>
            <wp:docPr id="128575678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729056" cy="2160000"/>
                    </a:xfrm>
                    <a:prstGeom prst="rect">
                      <a:avLst/>
                    </a:prstGeom>
                    <a:noFill/>
                    <a:ln>
                      <a:noFill/>
                    </a:ln>
                  </pic:spPr>
                </pic:pic>
              </a:graphicData>
            </a:graphic>
          </wp:inline>
        </w:drawing>
      </w:r>
      <w:r>
        <w:rPr>
          <w:noProof/>
        </w:rPr>
        <w:drawing>
          <wp:inline distT="0" distB="0" distL="0" distR="0" wp14:anchorId="4BFA9164" wp14:editId="30E4FB7A">
            <wp:extent cx="876314" cy="2160000"/>
            <wp:effectExtent l="0" t="0" r="0" b="0"/>
            <wp:docPr id="76937457"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876314" cy="2160000"/>
                    </a:xfrm>
                    <a:prstGeom prst="rect">
                      <a:avLst/>
                    </a:prstGeom>
                    <a:noFill/>
                    <a:ln>
                      <a:noFill/>
                    </a:ln>
                  </pic:spPr>
                </pic:pic>
              </a:graphicData>
            </a:graphic>
          </wp:inline>
        </w:drawing>
      </w:r>
    </w:p>
    <w:p w14:paraId="6EE9BE79" w14:textId="08EE6A35" w:rsidR="008933D9" w:rsidRDefault="008933D9" w:rsidP="008933D9">
      <w:pPr>
        <w:jc w:val="center"/>
      </w:pPr>
      <w:r>
        <w:t xml:space="preserve">Gambar 2. Hasil Uji pH </w:t>
      </w:r>
      <w:proofErr w:type="spellStart"/>
      <w:r>
        <w:t>Sediaan</w:t>
      </w:r>
      <w:proofErr w:type="spellEnd"/>
      <w:r>
        <w:t xml:space="preserve"> </w:t>
      </w:r>
      <w:r w:rsidR="00925F0A" w:rsidRPr="00925F0A">
        <w:rPr>
          <w:i/>
          <w:iCs/>
        </w:rPr>
        <w:t>Lotion</w:t>
      </w:r>
      <w:r w:rsidR="00183BDC">
        <w:rPr>
          <w:i/>
          <w:iCs/>
        </w:rPr>
        <w:t xml:space="preserve"> </w:t>
      </w:r>
      <w:proofErr w:type="spellStart"/>
      <w:r>
        <w:t>Ekstrak</w:t>
      </w:r>
      <w:proofErr w:type="spellEnd"/>
      <w:r>
        <w:t xml:space="preserve"> </w:t>
      </w:r>
      <w:proofErr w:type="spellStart"/>
      <w:r>
        <w:t>Etanol</w:t>
      </w:r>
      <w:proofErr w:type="spellEnd"/>
      <w:r>
        <w:t xml:space="preserve"> Daun Kelor FIII</w:t>
      </w:r>
    </w:p>
    <w:p w14:paraId="44E2C713" w14:textId="6E813C0D" w:rsidR="008933D9" w:rsidRDefault="008933D9" w:rsidP="008933D9">
      <w:pPr>
        <w:jc w:val="center"/>
      </w:pPr>
      <w:r>
        <w:t xml:space="preserve"> </w:t>
      </w:r>
      <w:proofErr w:type="spellStart"/>
      <w:r>
        <w:t>Dengan</w:t>
      </w:r>
      <w:proofErr w:type="spellEnd"/>
      <w:r>
        <w:t xml:space="preserve"> 3 Kali </w:t>
      </w:r>
      <w:proofErr w:type="spellStart"/>
      <w:r>
        <w:t>Pengulangan</w:t>
      </w:r>
      <w:proofErr w:type="spellEnd"/>
    </w:p>
    <w:p w14:paraId="26229610" w14:textId="77777777" w:rsidR="008933D9" w:rsidRPr="00FC2D7C" w:rsidRDefault="008933D9" w:rsidP="008933D9">
      <w:pPr>
        <w:jc w:val="center"/>
      </w:pPr>
    </w:p>
    <w:p w14:paraId="7B7FD28E" w14:textId="77777777" w:rsidR="008933D9" w:rsidRDefault="008933D9">
      <w:r>
        <w:rPr>
          <w:i/>
          <w:iCs/>
        </w:rPr>
        <w:br w:type="page"/>
      </w:r>
    </w:p>
    <w:p w14:paraId="5C6BCFC6" w14:textId="3ED6CF06" w:rsidR="00AF1027" w:rsidRDefault="00AF1027" w:rsidP="00AF1027">
      <w:pPr>
        <w:pStyle w:val="Caption"/>
        <w:rPr>
          <w:i w:val="0"/>
          <w:iCs w:val="0"/>
          <w:color w:val="auto"/>
          <w:sz w:val="22"/>
          <w:szCs w:val="22"/>
        </w:rPr>
      </w:pPr>
      <w:bookmarkStart w:id="96" w:name="_Toc137685193"/>
      <w:r w:rsidRPr="004920C4">
        <w:rPr>
          <w:i w:val="0"/>
          <w:iCs w:val="0"/>
          <w:color w:val="auto"/>
          <w:sz w:val="22"/>
          <w:szCs w:val="22"/>
        </w:rPr>
        <w:lastRenderedPageBreak/>
        <w:t xml:space="preserve">Lampiran </w:t>
      </w:r>
      <w:r w:rsidRPr="004920C4">
        <w:rPr>
          <w:i w:val="0"/>
          <w:iCs w:val="0"/>
          <w:color w:val="auto"/>
          <w:sz w:val="22"/>
          <w:szCs w:val="22"/>
        </w:rPr>
        <w:fldChar w:fldCharType="begin"/>
      </w:r>
      <w:r w:rsidRPr="004920C4">
        <w:rPr>
          <w:i w:val="0"/>
          <w:iCs w:val="0"/>
          <w:color w:val="auto"/>
          <w:sz w:val="22"/>
          <w:szCs w:val="22"/>
        </w:rPr>
        <w:instrText xml:space="preserve"> SEQ Lampiran \* ARABIC </w:instrText>
      </w:r>
      <w:r w:rsidRPr="004920C4">
        <w:rPr>
          <w:i w:val="0"/>
          <w:iCs w:val="0"/>
          <w:color w:val="auto"/>
          <w:sz w:val="22"/>
          <w:szCs w:val="22"/>
        </w:rPr>
        <w:fldChar w:fldCharType="separate"/>
      </w:r>
      <w:r w:rsidR="0032716C">
        <w:rPr>
          <w:i w:val="0"/>
          <w:iCs w:val="0"/>
          <w:noProof/>
          <w:color w:val="auto"/>
          <w:sz w:val="22"/>
          <w:szCs w:val="22"/>
        </w:rPr>
        <w:t>11</w:t>
      </w:r>
      <w:r w:rsidRPr="004920C4">
        <w:rPr>
          <w:i w:val="0"/>
          <w:iCs w:val="0"/>
          <w:color w:val="auto"/>
          <w:sz w:val="22"/>
          <w:szCs w:val="22"/>
        </w:rPr>
        <w:fldChar w:fldCharType="end"/>
      </w:r>
      <w:r w:rsidRPr="004920C4">
        <w:rPr>
          <w:i w:val="0"/>
          <w:iCs w:val="0"/>
          <w:color w:val="auto"/>
          <w:sz w:val="22"/>
          <w:szCs w:val="22"/>
        </w:rPr>
        <w:t xml:space="preserve">. Hasil Uji Daya </w:t>
      </w:r>
      <w:proofErr w:type="spellStart"/>
      <w:r w:rsidRPr="004920C4">
        <w:rPr>
          <w:i w:val="0"/>
          <w:iCs w:val="0"/>
          <w:color w:val="auto"/>
          <w:sz w:val="22"/>
          <w:szCs w:val="22"/>
        </w:rPr>
        <w:t>Sebar</w:t>
      </w:r>
      <w:bookmarkEnd w:id="96"/>
      <w:proofErr w:type="spellEnd"/>
    </w:p>
    <w:p w14:paraId="284C5556" w14:textId="167896F2" w:rsidR="00461AF2" w:rsidRDefault="00D4461D" w:rsidP="004C37E7">
      <w:pPr>
        <w:jc w:val="center"/>
      </w:pPr>
      <w:r>
        <w:rPr>
          <w:noProof/>
        </w:rPr>
        <w:drawing>
          <wp:inline distT="0" distB="0" distL="0" distR="0" wp14:anchorId="1182971A" wp14:editId="1554A46D">
            <wp:extent cx="1334526" cy="1534463"/>
            <wp:effectExtent l="0" t="0" r="0" b="8890"/>
            <wp:docPr id="234311257"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15" t="13766" r="15"/>
                    <a:stretch/>
                  </pic:blipFill>
                  <pic:spPr bwMode="auto">
                    <a:xfrm>
                      <a:off x="0" y="0"/>
                      <a:ext cx="1337546" cy="1537935"/>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35DFA316" wp14:editId="604C264C">
            <wp:extent cx="1346829" cy="1534160"/>
            <wp:effectExtent l="0" t="0" r="6350" b="0"/>
            <wp:docPr id="65457626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359233" cy="1548289"/>
                    </a:xfrm>
                    <a:prstGeom prst="rect">
                      <a:avLst/>
                    </a:prstGeom>
                    <a:noFill/>
                    <a:ln>
                      <a:noFill/>
                    </a:ln>
                  </pic:spPr>
                </pic:pic>
              </a:graphicData>
            </a:graphic>
          </wp:inline>
        </w:drawing>
      </w:r>
      <w:r w:rsidR="004C37E7">
        <w:rPr>
          <w:noProof/>
        </w:rPr>
        <w:drawing>
          <wp:inline distT="0" distB="0" distL="0" distR="0" wp14:anchorId="02BD421E" wp14:editId="619C9AB8">
            <wp:extent cx="1444503" cy="1533600"/>
            <wp:effectExtent l="0" t="0" r="3810" b="0"/>
            <wp:docPr id="1508967323"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t="15882"/>
                    <a:stretch/>
                  </pic:blipFill>
                  <pic:spPr bwMode="auto">
                    <a:xfrm>
                      <a:off x="0" y="0"/>
                      <a:ext cx="1444503" cy="1533600"/>
                    </a:xfrm>
                    <a:prstGeom prst="rect">
                      <a:avLst/>
                    </a:prstGeom>
                    <a:noFill/>
                    <a:ln>
                      <a:noFill/>
                    </a:ln>
                    <a:extLst>
                      <a:ext uri="{53640926-AAD7-44D8-BBD7-CCE9431645EC}">
                        <a14:shadowObscured xmlns:a14="http://schemas.microsoft.com/office/drawing/2010/main"/>
                      </a:ext>
                    </a:extLst>
                  </pic:spPr>
                </pic:pic>
              </a:graphicData>
            </a:graphic>
          </wp:inline>
        </w:drawing>
      </w:r>
    </w:p>
    <w:p w14:paraId="192AC04F" w14:textId="7BAC2759" w:rsidR="004C37E7" w:rsidRDefault="004C37E7" w:rsidP="004C37E7">
      <w:pPr>
        <w:jc w:val="center"/>
      </w:pPr>
      <w:r>
        <w:t xml:space="preserve">Gambar 1. Hasil Uji Daya </w:t>
      </w:r>
      <w:proofErr w:type="spellStart"/>
      <w:r>
        <w:t>Sebar</w:t>
      </w:r>
      <w:proofErr w:type="spellEnd"/>
      <w:r>
        <w:t xml:space="preserve"> Pada FI</w:t>
      </w:r>
    </w:p>
    <w:p w14:paraId="76AEB9F5" w14:textId="77777777" w:rsidR="004C37E7" w:rsidRDefault="004C37E7" w:rsidP="004C37E7">
      <w:pPr>
        <w:jc w:val="center"/>
      </w:pPr>
    </w:p>
    <w:p w14:paraId="16994BDA" w14:textId="29BBDB8F" w:rsidR="004C37E7" w:rsidRDefault="004C37E7" w:rsidP="004C37E7">
      <w:pPr>
        <w:jc w:val="center"/>
      </w:pPr>
      <w:r>
        <w:rPr>
          <w:noProof/>
        </w:rPr>
        <w:drawing>
          <wp:inline distT="0" distB="0" distL="0" distR="0" wp14:anchorId="2947AE8E" wp14:editId="3DB5718C">
            <wp:extent cx="1417702" cy="1440000"/>
            <wp:effectExtent l="0" t="0" r="0" b="8255"/>
            <wp:docPr id="1844321414"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t="23823"/>
                    <a:stretch/>
                  </pic:blipFill>
                  <pic:spPr bwMode="auto">
                    <a:xfrm>
                      <a:off x="0" y="0"/>
                      <a:ext cx="1417702" cy="1440000"/>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63E23CA4" wp14:editId="4AEB4D5A">
            <wp:extent cx="1519905" cy="1440000"/>
            <wp:effectExtent l="0" t="0" r="4445" b="8255"/>
            <wp:docPr id="1941619227"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t="16323" b="12622"/>
                    <a:stretch/>
                  </pic:blipFill>
                  <pic:spPr bwMode="auto">
                    <a:xfrm>
                      <a:off x="0" y="0"/>
                      <a:ext cx="1519905" cy="1440000"/>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26E2C841" wp14:editId="65292E24">
            <wp:extent cx="1417702" cy="1440000"/>
            <wp:effectExtent l="0" t="0" r="0" b="8255"/>
            <wp:docPr id="715312856" name="Picture 715312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t="23823"/>
                    <a:stretch/>
                  </pic:blipFill>
                  <pic:spPr bwMode="auto">
                    <a:xfrm>
                      <a:off x="0" y="0"/>
                      <a:ext cx="1417702" cy="1440000"/>
                    </a:xfrm>
                    <a:prstGeom prst="rect">
                      <a:avLst/>
                    </a:prstGeom>
                    <a:noFill/>
                    <a:ln>
                      <a:noFill/>
                    </a:ln>
                    <a:extLst>
                      <a:ext uri="{53640926-AAD7-44D8-BBD7-CCE9431645EC}">
                        <a14:shadowObscured xmlns:a14="http://schemas.microsoft.com/office/drawing/2010/main"/>
                      </a:ext>
                    </a:extLst>
                  </pic:spPr>
                </pic:pic>
              </a:graphicData>
            </a:graphic>
          </wp:inline>
        </w:drawing>
      </w:r>
    </w:p>
    <w:p w14:paraId="35B4F40B" w14:textId="5038F8E4" w:rsidR="004C37E7" w:rsidRDefault="004C37E7" w:rsidP="004C37E7">
      <w:pPr>
        <w:jc w:val="center"/>
      </w:pPr>
      <w:r>
        <w:t xml:space="preserve">Gambar 2. Hasil Uji Daya </w:t>
      </w:r>
      <w:proofErr w:type="spellStart"/>
      <w:r>
        <w:t>Sebar</w:t>
      </w:r>
      <w:proofErr w:type="spellEnd"/>
      <w:r>
        <w:t xml:space="preserve"> Pada FII</w:t>
      </w:r>
    </w:p>
    <w:p w14:paraId="08EAC634" w14:textId="77777777" w:rsidR="004C37E7" w:rsidRDefault="004C37E7" w:rsidP="004C37E7">
      <w:pPr>
        <w:jc w:val="center"/>
      </w:pPr>
    </w:p>
    <w:p w14:paraId="3BA41665" w14:textId="0145B7D4" w:rsidR="004C37E7" w:rsidRDefault="004C37E7" w:rsidP="004C37E7">
      <w:pPr>
        <w:jc w:val="center"/>
      </w:pPr>
      <w:r>
        <w:rPr>
          <w:noProof/>
        </w:rPr>
        <w:drawing>
          <wp:inline distT="0" distB="0" distL="0" distR="0" wp14:anchorId="7D8DE208" wp14:editId="69530B5A">
            <wp:extent cx="1359011" cy="1440000"/>
            <wp:effectExtent l="0" t="0" r="0" b="8255"/>
            <wp:docPr id="1878451437"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359011" cy="1440000"/>
                    </a:xfrm>
                    <a:prstGeom prst="rect">
                      <a:avLst/>
                    </a:prstGeom>
                    <a:noFill/>
                    <a:ln>
                      <a:noFill/>
                    </a:ln>
                  </pic:spPr>
                </pic:pic>
              </a:graphicData>
            </a:graphic>
          </wp:inline>
        </w:drawing>
      </w:r>
      <w:r>
        <w:rPr>
          <w:noProof/>
        </w:rPr>
        <w:drawing>
          <wp:inline distT="0" distB="0" distL="0" distR="0" wp14:anchorId="17149FFB" wp14:editId="50F9644D">
            <wp:extent cx="1372557" cy="1440000"/>
            <wp:effectExtent l="0" t="0" r="0" b="8255"/>
            <wp:docPr id="631112057"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372557" cy="1440000"/>
                    </a:xfrm>
                    <a:prstGeom prst="rect">
                      <a:avLst/>
                    </a:prstGeom>
                    <a:noFill/>
                    <a:ln>
                      <a:noFill/>
                    </a:ln>
                  </pic:spPr>
                </pic:pic>
              </a:graphicData>
            </a:graphic>
          </wp:inline>
        </w:drawing>
      </w:r>
      <w:r>
        <w:rPr>
          <w:noProof/>
        </w:rPr>
        <w:drawing>
          <wp:inline distT="0" distB="0" distL="0" distR="0" wp14:anchorId="45D78363" wp14:editId="6827062E">
            <wp:extent cx="1352257" cy="1440000"/>
            <wp:effectExtent l="0" t="0" r="635" b="8255"/>
            <wp:docPr id="1680952337"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352257" cy="1440000"/>
                    </a:xfrm>
                    <a:prstGeom prst="rect">
                      <a:avLst/>
                    </a:prstGeom>
                    <a:noFill/>
                    <a:ln>
                      <a:noFill/>
                    </a:ln>
                  </pic:spPr>
                </pic:pic>
              </a:graphicData>
            </a:graphic>
          </wp:inline>
        </w:drawing>
      </w:r>
    </w:p>
    <w:p w14:paraId="2561D940" w14:textId="099C7285" w:rsidR="004C37E7" w:rsidRDefault="004C37E7" w:rsidP="004C37E7">
      <w:pPr>
        <w:jc w:val="center"/>
      </w:pPr>
      <w:r>
        <w:t xml:space="preserve">Gambar 3. Hasil Uji Daya </w:t>
      </w:r>
      <w:proofErr w:type="spellStart"/>
      <w:r>
        <w:t>Sebar</w:t>
      </w:r>
      <w:proofErr w:type="spellEnd"/>
      <w:r>
        <w:t xml:space="preserve"> Pada FIII</w:t>
      </w:r>
    </w:p>
    <w:p w14:paraId="0A9905C4" w14:textId="77777777" w:rsidR="004C37E7" w:rsidRPr="00461AF2" w:rsidRDefault="004C37E7" w:rsidP="004C37E7">
      <w:pPr>
        <w:jc w:val="center"/>
      </w:pPr>
    </w:p>
    <w:p w14:paraId="640D185E" w14:textId="77777777" w:rsidR="003D30C6" w:rsidRDefault="003D30C6">
      <w:r>
        <w:rPr>
          <w:i/>
          <w:iCs/>
        </w:rPr>
        <w:br w:type="page"/>
      </w:r>
    </w:p>
    <w:p w14:paraId="128339D7" w14:textId="3F4F28F7" w:rsidR="00AF1027" w:rsidRDefault="00AF1027" w:rsidP="00950FB0">
      <w:pPr>
        <w:pStyle w:val="Caption"/>
        <w:spacing w:after="0"/>
      </w:pPr>
      <w:bookmarkStart w:id="97" w:name="_Toc137685194"/>
      <w:r w:rsidRPr="004920C4">
        <w:rPr>
          <w:i w:val="0"/>
          <w:iCs w:val="0"/>
          <w:color w:val="auto"/>
          <w:sz w:val="22"/>
          <w:szCs w:val="22"/>
        </w:rPr>
        <w:lastRenderedPageBreak/>
        <w:t xml:space="preserve">Lampiran </w:t>
      </w:r>
      <w:r w:rsidRPr="004920C4">
        <w:rPr>
          <w:i w:val="0"/>
          <w:iCs w:val="0"/>
          <w:color w:val="auto"/>
          <w:sz w:val="22"/>
          <w:szCs w:val="22"/>
        </w:rPr>
        <w:fldChar w:fldCharType="begin"/>
      </w:r>
      <w:r w:rsidRPr="004920C4">
        <w:rPr>
          <w:i w:val="0"/>
          <w:iCs w:val="0"/>
          <w:color w:val="auto"/>
          <w:sz w:val="22"/>
          <w:szCs w:val="22"/>
        </w:rPr>
        <w:instrText xml:space="preserve"> SEQ Lampiran \* ARABIC </w:instrText>
      </w:r>
      <w:r w:rsidRPr="004920C4">
        <w:rPr>
          <w:i w:val="0"/>
          <w:iCs w:val="0"/>
          <w:color w:val="auto"/>
          <w:sz w:val="22"/>
          <w:szCs w:val="22"/>
        </w:rPr>
        <w:fldChar w:fldCharType="separate"/>
      </w:r>
      <w:r w:rsidR="0032716C">
        <w:rPr>
          <w:i w:val="0"/>
          <w:iCs w:val="0"/>
          <w:noProof/>
          <w:color w:val="auto"/>
          <w:sz w:val="22"/>
          <w:szCs w:val="22"/>
        </w:rPr>
        <w:t>12</w:t>
      </w:r>
      <w:r w:rsidRPr="004920C4">
        <w:rPr>
          <w:i w:val="0"/>
          <w:iCs w:val="0"/>
          <w:color w:val="auto"/>
          <w:sz w:val="22"/>
          <w:szCs w:val="22"/>
        </w:rPr>
        <w:fldChar w:fldCharType="end"/>
      </w:r>
      <w:r w:rsidRPr="004920C4">
        <w:rPr>
          <w:i w:val="0"/>
          <w:iCs w:val="0"/>
          <w:color w:val="auto"/>
          <w:sz w:val="22"/>
          <w:szCs w:val="22"/>
        </w:rPr>
        <w:t xml:space="preserve">. Hasil Uji </w:t>
      </w:r>
      <w:proofErr w:type="spellStart"/>
      <w:r w:rsidRPr="004920C4">
        <w:rPr>
          <w:i w:val="0"/>
          <w:iCs w:val="0"/>
          <w:color w:val="auto"/>
          <w:sz w:val="22"/>
          <w:szCs w:val="22"/>
        </w:rPr>
        <w:t>Viskositas</w:t>
      </w:r>
      <w:bookmarkEnd w:id="97"/>
      <w:proofErr w:type="spellEnd"/>
      <w:r w:rsidR="004C37E7" w:rsidRPr="004C37E7">
        <w:t xml:space="preserve"> </w:t>
      </w:r>
    </w:p>
    <w:p w14:paraId="0355B10F" w14:textId="77777777" w:rsidR="000C286C" w:rsidRPr="000C286C" w:rsidRDefault="000C286C" w:rsidP="000C286C"/>
    <w:p w14:paraId="55968D13" w14:textId="429F2ED1" w:rsidR="00950FB0" w:rsidRPr="00950FB0" w:rsidRDefault="00F8468D" w:rsidP="000C286C">
      <w:pPr>
        <w:jc w:val="center"/>
      </w:pPr>
      <w:r>
        <w:rPr>
          <w:noProof/>
        </w:rPr>
        <w:drawing>
          <wp:inline distT="0" distB="0" distL="0" distR="0" wp14:anchorId="4AFAE061" wp14:editId="6977546E">
            <wp:extent cx="984445" cy="2160000"/>
            <wp:effectExtent l="0" t="0" r="6350" b="0"/>
            <wp:docPr id="2026312574"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l="12574" t="6994" r="20582" b="10539"/>
                    <a:stretch/>
                  </pic:blipFill>
                  <pic:spPr bwMode="auto">
                    <a:xfrm>
                      <a:off x="0" y="0"/>
                      <a:ext cx="984445" cy="2160000"/>
                    </a:xfrm>
                    <a:prstGeom prst="rect">
                      <a:avLst/>
                    </a:prstGeom>
                    <a:noFill/>
                    <a:ln>
                      <a:noFill/>
                    </a:ln>
                    <a:extLst>
                      <a:ext uri="{53640926-AAD7-44D8-BBD7-CCE9431645EC}">
                        <a14:shadowObscured xmlns:a14="http://schemas.microsoft.com/office/drawing/2010/main"/>
                      </a:ext>
                    </a:extLst>
                  </pic:spPr>
                </pic:pic>
              </a:graphicData>
            </a:graphic>
          </wp:inline>
        </w:drawing>
      </w:r>
      <w:r w:rsidR="000C286C">
        <w:rPr>
          <w:noProof/>
        </w:rPr>
        <w:drawing>
          <wp:inline distT="0" distB="0" distL="0" distR="0" wp14:anchorId="69C6CB6A" wp14:editId="0D1D7376">
            <wp:extent cx="948924" cy="2160000"/>
            <wp:effectExtent l="0" t="0" r="3810" b="0"/>
            <wp:docPr id="867937508"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l="14118" t="6200" r="20785" b="9371"/>
                    <a:stretch/>
                  </pic:blipFill>
                  <pic:spPr bwMode="auto">
                    <a:xfrm>
                      <a:off x="0" y="0"/>
                      <a:ext cx="948924" cy="2160000"/>
                    </a:xfrm>
                    <a:prstGeom prst="rect">
                      <a:avLst/>
                    </a:prstGeom>
                    <a:noFill/>
                    <a:ln>
                      <a:noFill/>
                    </a:ln>
                    <a:extLst>
                      <a:ext uri="{53640926-AAD7-44D8-BBD7-CCE9431645EC}">
                        <a14:shadowObscured xmlns:a14="http://schemas.microsoft.com/office/drawing/2010/main"/>
                      </a:ext>
                    </a:extLst>
                  </pic:spPr>
                </pic:pic>
              </a:graphicData>
            </a:graphic>
          </wp:inline>
        </w:drawing>
      </w:r>
      <w:r w:rsidR="000C286C">
        <w:rPr>
          <w:noProof/>
        </w:rPr>
        <w:drawing>
          <wp:inline distT="0" distB="0" distL="0" distR="0" wp14:anchorId="05D018E4" wp14:editId="15BE980D">
            <wp:extent cx="882464" cy="2160000"/>
            <wp:effectExtent l="0" t="0" r="0" b="0"/>
            <wp:docPr id="284461565"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l="18190" t="6980" r="21978" b="10693"/>
                    <a:stretch/>
                  </pic:blipFill>
                  <pic:spPr bwMode="auto">
                    <a:xfrm>
                      <a:off x="0" y="0"/>
                      <a:ext cx="882464" cy="2160000"/>
                    </a:xfrm>
                    <a:prstGeom prst="rect">
                      <a:avLst/>
                    </a:prstGeom>
                    <a:noFill/>
                    <a:ln>
                      <a:noFill/>
                    </a:ln>
                    <a:extLst>
                      <a:ext uri="{53640926-AAD7-44D8-BBD7-CCE9431645EC}">
                        <a14:shadowObscured xmlns:a14="http://schemas.microsoft.com/office/drawing/2010/main"/>
                      </a:ext>
                    </a:extLst>
                  </pic:spPr>
                </pic:pic>
              </a:graphicData>
            </a:graphic>
          </wp:inline>
        </w:drawing>
      </w:r>
    </w:p>
    <w:p w14:paraId="181B9C8E" w14:textId="6D447678" w:rsidR="003D30C6" w:rsidRDefault="000C286C" w:rsidP="000C286C">
      <w:pPr>
        <w:jc w:val="center"/>
      </w:pPr>
      <w:r>
        <w:t xml:space="preserve">Gambar 1. Hasil Uji </w:t>
      </w:r>
      <w:proofErr w:type="spellStart"/>
      <w:r>
        <w:t>Viskositas</w:t>
      </w:r>
      <w:proofErr w:type="spellEnd"/>
      <w:r>
        <w:t xml:space="preserve"> Pada FI</w:t>
      </w:r>
    </w:p>
    <w:p w14:paraId="6AA7C5A8" w14:textId="77777777" w:rsidR="000C286C" w:rsidRDefault="000C286C" w:rsidP="000C286C">
      <w:pPr>
        <w:jc w:val="center"/>
      </w:pPr>
    </w:p>
    <w:p w14:paraId="33940619" w14:textId="2F7E9298" w:rsidR="000C286C" w:rsidRDefault="000C286C" w:rsidP="000C286C">
      <w:pPr>
        <w:jc w:val="center"/>
      </w:pPr>
      <w:r>
        <w:rPr>
          <w:noProof/>
        </w:rPr>
        <w:drawing>
          <wp:inline distT="0" distB="0" distL="0" distR="0" wp14:anchorId="62E92F15" wp14:editId="26CF9E44">
            <wp:extent cx="781784" cy="2160000"/>
            <wp:effectExtent l="0" t="0" r="0" b="0"/>
            <wp:docPr id="2051730918"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l="16135" r="27699" b="12764"/>
                    <a:stretch/>
                  </pic:blipFill>
                  <pic:spPr bwMode="auto">
                    <a:xfrm>
                      <a:off x="0" y="0"/>
                      <a:ext cx="781784" cy="2160000"/>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3EB9E3C3" wp14:editId="54B669AB">
            <wp:extent cx="797486" cy="2160000"/>
            <wp:effectExtent l="0" t="0" r="3175" b="0"/>
            <wp:docPr id="2030272157"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l="16427" r="26966" b="13809"/>
                    <a:stretch/>
                  </pic:blipFill>
                  <pic:spPr bwMode="auto">
                    <a:xfrm>
                      <a:off x="0" y="0"/>
                      <a:ext cx="797486" cy="2160000"/>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1FF8C49A" wp14:editId="5B1A1B7D">
            <wp:extent cx="791877" cy="2160000"/>
            <wp:effectExtent l="0" t="0" r="8255" b="0"/>
            <wp:docPr id="855531220"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l="16425" r="26793" b="12934"/>
                    <a:stretch/>
                  </pic:blipFill>
                  <pic:spPr bwMode="auto">
                    <a:xfrm>
                      <a:off x="0" y="0"/>
                      <a:ext cx="791877" cy="2160000"/>
                    </a:xfrm>
                    <a:prstGeom prst="rect">
                      <a:avLst/>
                    </a:prstGeom>
                    <a:noFill/>
                    <a:ln>
                      <a:noFill/>
                    </a:ln>
                    <a:extLst>
                      <a:ext uri="{53640926-AAD7-44D8-BBD7-CCE9431645EC}">
                        <a14:shadowObscured xmlns:a14="http://schemas.microsoft.com/office/drawing/2010/main"/>
                      </a:ext>
                    </a:extLst>
                  </pic:spPr>
                </pic:pic>
              </a:graphicData>
            </a:graphic>
          </wp:inline>
        </w:drawing>
      </w:r>
    </w:p>
    <w:p w14:paraId="24DC0689" w14:textId="796D266E" w:rsidR="000C286C" w:rsidRDefault="000C286C" w:rsidP="000C286C">
      <w:pPr>
        <w:jc w:val="center"/>
      </w:pPr>
      <w:r>
        <w:t xml:space="preserve">Gambar 2. Hasil Uji </w:t>
      </w:r>
      <w:proofErr w:type="spellStart"/>
      <w:r>
        <w:t>Viskositas</w:t>
      </w:r>
      <w:proofErr w:type="spellEnd"/>
      <w:r>
        <w:t xml:space="preserve"> Pada FII</w:t>
      </w:r>
    </w:p>
    <w:p w14:paraId="1C704DBB" w14:textId="77777777" w:rsidR="000C286C" w:rsidRDefault="000C286C" w:rsidP="000C286C">
      <w:pPr>
        <w:jc w:val="center"/>
      </w:pPr>
    </w:p>
    <w:p w14:paraId="386E0943" w14:textId="118B3F5B" w:rsidR="000C286C" w:rsidRDefault="000C286C" w:rsidP="000C286C">
      <w:pPr>
        <w:jc w:val="center"/>
      </w:pPr>
      <w:r>
        <w:rPr>
          <w:noProof/>
        </w:rPr>
        <w:drawing>
          <wp:inline distT="0" distB="0" distL="0" distR="0" wp14:anchorId="49FA0043" wp14:editId="27F4F20B">
            <wp:extent cx="765879" cy="2160000"/>
            <wp:effectExtent l="0" t="0" r="0" b="0"/>
            <wp:docPr id="19010240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l="28219" t="6028" r="23071" b="16745"/>
                    <a:stretch/>
                  </pic:blipFill>
                  <pic:spPr bwMode="auto">
                    <a:xfrm>
                      <a:off x="0" y="0"/>
                      <a:ext cx="765879" cy="2160000"/>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7293CBA2" wp14:editId="5474F8FD">
            <wp:extent cx="770783" cy="2160000"/>
            <wp:effectExtent l="0" t="0" r="0" b="0"/>
            <wp:docPr id="995258200"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l="26399" t="6268" r="24612" b="16560"/>
                    <a:stretch/>
                  </pic:blipFill>
                  <pic:spPr bwMode="auto">
                    <a:xfrm>
                      <a:off x="0" y="0"/>
                      <a:ext cx="770783" cy="2160000"/>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260A2F92" wp14:editId="6FCFBFA4">
            <wp:extent cx="765879" cy="2160000"/>
            <wp:effectExtent l="0" t="0" r="0" b="0"/>
            <wp:docPr id="465178225" name="Picture 465178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l="28219" t="6028" r="23071" b="16745"/>
                    <a:stretch/>
                  </pic:blipFill>
                  <pic:spPr bwMode="auto">
                    <a:xfrm>
                      <a:off x="0" y="0"/>
                      <a:ext cx="765879" cy="2160000"/>
                    </a:xfrm>
                    <a:prstGeom prst="rect">
                      <a:avLst/>
                    </a:prstGeom>
                    <a:noFill/>
                    <a:ln>
                      <a:noFill/>
                    </a:ln>
                    <a:extLst>
                      <a:ext uri="{53640926-AAD7-44D8-BBD7-CCE9431645EC}">
                        <a14:shadowObscured xmlns:a14="http://schemas.microsoft.com/office/drawing/2010/main"/>
                      </a:ext>
                    </a:extLst>
                  </pic:spPr>
                </pic:pic>
              </a:graphicData>
            </a:graphic>
          </wp:inline>
        </w:drawing>
      </w:r>
    </w:p>
    <w:p w14:paraId="165888A6" w14:textId="709AB224" w:rsidR="000C286C" w:rsidRPr="003D30C6" w:rsidRDefault="000C286C" w:rsidP="000C286C">
      <w:pPr>
        <w:jc w:val="center"/>
      </w:pPr>
      <w:r>
        <w:t xml:space="preserve">Gambar 3. Hasil Uji </w:t>
      </w:r>
      <w:proofErr w:type="spellStart"/>
      <w:r>
        <w:t>Viskositas</w:t>
      </w:r>
      <w:proofErr w:type="spellEnd"/>
      <w:r>
        <w:t xml:space="preserve"> Pada FIII</w:t>
      </w:r>
    </w:p>
    <w:p w14:paraId="162B6C6E" w14:textId="77777777" w:rsidR="00950FB0" w:rsidRDefault="00950FB0">
      <w:r>
        <w:rPr>
          <w:i/>
          <w:iCs/>
        </w:rPr>
        <w:br w:type="page"/>
      </w:r>
    </w:p>
    <w:p w14:paraId="4B6B5207" w14:textId="4BD628BE" w:rsidR="00AF1027" w:rsidRDefault="00AF1027" w:rsidP="00A259EB">
      <w:pPr>
        <w:pStyle w:val="Caption"/>
        <w:spacing w:after="0" w:line="360" w:lineRule="auto"/>
        <w:rPr>
          <w:i w:val="0"/>
          <w:iCs w:val="0"/>
          <w:color w:val="auto"/>
          <w:sz w:val="22"/>
          <w:szCs w:val="22"/>
        </w:rPr>
      </w:pPr>
      <w:bookmarkStart w:id="98" w:name="_Toc137685195"/>
      <w:r w:rsidRPr="004920C4">
        <w:rPr>
          <w:i w:val="0"/>
          <w:iCs w:val="0"/>
          <w:color w:val="auto"/>
          <w:sz w:val="22"/>
          <w:szCs w:val="22"/>
        </w:rPr>
        <w:lastRenderedPageBreak/>
        <w:t xml:space="preserve">Lampiran </w:t>
      </w:r>
      <w:r w:rsidRPr="004920C4">
        <w:rPr>
          <w:i w:val="0"/>
          <w:iCs w:val="0"/>
          <w:color w:val="auto"/>
          <w:sz w:val="22"/>
          <w:szCs w:val="22"/>
        </w:rPr>
        <w:fldChar w:fldCharType="begin"/>
      </w:r>
      <w:r w:rsidRPr="004920C4">
        <w:rPr>
          <w:i w:val="0"/>
          <w:iCs w:val="0"/>
          <w:color w:val="auto"/>
          <w:sz w:val="22"/>
          <w:szCs w:val="22"/>
        </w:rPr>
        <w:instrText xml:space="preserve"> SEQ Lampiran \* ARABIC </w:instrText>
      </w:r>
      <w:r w:rsidRPr="004920C4">
        <w:rPr>
          <w:i w:val="0"/>
          <w:iCs w:val="0"/>
          <w:color w:val="auto"/>
          <w:sz w:val="22"/>
          <w:szCs w:val="22"/>
        </w:rPr>
        <w:fldChar w:fldCharType="separate"/>
      </w:r>
      <w:r w:rsidR="0032716C">
        <w:rPr>
          <w:i w:val="0"/>
          <w:iCs w:val="0"/>
          <w:noProof/>
          <w:color w:val="auto"/>
          <w:sz w:val="22"/>
          <w:szCs w:val="22"/>
        </w:rPr>
        <w:t>13</w:t>
      </w:r>
      <w:r w:rsidRPr="004920C4">
        <w:rPr>
          <w:i w:val="0"/>
          <w:iCs w:val="0"/>
          <w:color w:val="auto"/>
          <w:sz w:val="22"/>
          <w:szCs w:val="22"/>
        </w:rPr>
        <w:fldChar w:fldCharType="end"/>
      </w:r>
      <w:r w:rsidRPr="004920C4">
        <w:rPr>
          <w:i w:val="0"/>
          <w:iCs w:val="0"/>
          <w:color w:val="auto"/>
          <w:sz w:val="22"/>
          <w:szCs w:val="22"/>
        </w:rPr>
        <w:t>. Tabel Hasil Uji pH</w:t>
      </w:r>
      <w:bookmarkEnd w:id="98"/>
    </w:p>
    <w:tbl>
      <w:tblPr>
        <w:tblStyle w:val="TableGrid"/>
        <w:tblW w:w="0" w:type="auto"/>
        <w:tblLook w:val="04A0" w:firstRow="1" w:lastRow="0" w:firstColumn="1" w:lastColumn="0" w:noHBand="0" w:noVBand="1"/>
      </w:tblPr>
      <w:tblGrid>
        <w:gridCol w:w="1981"/>
        <w:gridCol w:w="1982"/>
        <w:gridCol w:w="1982"/>
        <w:gridCol w:w="1982"/>
      </w:tblGrid>
      <w:tr w:rsidR="003D30C6" w14:paraId="64CFD1E0" w14:textId="77777777" w:rsidTr="003D30C6">
        <w:tc>
          <w:tcPr>
            <w:tcW w:w="1981" w:type="dxa"/>
            <w:vMerge w:val="restart"/>
            <w:vAlign w:val="center"/>
          </w:tcPr>
          <w:p w14:paraId="222E24D5" w14:textId="4CB6C524" w:rsidR="003D30C6" w:rsidRPr="003D30C6" w:rsidRDefault="003D30C6" w:rsidP="00A259EB">
            <w:pPr>
              <w:spacing w:line="360" w:lineRule="auto"/>
              <w:jc w:val="center"/>
              <w:rPr>
                <w:b/>
                <w:bCs/>
              </w:rPr>
            </w:pPr>
            <w:proofErr w:type="spellStart"/>
            <w:r w:rsidRPr="003D30C6">
              <w:rPr>
                <w:b/>
                <w:bCs/>
              </w:rPr>
              <w:t>Pengamatan</w:t>
            </w:r>
            <w:proofErr w:type="spellEnd"/>
            <w:r w:rsidRPr="003D30C6">
              <w:rPr>
                <w:b/>
                <w:bCs/>
              </w:rPr>
              <w:t xml:space="preserve"> pH</w:t>
            </w:r>
          </w:p>
        </w:tc>
        <w:tc>
          <w:tcPr>
            <w:tcW w:w="5946" w:type="dxa"/>
            <w:gridSpan w:val="3"/>
            <w:vAlign w:val="center"/>
          </w:tcPr>
          <w:p w14:paraId="4C90A9D3" w14:textId="5C667C1C" w:rsidR="003D30C6" w:rsidRPr="003D30C6" w:rsidRDefault="003D30C6" w:rsidP="00A259EB">
            <w:pPr>
              <w:spacing w:line="360" w:lineRule="auto"/>
              <w:jc w:val="center"/>
              <w:rPr>
                <w:b/>
                <w:bCs/>
              </w:rPr>
            </w:pPr>
            <w:r w:rsidRPr="003D30C6">
              <w:rPr>
                <w:b/>
                <w:bCs/>
              </w:rPr>
              <w:t>Formula</w:t>
            </w:r>
          </w:p>
        </w:tc>
      </w:tr>
      <w:tr w:rsidR="003D30C6" w14:paraId="0C2E0829" w14:textId="77777777" w:rsidTr="003D30C6">
        <w:tc>
          <w:tcPr>
            <w:tcW w:w="1981" w:type="dxa"/>
            <w:vMerge/>
            <w:vAlign w:val="center"/>
          </w:tcPr>
          <w:p w14:paraId="13B3707E" w14:textId="6564EF3F" w:rsidR="003D30C6" w:rsidRPr="003D30C6" w:rsidRDefault="003D30C6" w:rsidP="00A259EB">
            <w:pPr>
              <w:spacing w:line="360" w:lineRule="auto"/>
              <w:jc w:val="center"/>
              <w:rPr>
                <w:b/>
                <w:bCs/>
              </w:rPr>
            </w:pPr>
          </w:p>
        </w:tc>
        <w:tc>
          <w:tcPr>
            <w:tcW w:w="1982" w:type="dxa"/>
            <w:vAlign w:val="center"/>
          </w:tcPr>
          <w:p w14:paraId="65EF5DC0" w14:textId="5B53FF59" w:rsidR="003D30C6" w:rsidRPr="003D30C6" w:rsidRDefault="003D30C6" w:rsidP="00A259EB">
            <w:pPr>
              <w:spacing w:line="360" w:lineRule="auto"/>
              <w:jc w:val="center"/>
              <w:rPr>
                <w:b/>
                <w:bCs/>
              </w:rPr>
            </w:pPr>
            <w:r w:rsidRPr="003D30C6">
              <w:rPr>
                <w:b/>
                <w:bCs/>
              </w:rPr>
              <w:t>FI</w:t>
            </w:r>
          </w:p>
        </w:tc>
        <w:tc>
          <w:tcPr>
            <w:tcW w:w="1982" w:type="dxa"/>
            <w:vAlign w:val="center"/>
          </w:tcPr>
          <w:p w14:paraId="2AEC6FA2" w14:textId="7BE5CAC4" w:rsidR="003D30C6" w:rsidRPr="003D30C6" w:rsidRDefault="003D30C6" w:rsidP="00A259EB">
            <w:pPr>
              <w:spacing w:line="360" w:lineRule="auto"/>
              <w:jc w:val="center"/>
              <w:rPr>
                <w:b/>
                <w:bCs/>
              </w:rPr>
            </w:pPr>
            <w:r w:rsidRPr="003D30C6">
              <w:rPr>
                <w:b/>
                <w:bCs/>
              </w:rPr>
              <w:t>FII</w:t>
            </w:r>
          </w:p>
        </w:tc>
        <w:tc>
          <w:tcPr>
            <w:tcW w:w="1982" w:type="dxa"/>
            <w:vAlign w:val="center"/>
          </w:tcPr>
          <w:p w14:paraId="4B836E5F" w14:textId="1D2FC623" w:rsidR="003D30C6" w:rsidRPr="003D30C6" w:rsidRDefault="003D30C6" w:rsidP="00A259EB">
            <w:pPr>
              <w:spacing w:line="360" w:lineRule="auto"/>
              <w:jc w:val="center"/>
              <w:rPr>
                <w:b/>
                <w:bCs/>
              </w:rPr>
            </w:pPr>
            <w:r w:rsidRPr="003D30C6">
              <w:rPr>
                <w:b/>
                <w:bCs/>
              </w:rPr>
              <w:t>FIII</w:t>
            </w:r>
          </w:p>
        </w:tc>
      </w:tr>
      <w:tr w:rsidR="003D30C6" w14:paraId="5DDCD990" w14:textId="77777777" w:rsidTr="003D30C6">
        <w:tc>
          <w:tcPr>
            <w:tcW w:w="1981" w:type="dxa"/>
            <w:vAlign w:val="center"/>
          </w:tcPr>
          <w:p w14:paraId="5CFBB19C" w14:textId="2E5F00E4" w:rsidR="003D30C6" w:rsidRPr="003D30C6" w:rsidRDefault="003D30C6" w:rsidP="00A259EB">
            <w:pPr>
              <w:spacing w:line="360" w:lineRule="auto"/>
              <w:jc w:val="center"/>
              <w:rPr>
                <w:b/>
                <w:bCs/>
              </w:rPr>
            </w:pPr>
            <w:proofErr w:type="spellStart"/>
            <w:r w:rsidRPr="003D30C6">
              <w:rPr>
                <w:b/>
                <w:bCs/>
              </w:rPr>
              <w:t>Replikasi</w:t>
            </w:r>
            <w:proofErr w:type="spellEnd"/>
            <w:r w:rsidRPr="003D30C6">
              <w:rPr>
                <w:b/>
                <w:bCs/>
              </w:rPr>
              <w:t xml:space="preserve"> 1</w:t>
            </w:r>
          </w:p>
        </w:tc>
        <w:tc>
          <w:tcPr>
            <w:tcW w:w="1982" w:type="dxa"/>
            <w:vAlign w:val="center"/>
          </w:tcPr>
          <w:p w14:paraId="3ED987A9" w14:textId="3DEA4EE3" w:rsidR="003D30C6" w:rsidRDefault="003D30C6" w:rsidP="00A259EB">
            <w:pPr>
              <w:spacing w:line="360" w:lineRule="auto"/>
              <w:jc w:val="center"/>
            </w:pPr>
            <w:r>
              <w:t>6.49</w:t>
            </w:r>
          </w:p>
        </w:tc>
        <w:tc>
          <w:tcPr>
            <w:tcW w:w="1982" w:type="dxa"/>
            <w:vAlign w:val="center"/>
          </w:tcPr>
          <w:p w14:paraId="3A363E01" w14:textId="52FC1EAD" w:rsidR="003D30C6" w:rsidRDefault="003D30C6" w:rsidP="00A259EB">
            <w:pPr>
              <w:spacing w:line="360" w:lineRule="auto"/>
              <w:jc w:val="center"/>
            </w:pPr>
            <w:r>
              <w:t>6.37</w:t>
            </w:r>
          </w:p>
        </w:tc>
        <w:tc>
          <w:tcPr>
            <w:tcW w:w="1982" w:type="dxa"/>
            <w:vAlign w:val="center"/>
          </w:tcPr>
          <w:p w14:paraId="4DF57D83" w14:textId="540FD894" w:rsidR="003D30C6" w:rsidRDefault="003D30C6" w:rsidP="00A259EB">
            <w:pPr>
              <w:spacing w:line="360" w:lineRule="auto"/>
              <w:jc w:val="center"/>
            </w:pPr>
            <w:r>
              <w:t>6.59</w:t>
            </w:r>
          </w:p>
        </w:tc>
      </w:tr>
      <w:tr w:rsidR="003D30C6" w14:paraId="29745169" w14:textId="77777777" w:rsidTr="003D30C6">
        <w:tc>
          <w:tcPr>
            <w:tcW w:w="1981" w:type="dxa"/>
            <w:vAlign w:val="center"/>
          </w:tcPr>
          <w:p w14:paraId="7C935462" w14:textId="1563A9A0" w:rsidR="003D30C6" w:rsidRPr="003D30C6" w:rsidRDefault="003D30C6" w:rsidP="00A259EB">
            <w:pPr>
              <w:spacing w:line="360" w:lineRule="auto"/>
              <w:jc w:val="center"/>
              <w:rPr>
                <w:b/>
                <w:bCs/>
              </w:rPr>
            </w:pPr>
            <w:proofErr w:type="spellStart"/>
            <w:r w:rsidRPr="003D30C6">
              <w:rPr>
                <w:b/>
                <w:bCs/>
              </w:rPr>
              <w:t>Replikasi</w:t>
            </w:r>
            <w:proofErr w:type="spellEnd"/>
            <w:r w:rsidRPr="003D30C6">
              <w:rPr>
                <w:b/>
                <w:bCs/>
              </w:rPr>
              <w:t xml:space="preserve"> 2</w:t>
            </w:r>
          </w:p>
        </w:tc>
        <w:tc>
          <w:tcPr>
            <w:tcW w:w="1982" w:type="dxa"/>
            <w:vAlign w:val="center"/>
          </w:tcPr>
          <w:p w14:paraId="3B192318" w14:textId="21FE54BD" w:rsidR="003D30C6" w:rsidRDefault="003D30C6" w:rsidP="00A259EB">
            <w:pPr>
              <w:spacing w:line="360" w:lineRule="auto"/>
              <w:jc w:val="center"/>
            </w:pPr>
            <w:r>
              <w:t>6.17</w:t>
            </w:r>
          </w:p>
        </w:tc>
        <w:tc>
          <w:tcPr>
            <w:tcW w:w="1982" w:type="dxa"/>
            <w:vAlign w:val="center"/>
          </w:tcPr>
          <w:p w14:paraId="4E643459" w14:textId="242363ED" w:rsidR="003D30C6" w:rsidRDefault="003D30C6" w:rsidP="00A259EB">
            <w:pPr>
              <w:spacing w:line="360" w:lineRule="auto"/>
              <w:jc w:val="center"/>
            </w:pPr>
            <w:r>
              <w:t>6.43</w:t>
            </w:r>
          </w:p>
        </w:tc>
        <w:tc>
          <w:tcPr>
            <w:tcW w:w="1982" w:type="dxa"/>
            <w:vAlign w:val="center"/>
          </w:tcPr>
          <w:p w14:paraId="753911FF" w14:textId="5062D942" w:rsidR="003D30C6" w:rsidRDefault="003D30C6" w:rsidP="00A259EB">
            <w:pPr>
              <w:spacing w:line="360" w:lineRule="auto"/>
              <w:jc w:val="center"/>
            </w:pPr>
            <w:r>
              <w:t>6.54</w:t>
            </w:r>
          </w:p>
        </w:tc>
      </w:tr>
      <w:tr w:rsidR="003D30C6" w14:paraId="1EECD36F" w14:textId="77777777" w:rsidTr="003D30C6">
        <w:tc>
          <w:tcPr>
            <w:tcW w:w="1981" w:type="dxa"/>
            <w:vAlign w:val="center"/>
          </w:tcPr>
          <w:p w14:paraId="6E63E0AA" w14:textId="6F2F9E9C" w:rsidR="003D30C6" w:rsidRPr="003D30C6" w:rsidRDefault="003D30C6" w:rsidP="00A259EB">
            <w:pPr>
              <w:spacing w:line="360" w:lineRule="auto"/>
              <w:jc w:val="center"/>
              <w:rPr>
                <w:b/>
                <w:bCs/>
              </w:rPr>
            </w:pPr>
            <w:proofErr w:type="spellStart"/>
            <w:r w:rsidRPr="003D30C6">
              <w:rPr>
                <w:b/>
                <w:bCs/>
              </w:rPr>
              <w:t>Replikasi</w:t>
            </w:r>
            <w:proofErr w:type="spellEnd"/>
            <w:r w:rsidRPr="003D30C6">
              <w:rPr>
                <w:b/>
                <w:bCs/>
              </w:rPr>
              <w:t xml:space="preserve"> 3</w:t>
            </w:r>
          </w:p>
        </w:tc>
        <w:tc>
          <w:tcPr>
            <w:tcW w:w="1982" w:type="dxa"/>
            <w:vAlign w:val="center"/>
          </w:tcPr>
          <w:p w14:paraId="08AECA74" w14:textId="3581D176" w:rsidR="003D30C6" w:rsidRDefault="003D30C6" w:rsidP="00A259EB">
            <w:pPr>
              <w:spacing w:line="360" w:lineRule="auto"/>
              <w:jc w:val="center"/>
            </w:pPr>
            <w:r>
              <w:t>6.26</w:t>
            </w:r>
          </w:p>
        </w:tc>
        <w:tc>
          <w:tcPr>
            <w:tcW w:w="1982" w:type="dxa"/>
            <w:vAlign w:val="center"/>
          </w:tcPr>
          <w:p w14:paraId="34997ECF" w14:textId="7E52A69B" w:rsidR="003D30C6" w:rsidRDefault="003D30C6" w:rsidP="00A259EB">
            <w:pPr>
              <w:spacing w:line="360" w:lineRule="auto"/>
              <w:jc w:val="center"/>
            </w:pPr>
            <w:r>
              <w:t>6.42</w:t>
            </w:r>
          </w:p>
        </w:tc>
        <w:tc>
          <w:tcPr>
            <w:tcW w:w="1982" w:type="dxa"/>
            <w:vAlign w:val="center"/>
          </w:tcPr>
          <w:p w14:paraId="7FA2ADA7" w14:textId="42223E9F" w:rsidR="003D30C6" w:rsidRDefault="003D30C6" w:rsidP="00A259EB">
            <w:pPr>
              <w:spacing w:line="360" w:lineRule="auto"/>
              <w:jc w:val="center"/>
            </w:pPr>
            <w:r>
              <w:t>6.32</w:t>
            </w:r>
          </w:p>
        </w:tc>
      </w:tr>
      <w:tr w:rsidR="003D30C6" w14:paraId="5E88B9B5" w14:textId="77777777" w:rsidTr="003D30C6">
        <w:tc>
          <w:tcPr>
            <w:tcW w:w="1981" w:type="dxa"/>
            <w:vAlign w:val="center"/>
          </w:tcPr>
          <w:p w14:paraId="7A7E9C12" w14:textId="141D4407" w:rsidR="003D30C6" w:rsidRPr="003D30C6" w:rsidRDefault="003D30C6" w:rsidP="00A259EB">
            <w:pPr>
              <w:spacing w:line="360" w:lineRule="auto"/>
              <w:jc w:val="center"/>
              <w:rPr>
                <w:b/>
                <w:bCs/>
              </w:rPr>
            </w:pPr>
            <w:r w:rsidRPr="003D30C6">
              <w:rPr>
                <w:b/>
                <w:bCs/>
              </w:rPr>
              <w:t>Rata – Rata</w:t>
            </w:r>
          </w:p>
        </w:tc>
        <w:tc>
          <w:tcPr>
            <w:tcW w:w="1982" w:type="dxa"/>
            <w:vAlign w:val="center"/>
          </w:tcPr>
          <w:p w14:paraId="663656CC" w14:textId="4CB4D448" w:rsidR="003D30C6" w:rsidRDefault="003D30C6" w:rsidP="00A259EB">
            <w:pPr>
              <w:spacing w:line="360" w:lineRule="auto"/>
              <w:jc w:val="center"/>
            </w:pPr>
            <w:r>
              <w:t>6.30</w:t>
            </w:r>
          </w:p>
        </w:tc>
        <w:tc>
          <w:tcPr>
            <w:tcW w:w="1982" w:type="dxa"/>
            <w:vAlign w:val="center"/>
          </w:tcPr>
          <w:p w14:paraId="4DACBE7A" w14:textId="3A5C3D18" w:rsidR="003D30C6" w:rsidRDefault="003D30C6" w:rsidP="00A259EB">
            <w:pPr>
              <w:spacing w:line="360" w:lineRule="auto"/>
              <w:jc w:val="center"/>
            </w:pPr>
            <w:r>
              <w:t>6.40</w:t>
            </w:r>
          </w:p>
        </w:tc>
        <w:tc>
          <w:tcPr>
            <w:tcW w:w="1982" w:type="dxa"/>
            <w:vAlign w:val="center"/>
          </w:tcPr>
          <w:p w14:paraId="77143D83" w14:textId="4C7EDE9C" w:rsidR="003D30C6" w:rsidRDefault="003D30C6" w:rsidP="00A259EB">
            <w:pPr>
              <w:spacing w:line="360" w:lineRule="auto"/>
              <w:jc w:val="center"/>
            </w:pPr>
            <w:r>
              <w:t>6.48</w:t>
            </w:r>
          </w:p>
        </w:tc>
      </w:tr>
    </w:tbl>
    <w:p w14:paraId="35F2FD71" w14:textId="77777777" w:rsidR="003D30C6" w:rsidRPr="003D30C6" w:rsidRDefault="003D30C6" w:rsidP="00A259EB">
      <w:pPr>
        <w:spacing w:line="360" w:lineRule="auto"/>
      </w:pPr>
    </w:p>
    <w:p w14:paraId="3BD5BC0C" w14:textId="5BD275CF" w:rsidR="00AF1027" w:rsidRDefault="00AF1027" w:rsidP="00A259EB">
      <w:pPr>
        <w:pStyle w:val="Caption"/>
        <w:spacing w:after="0" w:line="360" w:lineRule="auto"/>
        <w:rPr>
          <w:i w:val="0"/>
          <w:iCs w:val="0"/>
          <w:color w:val="auto"/>
          <w:sz w:val="22"/>
          <w:szCs w:val="22"/>
        </w:rPr>
      </w:pPr>
      <w:bookmarkStart w:id="99" w:name="_Toc137685196"/>
      <w:r w:rsidRPr="004920C4">
        <w:rPr>
          <w:i w:val="0"/>
          <w:iCs w:val="0"/>
          <w:color w:val="auto"/>
          <w:sz w:val="22"/>
          <w:szCs w:val="22"/>
        </w:rPr>
        <w:t xml:space="preserve">Lampiran </w:t>
      </w:r>
      <w:r w:rsidRPr="004920C4">
        <w:rPr>
          <w:i w:val="0"/>
          <w:iCs w:val="0"/>
          <w:color w:val="auto"/>
          <w:sz w:val="22"/>
          <w:szCs w:val="22"/>
        </w:rPr>
        <w:fldChar w:fldCharType="begin"/>
      </w:r>
      <w:r w:rsidRPr="004920C4">
        <w:rPr>
          <w:i w:val="0"/>
          <w:iCs w:val="0"/>
          <w:color w:val="auto"/>
          <w:sz w:val="22"/>
          <w:szCs w:val="22"/>
        </w:rPr>
        <w:instrText xml:space="preserve"> SEQ Lampiran \* ARABIC </w:instrText>
      </w:r>
      <w:r w:rsidRPr="004920C4">
        <w:rPr>
          <w:i w:val="0"/>
          <w:iCs w:val="0"/>
          <w:color w:val="auto"/>
          <w:sz w:val="22"/>
          <w:szCs w:val="22"/>
        </w:rPr>
        <w:fldChar w:fldCharType="separate"/>
      </w:r>
      <w:r w:rsidR="0032716C">
        <w:rPr>
          <w:i w:val="0"/>
          <w:iCs w:val="0"/>
          <w:noProof/>
          <w:color w:val="auto"/>
          <w:sz w:val="22"/>
          <w:szCs w:val="22"/>
        </w:rPr>
        <w:t>14</w:t>
      </w:r>
      <w:r w:rsidRPr="004920C4">
        <w:rPr>
          <w:i w:val="0"/>
          <w:iCs w:val="0"/>
          <w:color w:val="auto"/>
          <w:sz w:val="22"/>
          <w:szCs w:val="22"/>
        </w:rPr>
        <w:fldChar w:fldCharType="end"/>
      </w:r>
      <w:r w:rsidRPr="004920C4">
        <w:rPr>
          <w:i w:val="0"/>
          <w:iCs w:val="0"/>
          <w:color w:val="auto"/>
          <w:sz w:val="22"/>
          <w:szCs w:val="22"/>
        </w:rPr>
        <w:t xml:space="preserve">. Tabel Hasil Uji Daya </w:t>
      </w:r>
      <w:proofErr w:type="spellStart"/>
      <w:r w:rsidRPr="004920C4">
        <w:rPr>
          <w:i w:val="0"/>
          <w:iCs w:val="0"/>
          <w:color w:val="auto"/>
          <w:sz w:val="22"/>
          <w:szCs w:val="22"/>
        </w:rPr>
        <w:t>Sebar</w:t>
      </w:r>
      <w:bookmarkEnd w:id="99"/>
      <w:proofErr w:type="spellEnd"/>
    </w:p>
    <w:tbl>
      <w:tblPr>
        <w:tblStyle w:val="TableGrid"/>
        <w:tblW w:w="0" w:type="auto"/>
        <w:tblLook w:val="04A0" w:firstRow="1" w:lastRow="0" w:firstColumn="1" w:lastColumn="0" w:noHBand="0" w:noVBand="1"/>
      </w:tblPr>
      <w:tblGrid>
        <w:gridCol w:w="1981"/>
        <w:gridCol w:w="1982"/>
        <w:gridCol w:w="1982"/>
        <w:gridCol w:w="1982"/>
      </w:tblGrid>
      <w:tr w:rsidR="003D30C6" w14:paraId="2A6C90F5" w14:textId="77777777" w:rsidTr="0066244C">
        <w:tc>
          <w:tcPr>
            <w:tcW w:w="1981" w:type="dxa"/>
            <w:vMerge w:val="restart"/>
            <w:vAlign w:val="center"/>
          </w:tcPr>
          <w:p w14:paraId="054E4D13" w14:textId="1BF63F27" w:rsidR="003D30C6" w:rsidRPr="003D30C6" w:rsidRDefault="003D30C6" w:rsidP="00A259EB">
            <w:pPr>
              <w:spacing w:line="360" w:lineRule="auto"/>
              <w:jc w:val="center"/>
              <w:rPr>
                <w:b/>
                <w:bCs/>
              </w:rPr>
            </w:pPr>
            <w:proofErr w:type="spellStart"/>
            <w:r w:rsidRPr="003D30C6">
              <w:rPr>
                <w:b/>
                <w:bCs/>
              </w:rPr>
              <w:t>Pengamatan</w:t>
            </w:r>
            <w:proofErr w:type="spellEnd"/>
            <w:r w:rsidRPr="003D30C6">
              <w:rPr>
                <w:b/>
                <w:bCs/>
              </w:rPr>
              <w:t xml:space="preserve"> </w:t>
            </w:r>
            <w:r>
              <w:rPr>
                <w:b/>
                <w:bCs/>
              </w:rPr>
              <w:t xml:space="preserve">Daya </w:t>
            </w:r>
            <w:proofErr w:type="spellStart"/>
            <w:r>
              <w:rPr>
                <w:b/>
                <w:bCs/>
              </w:rPr>
              <w:t>Sebar</w:t>
            </w:r>
            <w:proofErr w:type="spellEnd"/>
          </w:p>
        </w:tc>
        <w:tc>
          <w:tcPr>
            <w:tcW w:w="5946" w:type="dxa"/>
            <w:gridSpan w:val="3"/>
            <w:vAlign w:val="center"/>
          </w:tcPr>
          <w:p w14:paraId="27EF8275" w14:textId="77777777" w:rsidR="003D30C6" w:rsidRPr="003D30C6" w:rsidRDefault="003D30C6" w:rsidP="00A259EB">
            <w:pPr>
              <w:spacing w:line="360" w:lineRule="auto"/>
              <w:jc w:val="center"/>
              <w:rPr>
                <w:b/>
                <w:bCs/>
              </w:rPr>
            </w:pPr>
            <w:r w:rsidRPr="003D30C6">
              <w:rPr>
                <w:b/>
                <w:bCs/>
              </w:rPr>
              <w:t>Formula</w:t>
            </w:r>
          </w:p>
        </w:tc>
      </w:tr>
      <w:tr w:rsidR="003D30C6" w14:paraId="05D198B3" w14:textId="77777777" w:rsidTr="0066244C">
        <w:tc>
          <w:tcPr>
            <w:tcW w:w="1981" w:type="dxa"/>
            <w:vMerge/>
            <w:vAlign w:val="center"/>
          </w:tcPr>
          <w:p w14:paraId="2201C14D" w14:textId="77777777" w:rsidR="003D30C6" w:rsidRPr="003D30C6" w:rsidRDefault="003D30C6" w:rsidP="00A259EB">
            <w:pPr>
              <w:spacing w:line="360" w:lineRule="auto"/>
              <w:jc w:val="center"/>
              <w:rPr>
                <w:b/>
                <w:bCs/>
              </w:rPr>
            </w:pPr>
          </w:p>
        </w:tc>
        <w:tc>
          <w:tcPr>
            <w:tcW w:w="1982" w:type="dxa"/>
            <w:vAlign w:val="center"/>
          </w:tcPr>
          <w:p w14:paraId="38616696" w14:textId="77777777" w:rsidR="003D30C6" w:rsidRPr="003D30C6" w:rsidRDefault="003D30C6" w:rsidP="00A259EB">
            <w:pPr>
              <w:spacing w:line="360" w:lineRule="auto"/>
              <w:jc w:val="center"/>
              <w:rPr>
                <w:b/>
                <w:bCs/>
              </w:rPr>
            </w:pPr>
            <w:r w:rsidRPr="003D30C6">
              <w:rPr>
                <w:b/>
                <w:bCs/>
              </w:rPr>
              <w:t>FI</w:t>
            </w:r>
          </w:p>
        </w:tc>
        <w:tc>
          <w:tcPr>
            <w:tcW w:w="1982" w:type="dxa"/>
            <w:vAlign w:val="center"/>
          </w:tcPr>
          <w:p w14:paraId="0BA96A80" w14:textId="77777777" w:rsidR="003D30C6" w:rsidRPr="003D30C6" w:rsidRDefault="003D30C6" w:rsidP="00A259EB">
            <w:pPr>
              <w:spacing w:line="360" w:lineRule="auto"/>
              <w:jc w:val="center"/>
              <w:rPr>
                <w:b/>
                <w:bCs/>
              </w:rPr>
            </w:pPr>
            <w:r w:rsidRPr="003D30C6">
              <w:rPr>
                <w:b/>
                <w:bCs/>
              </w:rPr>
              <w:t>FII</w:t>
            </w:r>
          </w:p>
        </w:tc>
        <w:tc>
          <w:tcPr>
            <w:tcW w:w="1982" w:type="dxa"/>
            <w:vAlign w:val="center"/>
          </w:tcPr>
          <w:p w14:paraId="7D677A73" w14:textId="77777777" w:rsidR="003D30C6" w:rsidRPr="003D30C6" w:rsidRDefault="003D30C6" w:rsidP="00A259EB">
            <w:pPr>
              <w:spacing w:line="360" w:lineRule="auto"/>
              <w:jc w:val="center"/>
              <w:rPr>
                <w:b/>
                <w:bCs/>
              </w:rPr>
            </w:pPr>
            <w:r w:rsidRPr="003D30C6">
              <w:rPr>
                <w:b/>
                <w:bCs/>
              </w:rPr>
              <w:t>FIII</w:t>
            </w:r>
          </w:p>
        </w:tc>
      </w:tr>
      <w:tr w:rsidR="003D30C6" w14:paraId="5E9BC8BC" w14:textId="77777777" w:rsidTr="0066244C">
        <w:tc>
          <w:tcPr>
            <w:tcW w:w="1981" w:type="dxa"/>
            <w:vAlign w:val="center"/>
          </w:tcPr>
          <w:p w14:paraId="54DBB583" w14:textId="77777777" w:rsidR="003D30C6" w:rsidRPr="003D30C6" w:rsidRDefault="003D30C6" w:rsidP="00A259EB">
            <w:pPr>
              <w:spacing w:line="360" w:lineRule="auto"/>
              <w:jc w:val="center"/>
              <w:rPr>
                <w:b/>
                <w:bCs/>
              </w:rPr>
            </w:pPr>
            <w:proofErr w:type="spellStart"/>
            <w:r w:rsidRPr="003D30C6">
              <w:rPr>
                <w:b/>
                <w:bCs/>
              </w:rPr>
              <w:t>Replikasi</w:t>
            </w:r>
            <w:proofErr w:type="spellEnd"/>
            <w:r w:rsidRPr="003D30C6">
              <w:rPr>
                <w:b/>
                <w:bCs/>
              </w:rPr>
              <w:t xml:space="preserve"> 1</w:t>
            </w:r>
          </w:p>
        </w:tc>
        <w:tc>
          <w:tcPr>
            <w:tcW w:w="1982" w:type="dxa"/>
            <w:vAlign w:val="center"/>
          </w:tcPr>
          <w:p w14:paraId="0BCF3C0F" w14:textId="67A9D8D7" w:rsidR="003D30C6" w:rsidRDefault="003D30C6" w:rsidP="00A259EB">
            <w:pPr>
              <w:spacing w:line="360" w:lineRule="auto"/>
              <w:jc w:val="center"/>
            </w:pPr>
            <w:r>
              <w:t>6.1 cm</w:t>
            </w:r>
          </w:p>
        </w:tc>
        <w:tc>
          <w:tcPr>
            <w:tcW w:w="1982" w:type="dxa"/>
            <w:vAlign w:val="center"/>
          </w:tcPr>
          <w:p w14:paraId="283FBA48" w14:textId="176AC8A8" w:rsidR="003D30C6" w:rsidRDefault="003D30C6" w:rsidP="00A259EB">
            <w:pPr>
              <w:spacing w:line="360" w:lineRule="auto"/>
              <w:jc w:val="center"/>
            </w:pPr>
            <w:r>
              <w:t>5.1 cm</w:t>
            </w:r>
          </w:p>
        </w:tc>
        <w:tc>
          <w:tcPr>
            <w:tcW w:w="1982" w:type="dxa"/>
            <w:vAlign w:val="center"/>
          </w:tcPr>
          <w:p w14:paraId="2FDA23CA" w14:textId="497CC414" w:rsidR="003D30C6" w:rsidRDefault="003D30C6" w:rsidP="00A259EB">
            <w:pPr>
              <w:spacing w:line="360" w:lineRule="auto"/>
              <w:jc w:val="center"/>
            </w:pPr>
            <w:r>
              <w:t>5 cm</w:t>
            </w:r>
          </w:p>
        </w:tc>
      </w:tr>
      <w:tr w:rsidR="003D30C6" w14:paraId="10CA189E" w14:textId="77777777" w:rsidTr="0066244C">
        <w:tc>
          <w:tcPr>
            <w:tcW w:w="1981" w:type="dxa"/>
            <w:vAlign w:val="center"/>
          </w:tcPr>
          <w:p w14:paraId="1970B1A9" w14:textId="77777777" w:rsidR="003D30C6" w:rsidRPr="003D30C6" w:rsidRDefault="003D30C6" w:rsidP="00A259EB">
            <w:pPr>
              <w:spacing w:line="360" w:lineRule="auto"/>
              <w:jc w:val="center"/>
              <w:rPr>
                <w:b/>
                <w:bCs/>
              </w:rPr>
            </w:pPr>
            <w:proofErr w:type="spellStart"/>
            <w:r w:rsidRPr="003D30C6">
              <w:rPr>
                <w:b/>
                <w:bCs/>
              </w:rPr>
              <w:t>Replikasi</w:t>
            </w:r>
            <w:proofErr w:type="spellEnd"/>
            <w:r w:rsidRPr="003D30C6">
              <w:rPr>
                <w:b/>
                <w:bCs/>
              </w:rPr>
              <w:t xml:space="preserve"> 2</w:t>
            </w:r>
          </w:p>
        </w:tc>
        <w:tc>
          <w:tcPr>
            <w:tcW w:w="1982" w:type="dxa"/>
            <w:vAlign w:val="center"/>
          </w:tcPr>
          <w:p w14:paraId="135C6050" w14:textId="0F302C3E" w:rsidR="003D30C6" w:rsidRDefault="003D30C6" w:rsidP="00A259EB">
            <w:pPr>
              <w:spacing w:line="360" w:lineRule="auto"/>
              <w:jc w:val="center"/>
            </w:pPr>
            <w:r>
              <w:t>5.8 cm</w:t>
            </w:r>
          </w:p>
        </w:tc>
        <w:tc>
          <w:tcPr>
            <w:tcW w:w="1982" w:type="dxa"/>
            <w:vAlign w:val="center"/>
          </w:tcPr>
          <w:p w14:paraId="59E78E37" w14:textId="0BB367F4" w:rsidR="003D30C6" w:rsidRDefault="003D30C6" w:rsidP="00A259EB">
            <w:pPr>
              <w:spacing w:line="360" w:lineRule="auto"/>
              <w:jc w:val="center"/>
            </w:pPr>
            <w:r>
              <w:t>6.2 cm</w:t>
            </w:r>
          </w:p>
        </w:tc>
        <w:tc>
          <w:tcPr>
            <w:tcW w:w="1982" w:type="dxa"/>
            <w:vAlign w:val="center"/>
          </w:tcPr>
          <w:p w14:paraId="2347B3D1" w14:textId="6AEE1414" w:rsidR="003D30C6" w:rsidRDefault="003D30C6" w:rsidP="00A259EB">
            <w:pPr>
              <w:spacing w:line="360" w:lineRule="auto"/>
              <w:jc w:val="center"/>
            </w:pPr>
            <w:r>
              <w:t>4.9 cm</w:t>
            </w:r>
          </w:p>
        </w:tc>
      </w:tr>
      <w:tr w:rsidR="003D30C6" w14:paraId="77A3AE1B" w14:textId="77777777" w:rsidTr="0066244C">
        <w:tc>
          <w:tcPr>
            <w:tcW w:w="1981" w:type="dxa"/>
            <w:vAlign w:val="center"/>
          </w:tcPr>
          <w:p w14:paraId="341F2803" w14:textId="77777777" w:rsidR="003D30C6" w:rsidRPr="003D30C6" w:rsidRDefault="003D30C6" w:rsidP="00A259EB">
            <w:pPr>
              <w:spacing w:line="360" w:lineRule="auto"/>
              <w:jc w:val="center"/>
              <w:rPr>
                <w:b/>
                <w:bCs/>
              </w:rPr>
            </w:pPr>
            <w:proofErr w:type="spellStart"/>
            <w:r w:rsidRPr="003D30C6">
              <w:rPr>
                <w:b/>
                <w:bCs/>
              </w:rPr>
              <w:t>Replikasi</w:t>
            </w:r>
            <w:proofErr w:type="spellEnd"/>
            <w:r w:rsidRPr="003D30C6">
              <w:rPr>
                <w:b/>
                <w:bCs/>
              </w:rPr>
              <w:t xml:space="preserve"> 3</w:t>
            </w:r>
          </w:p>
        </w:tc>
        <w:tc>
          <w:tcPr>
            <w:tcW w:w="1982" w:type="dxa"/>
            <w:vAlign w:val="center"/>
          </w:tcPr>
          <w:p w14:paraId="2A4EC0ED" w14:textId="631350FE" w:rsidR="003D30C6" w:rsidRDefault="003D30C6" w:rsidP="00A259EB">
            <w:pPr>
              <w:spacing w:line="360" w:lineRule="auto"/>
              <w:jc w:val="center"/>
            </w:pPr>
            <w:r>
              <w:t>5.9 cm</w:t>
            </w:r>
          </w:p>
        </w:tc>
        <w:tc>
          <w:tcPr>
            <w:tcW w:w="1982" w:type="dxa"/>
            <w:vAlign w:val="center"/>
          </w:tcPr>
          <w:p w14:paraId="2A4C02AA" w14:textId="469B3590" w:rsidR="003D30C6" w:rsidRDefault="003D30C6" w:rsidP="00A259EB">
            <w:pPr>
              <w:spacing w:line="360" w:lineRule="auto"/>
              <w:jc w:val="center"/>
            </w:pPr>
            <w:r>
              <w:t>5.1 cm</w:t>
            </w:r>
          </w:p>
        </w:tc>
        <w:tc>
          <w:tcPr>
            <w:tcW w:w="1982" w:type="dxa"/>
            <w:vAlign w:val="center"/>
          </w:tcPr>
          <w:p w14:paraId="410F00EF" w14:textId="1929F6FF" w:rsidR="003D30C6" w:rsidRDefault="003D30C6" w:rsidP="00A259EB">
            <w:pPr>
              <w:spacing w:line="360" w:lineRule="auto"/>
              <w:jc w:val="center"/>
            </w:pPr>
            <w:r>
              <w:t>5.2 cm</w:t>
            </w:r>
          </w:p>
        </w:tc>
      </w:tr>
      <w:tr w:rsidR="003D30C6" w14:paraId="7D21D215" w14:textId="77777777" w:rsidTr="0066244C">
        <w:tc>
          <w:tcPr>
            <w:tcW w:w="1981" w:type="dxa"/>
            <w:vAlign w:val="center"/>
          </w:tcPr>
          <w:p w14:paraId="5D5B477B" w14:textId="77777777" w:rsidR="003D30C6" w:rsidRPr="003D30C6" w:rsidRDefault="003D30C6" w:rsidP="00A259EB">
            <w:pPr>
              <w:spacing w:line="360" w:lineRule="auto"/>
              <w:jc w:val="center"/>
              <w:rPr>
                <w:b/>
                <w:bCs/>
              </w:rPr>
            </w:pPr>
            <w:r w:rsidRPr="003D30C6">
              <w:rPr>
                <w:b/>
                <w:bCs/>
              </w:rPr>
              <w:t>Rata – Rata</w:t>
            </w:r>
          </w:p>
        </w:tc>
        <w:tc>
          <w:tcPr>
            <w:tcW w:w="1982" w:type="dxa"/>
            <w:vAlign w:val="center"/>
          </w:tcPr>
          <w:p w14:paraId="11D21553" w14:textId="54910C4C" w:rsidR="003D30C6" w:rsidRDefault="003D30C6" w:rsidP="00A259EB">
            <w:pPr>
              <w:spacing w:line="360" w:lineRule="auto"/>
              <w:jc w:val="center"/>
            </w:pPr>
            <w:r>
              <w:t>5.9 cm</w:t>
            </w:r>
          </w:p>
        </w:tc>
        <w:tc>
          <w:tcPr>
            <w:tcW w:w="1982" w:type="dxa"/>
            <w:vAlign w:val="center"/>
          </w:tcPr>
          <w:p w14:paraId="4388CA3F" w14:textId="06F68548" w:rsidR="003D30C6" w:rsidRDefault="003D30C6" w:rsidP="00A259EB">
            <w:pPr>
              <w:spacing w:line="360" w:lineRule="auto"/>
              <w:jc w:val="center"/>
            </w:pPr>
            <w:r>
              <w:t>5.4 cm</w:t>
            </w:r>
          </w:p>
        </w:tc>
        <w:tc>
          <w:tcPr>
            <w:tcW w:w="1982" w:type="dxa"/>
            <w:vAlign w:val="center"/>
          </w:tcPr>
          <w:p w14:paraId="71C3BC75" w14:textId="10185CED" w:rsidR="003D30C6" w:rsidRDefault="003D30C6" w:rsidP="00A259EB">
            <w:pPr>
              <w:spacing w:line="360" w:lineRule="auto"/>
              <w:jc w:val="center"/>
            </w:pPr>
            <w:r>
              <w:t>5.0 cm</w:t>
            </w:r>
          </w:p>
        </w:tc>
      </w:tr>
    </w:tbl>
    <w:p w14:paraId="367017D0" w14:textId="77777777" w:rsidR="003D30C6" w:rsidRPr="003D30C6" w:rsidRDefault="003D30C6" w:rsidP="00A259EB">
      <w:pPr>
        <w:spacing w:line="360" w:lineRule="auto"/>
      </w:pPr>
    </w:p>
    <w:p w14:paraId="3859B6C6" w14:textId="62807764" w:rsidR="00AF1027" w:rsidRDefault="00AF1027" w:rsidP="00A259EB">
      <w:pPr>
        <w:pStyle w:val="Caption"/>
        <w:spacing w:after="0" w:line="360" w:lineRule="auto"/>
        <w:rPr>
          <w:i w:val="0"/>
          <w:iCs w:val="0"/>
          <w:color w:val="auto"/>
          <w:sz w:val="22"/>
          <w:szCs w:val="22"/>
        </w:rPr>
      </w:pPr>
      <w:bookmarkStart w:id="100" w:name="_Toc137685197"/>
      <w:r w:rsidRPr="004920C4">
        <w:rPr>
          <w:i w:val="0"/>
          <w:iCs w:val="0"/>
          <w:color w:val="auto"/>
          <w:sz w:val="22"/>
          <w:szCs w:val="22"/>
        </w:rPr>
        <w:t xml:space="preserve">Lampiran </w:t>
      </w:r>
      <w:r w:rsidRPr="004920C4">
        <w:rPr>
          <w:i w:val="0"/>
          <w:iCs w:val="0"/>
          <w:color w:val="auto"/>
          <w:sz w:val="22"/>
          <w:szCs w:val="22"/>
        </w:rPr>
        <w:fldChar w:fldCharType="begin"/>
      </w:r>
      <w:r w:rsidRPr="004920C4">
        <w:rPr>
          <w:i w:val="0"/>
          <w:iCs w:val="0"/>
          <w:color w:val="auto"/>
          <w:sz w:val="22"/>
          <w:szCs w:val="22"/>
        </w:rPr>
        <w:instrText xml:space="preserve"> SEQ Lampiran \* ARABIC </w:instrText>
      </w:r>
      <w:r w:rsidRPr="004920C4">
        <w:rPr>
          <w:i w:val="0"/>
          <w:iCs w:val="0"/>
          <w:color w:val="auto"/>
          <w:sz w:val="22"/>
          <w:szCs w:val="22"/>
        </w:rPr>
        <w:fldChar w:fldCharType="separate"/>
      </w:r>
      <w:r w:rsidR="0032716C">
        <w:rPr>
          <w:i w:val="0"/>
          <w:iCs w:val="0"/>
          <w:noProof/>
          <w:color w:val="auto"/>
          <w:sz w:val="22"/>
          <w:szCs w:val="22"/>
        </w:rPr>
        <w:t>15</w:t>
      </w:r>
      <w:r w:rsidRPr="004920C4">
        <w:rPr>
          <w:i w:val="0"/>
          <w:iCs w:val="0"/>
          <w:color w:val="auto"/>
          <w:sz w:val="22"/>
          <w:szCs w:val="22"/>
        </w:rPr>
        <w:fldChar w:fldCharType="end"/>
      </w:r>
      <w:r w:rsidRPr="004920C4">
        <w:rPr>
          <w:i w:val="0"/>
          <w:iCs w:val="0"/>
          <w:color w:val="auto"/>
          <w:sz w:val="22"/>
          <w:szCs w:val="22"/>
        </w:rPr>
        <w:t xml:space="preserve">. Tabel Hasil Uji </w:t>
      </w:r>
      <w:proofErr w:type="spellStart"/>
      <w:r w:rsidRPr="004920C4">
        <w:rPr>
          <w:i w:val="0"/>
          <w:iCs w:val="0"/>
          <w:color w:val="auto"/>
          <w:sz w:val="22"/>
          <w:szCs w:val="22"/>
        </w:rPr>
        <w:t>Viskositas</w:t>
      </w:r>
      <w:bookmarkEnd w:id="100"/>
      <w:proofErr w:type="spellEnd"/>
    </w:p>
    <w:tbl>
      <w:tblPr>
        <w:tblStyle w:val="TableGrid"/>
        <w:tblW w:w="0" w:type="auto"/>
        <w:tblLook w:val="04A0" w:firstRow="1" w:lastRow="0" w:firstColumn="1" w:lastColumn="0" w:noHBand="0" w:noVBand="1"/>
      </w:tblPr>
      <w:tblGrid>
        <w:gridCol w:w="1981"/>
        <w:gridCol w:w="1982"/>
        <w:gridCol w:w="1982"/>
        <w:gridCol w:w="1982"/>
      </w:tblGrid>
      <w:tr w:rsidR="003D30C6" w14:paraId="381795EF" w14:textId="77777777" w:rsidTr="0066244C">
        <w:tc>
          <w:tcPr>
            <w:tcW w:w="1981" w:type="dxa"/>
            <w:vMerge w:val="restart"/>
            <w:vAlign w:val="center"/>
          </w:tcPr>
          <w:p w14:paraId="22F23C10" w14:textId="3DCA82E9" w:rsidR="003D30C6" w:rsidRPr="003D30C6" w:rsidRDefault="003D30C6" w:rsidP="00A259EB">
            <w:pPr>
              <w:spacing w:line="360" w:lineRule="auto"/>
              <w:jc w:val="center"/>
              <w:rPr>
                <w:b/>
                <w:bCs/>
              </w:rPr>
            </w:pPr>
            <w:proofErr w:type="spellStart"/>
            <w:r w:rsidRPr="003D30C6">
              <w:rPr>
                <w:b/>
                <w:bCs/>
              </w:rPr>
              <w:t>Pengamatan</w:t>
            </w:r>
            <w:proofErr w:type="spellEnd"/>
            <w:r>
              <w:rPr>
                <w:b/>
                <w:bCs/>
              </w:rPr>
              <w:t xml:space="preserve"> </w:t>
            </w:r>
            <w:proofErr w:type="spellStart"/>
            <w:r>
              <w:rPr>
                <w:b/>
                <w:bCs/>
              </w:rPr>
              <w:t>Viskositas</w:t>
            </w:r>
            <w:proofErr w:type="spellEnd"/>
          </w:p>
        </w:tc>
        <w:tc>
          <w:tcPr>
            <w:tcW w:w="5946" w:type="dxa"/>
            <w:gridSpan w:val="3"/>
            <w:vAlign w:val="center"/>
          </w:tcPr>
          <w:p w14:paraId="41F6E763" w14:textId="77777777" w:rsidR="003D30C6" w:rsidRPr="003D30C6" w:rsidRDefault="003D30C6" w:rsidP="00A259EB">
            <w:pPr>
              <w:spacing w:line="360" w:lineRule="auto"/>
              <w:jc w:val="center"/>
              <w:rPr>
                <w:b/>
                <w:bCs/>
              </w:rPr>
            </w:pPr>
            <w:r w:rsidRPr="003D30C6">
              <w:rPr>
                <w:b/>
                <w:bCs/>
              </w:rPr>
              <w:t>Formula</w:t>
            </w:r>
          </w:p>
        </w:tc>
      </w:tr>
      <w:tr w:rsidR="003D30C6" w14:paraId="44F290CC" w14:textId="77777777" w:rsidTr="0066244C">
        <w:tc>
          <w:tcPr>
            <w:tcW w:w="1981" w:type="dxa"/>
            <w:vMerge/>
            <w:vAlign w:val="center"/>
          </w:tcPr>
          <w:p w14:paraId="7BDFCAE9" w14:textId="77777777" w:rsidR="003D30C6" w:rsidRPr="003D30C6" w:rsidRDefault="003D30C6" w:rsidP="00A259EB">
            <w:pPr>
              <w:spacing w:line="360" w:lineRule="auto"/>
              <w:jc w:val="center"/>
              <w:rPr>
                <w:b/>
                <w:bCs/>
              </w:rPr>
            </w:pPr>
          </w:p>
        </w:tc>
        <w:tc>
          <w:tcPr>
            <w:tcW w:w="1982" w:type="dxa"/>
            <w:vAlign w:val="center"/>
          </w:tcPr>
          <w:p w14:paraId="53784BB9" w14:textId="77777777" w:rsidR="003D30C6" w:rsidRPr="003D30C6" w:rsidRDefault="003D30C6" w:rsidP="00A259EB">
            <w:pPr>
              <w:spacing w:line="360" w:lineRule="auto"/>
              <w:jc w:val="center"/>
              <w:rPr>
                <w:b/>
                <w:bCs/>
              </w:rPr>
            </w:pPr>
            <w:r w:rsidRPr="003D30C6">
              <w:rPr>
                <w:b/>
                <w:bCs/>
              </w:rPr>
              <w:t>FI</w:t>
            </w:r>
          </w:p>
        </w:tc>
        <w:tc>
          <w:tcPr>
            <w:tcW w:w="1982" w:type="dxa"/>
            <w:vAlign w:val="center"/>
          </w:tcPr>
          <w:p w14:paraId="48FDD472" w14:textId="77777777" w:rsidR="003D30C6" w:rsidRPr="003D30C6" w:rsidRDefault="003D30C6" w:rsidP="00A259EB">
            <w:pPr>
              <w:spacing w:line="360" w:lineRule="auto"/>
              <w:jc w:val="center"/>
              <w:rPr>
                <w:b/>
                <w:bCs/>
              </w:rPr>
            </w:pPr>
            <w:r w:rsidRPr="003D30C6">
              <w:rPr>
                <w:b/>
                <w:bCs/>
              </w:rPr>
              <w:t>FII</w:t>
            </w:r>
          </w:p>
        </w:tc>
        <w:tc>
          <w:tcPr>
            <w:tcW w:w="1982" w:type="dxa"/>
            <w:vAlign w:val="center"/>
          </w:tcPr>
          <w:p w14:paraId="4CCBE3E4" w14:textId="77777777" w:rsidR="003D30C6" w:rsidRPr="003D30C6" w:rsidRDefault="003D30C6" w:rsidP="00A259EB">
            <w:pPr>
              <w:spacing w:line="360" w:lineRule="auto"/>
              <w:jc w:val="center"/>
              <w:rPr>
                <w:b/>
                <w:bCs/>
              </w:rPr>
            </w:pPr>
            <w:r w:rsidRPr="003D30C6">
              <w:rPr>
                <w:b/>
                <w:bCs/>
              </w:rPr>
              <w:t>FIII</w:t>
            </w:r>
          </w:p>
        </w:tc>
      </w:tr>
      <w:tr w:rsidR="003D30C6" w14:paraId="7E89B9ED" w14:textId="77777777" w:rsidTr="0066244C">
        <w:tc>
          <w:tcPr>
            <w:tcW w:w="1981" w:type="dxa"/>
            <w:vAlign w:val="center"/>
          </w:tcPr>
          <w:p w14:paraId="28A9BC53" w14:textId="77777777" w:rsidR="003D30C6" w:rsidRPr="003D30C6" w:rsidRDefault="003D30C6" w:rsidP="00A259EB">
            <w:pPr>
              <w:spacing w:line="360" w:lineRule="auto"/>
              <w:jc w:val="center"/>
              <w:rPr>
                <w:b/>
                <w:bCs/>
              </w:rPr>
            </w:pPr>
            <w:proofErr w:type="spellStart"/>
            <w:r w:rsidRPr="003D30C6">
              <w:rPr>
                <w:b/>
                <w:bCs/>
              </w:rPr>
              <w:t>Replikasi</w:t>
            </w:r>
            <w:proofErr w:type="spellEnd"/>
            <w:r w:rsidRPr="003D30C6">
              <w:rPr>
                <w:b/>
                <w:bCs/>
              </w:rPr>
              <w:t xml:space="preserve"> 1</w:t>
            </w:r>
          </w:p>
        </w:tc>
        <w:tc>
          <w:tcPr>
            <w:tcW w:w="1982" w:type="dxa"/>
            <w:vAlign w:val="center"/>
          </w:tcPr>
          <w:p w14:paraId="12AA8A4E" w14:textId="6E8C9E23" w:rsidR="003D30C6" w:rsidRDefault="003D30C6" w:rsidP="00A259EB">
            <w:pPr>
              <w:spacing w:line="360" w:lineRule="auto"/>
              <w:jc w:val="center"/>
            </w:pPr>
            <w:r>
              <w:t>3</w:t>
            </w:r>
            <w:r w:rsidR="003C10E6">
              <w:t>.</w:t>
            </w:r>
            <w:r>
              <w:t xml:space="preserve">848 </w:t>
            </w:r>
            <w:proofErr w:type="spellStart"/>
            <w:r>
              <w:t>cP</w:t>
            </w:r>
            <w:proofErr w:type="spellEnd"/>
          </w:p>
        </w:tc>
        <w:tc>
          <w:tcPr>
            <w:tcW w:w="1982" w:type="dxa"/>
            <w:vAlign w:val="center"/>
          </w:tcPr>
          <w:p w14:paraId="3388971F" w14:textId="1D00B12B" w:rsidR="003D30C6" w:rsidRDefault="003D30C6" w:rsidP="00A259EB">
            <w:pPr>
              <w:spacing w:line="360" w:lineRule="auto"/>
              <w:jc w:val="center"/>
            </w:pPr>
            <w:r>
              <w:t>3</w:t>
            </w:r>
            <w:r w:rsidR="003C10E6">
              <w:t>.</w:t>
            </w:r>
            <w:r>
              <w:t xml:space="preserve">844 </w:t>
            </w:r>
            <w:proofErr w:type="spellStart"/>
            <w:r>
              <w:t>cP</w:t>
            </w:r>
            <w:proofErr w:type="spellEnd"/>
          </w:p>
        </w:tc>
        <w:tc>
          <w:tcPr>
            <w:tcW w:w="1982" w:type="dxa"/>
            <w:vAlign w:val="center"/>
          </w:tcPr>
          <w:p w14:paraId="1A1A505D" w14:textId="3E99716C" w:rsidR="003D30C6" w:rsidRDefault="003D30C6" w:rsidP="00A259EB">
            <w:pPr>
              <w:spacing w:line="360" w:lineRule="auto"/>
              <w:jc w:val="center"/>
            </w:pPr>
            <w:r>
              <w:t>3</w:t>
            </w:r>
            <w:r w:rsidR="003C10E6">
              <w:t>.</w:t>
            </w:r>
            <w:r>
              <w:t xml:space="preserve">912 </w:t>
            </w:r>
            <w:proofErr w:type="spellStart"/>
            <w:r>
              <w:t>cP</w:t>
            </w:r>
            <w:proofErr w:type="spellEnd"/>
          </w:p>
        </w:tc>
      </w:tr>
      <w:tr w:rsidR="003D30C6" w14:paraId="2BDFB0FC" w14:textId="77777777" w:rsidTr="0066244C">
        <w:tc>
          <w:tcPr>
            <w:tcW w:w="1981" w:type="dxa"/>
            <w:vAlign w:val="center"/>
          </w:tcPr>
          <w:p w14:paraId="04AEB781" w14:textId="77777777" w:rsidR="003D30C6" w:rsidRPr="003D30C6" w:rsidRDefault="003D30C6" w:rsidP="00A259EB">
            <w:pPr>
              <w:spacing w:line="360" w:lineRule="auto"/>
              <w:jc w:val="center"/>
              <w:rPr>
                <w:b/>
                <w:bCs/>
              </w:rPr>
            </w:pPr>
            <w:proofErr w:type="spellStart"/>
            <w:r w:rsidRPr="003D30C6">
              <w:rPr>
                <w:b/>
                <w:bCs/>
              </w:rPr>
              <w:t>Replikasi</w:t>
            </w:r>
            <w:proofErr w:type="spellEnd"/>
            <w:r w:rsidRPr="003D30C6">
              <w:rPr>
                <w:b/>
                <w:bCs/>
              </w:rPr>
              <w:t xml:space="preserve"> 2</w:t>
            </w:r>
          </w:p>
        </w:tc>
        <w:tc>
          <w:tcPr>
            <w:tcW w:w="1982" w:type="dxa"/>
            <w:vAlign w:val="center"/>
          </w:tcPr>
          <w:p w14:paraId="3DC293D3" w14:textId="239B9DBA" w:rsidR="003D30C6" w:rsidRDefault="003D30C6" w:rsidP="00A259EB">
            <w:pPr>
              <w:spacing w:line="360" w:lineRule="auto"/>
              <w:jc w:val="center"/>
            </w:pPr>
            <w:r>
              <w:t>3</w:t>
            </w:r>
            <w:r w:rsidR="003C10E6">
              <w:t>.</w:t>
            </w:r>
            <w:r>
              <w:t xml:space="preserve">584 </w:t>
            </w:r>
            <w:proofErr w:type="spellStart"/>
            <w:r>
              <w:t>cP</w:t>
            </w:r>
            <w:proofErr w:type="spellEnd"/>
          </w:p>
        </w:tc>
        <w:tc>
          <w:tcPr>
            <w:tcW w:w="1982" w:type="dxa"/>
            <w:vAlign w:val="center"/>
          </w:tcPr>
          <w:p w14:paraId="6CADD5D3" w14:textId="4494D6C9" w:rsidR="003D30C6" w:rsidRDefault="003D30C6" w:rsidP="00A259EB">
            <w:pPr>
              <w:spacing w:line="360" w:lineRule="auto"/>
              <w:jc w:val="center"/>
            </w:pPr>
            <w:r>
              <w:t>3</w:t>
            </w:r>
            <w:r w:rsidR="003C10E6">
              <w:t>.</w:t>
            </w:r>
            <w:r>
              <w:t xml:space="preserve">596 </w:t>
            </w:r>
            <w:proofErr w:type="spellStart"/>
            <w:r>
              <w:t>cP</w:t>
            </w:r>
            <w:proofErr w:type="spellEnd"/>
          </w:p>
        </w:tc>
        <w:tc>
          <w:tcPr>
            <w:tcW w:w="1982" w:type="dxa"/>
            <w:vAlign w:val="center"/>
          </w:tcPr>
          <w:p w14:paraId="63F0E720" w14:textId="1FA11BEC" w:rsidR="003D30C6" w:rsidRDefault="003D30C6" w:rsidP="00A259EB">
            <w:pPr>
              <w:spacing w:line="360" w:lineRule="auto"/>
              <w:jc w:val="center"/>
            </w:pPr>
            <w:r>
              <w:t>3</w:t>
            </w:r>
            <w:r w:rsidR="003C10E6">
              <w:t>.</w:t>
            </w:r>
            <w:r>
              <w:t>564 cp</w:t>
            </w:r>
          </w:p>
        </w:tc>
      </w:tr>
      <w:tr w:rsidR="003D30C6" w14:paraId="4EAB8491" w14:textId="77777777" w:rsidTr="0066244C">
        <w:tc>
          <w:tcPr>
            <w:tcW w:w="1981" w:type="dxa"/>
            <w:vAlign w:val="center"/>
          </w:tcPr>
          <w:p w14:paraId="3F957EC6" w14:textId="77777777" w:rsidR="003D30C6" w:rsidRPr="003D30C6" w:rsidRDefault="003D30C6" w:rsidP="00A259EB">
            <w:pPr>
              <w:spacing w:line="360" w:lineRule="auto"/>
              <w:jc w:val="center"/>
              <w:rPr>
                <w:b/>
                <w:bCs/>
              </w:rPr>
            </w:pPr>
            <w:proofErr w:type="spellStart"/>
            <w:r w:rsidRPr="003D30C6">
              <w:rPr>
                <w:b/>
                <w:bCs/>
              </w:rPr>
              <w:t>Replikasi</w:t>
            </w:r>
            <w:proofErr w:type="spellEnd"/>
            <w:r w:rsidRPr="003D30C6">
              <w:rPr>
                <w:b/>
                <w:bCs/>
              </w:rPr>
              <w:t xml:space="preserve"> 3</w:t>
            </w:r>
          </w:p>
        </w:tc>
        <w:tc>
          <w:tcPr>
            <w:tcW w:w="1982" w:type="dxa"/>
            <w:vAlign w:val="center"/>
          </w:tcPr>
          <w:p w14:paraId="652D59DA" w14:textId="23FEA989" w:rsidR="003D30C6" w:rsidRDefault="003D30C6" w:rsidP="00A259EB">
            <w:pPr>
              <w:spacing w:line="360" w:lineRule="auto"/>
              <w:jc w:val="center"/>
            </w:pPr>
            <w:r>
              <w:t>3</w:t>
            </w:r>
            <w:r w:rsidR="003C10E6">
              <w:t>.</w:t>
            </w:r>
            <w:r>
              <w:t xml:space="preserve">488 </w:t>
            </w:r>
            <w:proofErr w:type="spellStart"/>
            <w:r>
              <w:t>cP</w:t>
            </w:r>
            <w:proofErr w:type="spellEnd"/>
          </w:p>
        </w:tc>
        <w:tc>
          <w:tcPr>
            <w:tcW w:w="1982" w:type="dxa"/>
            <w:vAlign w:val="center"/>
          </w:tcPr>
          <w:p w14:paraId="17DCFDEE" w14:textId="739C0C68" w:rsidR="003D30C6" w:rsidRDefault="003D30C6" w:rsidP="00A259EB">
            <w:pPr>
              <w:spacing w:line="360" w:lineRule="auto"/>
              <w:jc w:val="center"/>
            </w:pPr>
            <w:r>
              <w:t>3</w:t>
            </w:r>
            <w:r w:rsidR="003C10E6">
              <w:t>.</w:t>
            </w:r>
            <w:r>
              <w:t xml:space="preserve">716 </w:t>
            </w:r>
            <w:proofErr w:type="spellStart"/>
            <w:r>
              <w:t>cP</w:t>
            </w:r>
            <w:proofErr w:type="spellEnd"/>
          </w:p>
        </w:tc>
        <w:tc>
          <w:tcPr>
            <w:tcW w:w="1982" w:type="dxa"/>
            <w:vAlign w:val="center"/>
          </w:tcPr>
          <w:p w14:paraId="14063EFF" w14:textId="02B8DE7E" w:rsidR="003D30C6" w:rsidRDefault="003D30C6" w:rsidP="00A259EB">
            <w:pPr>
              <w:spacing w:line="360" w:lineRule="auto"/>
              <w:jc w:val="center"/>
            </w:pPr>
            <w:r>
              <w:t>3</w:t>
            </w:r>
            <w:r w:rsidR="003C10E6">
              <w:t>.</w:t>
            </w:r>
            <w:r>
              <w:t xml:space="preserve">912 </w:t>
            </w:r>
            <w:proofErr w:type="spellStart"/>
            <w:r>
              <w:t>cP</w:t>
            </w:r>
            <w:proofErr w:type="spellEnd"/>
          </w:p>
        </w:tc>
      </w:tr>
      <w:tr w:rsidR="003D30C6" w14:paraId="5E2E452E" w14:textId="77777777" w:rsidTr="0066244C">
        <w:tc>
          <w:tcPr>
            <w:tcW w:w="1981" w:type="dxa"/>
            <w:vAlign w:val="center"/>
          </w:tcPr>
          <w:p w14:paraId="250996E7" w14:textId="77777777" w:rsidR="003D30C6" w:rsidRPr="003D30C6" w:rsidRDefault="003D30C6" w:rsidP="00A259EB">
            <w:pPr>
              <w:spacing w:line="360" w:lineRule="auto"/>
              <w:jc w:val="center"/>
              <w:rPr>
                <w:b/>
                <w:bCs/>
              </w:rPr>
            </w:pPr>
            <w:r w:rsidRPr="003D30C6">
              <w:rPr>
                <w:b/>
                <w:bCs/>
              </w:rPr>
              <w:t>Rata – Rata</w:t>
            </w:r>
          </w:p>
        </w:tc>
        <w:tc>
          <w:tcPr>
            <w:tcW w:w="1982" w:type="dxa"/>
            <w:vAlign w:val="center"/>
          </w:tcPr>
          <w:p w14:paraId="7BEEE8CB" w14:textId="7BBAB2C0" w:rsidR="003D30C6" w:rsidRDefault="003D30C6" w:rsidP="00A259EB">
            <w:pPr>
              <w:spacing w:line="360" w:lineRule="auto"/>
              <w:jc w:val="center"/>
            </w:pPr>
            <w:r>
              <w:t>3</w:t>
            </w:r>
            <w:r w:rsidR="003C10E6">
              <w:t>.</w:t>
            </w:r>
            <w:r>
              <w:t xml:space="preserve">640 </w:t>
            </w:r>
            <w:proofErr w:type="spellStart"/>
            <w:r>
              <w:t>cP</w:t>
            </w:r>
            <w:proofErr w:type="spellEnd"/>
          </w:p>
        </w:tc>
        <w:tc>
          <w:tcPr>
            <w:tcW w:w="1982" w:type="dxa"/>
            <w:vAlign w:val="center"/>
          </w:tcPr>
          <w:p w14:paraId="17659B86" w14:textId="4468629D" w:rsidR="003D30C6" w:rsidRDefault="003D30C6" w:rsidP="00A259EB">
            <w:pPr>
              <w:spacing w:line="360" w:lineRule="auto"/>
              <w:jc w:val="center"/>
            </w:pPr>
            <w:r>
              <w:t>3</w:t>
            </w:r>
            <w:r w:rsidR="003C10E6">
              <w:t>.</w:t>
            </w:r>
            <w:r>
              <w:t xml:space="preserve">718 </w:t>
            </w:r>
            <w:proofErr w:type="spellStart"/>
            <w:r>
              <w:t>cP</w:t>
            </w:r>
            <w:proofErr w:type="spellEnd"/>
          </w:p>
        </w:tc>
        <w:tc>
          <w:tcPr>
            <w:tcW w:w="1982" w:type="dxa"/>
            <w:vAlign w:val="center"/>
          </w:tcPr>
          <w:p w14:paraId="300C2D30" w14:textId="093C2C44" w:rsidR="003D30C6" w:rsidRDefault="002E3674" w:rsidP="00A259EB">
            <w:pPr>
              <w:spacing w:line="360" w:lineRule="auto"/>
              <w:jc w:val="center"/>
            </w:pPr>
            <w:r>
              <w:t>3</w:t>
            </w:r>
            <w:r w:rsidR="003C10E6">
              <w:t>.</w:t>
            </w:r>
            <w:r>
              <w:t xml:space="preserve">796 </w:t>
            </w:r>
            <w:proofErr w:type="spellStart"/>
            <w:r>
              <w:t>cP</w:t>
            </w:r>
            <w:proofErr w:type="spellEnd"/>
          </w:p>
        </w:tc>
      </w:tr>
    </w:tbl>
    <w:p w14:paraId="60FB477C" w14:textId="77777777" w:rsidR="003D30C6" w:rsidRPr="003D30C6" w:rsidRDefault="003D30C6" w:rsidP="00A259EB">
      <w:pPr>
        <w:spacing w:line="360" w:lineRule="auto"/>
      </w:pPr>
    </w:p>
    <w:p w14:paraId="64FD825C" w14:textId="77777777" w:rsidR="003C10E6" w:rsidRDefault="003C10E6" w:rsidP="00A259EB">
      <w:pPr>
        <w:spacing w:line="360" w:lineRule="auto"/>
      </w:pPr>
      <w:r>
        <w:rPr>
          <w:i/>
          <w:iCs/>
        </w:rPr>
        <w:br w:type="page"/>
      </w:r>
    </w:p>
    <w:p w14:paraId="6948C219" w14:textId="5FBD149D" w:rsidR="00AF1027" w:rsidRDefault="00AF1027" w:rsidP="00A259EB">
      <w:pPr>
        <w:pStyle w:val="Caption"/>
        <w:spacing w:after="0" w:line="360" w:lineRule="auto"/>
        <w:rPr>
          <w:i w:val="0"/>
          <w:iCs w:val="0"/>
          <w:color w:val="auto"/>
          <w:sz w:val="22"/>
          <w:szCs w:val="22"/>
        </w:rPr>
      </w:pPr>
      <w:bookmarkStart w:id="101" w:name="_Toc137685198"/>
      <w:r w:rsidRPr="004920C4">
        <w:rPr>
          <w:i w:val="0"/>
          <w:iCs w:val="0"/>
          <w:color w:val="auto"/>
          <w:sz w:val="22"/>
          <w:szCs w:val="22"/>
        </w:rPr>
        <w:lastRenderedPageBreak/>
        <w:t xml:space="preserve">Lampiran </w:t>
      </w:r>
      <w:r w:rsidRPr="004920C4">
        <w:rPr>
          <w:i w:val="0"/>
          <w:iCs w:val="0"/>
          <w:color w:val="auto"/>
          <w:sz w:val="22"/>
          <w:szCs w:val="22"/>
        </w:rPr>
        <w:fldChar w:fldCharType="begin"/>
      </w:r>
      <w:r w:rsidRPr="004920C4">
        <w:rPr>
          <w:i w:val="0"/>
          <w:iCs w:val="0"/>
          <w:color w:val="auto"/>
          <w:sz w:val="22"/>
          <w:szCs w:val="22"/>
        </w:rPr>
        <w:instrText xml:space="preserve"> SEQ Lampiran \* ARABIC </w:instrText>
      </w:r>
      <w:r w:rsidRPr="004920C4">
        <w:rPr>
          <w:i w:val="0"/>
          <w:iCs w:val="0"/>
          <w:color w:val="auto"/>
          <w:sz w:val="22"/>
          <w:szCs w:val="22"/>
        </w:rPr>
        <w:fldChar w:fldCharType="separate"/>
      </w:r>
      <w:r w:rsidR="0032716C">
        <w:rPr>
          <w:i w:val="0"/>
          <w:iCs w:val="0"/>
          <w:noProof/>
          <w:color w:val="auto"/>
          <w:sz w:val="22"/>
          <w:szCs w:val="22"/>
        </w:rPr>
        <w:t>16</w:t>
      </w:r>
      <w:r w:rsidRPr="004920C4">
        <w:rPr>
          <w:i w:val="0"/>
          <w:iCs w:val="0"/>
          <w:color w:val="auto"/>
          <w:sz w:val="22"/>
          <w:szCs w:val="22"/>
        </w:rPr>
        <w:fldChar w:fldCharType="end"/>
      </w:r>
      <w:r w:rsidRPr="004920C4">
        <w:rPr>
          <w:i w:val="0"/>
          <w:iCs w:val="0"/>
          <w:color w:val="auto"/>
          <w:sz w:val="22"/>
          <w:szCs w:val="22"/>
        </w:rPr>
        <w:t xml:space="preserve">. Hasil Uji </w:t>
      </w:r>
      <w:proofErr w:type="spellStart"/>
      <w:r w:rsidRPr="004920C4">
        <w:rPr>
          <w:i w:val="0"/>
          <w:iCs w:val="0"/>
          <w:color w:val="auto"/>
          <w:sz w:val="22"/>
          <w:szCs w:val="22"/>
        </w:rPr>
        <w:t>Stabilitas</w:t>
      </w:r>
      <w:proofErr w:type="spellEnd"/>
      <w:r w:rsidRPr="004920C4">
        <w:rPr>
          <w:i w:val="0"/>
          <w:iCs w:val="0"/>
          <w:color w:val="auto"/>
          <w:sz w:val="22"/>
          <w:szCs w:val="22"/>
        </w:rPr>
        <w:t xml:space="preserve"> </w:t>
      </w:r>
      <w:proofErr w:type="spellStart"/>
      <w:r w:rsidRPr="004920C4">
        <w:rPr>
          <w:i w:val="0"/>
          <w:iCs w:val="0"/>
          <w:color w:val="auto"/>
          <w:sz w:val="22"/>
          <w:szCs w:val="22"/>
        </w:rPr>
        <w:t>Homogenitas</w:t>
      </w:r>
      <w:bookmarkEnd w:id="101"/>
      <w:proofErr w:type="spellEnd"/>
    </w:p>
    <w:p w14:paraId="5EA12F78" w14:textId="4B115239" w:rsidR="003C10E6" w:rsidRDefault="003C10E6" w:rsidP="00A259EB">
      <w:pPr>
        <w:spacing w:line="360" w:lineRule="auto"/>
      </w:pPr>
      <w:proofErr w:type="spellStart"/>
      <w:r>
        <w:t>Minggu</w:t>
      </w:r>
      <w:proofErr w:type="spellEnd"/>
      <w:r>
        <w:t xml:space="preserve"> </w:t>
      </w:r>
      <w:proofErr w:type="spellStart"/>
      <w:r>
        <w:t>Pertama</w:t>
      </w:r>
      <w:proofErr w:type="spellEnd"/>
      <w:r>
        <w:t xml:space="preserve"> </w:t>
      </w:r>
    </w:p>
    <w:p w14:paraId="0638EA2A" w14:textId="267EF231" w:rsidR="003C10E6" w:rsidRDefault="003C10E6" w:rsidP="00A259EB">
      <w:pPr>
        <w:spacing w:line="360" w:lineRule="auto"/>
        <w:jc w:val="both"/>
      </w:pPr>
      <w:r>
        <w:rPr>
          <w:noProof/>
        </w:rPr>
        <w:drawing>
          <wp:inline distT="0" distB="0" distL="0" distR="0" wp14:anchorId="6F1E1545" wp14:editId="30D7C50C">
            <wp:extent cx="3482601" cy="2091350"/>
            <wp:effectExtent l="0" t="0" r="3810" b="4445"/>
            <wp:docPr id="1011309125" name="Picture 1011309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t="15773" b="5564"/>
                    <a:stretch/>
                  </pic:blipFill>
                  <pic:spPr bwMode="auto">
                    <a:xfrm>
                      <a:off x="0" y="0"/>
                      <a:ext cx="3518549" cy="2112937"/>
                    </a:xfrm>
                    <a:prstGeom prst="rect">
                      <a:avLst/>
                    </a:prstGeom>
                    <a:noFill/>
                    <a:ln>
                      <a:noFill/>
                    </a:ln>
                    <a:extLst>
                      <a:ext uri="{53640926-AAD7-44D8-BBD7-CCE9431645EC}">
                        <a14:shadowObscured xmlns:a14="http://schemas.microsoft.com/office/drawing/2010/main"/>
                      </a:ext>
                    </a:extLst>
                  </pic:spPr>
                </pic:pic>
              </a:graphicData>
            </a:graphic>
          </wp:inline>
        </w:drawing>
      </w:r>
    </w:p>
    <w:p w14:paraId="06B82D4F" w14:textId="77777777" w:rsidR="003C10E6" w:rsidRDefault="003C10E6" w:rsidP="00A259EB">
      <w:pPr>
        <w:spacing w:line="360" w:lineRule="auto"/>
      </w:pPr>
    </w:p>
    <w:p w14:paraId="3D1ADCDD" w14:textId="4A97CCF9" w:rsidR="003C10E6" w:rsidRDefault="003C10E6" w:rsidP="00A259EB">
      <w:pPr>
        <w:spacing w:line="360" w:lineRule="auto"/>
      </w:pPr>
      <w:proofErr w:type="spellStart"/>
      <w:r>
        <w:t>Minggu</w:t>
      </w:r>
      <w:proofErr w:type="spellEnd"/>
      <w:r>
        <w:t xml:space="preserve"> </w:t>
      </w:r>
      <w:proofErr w:type="spellStart"/>
      <w:r>
        <w:t>Kedua</w:t>
      </w:r>
      <w:proofErr w:type="spellEnd"/>
    </w:p>
    <w:p w14:paraId="59F27E87" w14:textId="22603507" w:rsidR="003C10E6" w:rsidRDefault="003C10E6" w:rsidP="00A259EB">
      <w:pPr>
        <w:spacing w:line="360" w:lineRule="auto"/>
        <w:jc w:val="both"/>
      </w:pPr>
      <w:r>
        <w:rPr>
          <w:noProof/>
        </w:rPr>
        <w:drawing>
          <wp:inline distT="0" distB="0" distL="0" distR="0" wp14:anchorId="0F98D55B" wp14:editId="0237758C">
            <wp:extent cx="3491865" cy="2417275"/>
            <wp:effectExtent l="0" t="0" r="0" b="2540"/>
            <wp:docPr id="85773347"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t="36292" b="23118"/>
                    <a:stretch/>
                  </pic:blipFill>
                  <pic:spPr bwMode="auto">
                    <a:xfrm>
                      <a:off x="0" y="0"/>
                      <a:ext cx="3494450" cy="2419064"/>
                    </a:xfrm>
                    <a:prstGeom prst="rect">
                      <a:avLst/>
                    </a:prstGeom>
                    <a:noFill/>
                    <a:ln>
                      <a:noFill/>
                    </a:ln>
                    <a:extLst>
                      <a:ext uri="{53640926-AAD7-44D8-BBD7-CCE9431645EC}">
                        <a14:shadowObscured xmlns:a14="http://schemas.microsoft.com/office/drawing/2010/main"/>
                      </a:ext>
                    </a:extLst>
                  </pic:spPr>
                </pic:pic>
              </a:graphicData>
            </a:graphic>
          </wp:inline>
        </w:drawing>
      </w:r>
    </w:p>
    <w:p w14:paraId="5EF087DC" w14:textId="77777777" w:rsidR="00950FB0" w:rsidRDefault="00950FB0" w:rsidP="00A259EB">
      <w:pPr>
        <w:spacing w:line="360" w:lineRule="auto"/>
        <w:jc w:val="both"/>
      </w:pPr>
    </w:p>
    <w:p w14:paraId="20BE667A" w14:textId="4D0B65B9" w:rsidR="00950FB0" w:rsidRDefault="00950FB0" w:rsidP="00A259EB">
      <w:pPr>
        <w:spacing w:line="360" w:lineRule="auto"/>
        <w:jc w:val="both"/>
      </w:pPr>
      <w:proofErr w:type="spellStart"/>
      <w:r>
        <w:t>Minggu</w:t>
      </w:r>
      <w:proofErr w:type="spellEnd"/>
      <w:r>
        <w:t xml:space="preserve"> </w:t>
      </w:r>
      <w:proofErr w:type="spellStart"/>
      <w:r>
        <w:t>Ketiga</w:t>
      </w:r>
      <w:proofErr w:type="spellEnd"/>
    </w:p>
    <w:p w14:paraId="12B292C9" w14:textId="784E870E" w:rsidR="00950FB0" w:rsidRDefault="00950FB0" w:rsidP="00A259EB">
      <w:pPr>
        <w:spacing w:line="360" w:lineRule="auto"/>
        <w:jc w:val="both"/>
      </w:pPr>
      <w:r>
        <w:rPr>
          <w:noProof/>
        </w:rPr>
        <w:drawing>
          <wp:inline distT="0" distB="0" distL="0" distR="0" wp14:anchorId="2BBAE776" wp14:editId="2F3B8EB8">
            <wp:extent cx="3482340" cy="2256631"/>
            <wp:effectExtent l="0" t="0" r="3810" b="0"/>
            <wp:docPr id="1767744132"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t="39476"/>
                    <a:stretch/>
                  </pic:blipFill>
                  <pic:spPr bwMode="auto">
                    <a:xfrm>
                      <a:off x="0" y="0"/>
                      <a:ext cx="3487210" cy="2259787"/>
                    </a:xfrm>
                    <a:prstGeom prst="rect">
                      <a:avLst/>
                    </a:prstGeom>
                    <a:noFill/>
                    <a:ln>
                      <a:noFill/>
                    </a:ln>
                    <a:extLst>
                      <a:ext uri="{53640926-AAD7-44D8-BBD7-CCE9431645EC}">
                        <a14:shadowObscured xmlns:a14="http://schemas.microsoft.com/office/drawing/2010/main"/>
                      </a:ext>
                    </a:extLst>
                  </pic:spPr>
                </pic:pic>
              </a:graphicData>
            </a:graphic>
          </wp:inline>
        </w:drawing>
      </w:r>
    </w:p>
    <w:p w14:paraId="45F5B006" w14:textId="52280152" w:rsidR="00950FB0" w:rsidRDefault="00AF1027" w:rsidP="00A259EB">
      <w:pPr>
        <w:pStyle w:val="Caption"/>
        <w:spacing w:after="0" w:line="360" w:lineRule="auto"/>
        <w:rPr>
          <w:i w:val="0"/>
          <w:iCs w:val="0"/>
          <w:color w:val="auto"/>
          <w:sz w:val="22"/>
          <w:szCs w:val="22"/>
        </w:rPr>
      </w:pPr>
      <w:bookmarkStart w:id="102" w:name="_Toc137685199"/>
      <w:r w:rsidRPr="004920C4">
        <w:rPr>
          <w:i w:val="0"/>
          <w:iCs w:val="0"/>
          <w:color w:val="auto"/>
          <w:sz w:val="22"/>
          <w:szCs w:val="22"/>
        </w:rPr>
        <w:lastRenderedPageBreak/>
        <w:t xml:space="preserve">Lampiran </w:t>
      </w:r>
      <w:r w:rsidRPr="004920C4">
        <w:rPr>
          <w:i w:val="0"/>
          <w:iCs w:val="0"/>
          <w:color w:val="auto"/>
          <w:sz w:val="22"/>
          <w:szCs w:val="22"/>
        </w:rPr>
        <w:fldChar w:fldCharType="begin"/>
      </w:r>
      <w:r w:rsidRPr="004920C4">
        <w:rPr>
          <w:i w:val="0"/>
          <w:iCs w:val="0"/>
          <w:color w:val="auto"/>
          <w:sz w:val="22"/>
          <w:szCs w:val="22"/>
        </w:rPr>
        <w:instrText xml:space="preserve"> SEQ Lampiran \* ARABIC </w:instrText>
      </w:r>
      <w:r w:rsidRPr="004920C4">
        <w:rPr>
          <w:i w:val="0"/>
          <w:iCs w:val="0"/>
          <w:color w:val="auto"/>
          <w:sz w:val="22"/>
          <w:szCs w:val="22"/>
        </w:rPr>
        <w:fldChar w:fldCharType="separate"/>
      </w:r>
      <w:r w:rsidR="0032716C">
        <w:rPr>
          <w:i w:val="0"/>
          <w:iCs w:val="0"/>
          <w:noProof/>
          <w:color w:val="auto"/>
          <w:sz w:val="22"/>
          <w:szCs w:val="22"/>
        </w:rPr>
        <w:t>17</w:t>
      </w:r>
      <w:r w:rsidRPr="004920C4">
        <w:rPr>
          <w:i w:val="0"/>
          <w:iCs w:val="0"/>
          <w:color w:val="auto"/>
          <w:sz w:val="22"/>
          <w:szCs w:val="22"/>
        </w:rPr>
        <w:fldChar w:fldCharType="end"/>
      </w:r>
      <w:r w:rsidRPr="004920C4">
        <w:rPr>
          <w:i w:val="0"/>
          <w:iCs w:val="0"/>
          <w:color w:val="auto"/>
          <w:sz w:val="22"/>
          <w:szCs w:val="22"/>
        </w:rPr>
        <w:t xml:space="preserve">. Hasil Uji </w:t>
      </w:r>
      <w:proofErr w:type="spellStart"/>
      <w:r w:rsidRPr="004920C4">
        <w:rPr>
          <w:i w:val="0"/>
          <w:iCs w:val="0"/>
          <w:color w:val="auto"/>
          <w:sz w:val="22"/>
          <w:szCs w:val="22"/>
        </w:rPr>
        <w:t>Stabilitas</w:t>
      </w:r>
      <w:proofErr w:type="spellEnd"/>
      <w:r w:rsidRPr="004920C4">
        <w:rPr>
          <w:i w:val="0"/>
          <w:iCs w:val="0"/>
          <w:color w:val="auto"/>
          <w:sz w:val="22"/>
          <w:szCs w:val="22"/>
        </w:rPr>
        <w:t xml:space="preserve"> pH</w:t>
      </w:r>
      <w:bookmarkEnd w:id="102"/>
    </w:p>
    <w:p w14:paraId="5D19A8C4" w14:textId="18778FA0" w:rsidR="000C286C" w:rsidRDefault="004E4D36" w:rsidP="00A259EB">
      <w:pPr>
        <w:spacing w:line="360" w:lineRule="auto"/>
      </w:pPr>
      <w:proofErr w:type="spellStart"/>
      <w:r>
        <w:t>Minggu</w:t>
      </w:r>
      <w:proofErr w:type="spellEnd"/>
      <w:r>
        <w:t xml:space="preserve"> </w:t>
      </w:r>
      <w:proofErr w:type="spellStart"/>
      <w:r>
        <w:t>Pertama</w:t>
      </w:r>
      <w:proofErr w:type="spellEnd"/>
      <w:r>
        <w:t xml:space="preserve"> </w:t>
      </w:r>
    </w:p>
    <w:p w14:paraId="46F3FD03" w14:textId="48EA28B8" w:rsidR="004E4D36" w:rsidRDefault="004E4D36" w:rsidP="00A259EB">
      <w:pPr>
        <w:spacing w:line="360" w:lineRule="auto"/>
      </w:pPr>
      <w:r>
        <w:t xml:space="preserve"> </w:t>
      </w:r>
      <w:r>
        <w:rPr>
          <w:noProof/>
        </w:rPr>
        <w:drawing>
          <wp:inline distT="0" distB="0" distL="0" distR="0" wp14:anchorId="0CBDAD81" wp14:editId="68E8CBC9">
            <wp:extent cx="524814" cy="1440000"/>
            <wp:effectExtent l="0" t="0" r="8890" b="8255"/>
            <wp:docPr id="1100534256" name="Picture 1100534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l="20963" r="36466" b="12405"/>
                    <a:stretch/>
                  </pic:blipFill>
                  <pic:spPr bwMode="auto">
                    <a:xfrm>
                      <a:off x="0" y="0"/>
                      <a:ext cx="524814" cy="1440000"/>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5305BE9D" wp14:editId="72DCED01">
            <wp:extent cx="515494" cy="1440000"/>
            <wp:effectExtent l="0" t="0" r="0" b="8255"/>
            <wp:docPr id="396689544" name="Picture 396689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rotWithShape="1">
                    <a:blip r:embed="rId58" cstate="print">
                      <a:extLst>
                        <a:ext uri="{28A0092B-C50C-407E-A947-70E740481C1C}">
                          <a14:useLocalDpi xmlns:a14="http://schemas.microsoft.com/office/drawing/2010/main" val="0"/>
                        </a:ext>
                      </a:extLst>
                    </a:blip>
                    <a:srcRect l="24927" t="11117" r="32643"/>
                    <a:stretch/>
                  </pic:blipFill>
                  <pic:spPr bwMode="auto">
                    <a:xfrm>
                      <a:off x="0" y="0"/>
                      <a:ext cx="515494" cy="1440000"/>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0DE0405E" wp14:editId="776CAF7B">
            <wp:extent cx="461926" cy="1440000"/>
            <wp:effectExtent l="0" t="0" r="0" b="8255"/>
            <wp:docPr id="424472208" name="Picture 424472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l="16302" t="18483" r="26497"/>
                    <a:stretch/>
                  </pic:blipFill>
                  <pic:spPr bwMode="auto">
                    <a:xfrm>
                      <a:off x="0" y="0"/>
                      <a:ext cx="461926" cy="1440000"/>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Pr>
          <w:noProof/>
        </w:rPr>
        <w:drawing>
          <wp:inline distT="0" distB="0" distL="0" distR="0" wp14:anchorId="3C1F63CE" wp14:editId="32CA427A">
            <wp:extent cx="458359" cy="1440000"/>
            <wp:effectExtent l="0" t="0" r="0" b="8255"/>
            <wp:docPr id="2039169670" name="Picture 2039169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rotWithShape="1">
                    <a:blip r:embed="rId60" cstate="print">
                      <a:extLst>
                        <a:ext uri="{28A0092B-C50C-407E-A947-70E740481C1C}">
                          <a14:useLocalDpi xmlns:a14="http://schemas.microsoft.com/office/drawing/2010/main" val="0"/>
                        </a:ext>
                      </a:extLst>
                    </a:blip>
                    <a:srcRect l="25101" r="38039" b="13161"/>
                    <a:stretch/>
                  </pic:blipFill>
                  <pic:spPr bwMode="auto">
                    <a:xfrm>
                      <a:off x="0" y="0"/>
                      <a:ext cx="458359" cy="1440000"/>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31823AA5" wp14:editId="669AC56C">
            <wp:extent cx="457278" cy="1440000"/>
            <wp:effectExtent l="0" t="0" r="0" b="8255"/>
            <wp:docPr id="2070677155" name="Picture 2070677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rotWithShape="1">
                    <a:blip r:embed="rId61" cstate="print">
                      <a:extLst>
                        <a:ext uri="{28A0092B-C50C-407E-A947-70E740481C1C}">
                          <a14:useLocalDpi xmlns:a14="http://schemas.microsoft.com/office/drawing/2010/main" val="0"/>
                        </a:ext>
                      </a:extLst>
                    </a:blip>
                    <a:srcRect l="23916" r="33742"/>
                    <a:stretch/>
                  </pic:blipFill>
                  <pic:spPr bwMode="auto">
                    <a:xfrm>
                      <a:off x="0" y="0"/>
                      <a:ext cx="457278" cy="1440000"/>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568F3180" wp14:editId="5759CDDE">
            <wp:extent cx="488495" cy="1440000"/>
            <wp:effectExtent l="0" t="0" r="6985" b="8255"/>
            <wp:docPr id="182242651" name="Picture 182242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rotWithShape="1">
                    <a:blip r:embed="rId62" cstate="print">
                      <a:extLst>
                        <a:ext uri="{28A0092B-C50C-407E-A947-70E740481C1C}">
                          <a14:useLocalDpi xmlns:a14="http://schemas.microsoft.com/office/drawing/2010/main" val="0"/>
                        </a:ext>
                      </a:extLst>
                    </a:blip>
                    <a:srcRect l="30217" t="16436" r="39499" b="13849"/>
                    <a:stretch/>
                  </pic:blipFill>
                  <pic:spPr bwMode="auto">
                    <a:xfrm>
                      <a:off x="0" y="0"/>
                      <a:ext cx="488495" cy="1440000"/>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Pr>
          <w:noProof/>
        </w:rPr>
        <w:drawing>
          <wp:inline distT="0" distB="0" distL="0" distR="0" wp14:anchorId="047F27ED" wp14:editId="1433974A">
            <wp:extent cx="533302" cy="1440000"/>
            <wp:effectExtent l="0" t="0" r="635" b="8255"/>
            <wp:docPr id="1757827592" name="Picture 1757827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33302" cy="1440000"/>
                    </a:xfrm>
                    <a:prstGeom prst="rect">
                      <a:avLst/>
                    </a:prstGeom>
                    <a:noFill/>
                    <a:ln>
                      <a:noFill/>
                    </a:ln>
                  </pic:spPr>
                </pic:pic>
              </a:graphicData>
            </a:graphic>
          </wp:inline>
        </w:drawing>
      </w:r>
      <w:r>
        <w:rPr>
          <w:noProof/>
        </w:rPr>
        <w:drawing>
          <wp:inline distT="0" distB="0" distL="0" distR="0" wp14:anchorId="26939A81" wp14:editId="064A4268">
            <wp:extent cx="486038" cy="1440000"/>
            <wp:effectExtent l="0" t="0" r="9525" b="8255"/>
            <wp:docPr id="1991508757" name="Picture 1991508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486038" cy="1440000"/>
                    </a:xfrm>
                    <a:prstGeom prst="rect">
                      <a:avLst/>
                    </a:prstGeom>
                    <a:noFill/>
                    <a:ln>
                      <a:noFill/>
                    </a:ln>
                  </pic:spPr>
                </pic:pic>
              </a:graphicData>
            </a:graphic>
          </wp:inline>
        </w:drawing>
      </w:r>
      <w:r>
        <w:rPr>
          <w:noProof/>
        </w:rPr>
        <w:drawing>
          <wp:inline distT="0" distB="0" distL="0" distR="0" wp14:anchorId="62D586FF" wp14:editId="2C17660C">
            <wp:extent cx="584210" cy="1440000"/>
            <wp:effectExtent l="0" t="0" r="6350" b="8255"/>
            <wp:docPr id="1985533664" name="Picture 1985533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84210" cy="1440000"/>
                    </a:xfrm>
                    <a:prstGeom prst="rect">
                      <a:avLst/>
                    </a:prstGeom>
                    <a:noFill/>
                    <a:ln>
                      <a:noFill/>
                    </a:ln>
                  </pic:spPr>
                </pic:pic>
              </a:graphicData>
            </a:graphic>
          </wp:inline>
        </w:drawing>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42"/>
        <w:gridCol w:w="2642"/>
        <w:gridCol w:w="2643"/>
      </w:tblGrid>
      <w:tr w:rsidR="004E4D36" w14:paraId="35DECC61" w14:textId="77777777" w:rsidTr="004E4D36">
        <w:trPr>
          <w:jc w:val="center"/>
        </w:trPr>
        <w:tc>
          <w:tcPr>
            <w:tcW w:w="2642" w:type="dxa"/>
            <w:vAlign w:val="center"/>
          </w:tcPr>
          <w:p w14:paraId="07C56EBC" w14:textId="7F958713" w:rsidR="004E4D36" w:rsidRDefault="004E4D36" w:rsidP="00A259EB">
            <w:pPr>
              <w:spacing w:line="360" w:lineRule="auto"/>
              <w:jc w:val="center"/>
            </w:pPr>
            <w:r>
              <w:t>FI</w:t>
            </w:r>
          </w:p>
        </w:tc>
        <w:tc>
          <w:tcPr>
            <w:tcW w:w="2642" w:type="dxa"/>
            <w:vAlign w:val="center"/>
          </w:tcPr>
          <w:p w14:paraId="3C35CE35" w14:textId="63267749" w:rsidR="004E4D36" w:rsidRDefault="004E4D36" w:rsidP="00A259EB">
            <w:pPr>
              <w:spacing w:line="360" w:lineRule="auto"/>
              <w:jc w:val="center"/>
            </w:pPr>
            <w:r>
              <w:t>FII</w:t>
            </w:r>
          </w:p>
        </w:tc>
        <w:tc>
          <w:tcPr>
            <w:tcW w:w="2643" w:type="dxa"/>
            <w:vAlign w:val="center"/>
          </w:tcPr>
          <w:p w14:paraId="77348BA9" w14:textId="016BF8D6" w:rsidR="004E4D36" w:rsidRDefault="004E4D36" w:rsidP="00A259EB">
            <w:pPr>
              <w:spacing w:line="360" w:lineRule="auto"/>
              <w:jc w:val="center"/>
            </w:pPr>
            <w:r>
              <w:t>FIII</w:t>
            </w:r>
          </w:p>
        </w:tc>
      </w:tr>
    </w:tbl>
    <w:p w14:paraId="34A25729" w14:textId="77777777" w:rsidR="004E4D36" w:rsidRDefault="004E4D36" w:rsidP="00A259EB">
      <w:pPr>
        <w:spacing w:line="360" w:lineRule="auto"/>
      </w:pPr>
    </w:p>
    <w:p w14:paraId="5C62DE0A" w14:textId="6CA14132" w:rsidR="004E4D36" w:rsidRDefault="004E4D36" w:rsidP="00A259EB">
      <w:pPr>
        <w:spacing w:line="360" w:lineRule="auto"/>
      </w:pPr>
      <w:proofErr w:type="spellStart"/>
      <w:r>
        <w:t>Minggu</w:t>
      </w:r>
      <w:proofErr w:type="spellEnd"/>
      <w:r>
        <w:t xml:space="preserve"> </w:t>
      </w:r>
      <w:proofErr w:type="spellStart"/>
      <w:r>
        <w:t>Kedua</w:t>
      </w:r>
      <w:proofErr w:type="spellEnd"/>
    </w:p>
    <w:p w14:paraId="68944FED" w14:textId="77777777" w:rsidR="002C7EA8" w:rsidRDefault="002C7EA8" w:rsidP="00A259EB">
      <w:pPr>
        <w:spacing w:line="360" w:lineRule="auto"/>
      </w:pPr>
      <w:r>
        <w:rPr>
          <w:noProof/>
        </w:rPr>
        <w:drawing>
          <wp:inline distT="0" distB="0" distL="0" distR="0" wp14:anchorId="7AAEDA54" wp14:editId="7EF6225B">
            <wp:extent cx="432879" cy="1440000"/>
            <wp:effectExtent l="0" t="0" r="5715" b="8255"/>
            <wp:docPr id="516062401"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432879" cy="1440000"/>
                    </a:xfrm>
                    <a:prstGeom prst="rect">
                      <a:avLst/>
                    </a:prstGeom>
                    <a:noFill/>
                    <a:ln>
                      <a:noFill/>
                    </a:ln>
                  </pic:spPr>
                </pic:pic>
              </a:graphicData>
            </a:graphic>
          </wp:inline>
        </w:drawing>
      </w:r>
      <w:r>
        <w:rPr>
          <w:noProof/>
        </w:rPr>
        <w:drawing>
          <wp:inline distT="0" distB="0" distL="0" distR="0" wp14:anchorId="5E9D0360" wp14:editId="59D9C924">
            <wp:extent cx="452063" cy="1440000"/>
            <wp:effectExtent l="0" t="0" r="5715" b="0"/>
            <wp:docPr id="1932035301"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452063" cy="1440000"/>
                    </a:xfrm>
                    <a:prstGeom prst="rect">
                      <a:avLst/>
                    </a:prstGeom>
                    <a:noFill/>
                    <a:ln>
                      <a:noFill/>
                    </a:ln>
                  </pic:spPr>
                </pic:pic>
              </a:graphicData>
            </a:graphic>
          </wp:inline>
        </w:drawing>
      </w:r>
      <w:r>
        <w:rPr>
          <w:noProof/>
        </w:rPr>
        <w:drawing>
          <wp:inline distT="0" distB="0" distL="0" distR="0" wp14:anchorId="0723EDB3" wp14:editId="4EAA31C7">
            <wp:extent cx="466960" cy="1440000"/>
            <wp:effectExtent l="0" t="0" r="9525" b="8255"/>
            <wp:docPr id="252226694"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466960" cy="1440000"/>
                    </a:xfrm>
                    <a:prstGeom prst="rect">
                      <a:avLst/>
                    </a:prstGeom>
                    <a:noFill/>
                    <a:ln>
                      <a:noFill/>
                    </a:ln>
                  </pic:spPr>
                </pic:pic>
              </a:graphicData>
            </a:graphic>
          </wp:inline>
        </w:drawing>
      </w:r>
      <w:r>
        <w:t xml:space="preserve">          </w:t>
      </w:r>
      <w:r>
        <w:rPr>
          <w:noProof/>
        </w:rPr>
        <w:drawing>
          <wp:inline distT="0" distB="0" distL="0" distR="0" wp14:anchorId="2736F554" wp14:editId="3DEB5A81">
            <wp:extent cx="443703" cy="1440000"/>
            <wp:effectExtent l="0" t="0" r="0" b="8255"/>
            <wp:docPr id="1494741805"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443703" cy="1440000"/>
                    </a:xfrm>
                    <a:prstGeom prst="rect">
                      <a:avLst/>
                    </a:prstGeom>
                    <a:noFill/>
                    <a:ln>
                      <a:noFill/>
                    </a:ln>
                  </pic:spPr>
                </pic:pic>
              </a:graphicData>
            </a:graphic>
          </wp:inline>
        </w:drawing>
      </w:r>
      <w:r>
        <w:rPr>
          <w:noProof/>
        </w:rPr>
        <w:drawing>
          <wp:inline distT="0" distB="0" distL="0" distR="0" wp14:anchorId="42DCED7A" wp14:editId="108B452E">
            <wp:extent cx="439631" cy="1440000"/>
            <wp:effectExtent l="0" t="0" r="0" b="8255"/>
            <wp:docPr id="2044023450"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439631" cy="1440000"/>
                    </a:xfrm>
                    <a:prstGeom prst="rect">
                      <a:avLst/>
                    </a:prstGeom>
                    <a:noFill/>
                    <a:ln>
                      <a:noFill/>
                    </a:ln>
                  </pic:spPr>
                </pic:pic>
              </a:graphicData>
            </a:graphic>
          </wp:inline>
        </w:drawing>
      </w:r>
      <w:r>
        <w:rPr>
          <w:noProof/>
        </w:rPr>
        <w:drawing>
          <wp:inline distT="0" distB="0" distL="0" distR="0" wp14:anchorId="633B282A" wp14:editId="36F166F1">
            <wp:extent cx="434594" cy="1440000"/>
            <wp:effectExtent l="0" t="0" r="3810" b="8255"/>
            <wp:docPr id="214027367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434594" cy="1440000"/>
                    </a:xfrm>
                    <a:prstGeom prst="rect">
                      <a:avLst/>
                    </a:prstGeom>
                    <a:noFill/>
                    <a:ln>
                      <a:noFill/>
                    </a:ln>
                  </pic:spPr>
                </pic:pic>
              </a:graphicData>
            </a:graphic>
          </wp:inline>
        </w:drawing>
      </w:r>
      <w:r>
        <w:t xml:space="preserve">         </w:t>
      </w:r>
      <w:r>
        <w:rPr>
          <w:noProof/>
        </w:rPr>
        <w:drawing>
          <wp:inline distT="0" distB="0" distL="0" distR="0" wp14:anchorId="32798E38" wp14:editId="772A269C">
            <wp:extent cx="439631" cy="1440000"/>
            <wp:effectExtent l="0" t="0" r="0" b="8255"/>
            <wp:docPr id="781807964"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439631" cy="1440000"/>
                    </a:xfrm>
                    <a:prstGeom prst="rect">
                      <a:avLst/>
                    </a:prstGeom>
                    <a:noFill/>
                    <a:ln>
                      <a:noFill/>
                    </a:ln>
                  </pic:spPr>
                </pic:pic>
              </a:graphicData>
            </a:graphic>
          </wp:inline>
        </w:drawing>
      </w:r>
      <w:r>
        <w:rPr>
          <w:noProof/>
        </w:rPr>
        <w:drawing>
          <wp:inline distT="0" distB="0" distL="0" distR="0" wp14:anchorId="71F70230" wp14:editId="1B76CF05">
            <wp:extent cx="488610" cy="1440000"/>
            <wp:effectExtent l="0" t="0" r="6985" b="8255"/>
            <wp:docPr id="1658664825"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488610" cy="1440000"/>
                    </a:xfrm>
                    <a:prstGeom prst="rect">
                      <a:avLst/>
                    </a:prstGeom>
                    <a:noFill/>
                    <a:ln>
                      <a:noFill/>
                    </a:ln>
                  </pic:spPr>
                </pic:pic>
              </a:graphicData>
            </a:graphic>
          </wp:inline>
        </w:drawing>
      </w:r>
      <w:r>
        <w:rPr>
          <w:noProof/>
        </w:rPr>
        <w:drawing>
          <wp:inline distT="0" distB="0" distL="0" distR="0" wp14:anchorId="3228EE73" wp14:editId="79FBACF3">
            <wp:extent cx="513581" cy="1440000"/>
            <wp:effectExtent l="0" t="0" r="1270" b="8255"/>
            <wp:docPr id="1763205525"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13581" cy="1440000"/>
                    </a:xfrm>
                    <a:prstGeom prst="rect">
                      <a:avLst/>
                    </a:prstGeom>
                    <a:noFill/>
                    <a:ln>
                      <a:noFill/>
                    </a:ln>
                  </pic:spPr>
                </pic:pic>
              </a:graphicData>
            </a:graphic>
          </wp:inline>
        </w:drawing>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42"/>
        <w:gridCol w:w="2642"/>
        <w:gridCol w:w="2643"/>
      </w:tblGrid>
      <w:tr w:rsidR="002C7EA8" w14:paraId="5F7F1A05" w14:textId="77777777" w:rsidTr="0066244C">
        <w:trPr>
          <w:jc w:val="center"/>
        </w:trPr>
        <w:tc>
          <w:tcPr>
            <w:tcW w:w="2642" w:type="dxa"/>
            <w:vAlign w:val="center"/>
          </w:tcPr>
          <w:p w14:paraId="1CCB1489" w14:textId="77777777" w:rsidR="002C7EA8" w:rsidRDefault="002C7EA8" w:rsidP="00A259EB">
            <w:pPr>
              <w:spacing w:line="360" w:lineRule="auto"/>
              <w:jc w:val="center"/>
            </w:pPr>
            <w:r>
              <w:t>FI</w:t>
            </w:r>
          </w:p>
        </w:tc>
        <w:tc>
          <w:tcPr>
            <w:tcW w:w="2642" w:type="dxa"/>
            <w:vAlign w:val="center"/>
          </w:tcPr>
          <w:p w14:paraId="35DF92A7" w14:textId="77777777" w:rsidR="002C7EA8" w:rsidRDefault="002C7EA8" w:rsidP="00A259EB">
            <w:pPr>
              <w:spacing w:line="360" w:lineRule="auto"/>
              <w:jc w:val="center"/>
            </w:pPr>
            <w:r>
              <w:t>FII</w:t>
            </w:r>
          </w:p>
        </w:tc>
        <w:tc>
          <w:tcPr>
            <w:tcW w:w="2643" w:type="dxa"/>
            <w:vAlign w:val="center"/>
          </w:tcPr>
          <w:p w14:paraId="5D09E410" w14:textId="77777777" w:rsidR="002C7EA8" w:rsidRDefault="002C7EA8" w:rsidP="00A259EB">
            <w:pPr>
              <w:spacing w:line="360" w:lineRule="auto"/>
              <w:jc w:val="center"/>
            </w:pPr>
            <w:r>
              <w:t>FIII</w:t>
            </w:r>
          </w:p>
        </w:tc>
      </w:tr>
    </w:tbl>
    <w:p w14:paraId="7C51E03E" w14:textId="2A161459" w:rsidR="004E4D36" w:rsidRDefault="004E4D36" w:rsidP="00A259EB">
      <w:pPr>
        <w:spacing w:line="360" w:lineRule="auto"/>
      </w:pPr>
    </w:p>
    <w:p w14:paraId="19FEB71A" w14:textId="6F9B1A02" w:rsidR="002C7EA8" w:rsidRDefault="002C7EA8" w:rsidP="00A259EB">
      <w:pPr>
        <w:spacing w:line="360" w:lineRule="auto"/>
      </w:pPr>
      <w:proofErr w:type="spellStart"/>
      <w:r>
        <w:t>Minggu</w:t>
      </w:r>
      <w:proofErr w:type="spellEnd"/>
      <w:r>
        <w:t xml:space="preserve"> </w:t>
      </w:r>
      <w:proofErr w:type="spellStart"/>
      <w:r>
        <w:t>Ketiga</w:t>
      </w:r>
      <w:proofErr w:type="spellEnd"/>
    </w:p>
    <w:p w14:paraId="44B55983" w14:textId="77777777" w:rsidR="008A74FA" w:rsidRDefault="008A74FA" w:rsidP="00A259EB">
      <w:pPr>
        <w:spacing w:line="360" w:lineRule="auto"/>
      </w:pPr>
      <w:r>
        <w:rPr>
          <w:noProof/>
        </w:rPr>
        <w:drawing>
          <wp:inline distT="0" distB="0" distL="0" distR="0" wp14:anchorId="7AFF55A3" wp14:editId="5FA9BF06">
            <wp:extent cx="507687" cy="1440000"/>
            <wp:effectExtent l="0" t="0" r="6985" b="8255"/>
            <wp:docPr id="725403906"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07687" cy="1440000"/>
                    </a:xfrm>
                    <a:prstGeom prst="rect">
                      <a:avLst/>
                    </a:prstGeom>
                    <a:noFill/>
                    <a:ln>
                      <a:noFill/>
                    </a:ln>
                  </pic:spPr>
                </pic:pic>
              </a:graphicData>
            </a:graphic>
          </wp:inline>
        </w:drawing>
      </w:r>
      <w:r>
        <w:rPr>
          <w:noProof/>
        </w:rPr>
        <w:drawing>
          <wp:inline distT="0" distB="0" distL="0" distR="0" wp14:anchorId="5947692D" wp14:editId="2CBC97AF">
            <wp:extent cx="459565" cy="1440000"/>
            <wp:effectExtent l="0" t="0" r="0" b="8255"/>
            <wp:docPr id="1943026931"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459565" cy="1440000"/>
                    </a:xfrm>
                    <a:prstGeom prst="rect">
                      <a:avLst/>
                    </a:prstGeom>
                    <a:noFill/>
                    <a:ln>
                      <a:noFill/>
                    </a:ln>
                  </pic:spPr>
                </pic:pic>
              </a:graphicData>
            </a:graphic>
          </wp:inline>
        </w:drawing>
      </w:r>
      <w:r>
        <w:rPr>
          <w:noProof/>
        </w:rPr>
        <w:drawing>
          <wp:inline distT="0" distB="0" distL="0" distR="0" wp14:anchorId="0DF37FA7" wp14:editId="5E6E1B5B">
            <wp:extent cx="474463" cy="1440000"/>
            <wp:effectExtent l="0" t="0" r="1905" b="8255"/>
            <wp:docPr id="1506407607"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474463" cy="1440000"/>
                    </a:xfrm>
                    <a:prstGeom prst="rect">
                      <a:avLst/>
                    </a:prstGeom>
                    <a:noFill/>
                    <a:ln>
                      <a:noFill/>
                    </a:ln>
                  </pic:spPr>
                </pic:pic>
              </a:graphicData>
            </a:graphic>
          </wp:inline>
        </w:drawing>
      </w:r>
      <w:r>
        <w:t xml:space="preserve">         </w:t>
      </w:r>
      <w:r>
        <w:rPr>
          <w:noProof/>
        </w:rPr>
        <w:drawing>
          <wp:inline distT="0" distB="0" distL="0" distR="0" wp14:anchorId="2A8D2228" wp14:editId="3A503BF3">
            <wp:extent cx="488610" cy="1440000"/>
            <wp:effectExtent l="0" t="0" r="6985" b="8255"/>
            <wp:docPr id="1760423437"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488610" cy="1440000"/>
                    </a:xfrm>
                    <a:prstGeom prst="rect">
                      <a:avLst/>
                    </a:prstGeom>
                    <a:noFill/>
                    <a:ln>
                      <a:noFill/>
                    </a:ln>
                  </pic:spPr>
                </pic:pic>
              </a:graphicData>
            </a:graphic>
          </wp:inline>
        </w:drawing>
      </w:r>
      <w:r>
        <w:rPr>
          <w:noProof/>
        </w:rPr>
        <w:drawing>
          <wp:inline distT="0" distB="0" distL="0" distR="0" wp14:anchorId="4E9364F0" wp14:editId="6D2A2725">
            <wp:extent cx="496112" cy="1440000"/>
            <wp:effectExtent l="0" t="0" r="0" b="8255"/>
            <wp:docPr id="1689034369"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496112" cy="1440000"/>
                    </a:xfrm>
                    <a:prstGeom prst="rect">
                      <a:avLst/>
                    </a:prstGeom>
                    <a:noFill/>
                    <a:ln>
                      <a:noFill/>
                    </a:ln>
                  </pic:spPr>
                </pic:pic>
              </a:graphicData>
            </a:graphic>
          </wp:inline>
        </w:drawing>
      </w:r>
      <w:r>
        <w:rPr>
          <w:noProof/>
        </w:rPr>
        <w:drawing>
          <wp:inline distT="0" distB="0" distL="0" distR="0" wp14:anchorId="0D0C8FD6" wp14:editId="2A560B80">
            <wp:extent cx="432879" cy="1440000"/>
            <wp:effectExtent l="0" t="0" r="5715" b="8255"/>
            <wp:docPr id="1986894066"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432879" cy="1440000"/>
                    </a:xfrm>
                    <a:prstGeom prst="rect">
                      <a:avLst/>
                    </a:prstGeom>
                    <a:noFill/>
                    <a:ln>
                      <a:noFill/>
                    </a:ln>
                  </pic:spPr>
                </pic:pic>
              </a:graphicData>
            </a:graphic>
          </wp:inline>
        </w:drawing>
      </w:r>
      <w:r>
        <w:t xml:space="preserve">       </w:t>
      </w:r>
      <w:r>
        <w:rPr>
          <w:noProof/>
        </w:rPr>
        <w:drawing>
          <wp:inline distT="0" distB="0" distL="0" distR="0" wp14:anchorId="215E63BB" wp14:editId="77FE1674">
            <wp:extent cx="463638" cy="1440000"/>
            <wp:effectExtent l="0" t="0" r="0" b="8255"/>
            <wp:docPr id="1828226616"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463638" cy="1440000"/>
                    </a:xfrm>
                    <a:prstGeom prst="rect">
                      <a:avLst/>
                    </a:prstGeom>
                    <a:noFill/>
                    <a:ln>
                      <a:noFill/>
                    </a:ln>
                  </pic:spPr>
                </pic:pic>
              </a:graphicData>
            </a:graphic>
          </wp:inline>
        </w:drawing>
      </w:r>
      <w:r>
        <w:rPr>
          <w:noProof/>
        </w:rPr>
        <w:drawing>
          <wp:inline distT="0" distB="0" distL="0" distR="0" wp14:anchorId="04B52730" wp14:editId="4062F617">
            <wp:extent cx="466960" cy="1440000"/>
            <wp:effectExtent l="0" t="0" r="9525" b="8255"/>
            <wp:docPr id="1904230631"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466960" cy="1440000"/>
                    </a:xfrm>
                    <a:prstGeom prst="rect">
                      <a:avLst/>
                    </a:prstGeom>
                    <a:noFill/>
                    <a:ln>
                      <a:noFill/>
                    </a:ln>
                  </pic:spPr>
                </pic:pic>
              </a:graphicData>
            </a:graphic>
          </wp:inline>
        </w:drawing>
      </w:r>
      <w:r>
        <w:rPr>
          <w:noProof/>
        </w:rPr>
        <w:drawing>
          <wp:inline distT="0" distB="0" distL="0" distR="0" wp14:anchorId="79BE963A" wp14:editId="14971CD6">
            <wp:extent cx="471140" cy="1440000"/>
            <wp:effectExtent l="0" t="0" r="5715" b="0"/>
            <wp:docPr id="310698823"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471140" cy="1440000"/>
                    </a:xfrm>
                    <a:prstGeom prst="rect">
                      <a:avLst/>
                    </a:prstGeom>
                    <a:noFill/>
                    <a:ln>
                      <a:noFill/>
                    </a:ln>
                  </pic:spPr>
                </pic:pic>
              </a:graphicData>
            </a:graphic>
          </wp:inline>
        </w:drawing>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42"/>
        <w:gridCol w:w="2642"/>
        <w:gridCol w:w="2643"/>
      </w:tblGrid>
      <w:tr w:rsidR="008A74FA" w14:paraId="0479C996" w14:textId="77777777" w:rsidTr="0066244C">
        <w:trPr>
          <w:jc w:val="center"/>
        </w:trPr>
        <w:tc>
          <w:tcPr>
            <w:tcW w:w="2642" w:type="dxa"/>
            <w:vAlign w:val="center"/>
          </w:tcPr>
          <w:p w14:paraId="7C37BD3E" w14:textId="77777777" w:rsidR="008A74FA" w:rsidRDefault="008A74FA" w:rsidP="00A259EB">
            <w:pPr>
              <w:spacing w:line="360" w:lineRule="auto"/>
              <w:jc w:val="center"/>
            </w:pPr>
            <w:r>
              <w:t>FI</w:t>
            </w:r>
          </w:p>
        </w:tc>
        <w:tc>
          <w:tcPr>
            <w:tcW w:w="2642" w:type="dxa"/>
            <w:vAlign w:val="center"/>
          </w:tcPr>
          <w:p w14:paraId="0163FEBF" w14:textId="77777777" w:rsidR="008A74FA" w:rsidRDefault="008A74FA" w:rsidP="00A259EB">
            <w:pPr>
              <w:spacing w:line="360" w:lineRule="auto"/>
              <w:jc w:val="center"/>
            </w:pPr>
            <w:r>
              <w:t>FII</w:t>
            </w:r>
          </w:p>
        </w:tc>
        <w:tc>
          <w:tcPr>
            <w:tcW w:w="2643" w:type="dxa"/>
            <w:vAlign w:val="center"/>
          </w:tcPr>
          <w:p w14:paraId="74308561" w14:textId="77777777" w:rsidR="008A74FA" w:rsidRDefault="008A74FA" w:rsidP="00A259EB">
            <w:pPr>
              <w:spacing w:line="360" w:lineRule="auto"/>
              <w:jc w:val="center"/>
            </w:pPr>
            <w:r>
              <w:t>FIII</w:t>
            </w:r>
          </w:p>
        </w:tc>
      </w:tr>
    </w:tbl>
    <w:p w14:paraId="4EDA64EF" w14:textId="7A666172" w:rsidR="002C7EA8" w:rsidRDefault="002C7EA8" w:rsidP="00A259EB">
      <w:pPr>
        <w:spacing w:line="360" w:lineRule="auto"/>
      </w:pPr>
      <w:r>
        <w:rPr>
          <w:i/>
          <w:iCs/>
        </w:rPr>
        <w:br w:type="page"/>
      </w:r>
    </w:p>
    <w:p w14:paraId="5776E4B3" w14:textId="529BD257" w:rsidR="00AF1027" w:rsidRDefault="00AF1027" w:rsidP="00A259EB">
      <w:pPr>
        <w:pStyle w:val="Caption"/>
        <w:spacing w:after="0" w:line="360" w:lineRule="auto"/>
        <w:rPr>
          <w:i w:val="0"/>
          <w:iCs w:val="0"/>
          <w:color w:val="auto"/>
          <w:sz w:val="22"/>
          <w:szCs w:val="22"/>
        </w:rPr>
      </w:pPr>
      <w:bookmarkStart w:id="103" w:name="_Toc137685200"/>
      <w:r w:rsidRPr="004920C4">
        <w:rPr>
          <w:i w:val="0"/>
          <w:iCs w:val="0"/>
          <w:color w:val="auto"/>
          <w:sz w:val="22"/>
          <w:szCs w:val="22"/>
        </w:rPr>
        <w:lastRenderedPageBreak/>
        <w:t xml:space="preserve">Lampiran </w:t>
      </w:r>
      <w:r w:rsidRPr="004920C4">
        <w:rPr>
          <w:i w:val="0"/>
          <w:iCs w:val="0"/>
          <w:color w:val="auto"/>
          <w:sz w:val="22"/>
          <w:szCs w:val="22"/>
        </w:rPr>
        <w:fldChar w:fldCharType="begin"/>
      </w:r>
      <w:r w:rsidRPr="004920C4">
        <w:rPr>
          <w:i w:val="0"/>
          <w:iCs w:val="0"/>
          <w:color w:val="auto"/>
          <w:sz w:val="22"/>
          <w:szCs w:val="22"/>
        </w:rPr>
        <w:instrText xml:space="preserve"> SEQ Lampiran \* ARABIC </w:instrText>
      </w:r>
      <w:r w:rsidRPr="004920C4">
        <w:rPr>
          <w:i w:val="0"/>
          <w:iCs w:val="0"/>
          <w:color w:val="auto"/>
          <w:sz w:val="22"/>
          <w:szCs w:val="22"/>
        </w:rPr>
        <w:fldChar w:fldCharType="separate"/>
      </w:r>
      <w:r w:rsidR="0032716C">
        <w:rPr>
          <w:i w:val="0"/>
          <w:iCs w:val="0"/>
          <w:noProof/>
          <w:color w:val="auto"/>
          <w:sz w:val="22"/>
          <w:szCs w:val="22"/>
        </w:rPr>
        <w:t>18</w:t>
      </w:r>
      <w:r w:rsidRPr="004920C4">
        <w:rPr>
          <w:i w:val="0"/>
          <w:iCs w:val="0"/>
          <w:color w:val="auto"/>
          <w:sz w:val="22"/>
          <w:szCs w:val="22"/>
        </w:rPr>
        <w:fldChar w:fldCharType="end"/>
      </w:r>
      <w:r w:rsidRPr="004920C4">
        <w:rPr>
          <w:i w:val="0"/>
          <w:iCs w:val="0"/>
          <w:color w:val="auto"/>
          <w:sz w:val="22"/>
          <w:szCs w:val="22"/>
        </w:rPr>
        <w:t xml:space="preserve">. Hasil Uji </w:t>
      </w:r>
      <w:proofErr w:type="spellStart"/>
      <w:r w:rsidRPr="004920C4">
        <w:rPr>
          <w:i w:val="0"/>
          <w:iCs w:val="0"/>
          <w:color w:val="auto"/>
          <w:sz w:val="22"/>
          <w:szCs w:val="22"/>
        </w:rPr>
        <w:t>Stabilitas</w:t>
      </w:r>
      <w:proofErr w:type="spellEnd"/>
      <w:r w:rsidRPr="004920C4">
        <w:rPr>
          <w:i w:val="0"/>
          <w:iCs w:val="0"/>
          <w:color w:val="auto"/>
          <w:sz w:val="22"/>
          <w:szCs w:val="22"/>
        </w:rPr>
        <w:t xml:space="preserve"> </w:t>
      </w:r>
      <w:proofErr w:type="spellStart"/>
      <w:r w:rsidRPr="004920C4">
        <w:rPr>
          <w:i w:val="0"/>
          <w:iCs w:val="0"/>
          <w:color w:val="auto"/>
          <w:sz w:val="22"/>
          <w:szCs w:val="22"/>
        </w:rPr>
        <w:t>Viskositas</w:t>
      </w:r>
      <w:bookmarkEnd w:id="103"/>
      <w:proofErr w:type="spellEnd"/>
    </w:p>
    <w:p w14:paraId="3F11B809" w14:textId="4FB2BADB" w:rsidR="008A74FA" w:rsidRDefault="008A74FA" w:rsidP="00A259EB">
      <w:pPr>
        <w:spacing w:line="360" w:lineRule="auto"/>
      </w:pPr>
      <w:proofErr w:type="spellStart"/>
      <w:r>
        <w:t>Minggu</w:t>
      </w:r>
      <w:proofErr w:type="spellEnd"/>
      <w:r>
        <w:t xml:space="preserve"> </w:t>
      </w:r>
      <w:proofErr w:type="spellStart"/>
      <w:r>
        <w:t>Pertama</w:t>
      </w:r>
      <w:proofErr w:type="spellEnd"/>
    </w:p>
    <w:p w14:paraId="3CE1DB4A" w14:textId="71359F96" w:rsidR="008A74FA" w:rsidRDefault="008A74FA" w:rsidP="00A259EB">
      <w:pPr>
        <w:spacing w:line="360" w:lineRule="auto"/>
        <w:jc w:val="center"/>
      </w:pPr>
      <w:r>
        <w:rPr>
          <w:noProof/>
        </w:rPr>
        <w:drawing>
          <wp:inline distT="0" distB="0" distL="0" distR="0" wp14:anchorId="791E7135" wp14:editId="438A1A83">
            <wp:extent cx="576776" cy="1439250"/>
            <wp:effectExtent l="0" t="0" r="0" b="8890"/>
            <wp:docPr id="777945706" name="Picture 777945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rotWithShape="1">
                    <a:blip r:embed="rId84" cstate="print">
                      <a:extLst>
                        <a:ext uri="{28A0092B-C50C-407E-A947-70E740481C1C}">
                          <a14:useLocalDpi xmlns:a14="http://schemas.microsoft.com/office/drawing/2010/main" val="0"/>
                        </a:ext>
                      </a:extLst>
                    </a:blip>
                    <a:srcRect l="12574" t="6994" r="20582" b="10539"/>
                    <a:stretch/>
                  </pic:blipFill>
                  <pic:spPr bwMode="auto">
                    <a:xfrm>
                      <a:off x="0" y="0"/>
                      <a:ext cx="577876" cy="1441996"/>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6D0D74AF" wp14:editId="18328CDF">
            <wp:extent cx="527538" cy="1439545"/>
            <wp:effectExtent l="0" t="0" r="6350" b="0"/>
            <wp:docPr id="951199955" name="Picture 951199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rotWithShape="1">
                    <a:blip r:embed="rId85" cstate="print">
                      <a:extLst>
                        <a:ext uri="{28A0092B-C50C-407E-A947-70E740481C1C}">
                          <a14:useLocalDpi xmlns:a14="http://schemas.microsoft.com/office/drawing/2010/main" val="0"/>
                        </a:ext>
                      </a:extLst>
                    </a:blip>
                    <a:srcRect l="14118" t="6200" r="20785" b="9371"/>
                    <a:stretch/>
                  </pic:blipFill>
                  <pic:spPr bwMode="auto">
                    <a:xfrm>
                      <a:off x="0" y="0"/>
                      <a:ext cx="528329" cy="1441703"/>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602685BD" wp14:editId="5042F9E3">
            <wp:extent cx="534572" cy="1439268"/>
            <wp:effectExtent l="0" t="0" r="0" b="0"/>
            <wp:docPr id="1077557034" name="Picture 1077557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rotWithShape="1">
                    <a:blip r:embed="rId86" cstate="print">
                      <a:extLst>
                        <a:ext uri="{28A0092B-C50C-407E-A947-70E740481C1C}">
                          <a14:useLocalDpi xmlns:a14="http://schemas.microsoft.com/office/drawing/2010/main" val="0"/>
                        </a:ext>
                      </a:extLst>
                    </a:blip>
                    <a:srcRect l="18190" t="6980" r="21978" b="10693"/>
                    <a:stretch/>
                  </pic:blipFill>
                  <pic:spPr bwMode="auto">
                    <a:xfrm>
                      <a:off x="0" y="0"/>
                      <a:ext cx="536095" cy="1443367"/>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Pr>
          <w:noProof/>
        </w:rPr>
        <w:drawing>
          <wp:inline distT="0" distB="0" distL="0" distR="0" wp14:anchorId="0E2656D4" wp14:editId="116B507F">
            <wp:extent cx="521189" cy="1440000"/>
            <wp:effectExtent l="0" t="0" r="0" b="8255"/>
            <wp:docPr id="1231262916" name="Picture 1231262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rotWithShape="1">
                    <a:blip r:embed="rId87" cstate="print">
                      <a:extLst>
                        <a:ext uri="{28A0092B-C50C-407E-A947-70E740481C1C}">
                          <a14:useLocalDpi xmlns:a14="http://schemas.microsoft.com/office/drawing/2010/main" val="0"/>
                        </a:ext>
                      </a:extLst>
                    </a:blip>
                    <a:srcRect l="16135" r="27699" b="12764"/>
                    <a:stretch/>
                  </pic:blipFill>
                  <pic:spPr bwMode="auto">
                    <a:xfrm>
                      <a:off x="0" y="0"/>
                      <a:ext cx="521189" cy="1440000"/>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25E5C603" wp14:editId="4B5F941A">
            <wp:extent cx="531657" cy="1440000"/>
            <wp:effectExtent l="0" t="0" r="1905" b="8255"/>
            <wp:docPr id="395144991" name="Picture 395144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rotWithShape="1">
                    <a:blip r:embed="rId88" cstate="print">
                      <a:extLst>
                        <a:ext uri="{28A0092B-C50C-407E-A947-70E740481C1C}">
                          <a14:useLocalDpi xmlns:a14="http://schemas.microsoft.com/office/drawing/2010/main" val="0"/>
                        </a:ext>
                      </a:extLst>
                    </a:blip>
                    <a:srcRect l="16427" r="26966" b="13809"/>
                    <a:stretch/>
                  </pic:blipFill>
                  <pic:spPr bwMode="auto">
                    <a:xfrm>
                      <a:off x="0" y="0"/>
                      <a:ext cx="531657" cy="1440000"/>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018B4BB2" wp14:editId="479DE0EA">
            <wp:extent cx="527918" cy="1440000"/>
            <wp:effectExtent l="0" t="0" r="5715" b="8255"/>
            <wp:docPr id="2064506920" name="Picture 2064506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rotWithShape="1">
                    <a:blip r:embed="rId89" cstate="print">
                      <a:extLst>
                        <a:ext uri="{28A0092B-C50C-407E-A947-70E740481C1C}">
                          <a14:useLocalDpi xmlns:a14="http://schemas.microsoft.com/office/drawing/2010/main" val="0"/>
                        </a:ext>
                      </a:extLst>
                    </a:blip>
                    <a:srcRect l="16425" r="26793" b="12934"/>
                    <a:stretch/>
                  </pic:blipFill>
                  <pic:spPr bwMode="auto">
                    <a:xfrm>
                      <a:off x="0" y="0"/>
                      <a:ext cx="527918" cy="1440000"/>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Pr>
          <w:noProof/>
        </w:rPr>
        <w:drawing>
          <wp:inline distT="0" distB="0" distL="0" distR="0" wp14:anchorId="6DE6D743" wp14:editId="4295023C">
            <wp:extent cx="510586" cy="1440000"/>
            <wp:effectExtent l="0" t="0" r="3810" b="8255"/>
            <wp:docPr id="1523769795" name="Picture 1523769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rotWithShape="1">
                    <a:blip r:embed="rId90" cstate="print">
                      <a:extLst>
                        <a:ext uri="{28A0092B-C50C-407E-A947-70E740481C1C}">
                          <a14:useLocalDpi xmlns:a14="http://schemas.microsoft.com/office/drawing/2010/main" val="0"/>
                        </a:ext>
                      </a:extLst>
                    </a:blip>
                    <a:srcRect l="28219" t="6028" r="23071" b="16745"/>
                    <a:stretch/>
                  </pic:blipFill>
                  <pic:spPr bwMode="auto">
                    <a:xfrm>
                      <a:off x="0" y="0"/>
                      <a:ext cx="510586" cy="1440000"/>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7A4D0166" wp14:editId="43824EC6">
            <wp:extent cx="513855" cy="1440000"/>
            <wp:effectExtent l="0" t="0" r="635" b="8255"/>
            <wp:docPr id="550458036" name="Picture 550458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rotWithShape="1">
                    <a:blip r:embed="rId91" cstate="print">
                      <a:extLst>
                        <a:ext uri="{28A0092B-C50C-407E-A947-70E740481C1C}">
                          <a14:useLocalDpi xmlns:a14="http://schemas.microsoft.com/office/drawing/2010/main" val="0"/>
                        </a:ext>
                      </a:extLst>
                    </a:blip>
                    <a:srcRect l="26399" t="6268" r="24612" b="16560"/>
                    <a:stretch/>
                  </pic:blipFill>
                  <pic:spPr bwMode="auto">
                    <a:xfrm>
                      <a:off x="0" y="0"/>
                      <a:ext cx="513855" cy="1440000"/>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477CD71B" wp14:editId="1AA2C393">
            <wp:extent cx="510586" cy="1440000"/>
            <wp:effectExtent l="0" t="0" r="3810" b="8255"/>
            <wp:docPr id="875309561" name="Picture 875309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rotWithShape="1">
                    <a:blip r:embed="rId90" cstate="print">
                      <a:extLst>
                        <a:ext uri="{28A0092B-C50C-407E-A947-70E740481C1C}">
                          <a14:useLocalDpi xmlns:a14="http://schemas.microsoft.com/office/drawing/2010/main" val="0"/>
                        </a:ext>
                      </a:extLst>
                    </a:blip>
                    <a:srcRect l="28219" t="6028" r="23071" b="16745"/>
                    <a:stretch/>
                  </pic:blipFill>
                  <pic:spPr bwMode="auto">
                    <a:xfrm>
                      <a:off x="0" y="0"/>
                      <a:ext cx="510586" cy="1440000"/>
                    </a:xfrm>
                    <a:prstGeom prst="rect">
                      <a:avLst/>
                    </a:prstGeom>
                    <a:noFill/>
                    <a:ln>
                      <a:noFill/>
                    </a:ln>
                    <a:extLst>
                      <a:ext uri="{53640926-AAD7-44D8-BBD7-CCE9431645EC}">
                        <a14:shadowObscured xmlns:a14="http://schemas.microsoft.com/office/drawing/2010/main"/>
                      </a:ext>
                    </a:extLst>
                  </pic:spPr>
                </pic:pic>
              </a:graphicData>
            </a:graphic>
          </wp:inline>
        </w:drawing>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42"/>
        <w:gridCol w:w="2642"/>
        <w:gridCol w:w="2643"/>
      </w:tblGrid>
      <w:tr w:rsidR="008A74FA" w14:paraId="37BE390B" w14:textId="77777777" w:rsidTr="0066244C">
        <w:trPr>
          <w:jc w:val="center"/>
        </w:trPr>
        <w:tc>
          <w:tcPr>
            <w:tcW w:w="2642" w:type="dxa"/>
            <w:vAlign w:val="center"/>
          </w:tcPr>
          <w:p w14:paraId="157473B3" w14:textId="77777777" w:rsidR="008A74FA" w:rsidRDefault="008A74FA" w:rsidP="00A259EB">
            <w:pPr>
              <w:spacing w:line="360" w:lineRule="auto"/>
              <w:jc w:val="center"/>
            </w:pPr>
            <w:r>
              <w:t>FI</w:t>
            </w:r>
          </w:p>
        </w:tc>
        <w:tc>
          <w:tcPr>
            <w:tcW w:w="2642" w:type="dxa"/>
            <w:vAlign w:val="center"/>
          </w:tcPr>
          <w:p w14:paraId="2F876016" w14:textId="77777777" w:rsidR="008A74FA" w:rsidRDefault="008A74FA" w:rsidP="00A259EB">
            <w:pPr>
              <w:spacing w:line="360" w:lineRule="auto"/>
              <w:jc w:val="center"/>
            </w:pPr>
            <w:r>
              <w:t>FII</w:t>
            </w:r>
          </w:p>
        </w:tc>
        <w:tc>
          <w:tcPr>
            <w:tcW w:w="2643" w:type="dxa"/>
            <w:vAlign w:val="center"/>
          </w:tcPr>
          <w:p w14:paraId="777DFF76" w14:textId="77777777" w:rsidR="008A74FA" w:rsidRDefault="008A74FA" w:rsidP="00A259EB">
            <w:pPr>
              <w:spacing w:line="360" w:lineRule="auto"/>
              <w:jc w:val="center"/>
            </w:pPr>
            <w:r>
              <w:t>FIII</w:t>
            </w:r>
          </w:p>
        </w:tc>
      </w:tr>
    </w:tbl>
    <w:p w14:paraId="55CBE599" w14:textId="0E6DE05B" w:rsidR="008A74FA" w:rsidRDefault="008A74FA" w:rsidP="00A259EB">
      <w:pPr>
        <w:spacing w:line="360" w:lineRule="auto"/>
      </w:pPr>
    </w:p>
    <w:p w14:paraId="6EC53B52" w14:textId="5E46B7C4" w:rsidR="008A74FA" w:rsidRDefault="008A74FA" w:rsidP="00A259EB">
      <w:pPr>
        <w:spacing w:line="360" w:lineRule="auto"/>
      </w:pPr>
      <w:proofErr w:type="spellStart"/>
      <w:r>
        <w:t>Minggu</w:t>
      </w:r>
      <w:proofErr w:type="spellEnd"/>
      <w:r>
        <w:t xml:space="preserve"> </w:t>
      </w:r>
      <w:proofErr w:type="spellStart"/>
      <w:r>
        <w:t>Kedua</w:t>
      </w:r>
      <w:proofErr w:type="spellEnd"/>
    </w:p>
    <w:p w14:paraId="033209FB" w14:textId="35EC95B1" w:rsidR="008A74FA" w:rsidRDefault="00EC31D4" w:rsidP="00A259EB">
      <w:pPr>
        <w:spacing w:line="360" w:lineRule="auto"/>
      </w:pPr>
      <w:r>
        <w:rPr>
          <w:noProof/>
        </w:rPr>
        <w:drawing>
          <wp:inline distT="0" distB="0" distL="0" distR="0" wp14:anchorId="42EC9491" wp14:editId="04B453D0">
            <wp:extent cx="540911" cy="1440000"/>
            <wp:effectExtent l="0" t="0" r="0" b="8255"/>
            <wp:docPr id="597112696"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540911" cy="1440000"/>
                    </a:xfrm>
                    <a:prstGeom prst="rect">
                      <a:avLst/>
                    </a:prstGeom>
                    <a:noFill/>
                    <a:ln>
                      <a:noFill/>
                    </a:ln>
                  </pic:spPr>
                </pic:pic>
              </a:graphicData>
            </a:graphic>
          </wp:inline>
        </w:drawing>
      </w:r>
      <w:r>
        <w:rPr>
          <w:noProof/>
        </w:rPr>
        <w:drawing>
          <wp:inline distT="0" distB="0" distL="0" distR="0" wp14:anchorId="0AEBAAC0" wp14:editId="2F341DA5">
            <wp:extent cx="577458" cy="1440000"/>
            <wp:effectExtent l="0" t="0" r="0" b="8255"/>
            <wp:docPr id="676496639"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577458" cy="1440000"/>
                    </a:xfrm>
                    <a:prstGeom prst="rect">
                      <a:avLst/>
                    </a:prstGeom>
                    <a:noFill/>
                    <a:ln>
                      <a:noFill/>
                    </a:ln>
                  </pic:spPr>
                </pic:pic>
              </a:graphicData>
            </a:graphic>
          </wp:inline>
        </w:drawing>
      </w:r>
      <w:r>
        <w:rPr>
          <w:noProof/>
        </w:rPr>
        <w:drawing>
          <wp:inline distT="0" distB="0" distL="0" distR="0" wp14:anchorId="5368602F" wp14:editId="0A52E78E">
            <wp:extent cx="485335" cy="1438625"/>
            <wp:effectExtent l="0" t="0" r="0" b="0"/>
            <wp:docPr id="789053063"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488297" cy="1447405"/>
                    </a:xfrm>
                    <a:prstGeom prst="rect">
                      <a:avLst/>
                    </a:prstGeom>
                    <a:noFill/>
                    <a:ln>
                      <a:noFill/>
                    </a:ln>
                  </pic:spPr>
                </pic:pic>
              </a:graphicData>
            </a:graphic>
          </wp:inline>
        </w:drawing>
      </w:r>
      <w:r>
        <w:t xml:space="preserve">   </w:t>
      </w:r>
      <w:r>
        <w:rPr>
          <w:noProof/>
        </w:rPr>
        <w:drawing>
          <wp:inline distT="0" distB="0" distL="0" distR="0" wp14:anchorId="54FE4481" wp14:editId="6F8E9EDD">
            <wp:extent cx="503848" cy="1439329"/>
            <wp:effectExtent l="0" t="0" r="0" b="8890"/>
            <wp:docPr id="124997126"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505800" cy="1444906"/>
                    </a:xfrm>
                    <a:prstGeom prst="rect">
                      <a:avLst/>
                    </a:prstGeom>
                    <a:noFill/>
                    <a:ln>
                      <a:noFill/>
                    </a:ln>
                  </pic:spPr>
                </pic:pic>
              </a:graphicData>
            </a:graphic>
          </wp:inline>
        </w:drawing>
      </w:r>
      <w:r>
        <w:rPr>
          <w:noProof/>
        </w:rPr>
        <w:drawing>
          <wp:inline distT="0" distB="0" distL="0" distR="0" wp14:anchorId="14DAC18B" wp14:editId="10F098DF">
            <wp:extent cx="561703" cy="1440000"/>
            <wp:effectExtent l="0" t="0" r="0" b="8255"/>
            <wp:docPr id="51799210"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561703" cy="1440000"/>
                    </a:xfrm>
                    <a:prstGeom prst="rect">
                      <a:avLst/>
                    </a:prstGeom>
                    <a:noFill/>
                    <a:ln>
                      <a:noFill/>
                    </a:ln>
                  </pic:spPr>
                </pic:pic>
              </a:graphicData>
            </a:graphic>
          </wp:inline>
        </w:drawing>
      </w:r>
      <w:r>
        <w:rPr>
          <w:noProof/>
        </w:rPr>
        <w:drawing>
          <wp:inline distT="0" distB="0" distL="0" distR="0" wp14:anchorId="517EC246" wp14:editId="1C6765D1">
            <wp:extent cx="478302" cy="1439545"/>
            <wp:effectExtent l="0" t="0" r="0" b="8255"/>
            <wp:docPr id="525272105"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479574" cy="1443375"/>
                    </a:xfrm>
                    <a:prstGeom prst="rect">
                      <a:avLst/>
                    </a:prstGeom>
                    <a:noFill/>
                    <a:ln>
                      <a:noFill/>
                    </a:ln>
                  </pic:spPr>
                </pic:pic>
              </a:graphicData>
            </a:graphic>
          </wp:inline>
        </w:drawing>
      </w:r>
      <w:r>
        <w:t xml:space="preserve">     </w:t>
      </w:r>
      <w:r>
        <w:rPr>
          <w:noProof/>
        </w:rPr>
        <w:drawing>
          <wp:inline distT="0" distB="0" distL="0" distR="0" wp14:anchorId="334905A7" wp14:editId="3A641100">
            <wp:extent cx="493492" cy="1439429"/>
            <wp:effectExtent l="0" t="0" r="1905" b="8890"/>
            <wp:docPr id="1100758450"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495689" cy="1445836"/>
                    </a:xfrm>
                    <a:prstGeom prst="rect">
                      <a:avLst/>
                    </a:prstGeom>
                    <a:noFill/>
                    <a:ln>
                      <a:noFill/>
                    </a:ln>
                  </pic:spPr>
                </pic:pic>
              </a:graphicData>
            </a:graphic>
          </wp:inline>
        </w:drawing>
      </w:r>
      <w:r>
        <w:rPr>
          <w:noProof/>
        </w:rPr>
        <w:drawing>
          <wp:inline distT="0" distB="0" distL="0" distR="0" wp14:anchorId="2863EE69" wp14:editId="6AC784A2">
            <wp:extent cx="537589" cy="1440000"/>
            <wp:effectExtent l="0" t="0" r="0" b="8255"/>
            <wp:docPr id="1884035331"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537589" cy="1440000"/>
                    </a:xfrm>
                    <a:prstGeom prst="rect">
                      <a:avLst/>
                    </a:prstGeom>
                    <a:noFill/>
                    <a:ln>
                      <a:noFill/>
                    </a:ln>
                  </pic:spPr>
                </pic:pic>
              </a:graphicData>
            </a:graphic>
          </wp:inline>
        </w:drawing>
      </w:r>
      <w:r>
        <w:rPr>
          <w:noProof/>
        </w:rPr>
        <w:drawing>
          <wp:inline distT="0" distB="0" distL="0" distR="0" wp14:anchorId="2E906F15" wp14:editId="539C5A7A">
            <wp:extent cx="513470" cy="1439429"/>
            <wp:effectExtent l="0" t="0" r="1270" b="8890"/>
            <wp:docPr id="420230874" name="Picture 420230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514621" cy="1442655"/>
                    </a:xfrm>
                    <a:prstGeom prst="rect">
                      <a:avLst/>
                    </a:prstGeom>
                    <a:noFill/>
                    <a:ln>
                      <a:noFill/>
                    </a:ln>
                  </pic:spPr>
                </pic:pic>
              </a:graphicData>
            </a:graphic>
          </wp:inline>
        </w:drawing>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42"/>
        <w:gridCol w:w="2642"/>
        <w:gridCol w:w="2643"/>
      </w:tblGrid>
      <w:tr w:rsidR="00EC31D4" w14:paraId="71D52C91" w14:textId="77777777" w:rsidTr="0066244C">
        <w:trPr>
          <w:jc w:val="center"/>
        </w:trPr>
        <w:tc>
          <w:tcPr>
            <w:tcW w:w="2642" w:type="dxa"/>
            <w:vAlign w:val="center"/>
          </w:tcPr>
          <w:p w14:paraId="08F1D699" w14:textId="77777777" w:rsidR="00EC31D4" w:rsidRDefault="00EC31D4" w:rsidP="00A259EB">
            <w:pPr>
              <w:spacing w:line="360" w:lineRule="auto"/>
              <w:jc w:val="center"/>
            </w:pPr>
            <w:r>
              <w:t>FI</w:t>
            </w:r>
          </w:p>
        </w:tc>
        <w:tc>
          <w:tcPr>
            <w:tcW w:w="2642" w:type="dxa"/>
            <w:vAlign w:val="center"/>
          </w:tcPr>
          <w:p w14:paraId="40C256E4" w14:textId="77777777" w:rsidR="00EC31D4" w:rsidRDefault="00EC31D4" w:rsidP="00A259EB">
            <w:pPr>
              <w:spacing w:line="360" w:lineRule="auto"/>
              <w:jc w:val="center"/>
            </w:pPr>
            <w:r>
              <w:t>FII</w:t>
            </w:r>
          </w:p>
        </w:tc>
        <w:tc>
          <w:tcPr>
            <w:tcW w:w="2643" w:type="dxa"/>
            <w:vAlign w:val="center"/>
          </w:tcPr>
          <w:p w14:paraId="7A8C4237" w14:textId="77777777" w:rsidR="00EC31D4" w:rsidRDefault="00EC31D4" w:rsidP="00A259EB">
            <w:pPr>
              <w:spacing w:line="360" w:lineRule="auto"/>
              <w:jc w:val="center"/>
            </w:pPr>
            <w:r>
              <w:t>FIII</w:t>
            </w:r>
          </w:p>
        </w:tc>
      </w:tr>
    </w:tbl>
    <w:p w14:paraId="0AF44203" w14:textId="3FA667BF" w:rsidR="008A74FA" w:rsidRDefault="008A74FA" w:rsidP="00A259EB">
      <w:pPr>
        <w:spacing w:line="360" w:lineRule="auto"/>
        <w:jc w:val="both"/>
      </w:pPr>
    </w:p>
    <w:p w14:paraId="32273FCD" w14:textId="47E8C330" w:rsidR="00EC31D4" w:rsidRDefault="00EC31D4" w:rsidP="00A259EB">
      <w:pPr>
        <w:spacing w:line="360" w:lineRule="auto"/>
        <w:jc w:val="both"/>
      </w:pPr>
      <w:proofErr w:type="spellStart"/>
      <w:r>
        <w:t>Minggu</w:t>
      </w:r>
      <w:proofErr w:type="spellEnd"/>
      <w:r>
        <w:t xml:space="preserve"> </w:t>
      </w:r>
      <w:proofErr w:type="spellStart"/>
      <w:r>
        <w:t>Ketiga</w:t>
      </w:r>
      <w:proofErr w:type="spellEnd"/>
    </w:p>
    <w:p w14:paraId="38A20DF8" w14:textId="26E493C7" w:rsidR="00EC31D4" w:rsidRDefault="007D21BA" w:rsidP="00A259EB">
      <w:pPr>
        <w:spacing w:line="360" w:lineRule="auto"/>
        <w:jc w:val="both"/>
      </w:pPr>
      <w:r>
        <w:rPr>
          <w:noProof/>
        </w:rPr>
        <w:drawing>
          <wp:inline distT="0" distB="0" distL="0" distR="0" wp14:anchorId="1433E89F" wp14:editId="19178994">
            <wp:extent cx="528479" cy="1440000"/>
            <wp:effectExtent l="0" t="0" r="5080" b="8255"/>
            <wp:docPr id="1745910015"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528479" cy="1440000"/>
                    </a:xfrm>
                    <a:prstGeom prst="rect">
                      <a:avLst/>
                    </a:prstGeom>
                    <a:noFill/>
                    <a:ln>
                      <a:noFill/>
                    </a:ln>
                  </pic:spPr>
                </pic:pic>
              </a:graphicData>
            </a:graphic>
          </wp:inline>
        </w:drawing>
      </w:r>
      <w:r>
        <w:rPr>
          <w:noProof/>
        </w:rPr>
        <w:drawing>
          <wp:inline distT="0" distB="0" distL="0" distR="0" wp14:anchorId="742BF76D" wp14:editId="2E432A04">
            <wp:extent cx="517654" cy="1440000"/>
            <wp:effectExtent l="0" t="0" r="0" b="8255"/>
            <wp:docPr id="8864643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517654" cy="1440000"/>
                    </a:xfrm>
                    <a:prstGeom prst="rect">
                      <a:avLst/>
                    </a:prstGeom>
                    <a:noFill/>
                    <a:ln>
                      <a:noFill/>
                    </a:ln>
                  </pic:spPr>
                </pic:pic>
              </a:graphicData>
            </a:graphic>
          </wp:inline>
        </w:drawing>
      </w:r>
      <w:r>
        <w:rPr>
          <w:noProof/>
        </w:rPr>
        <w:drawing>
          <wp:inline distT="0" distB="0" distL="0" distR="0" wp14:anchorId="1CC246D7" wp14:editId="467DCAD5">
            <wp:extent cx="545948" cy="1440000"/>
            <wp:effectExtent l="0" t="0" r="6985" b="8255"/>
            <wp:docPr id="570522583"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545948" cy="1440000"/>
                    </a:xfrm>
                    <a:prstGeom prst="rect">
                      <a:avLst/>
                    </a:prstGeom>
                    <a:noFill/>
                    <a:ln>
                      <a:noFill/>
                    </a:ln>
                  </pic:spPr>
                </pic:pic>
              </a:graphicData>
            </a:graphic>
          </wp:inline>
        </w:drawing>
      </w:r>
      <w:r>
        <w:t xml:space="preserve">    </w:t>
      </w:r>
      <w:r>
        <w:rPr>
          <w:noProof/>
        </w:rPr>
        <w:drawing>
          <wp:inline distT="0" distB="0" distL="0" distR="0" wp14:anchorId="09D51926" wp14:editId="7FCD154D">
            <wp:extent cx="552593" cy="1440000"/>
            <wp:effectExtent l="0" t="0" r="0" b="8255"/>
            <wp:docPr id="1577698164"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552593" cy="1440000"/>
                    </a:xfrm>
                    <a:prstGeom prst="rect">
                      <a:avLst/>
                    </a:prstGeom>
                    <a:noFill/>
                    <a:ln>
                      <a:noFill/>
                    </a:ln>
                  </pic:spPr>
                </pic:pic>
              </a:graphicData>
            </a:graphic>
          </wp:inline>
        </w:drawing>
      </w:r>
      <w:r>
        <w:rPr>
          <w:noProof/>
        </w:rPr>
        <w:drawing>
          <wp:inline distT="0" distB="0" distL="0" distR="0" wp14:anchorId="295F16A2" wp14:editId="77425775">
            <wp:extent cx="489360" cy="1440000"/>
            <wp:effectExtent l="0" t="0" r="6350" b="8255"/>
            <wp:docPr id="154659751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489360" cy="1440000"/>
                    </a:xfrm>
                    <a:prstGeom prst="rect">
                      <a:avLst/>
                    </a:prstGeom>
                    <a:noFill/>
                    <a:ln>
                      <a:noFill/>
                    </a:ln>
                  </pic:spPr>
                </pic:pic>
              </a:graphicData>
            </a:graphic>
          </wp:inline>
        </w:drawing>
      </w:r>
      <w:r>
        <w:rPr>
          <w:noProof/>
        </w:rPr>
        <w:drawing>
          <wp:inline distT="0" distB="0" distL="0" distR="0" wp14:anchorId="68D56155" wp14:editId="5D0CA061">
            <wp:extent cx="489360" cy="1440000"/>
            <wp:effectExtent l="0" t="0" r="6350" b="8255"/>
            <wp:docPr id="1039978912"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489360" cy="1440000"/>
                    </a:xfrm>
                    <a:prstGeom prst="rect">
                      <a:avLst/>
                    </a:prstGeom>
                    <a:noFill/>
                    <a:ln>
                      <a:noFill/>
                    </a:ln>
                  </pic:spPr>
                </pic:pic>
              </a:graphicData>
            </a:graphic>
          </wp:inline>
        </w:drawing>
      </w:r>
      <w:r>
        <w:t xml:space="preserve">        </w:t>
      </w:r>
      <w:r>
        <w:rPr>
          <w:noProof/>
        </w:rPr>
        <w:drawing>
          <wp:inline distT="0" distB="0" distL="0" distR="0" wp14:anchorId="564E710A" wp14:editId="7F70E768">
            <wp:extent cx="491932" cy="1440000"/>
            <wp:effectExtent l="0" t="0" r="3810" b="8255"/>
            <wp:docPr id="363778392"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491932" cy="1440000"/>
                    </a:xfrm>
                    <a:prstGeom prst="rect">
                      <a:avLst/>
                    </a:prstGeom>
                    <a:noFill/>
                    <a:ln>
                      <a:noFill/>
                    </a:ln>
                  </pic:spPr>
                </pic:pic>
              </a:graphicData>
            </a:graphic>
          </wp:inline>
        </w:drawing>
      </w:r>
      <w:r>
        <w:rPr>
          <w:noProof/>
        </w:rPr>
        <w:drawing>
          <wp:inline distT="0" distB="0" distL="0" distR="0" wp14:anchorId="5FF0C9AC" wp14:editId="59649816">
            <wp:extent cx="517654" cy="1440000"/>
            <wp:effectExtent l="0" t="0" r="0" b="8255"/>
            <wp:docPr id="1827931991"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517654" cy="1440000"/>
                    </a:xfrm>
                    <a:prstGeom prst="rect">
                      <a:avLst/>
                    </a:prstGeom>
                    <a:noFill/>
                    <a:ln>
                      <a:noFill/>
                    </a:ln>
                  </pic:spPr>
                </pic:pic>
              </a:graphicData>
            </a:graphic>
          </wp:inline>
        </w:drawing>
      </w:r>
      <w:r>
        <w:rPr>
          <w:noProof/>
        </w:rPr>
        <w:drawing>
          <wp:inline distT="0" distB="0" distL="0" distR="0" wp14:anchorId="0D928847" wp14:editId="1FC99EA1">
            <wp:extent cx="501042" cy="1440000"/>
            <wp:effectExtent l="0" t="0" r="0" b="8255"/>
            <wp:docPr id="1162572536"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501042" cy="1440000"/>
                    </a:xfrm>
                    <a:prstGeom prst="rect">
                      <a:avLst/>
                    </a:prstGeom>
                    <a:noFill/>
                    <a:ln>
                      <a:noFill/>
                    </a:ln>
                  </pic:spPr>
                </pic:pic>
              </a:graphicData>
            </a:graphic>
          </wp:inline>
        </w:drawing>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42"/>
        <w:gridCol w:w="2642"/>
        <w:gridCol w:w="2643"/>
      </w:tblGrid>
      <w:tr w:rsidR="007D21BA" w14:paraId="6F41C86C" w14:textId="77777777" w:rsidTr="0066244C">
        <w:trPr>
          <w:jc w:val="center"/>
        </w:trPr>
        <w:tc>
          <w:tcPr>
            <w:tcW w:w="2642" w:type="dxa"/>
            <w:vAlign w:val="center"/>
          </w:tcPr>
          <w:p w14:paraId="7E64D854" w14:textId="77777777" w:rsidR="007D21BA" w:rsidRDefault="007D21BA" w:rsidP="00A259EB">
            <w:pPr>
              <w:spacing w:line="360" w:lineRule="auto"/>
              <w:jc w:val="center"/>
            </w:pPr>
            <w:r>
              <w:t>FI</w:t>
            </w:r>
          </w:p>
        </w:tc>
        <w:tc>
          <w:tcPr>
            <w:tcW w:w="2642" w:type="dxa"/>
            <w:vAlign w:val="center"/>
          </w:tcPr>
          <w:p w14:paraId="7DCBFC35" w14:textId="77777777" w:rsidR="007D21BA" w:rsidRDefault="007D21BA" w:rsidP="00A259EB">
            <w:pPr>
              <w:spacing w:line="360" w:lineRule="auto"/>
              <w:jc w:val="center"/>
            </w:pPr>
            <w:r>
              <w:t>FII</w:t>
            </w:r>
          </w:p>
        </w:tc>
        <w:tc>
          <w:tcPr>
            <w:tcW w:w="2643" w:type="dxa"/>
            <w:vAlign w:val="center"/>
          </w:tcPr>
          <w:p w14:paraId="15977A76" w14:textId="77777777" w:rsidR="007D21BA" w:rsidRDefault="007D21BA" w:rsidP="00A259EB">
            <w:pPr>
              <w:spacing w:line="360" w:lineRule="auto"/>
              <w:jc w:val="center"/>
            </w:pPr>
            <w:r>
              <w:t>FIII</w:t>
            </w:r>
          </w:p>
        </w:tc>
      </w:tr>
    </w:tbl>
    <w:p w14:paraId="0DFD8C44" w14:textId="57951A7F" w:rsidR="008A74FA" w:rsidRPr="008A74FA" w:rsidRDefault="008A74FA" w:rsidP="00A259EB">
      <w:pPr>
        <w:spacing w:line="360" w:lineRule="auto"/>
      </w:pPr>
    </w:p>
    <w:p w14:paraId="02B3D25A" w14:textId="77777777" w:rsidR="003C10E6" w:rsidRDefault="003C10E6" w:rsidP="00A259EB">
      <w:pPr>
        <w:spacing w:line="360" w:lineRule="auto"/>
      </w:pPr>
      <w:r>
        <w:rPr>
          <w:i/>
          <w:iCs/>
        </w:rPr>
        <w:br w:type="page"/>
      </w:r>
    </w:p>
    <w:p w14:paraId="4E6FD503" w14:textId="3E03F97F" w:rsidR="00AF1027" w:rsidRDefault="00AF1027" w:rsidP="00A259EB">
      <w:pPr>
        <w:pStyle w:val="Caption"/>
        <w:spacing w:after="0" w:line="360" w:lineRule="auto"/>
        <w:rPr>
          <w:i w:val="0"/>
          <w:iCs w:val="0"/>
          <w:color w:val="auto"/>
          <w:sz w:val="22"/>
          <w:szCs w:val="22"/>
        </w:rPr>
      </w:pPr>
      <w:bookmarkStart w:id="104" w:name="_Toc137685201"/>
      <w:r w:rsidRPr="004920C4">
        <w:rPr>
          <w:i w:val="0"/>
          <w:iCs w:val="0"/>
          <w:color w:val="auto"/>
          <w:sz w:val="22"/>
          <w:szCs w:val="22"/>
        </w:rPr>
        <w:lastRenderedPageBreak/>
        <w:t xml:space="preserve">Lampiran </w:t>
      </w:r>
      <w:r w:rsidRPr="004920C4">
        <w:rPr>
          <w:i w:val="0"/>
          <w:iCs w:val="0"/>
          <w:color w:val="auto"/>
          <w:sz w:val="22"/>
          <w:szCs w:val="22"/>
        </w:rPr>
        <w:fldChar w:fldCharType="begin"/>
      </w:r>
      <w:r w:rsidRPr="004920C4">
        <w:rPr>
          <w:i w:val="0"/>
          <w:iCs w:val="0"/>
          <w:color w:val="auto"/>
          <w:sz w:val="22"/>
          <w:szCs w:val="22"/>
        </w:rPr>
        <w:instrText xml:space="preserve"> SEQ Lampiran \* ARABIC </w:instrText>
      </w:r>
      <w:r w:rsidRPr="004920C4">
        <w:rPr>
          <w:i w:val="0"/>
          <w:iCs w:val="0"/>
          <w:color w:val="auto"/>
          <w:sz w:val="22"/>
          <w:szCs w:val="22"/>
        </w:rPr>
        <w:fldChar w:fldCharType="separate"/>
      </w:r>
      <w:r w:rsidR="0032716C">
        <w:rPr>
          <w:i w:val="0"/>
          <w:iCs w:val="0"/>
          <w:noProof/>
          <w:color w:val="auto"/>
          <w:sz w:val="22"/>
          <w:szCs w:val="22"/>
        </w:rPr>
        <w:t>19</w:t>
      </w:r>
      <w:r w:rsidRPr="004920C4">
        <w:rPr>
          <w:i w:val="0"/>
          <w:iCs w:val="0"/>
          <w:color w:val="auto"/>
          <w:sz w:val="22"/>
          <w:szCs w:val="22"/>
        </w:rPr>
        <w:fldChar w:fldCharType="end"/>
      </w:r>
      <w:r w:rsidRPr="004920C4">
        <w:rPr>
          <w:i w:val="0"/>
          <w:iCs w:val="0"/>
          <w:color w:val="auto"/>
          <w:sz w:val="22"/>
          <w:szCs w:val="22"/>
        </w:rPr>
        <w:t xml:space="preserve">. Tabel Hasil Uji </w:t>
      </w:r>
      <w:proofErr w:type="spellStart"/>
      <w:r w:rsidRPr="004920C4">
        <w:rPr>
          <w:i w:val="0"/>
          <w:iCs w:val="0"/>
          <w:color w:val="auto"/>
          <w:sz w:val="22"/>
          <w:szCs w:val="22"/>
        </w:rPr>
        <w:t>Stabilitas</w:t>
      </w:r>
      <w:proofErr w:type="spellEnd"/>
      <w:r w:rsidRPr="004920C4">
        <w:rPr>
          <w:i w:val="0"/>
          <w:iCs w:val="0"/>
          <w:color w:val="auto"/>
          <w:sz w:val="22"/>
          <w:szCs w:val="22"/>
        </w:rPr>
        <w:t xml:space="preserve"> pH</w:t>
      </w:r>
      <w:bookmarkEnd w:id="104"/>
    </w:p>
    <w:p w14:paraId="4DB9B452" w14:textId="31DF0A53" w:rsidR="002E3674" w:rsidRDefault="002E3674" w:rsidP="00A259EB">
      <w:pPr>
        <w:spacing w:line="360" w:lineRule="auto"/>
      </w:pPr>
      <w:proofErr w:type="spellStart"/>
      <w:r>
        <w:t>Minggu</w:t>
      </w:r>
      <w:proofErr w:type="spellEnd"/>
      <w:r>
        <w:t xml:space="preserve"> </w:t>
      </w:r>
      <w:proofErr w:type="spellStart"/>
      <w:r>
        <w:t>pertama</w:t>
      </w:r>
      <w:proofErr w:type="spellEnd"/>
      <w:r>
        <w:t xml:space="preserve"> </w:t>
      </w:r>
    </w:p>
    <w:tbl>
      <w:tblPr>
        <w:tblStyle w:val="TableGrid"/>
        <w:tblW w:w="0" w:type="auto"/>
        <w:tblLook w:val="04A0" w:firstRow="1" w:lastRow="0" w:firstColumn="1" w:lastColumn="0" w:noHBand="0" w:noVBand="1"/>
      </w:tblPr>
      <w:tblGrid>
        <w:gridCol w:w="1981"/>
        <w:gridCol w:w="1982"/>
        <w:gridCol w:w="1982"/>
        <w:gridCol w:w="1982"/>
      </w:tblGrid>
      <w:tr w:rsidR="002E3674" w14:paraId="0BF10CC3" w14:textId="77777777" w:rsidTr="0066244C">
        <w:tc>
          <w:tcPr>
            <w:tcW w:w="1981" w:type="dxa"/>
            <w:vMerge w:val="restart"/>
            <w:vAlign w:val="center"/>
          </w:tcPr>
          <w:p w14:paraId="167B7FE5" w14:textId="77777777" w:rsidR="002E3674" w:rsidRPr="003D30C6" w:rsidRDefault="002E3674" w:rsidP="00A259EB">
            <w:pPr>
              <w:spacing w:line="360" w:lineRule="auto"/>
              <w:jc w:val="center"/>
              <w:rPr>
                <w:b/>
                <w:bCs/>
              </w:rPr>
            </w:pPr>
            <w:proofErr w:type="spellStart"/>
            <w:r w:rsidRPr="003D30C6">
              <w:rPr>
                <w:b/>
                <w:bCs/>
              </w:rPr>
              <w:t>Pengamatan</w:t>
            </w:r>
            <w:proofErr w:type="spellEnd"/>
            <w:r w:rsidRPr="003D30C6">
              <w:rPr>
                <w:b/>
                <w:bCs/>
              </w:rPr>
              <w:t xml:space="preserve"> pH</w:t>
            </w:r>
          </w:p>
        </w:tc>
        <w:tc>
          <w:tcPr>
            <w:tcW w:w="5946" w:type="dxa"/>
            <w:gridSpan w:val="3"/>
            <w:vAlign w:val="center"/>
          </w:tcPr>
          <w:p w14:paraId="1AE630F6" w14:textId="77777777" w:rsidR="002E3674" w:rsidRPr="003D30C6" w:rsidRDefault="002E3674" w:rsidP="00A259EB">
            <w:pPr>
              <w:spacing w:line="360" w:lineRule="auto"/>
              <w:jc w:val="center"/>
              <w:rPr>
                <w:b/>
                <w:bCs/>
              </w:rPr>
            </w:pPr>
            <w:r w:rsidRPr="003D30C6">
              <w:rPr>
                <w:b/>
                <w:bCs/>
              </w:rPr>
              <w:t>Formula</w:t>
            </w:r>
          </w:p>
        </w:tc>
      </w:tr>
      <w:tr w:rsidR="002E3674" w14:paraId="4A6ECAF8" w14:textId="77777777" w:rsidTr="0066244C">
        <w:tc>
          <w:tcPr>
            <w:tcW w:w="1981" w:type="dxa"/>
            <w:vMerge/>
            <w:vAlign w:val="center"/>
          </w:tcPr>
          <w:p w14:paraId="39833B94" w14:textId="77777777" w:rsidR="002E3674" w:rsidRPr="003D30C6" w:rsidRDefault="002E3674" w:rsidP="00A259EB">
            <w:pPr>
              <w:spacing w:line="360" w:lineRule="auto"/>
              <w:jc w:val="center"/>
              <w:rPr>
                <w:b/>
                <w:bCs/>
              </w:rPr>
            </w:pPr>
          </w:p>
        </w:tc>
        <w:tc>
          <w:tcPr>
            <w:tcW w:w="1982" w:type="dxa"/>
            <w:vAlign w:val="center"/>
          </w:tcPr>
          <w:p w14:paraId="7A917314" w14:textId="77777777" w:rsidR="002E3674" w:rsidRPr="003D30C6" w:rsidRDefault="002E3674" w:rsidP="00A259EB">
            <w:pPr>
              <w:spacing w:line="360" w:lineRule="auto"/>
              <w:jc w:val="center"/>
              <w:rPr>
                <w:b/>
                <w:bCs/>
              </w:rPr>
            </w:pPr>
            <w:r w:rsidRPr="003D30C6">
              <w:rPr>
                <w:b/>
                <w:bCs/>
              </w:rPr>
              <w:t>FI</w:t>
            </w:r>
          </w:p>
        </w:tc>
        <w:tc>
          <w:tcPr>
            <w:tcW w:w="1982" w:type="dxa"/>
            <w:vAlign w:val="center"/>
          </w:tcPr>
          <w:p w14:paraId="38F8D00F" w14:textId="77777777" w:rsidR="002E3674" w:rsidRPr="003D30C6" w:rsidRDefault="002E3674" w:rsidP="00A259EB">
            <w:pPr>
              <w:spacing w:line="360" w:lineRule="auto"/>
              <w:jc w:val="center"/>
              <w:rPr>
                <w:b/>
                <w:bCs/>
              </w:rPr>
            </w:pPr>
            <w:r w:rsidRPr="003D30C6">
              <w:rPr>
                <w:b/>
                <w:bCs/>
              </w:rPr>
              <w:t>FII</w:t>
            </w:r>
          </w:p>
        </w:tc>
        <w:tc>
          <w:tcPr>
            <w:tcW w:w="1982" w:type="dxa"/>
            <w:vAlign w:val="center"/>
          </w:tcPr>
          <w:p w14:paraId="3C52AACA" w14:textId="77777777" w:rsidR="002E3674" w:rsidRPr="003D30C6" w:rsidRDefault="002E3674" w:rsidP="00A259EB">
            <w:pPr>
              <w:spacing w:line="360" w:lineRule="auto"/>
              <w:jc w:val="center"/>
              <w:rPr>
                <w:b/>
                <w:bCs/>
              </w:rPr>
            </w:pPr>
            <w:r w:rsidRPr="003D30C6">
              <w:rPr>
                <w:b/>
                <w:bCs/>
              </w:rPr>
              <w:t>FIII</w:t>
            </w:r>
          </w:p>
        </w:tc>
      </w:tr>
      <w:tr w:rsidR="002E3674" w14:paraId="4282B390" w14:textId="77777777" w:rsidTr="0066244C">
        <w:tc>
          <w:tcPr>
            <w:tcW w:w="1981" w:type="dxa"/>
            <w:vAlign w:val="center"/>
          </w:tcPr>
          <w:p w14:paraId="176D5FCB" w14:textId="77777777" w:rsidR="002E3674" w:rsidRPr="003D30C6" w:rsidRDefault="002E3674" w:rsidP="00A259EB">
            <w:pPr>
              <w:spacing w:line="360" w:lineRule="auto"/>
              <w:jc w:val="center"/>
              <w:rPr>
                <w:b/>
                <w:bCs/>
              </w:rPr>
            </w:pPr>
            <w:proofErr w:type="spellStart"/>
            <w:r w:rsidRPr="003D30C6">
              <w:rPr>
                <w:b/>
                <w:bCs/>
              </w:rPr>
              <w:t>Replikasi</w:t>
            </w:r>
            <w:proofErr w:type="spellEnd"/>
            <w:r w:rsidRPr="003D30C6">
              <w:rPr>
                <w:b/>
                <w:bCs/>
              </w:rPr>
              <w:t xml:space="preserve"> 1</w:t>
            </w:r>
          </w:p>
        </w:tc>
        <w:tc>
          <w:tcPr>
            <w:tcW w:w="1982" w:type="dxa"/>
            <w:vAlign w:val="center"/>
          </w:tcPr>
          <w:p w14:paraId="5A009E19" w14:textId="77777777" w:rsidR="002E3674" w:rsidRDefault="002E3674" w:rsidP="00A259EB">
            <w:pPr>
              <w:spacing w:line="360" w:lineRule="auto"/>
              <w:jc w:val="center"/>
            </w:pPr>
            <w:r>
              <w:t>6.49</w:t>
            </w:r>
          </w:p>
        </w:tc>
        <w:tc>
          <w:tcPr>
            <w:tcW w:w="1982" w:type="dxa"/>
            <w:vAlign w:val="center"/>
          </w:tcPr>
          <w:p w14:paraId="64BE1D7D" w14:textId="77777777" w:rsidR="002E3674" w:rsidRDefault="002E3674" w:rsidP="00A259EB">
            <w:pPr>
              <w:spacing w:line="360" w:lineRule="auto"/>
              <w:jc w:val="center"/>
            </w:pPr>
            <w:r>
              <w:t>6.37</w:t>
            </w:r>
          </w:p>
        </w:tc>
        <w:tc>
          <w:tcPr>
            <w:tcW w:w="1982" w:type="dxa"/>
            <w:vAlign w:val="center"/>
          </w:tcPr>
          <w:p w14:paraId="6C7E40A4" w14:textId="77777777" w:rsidR="002E3674" w:rsidRDefault="002E3674" w:rsidP="00A259EB">
            <w:pPr>
              <w:spacing w:line="360" w:lineRule="auto"/>
              <w:jc w:val="center"/>
            </w:pPr>
            <w:r>
              <w:t>6.59</w:t>
            </w:r>
          </w:p>
        </w:tc>
      </w:tr>
      <w:tr w:rsidR="002E3674" w14:paraId="28CD5AC3" w14:textId="77777777" w:rsidTr="0066244C">
        <w:tc>
          <w:tcPr>
            <w:tcW w:w="1981" w:type="dxa"/>
            <w:vAlign w:val="center"/>
          </w:tcPr>
          <w:p w14:paraId="2B2F6904" w14:textId="77777777" w:rsidR="002E3674" w:rsidRPr="003D30C6" w:rsidRDefault="002E3674" w:rsidP="00A259EB">
            <w:pPr>
              <w:spacing w:line="360" w:lineRule="auto"/>
              <w:jc w:val="center"/>
              <w:rPr>
                <w:b/>
                <w:bCs/>
              </w:rPr>
            </w:pPr>
            <w:proofErr w:type="spellStart"/>
            <w:r w:rsidRPr="003D30C6">
              <w:rPr>
                <w:b/>
                <w:bCs/>
              </w:rPr>
              <w:t>Replikasi</w:t>
            </w:r>
            <w:proofErr w:type="spellEnd"/>
            <w:r w:rsidRPr="003D30C6">
              <w:rPr>
                <w:b/>
                <w:bCs/>
              </w:rPr>
              <w:t xml:space="preserve"> 2</w:t>
            </w:r>
          </w:p>
        </w:tc>
        <w:tc>
          <w:tcPr>
            <w:tcW w:w="1982" w:type="dxa"/>
            <w:vAlign w:val="center"/>
          </w:tcPr>
          <w:p w14:paraId="54DC7FCA" w14:textId="77777777" w:rsidR="002E3674" w:rsidRDefault="002E3674" w:rsidP="00A259EB">
            <w:pPr>
              <w:spacing w:line="360" w:lineRule="auto"/>
              <w:jc w:val="center"/>
            </w:pPr>
            <w:r>
              <w:t>6.17</w:t>
            </w:r>
          </w:p>
        </w:tc>
        <w:tc>
          <w:tcPr>
            <w:tcW w:w="1982" w:type="dxa"/>
            <w:vAlign w:val="center"/>
          </w:tcPr>
          <w:p w14:paraId="2A1F5136" w14:textId="77777777" w:rsidR="002E3674" w:rsidRDefault="002E3674" w:rsidP="00A259EB">
            <w:pPr>
              <w:spacing w:line="360" w:lineRule="auto"/>
              <w:jc w:val="center"/>
            </w:pPr>
            <w:r>
              <w:t>6.43</w:t>
            </w:r>
          </w:p>
        </w:tc>
        <w:tc>
          <w:tcPr>
            <w:tcW w:w="1982" w:type="dxa"/>
            <w:vAlign w:val="center"/>
          </w:tcPr>
          <w:p w14:paraId="0E7B3C84" w14:textId="77777777" w:rsidR="002E3674" w:rsidRDefault="002E3674" w:rsidP="00A259EB">
            <w:pPr>
              <w:spacing w:line="360" w:lineRule="auto"/>
              <w:jc w:val="center"/>
            </w:pPr>
            <w:r>
              <w:t>6.54</w:t>
            </w:r>
          </w:p>
        </w:tc>
      </w:tr>
      <w:tr w:rsidR="002E3674" w14:paraId="55AF572A" w14:textId="77777777" w:rsidTr="0066244C">
        <w:tc>
          <w:tcPr>
            <w:tcW w:w="1981" w:type="dxa"/>
            <w:vAlign w:val="center"/>
          </w:tcPr>
          <w:p w14:paraId="691FB744" w14:textId="77777777" w:rsidR="002E3674" w:rsidRPr="003D30C6" w:rsidRDefault="002E3674" w:rsidP="00A259EB">
            <w:pPr>
              <w:spacing w:line="360" w:lineRule="auto"/>
              <w:jc w:val="center"/>
              <w:rPr>
                <w:b/>
                <w:bCs/>
              </w:rPr>
            </w:pPr>
            <w:proofErr w:type="spellStart"/>
            <w:r w:rsidRPr="003D30C6">
              <w:rPr>
                <w:b/>
                <w:bCs/>
              </w:rPr>
              <w:t>Replikasi</w:t>
            </w:r>
            <w:proofErr w:type="spellEnd"/>
            <w:r w:rsidRPr="003D30C6">
              <w:rPr>
                <w:b/>
                <w:bCs/>
              </w:rPr>
              <w:t xml:space="preserve"> 3</w:t>
            </w:r>
          </w:p>
        </w:tc>
        <w:tc>
          <w:tcPr>
            <w:tcW w:w="1982" w:type="dxa"/>
            <w:vAlign w:val="center"/>
          </w:tcPr>
          <w:p w14:paraId="00C69009" w14:textId="77777777" w:rsidR="002E3674" w:rsidRDefault="002E3674" w:rsidP="00A259EB">
            <w:pPr>
              <w:spacing w:line="360" w:lineRule="auto"/>
              <w:jc w:val="center"/>
            </w:pPr>
            <w:r>
              <w:t>6.26</w:t>
            </w:r>
          </w:p>
        </w:tc>
        <w:tc>
          <w:tcPr>
            <w:tcW w:w="1982" w:type="dxa"/>
            <w:vAlign w:val="center"/>
          </w:tcPr>
          <w:p w14:paraId="5C906510" w14:textId="77777777" w:rsidR="002E3674" w:rsidRDefault="002E3674" w:rsidP="00A259EB">
            <w:pPr>
              <w:spacing w:line="360" w:lineRule="auto"/>
              <w:jc w:val="center"/>
            </w:pPr>
            <w:r>
              <w:t>6.42</w:t>
            </w:r>
          </w:p>
        </w:tc>
        <w:tc>
          <w:tcPr>
            <w:tcW w:w="1982" w:type="dxa"/>
            <w:vAlign w:val="center"/>
          </w:tcPr>
          <w:p w14:paraId="2A81EEB5" w14:textId="77777777" w:rsidR="002E3674" w:rsidRDefault="002E3674" w:rsidP="00A259EB">
            <w:pPr>
              <w:spacing w:line="360" w:lineRule="auto"/>
              <w:jc w:val="center"/>
            </w:pPr>
            <w:r>
              <w:t>6.32</w:t>
            </w:r>
          </w:p>
        </w:tc>
      </w:tr>
      <w:tr w:rsidR="002E3674" w14:paraId="45D6710A" w14:textId="77777777" w:rsidTr="0066244C">
        <w:tc>
          <w:tcPr>
            <w:tcW w:w="1981" w:type="dxa"/>
            <w:vAlign w:val="center"/>
          </w:tcPr>
          <w:p w14:paraId="42AFD60D" w14:textId="77777777" w:rsidR="002E3674" w:rsidRPr="003D30C6" w:rsidRDefault="002E3674" w:rsidP="00A259EB">
            <w:pPr>
              <w:spacing w:line="360" w:lineRule="auto"/>
              <w:jc w:val="center"/>
              <w:rPr>
                <w:b/>
                <w:bCs/>
              </w:rPr>
            </w:pPr>
            <w:r w:rsidRPr="003D30C6">
              <w:rPr>
                <w:b/>
                <w:bCs/>
              </w:rPr>
              <w:t>Rata – Rata</w:t>
            </w:r>
          </w:p>
        </w:tc>
        <w:tc>
          <w:tcPr>
            <w:tcW w:w="1982" w:type="dxa"/>
            <w:vAlign w:val="center"/>
          </w:tcPr>
          <w:p w14:paraId="6EB38ADC" w14:textId="77777777" w:rsidR="002E3674" w:rsidRDefault="002E3674" w:rsidP="00A259EB">
            <w:pPr>
              <w:spacing w:line="360" w:lineRule="auto"/>
              <w:jc w:val="center"/>
            </w:pPr>
            <w:r>
              <w:t>6.30</w:t>
            </w:r>
          </w:p>
        </w:tc>
        <w:tc>
          <w:tcPr>
            <w:tcW w:w="1982" w:type="dxa"/>
            <w:vAlign w:val="center"/>
          </w:tcPr>
          <w:p w14:paraId="78E30777" w14:textId="77777777" w:rsidR="002E3674" w:rsidRDefault="002E3674" w:rsidP="00A259EB">
            <w:pPr>
              <w:spacing w:line="360" w:lineRule="auto"/>
              <w:jc w:val="center"/>
            </w:pPr>
            <w:r>
              <w:t>6.40</w:t>
            </w:r>
          </w:p>
        </w:tc>
        <w:tc>
          <w:tcPr>
            <w:tcW w:w="1982" w:type="dxa"/>
            <w:vAlign w:val="center"/>
          </w:tcPr>
          <w:p w14:paraId="38A24FA6" w14:textId="77777777" w:rsidR="002E3674" w:rsidRDefault="002E3674" w:rsidP="00A259EB">
            <w:pPr>
              <w:spacing w:line="360" w:lineRule="auto"/>
              <w:jc w:val="center"/>
            </w:pPr>
            <w:r>
              <w:t>6.48</w:t>
            </w:r>
          </w:p>
        </w:tc>
      </w:tr>
    </w:tbl>
    <w:p w14:paraId="17416C4A" w14:textId="77777777" w:rsidR="002E3674" w:rsidRDefault="002E3674" w:rsidP="00A259EB">
      <w:pPr>
        <w:spacing w:line="360" w:lineRule="auto"/>
      </w:pPr>
    </w:p>
    <w:p w14:paraId="3DDB37B5" w14:textId="34087410" w:rsidR="002E3674" w:rsidRDefault="002E3674" w:rsidP="00A259EB">
      <w:pPr>
        <w:spacing w:line="360" w:lineRule="auto"/>
      </w:pPr>
      <w:proofErr w:type="spellStart"/>
      <w:r>
        <w:t>Minggu</w:t>
      </w:r>
      <w:proofErr w:type="spellEnd"/>
      <w:r>
        <w:t xml:space="preserve"> </w:t>
      </w:r>
      <w:proofErr w:type="spellStart"/>
      <w:r>
        <w:t>Kedua</w:t>
      </w:r>
      <w:proofErr w:type="spellEnd"/>
      <w:r>
        <w:t xml:space="preserve"> </w:t>
      </w:r>
    </w:p>
    <w:tbl>
      <w:tblPr>
        <w:tblStyle w:val="TableGrid"/>
        <w:tblW w:w="0" w:type="auto"/>
        <w:tblLook w:val="04A0" w:firstRow="1" w:lastRow="0" w:firstColumn="1" w:lastColumn="0" w:noHBand="0" w:noVBand="1"/>
      </w:tblPr>
      <w:tblGrid>
        <w:gridCol w:w="1981"/>
        <w:gridCol w:w="1982"/>
        <w:gridCol w:w="1982"/>
        <w:gridCol w:w="1982"/>
      </w:tblGrid>
      <w:tr w:rsidR="002E3674" w14:paraId="613034D1" w14:textId="77777777" w:rsidTr="0066244C">
        <w:tc>
          <w:tcPr>
            <w:tcW w:w="1981" w:type="dxa"/>
            <w:vMerge w:val="restart"/>
            <w:vAlign w:val="center"/>
          </w:tcPr>
          <w:p w14:paraId="581D58F6" w14:textId="77777777" w:rsidR="002E3674" w:rsidRPr="003D30C6" w:rsidRDefault="002E3674" w:rsidP="00A259EB">
            <w:pPr>
              <w:spacing w:line="360" w:lineRule="auto"/>
              <w:jc w:val="center"/>
              <w:rPr>
                <w:b/>
                <w:bCs/>
              </w:rPr>
            </w:pPr>
            <w:proofErr w:type="spellStart"/>
            <w:r w:rsidRPr="003D30C6">
              <w:rPr>
                <w:b/>
                <w:bCs/>
              </w:rPr>
              <w:t>Pengamatan</w:t>
            </w:r>
            <w:proofErr w:type="spellEnd"/>
            <w:r w:rsidRPr="003D30C6">
              <w:rPr>
                <w:b/>
                <w:bCs/>
              </w:rPr>
              <w:t xml:space="preserve"> pH</w:t>
            </w:r>
          </w:p>
        </w:tc>
        <w:tc>
          <w:tcPr>
            <w:tcW w:w="5946" w:type="dxa"/>
            <w:gridSpan w:val="3"/>
            <w:vAlign w:val="center"/>
          </w:tcPr>
          <w:p w14:paraId="78EAC262" w14:textId="77777777" w:rsidR="002E3674" w:rsidRPr="003D30C6" w:rsidRDefault="002E3674" w:rsidP="00A259EB">
            <w:pPr>
              <w:spacing w:line="360" w:lineRule="auto"/>
              <w:jc w:val="center"/>
              <w:rPr>
                <w:b/>
                <w:bCs/>
              </w:rPr>
            </w:pPr>
            <w:r w:rsidRPr="003D30C6">
              <w:rPr>
                <w:b/>
                <w:bCs/>
              </w:rPr>
              <w:t>Formula</w:t>
            </w:r>
          </w:p>
        </w:tc>
      </w:tr>
      <w:tr w:rsidR="002E3674" w14:paraId="0DA40AB4" w14:textId="77777777" w:rsidTr="0066244C">
        <w:tc>
          <w:tcPr>
            <w:tcW w:w="1981" w:type="dxa"/>
            <w:vMerge/>
            <w:vAlign w:val="center"/>
          </w:tcPr>
          <w:p w14:paraId="116722A6" w14:textId="77777777" w:rsidR="002E3674" w:rsidRPr="003D30C6" w:rsidRDefault="002E3674" w:rsidP="00A259EB">
            <w:pPr>
              <w:spacing w:line="360" w:lineRule="auto"/>
              <w:jc w:val="center"/>
              <w:rPr>
                <w:b/>
                <w:bCs/>
              </w:rPr>
            </w:pPr>
          </w:p>
        </w:tc>
        <w:tc>
          <w:tcPr>
            <w:tcW w:w="1982" w:type="dxa"/>
            <w:vAlign w:val="center"/>
          </w:tcPr>
          <w:p w14:paraId="3CA90349" w14:textId="77777777" w:rsidR="002E3674" w:rsidRPr="003D30C6" w:rsidRDefault="002E3674" w:rsidP="00A259EB">
            <w:pPr>
              <w:spacing w:line="360" w:lineRule="auto"/>
              <w:jc w:val="center"/>
              <w:rPr>
                <w:b/>
                <w:bCs/>
              </w:rPr>
            </w:pPr>
            <w:r w:rsidRPr="003D30C6">
              <w:rPr>
                <w:b/>
                <w:bCs/>
              </w:rPr>
              <w:t>FI</w:t>
            </w:r>
          </w:p>
        </w:tc>
        <w:tc>
          <w:tcPr>
            <w:tcW w:w="1982" w:type="dxa"/>
            <w:vAlign w:val="center"/>
          </w:tcPr>
          <w:p w14:paraId="3AEFDE36" w14:textId="77777777" w:rsidR="002E3674" w:rsidRPr="003D30C6" w:rsidRDefault="002E3674" w:rsidP="00A259EB">
            <w:pPr>
              <w:spacing w:line="360" w:lineRule="auto"/>
              <w:jc w:val="center"/>
              <w:rPr>
                <w:b/>
                <w:bCs/>
              </w:rPr>
            </w:pPr>
            <w:r w:rsidRPr="003D30C6">
              <w:rPr>
                <w:b/>
                <w:bCs/>
              </w:rPr>
              <w:t>FII</w:t>
            </w:r>
          </w:p>
        </w:tc>
        <w:tc>
          <w:tcPr>
            <w:tcW w:w="1982" w:type="dxa"/>
            <w:vAlign w:val="center"/>
          </w:tcPr>
          <w:p w14:paraId="1F2C9D87" w14:textId="77777777" w:rsidR="002E3674" w:rsidRPr="003D30C6" w:rsidRDefault="002E3674" w:rsidP="00A259EB">
            <w:pPr>
              <w:spacing w:line="360" w:lineRule="auto"/>
              <w:jc w:val="center"/>
              <w:rPr>
                <w:b/>
                <w:bCs/>
              </w:rPr>
            </w:pPr>
            <w:r w:rsidRPr="003D30C6">
              <w:rPr>
                <w:b/>
                <w:bCs/>
              </w:rPr>
              <w:t>FIII</w:t>
            </w:r>
          </w:p>
        </w:tc>
      </w:tr>
      <w:tr w:rsidR="002E3674" w14:paraId="4F96AF2F" w14:textId="77777777" w:rsidTr="0066244C">
        <w:tc>
          <w:tcPr>
            <w:tcW w:w="1981" w:type="dxa"/>
            <w:vAlign w:val="center"/>
          </w:tcPr>
          <w:p w14:paraId="693B59E1" w14:textId="77777777" w:rsidR="002E3674" w:rsidRPr="003D30C6" w:rsidRDefault="002E3674" w:rsidP="00A259EB">
            <w:pPr>
              <w:spacing w:line="360" w:lineRule="auto"/>
              <w:jc w:val="center"/>
              <w:rPr>
                <w:b/>
                <w:bCs/>
              </w:rPr>
            </w:pPr>
            <w:proofErr w:type="spellStart"/>
            <w:r w:rsidRPr="003D30C6">
              <w:rPr>
                <w:b/>
                <w:bCs/>
              </w:rPr>
              <w:t>Replikasi</w:t>
            </w:r>
            <w:proofErr w:type="spellEnd"/>
            <w:r w:rsidRPr="003D30C6">
              <w:rPr>
                <w:b/>
                <w:bCs/>
              </w:rPr>
              <w:t xml:space="preserve"> 1</w:t>
            </w:r>
          </w:p>
        </w:tc>
        <w:tc>
          <w:tcPr>
            <w:tcW w:w="1982" w:type="dxa"/>
            <w:vAlign w:val="center"/>
          </w:tcPr>
          <w:p w14:paraId="24F3F950" w14:textId="0466390C" w:rsidR="002E3674" w:rsidRDefault="002E3674" w:rsidP="00A259EB">
            <w:pPr>
              <w:spacing w:line="360" w:lineRule="auto"/>
              <w:jc w:val="center"/>
            </w:pPr>
            <w:r>
              <w:t>5.53</w:t>
            </w:r>
          </w:p>
        </w:tc>
        <w:tc>
          <w:tcPr>
            <w:tcW w:w="1982" w:type="dxa"/>
            <w:vAlign w:val="center"/>
          </w:tcPr>
          <w:p w14:paraId="3EB02D1B" w14:textId="4803F512" w:rsidR="002E3674" w:rsidRDefault="002E3674" w:rsidP="00A259EB">
            <w:pPr>
              <w:spacing w:line="360" w:lineRule="auto"/>
              <w:jc w:val="center"/>
            </w:pPr>
            <w:r>
              <w:t>5.30</w:t>
            </w:r>
          </w:p>
        </w:tc>
        <w:tc>
          <w:tcPr>
            <w:tcW w:w="1982" w:type="dxa"/>
            <w:vAlign w:val="center"/>
          </w:tcPr>
          <w:p w14:paraId="07BF43BF" w14:textId="1F5B0F7B" w:rsidR="002E3674" w:rsidRDefault="002E3674" w:rsidP="00A259EB">
            <w:pPr>
              <w:spacing w:line="360" w:lineRule="auto"/>
              <w:jc w:val="center"/>
            </w:pPr>
            <w:r>
              <w:t>5.39</w:t>
            </w:r>
          </w:p>
        </w:tc>
      </w:tr>
      <w:tr w:rsidR="002E3674" w14:paraId="562810F5" w14:textId="77777777" w:rsidTr="0066244C">
        <w:tc>
          <w:tcPr>
            <w:tcW w:w="1981" w:type="dxa"/>
            <w:vAlign w:val="center"/>
          </w:tcPr>
          <w:p w14:paraId="62CB6BC6" w14:textId="77777777" w:rsidR="002E3674" w:rsidRPr="003D30C6" w:rsidRDefault="002E3674" w:rsidP="00A259EB">
            <w:pPr>
              <w:spacing w:line="360" w:lineRule="auto"/>
              <w:jc w:val="center"/>
              <w:rPr>
                <w:b/>
                <w:bCs/>
              </w:rPr>
            </w:pPr>
            <w:proofErr w:type="spellStart"/>
            <w:r w:rsidRPr="003D30C6">
              <w:rPr>
                <w:b/>
                <w:bCs/>
              </w:rPr>
              <w:t>Replikasi</w:t>
            </w:r>
            <w:proofErr w:type="spellEnd"/>
            <w:r w:rsidRPr="003D30C6">
              <w:rPr>
                <w:b/>
                <w:bCs/>
              </w:rPr>
              <w:t xml:space="preserve"> 2</w:t>
            </w:r>
          </w:p>
        </w:tc>
        <w:tc>
          <w:tcPr>
            <w:tcW w:w="1982" w:type="dxa"/>
            <w:vAlign w:val="center"/>
          </w:tcPr>
          <w:p w14:paraId="30F272A2" w14:textId="3AF0C0A9" w:rsidR="002E3674" w:rsidRDefault="002E3674" w:rsidP="00A259EB">
            <w:pPr>
              <w:spacing w:line="360" w:lineRule="auto"/>
              <w:jc w:val="center"/>
            </w:pPr>
            <w:r>
              <w:t>5.31</w:t>
            </w:r>
          </w:p>
        </w:tc>
        <w:tc>
          <w:tcPr>
            <w:tcW w:w="1982" w:type="dxa"/>
            <w:vAlign w:val="center"/>
          </w:tcPr>
          <w:p w14:paraId="60247350" w14:textId="40421BA9" w:rsidR="002E3674" w:rsidRDefault="002E3674" w:rsidP="00A259EB">
            <w:pPr>
              <w:spacing w:line="360" w:lineRule="auto"/>
              <w:jc w:val="center"/>
            </w:pPr>
            <w:r>
              <w:t>5.65</w:t>
            </w:r>
          </w:p>
        </w:tc>
        <w:tc>
          <w:tcPr>
            <w:tcW w:w="1982" w:type="dxa"/>
            <w:vAlign w:val="center"/>
          </w:tcPr>
          <w:p w14:paraId="7168A252" w14:textId="53EA9CF3" w:rsidR="002E3674" w:rsidRDefault="002E3674" w:rsidP="00A259EB">
            <w:pPr>
              <w:spacing w:line="360" w:lineRule="auto"/>
              <w:jc w:val="center"/>
            </w:pPr>
            <w:r>
              <w:t>5.67</w:t>
            </w:r>
          </w:p>
        </w:tc>
      </w:tr>
      <w:tr w:rsidR="002E3674" w14:paraId="40C24449" w14:textId="77777777" w:rsidTr="0066244C">
        <w:tc>
          <w:tcPr>
            <w:tcW w:w="1981" w:type="dxa"/>
            <w:vAlign w:val="center"/>
          </w:tcPr>
          <w:p w14:paraId="5A1F79DE" w14:textId="77777777" w:rsidR="002E3674" w:rsidRPr="003D30C6" w:rsidRDefault="002E3674" w:rsidP="00A259EB">
            <w:pPr>
              <w:spacing w:line="360" w:lineRule="auto"/>
              <w:jc w:val="center"/>
              <w:rPr>
                <w:b/>
                <w:bCs/>
              </w:rPr>
            </w:pPr>
            <w:proofErr w:type="spellStart"/>
            <w:r w:rsidRPr="003D30C6">
              <w:rPr>
                <w:b/>
                <w:bCs/>
              </w:rPr>
              <w:t>Replikasi</w:t>
            </w:r>
            <w:proofErr w:type="spellEnd"/>
            <w:r w:rsidRPr="003D30C6">
              <w:rPr>
                <w:b/>
                <w:bCs/>
              </w:rPr>
              <w:t xml:space="preserve"> 3</w:t>
            </w:r>
          </w:p>
        </w:tc>
        <w:tc>
          <w:tcPr>
            <w:tcW w:w="1982" w:type="dxa"/>
            <w:vAlign w:val="center"/>
          </w:tcPr>
          <w:p w14:paraId="049324F3" w14:textId="2F7A3BDD" w:rsidR="002E3674" w:rsidRDefault="002E3674" w:rsidP="00A259EB">
            <w:pPr>
              <w:spacing w:line="360" w:lineRule="auto"/>
              <w:jc w:val="center"/>
            </w:pPr>
            <w:r>
              <w:t>5.68</w:t>
            </w:r>
          </w:p>
        </w:tc>
        <w:tc>
          <w:tcPr>
            <w:tcW w:w="1982" w:type="dxa"/>
            <w:vAlign w:val="center"/>
          </w:tcPr>
          <w:p w14:paraId="1BFD35F4" w14:textId="0DABC42E" w:rsidR="002E3674" w:rsidRDefault="002E3674" w:rsidP="00A259EB">
            <w:pPr>
              <w:spacing w:line="360" w:lineRule="auto"/>
              <w:jc w:val="center"/>
            </w:pPr>
            <w:r>
              <w:t>5.74</w:t>
            </w:r>
          </w:p>
        </w:tc>
        <w:tc>
          <w:tcPr>
            <w:tcW w:w="1982" w:type="dxa"/>
            <w:vAlign w:val="center"/>
          </w:tcPr>
          <w:p w14:paraId="5C0B838B" w14:textId="2FA5241E" w:rsidR="002E3674" w:rsidRDefault="002E3674" w:rsidP="00A259EB">
            <w:pPr>
              <w:spacing w:line="360" w:lineRule="auto"/>
              <w:jc w:val="center"/>
            </w:pPr>
            <w:r>
              <w:t>5.69</w:t>
            </w:r>
          </w:p>
        </w:tc>
      </w:tr>
      <w:tr w:rsidR="002E3674" w14:paraId="6B46EEB1" w14:textId="77777777" w:rsidTr="0066244C">
        <w:tc>
          <w:tcPr>
            <w:tcW w:w="1981" w:type="dxa"/>
            <w:vAlign w:val="center"/>
          </w:tcPr>
          <w:p w14:paraId="77C287B9" w14:textId="77777777" w:rsidR="002E3674" w:rsidRPr="003D30C6" w:rsidRDefault="002E3674" w:rsidP="00A259EB">
            <w:pPr>
              <w:spacing w:line="360" w:lineRule="auto"/>
              <w:jc w:val="center"/>
              <w:rPr>
                <w:b/>
                <w:bCs/>
              </w:rPr>
            </w:pPr>
            <w:r w:rsidRPr="003D30C6">
              <w:rPr>
                <w:b/>
                <w:bCs/>
              </w:rPr>
              <w:t>Rata – Rata</w:t>
            </w:r>
          </w:p>
        </w:tc>
        <w:tc>
          <w:tcPr>
            <w:tcW w:w="1982" w:type="dxa"/>
            <w:vAlign w:val="center"/>
          </w:tcPr>
          <w:p w14:paraId="7CDDB0ED" w14:textId="150B968E" w:rsidR="002E3674" w:rsidRDefault="002E3674" w:rsidP="00A259EB">
            <w:pPr>
              <w:spacing w:line="360" w:lineRule="auto"/>
              <w:jc w:val="center"/>
            </w:pPr>
            <w:r>
              <w:t>5.50</w:t>
            </w:r>
          </w:p>
        </w:tc>
        <w:tc>
          <w:tcPr>
            <w:tcW w:w="1982" w:type="dxa"/>
            <w:vAlign w:val="center"/>
          </w:tcPr>
          <w:p w14:paraId="5FD96384" w14:textId="32301437" w:rsidR="002E3674" w:rsidRDefault="002E3674" w:rsidP="00A259EB">
            <w:pPr>
              <w:spacing w:line="360" w:lineRule="auto"/>
              <w:jc w:val="center"/>
            </w:pPr>
            <w:r>
              <w:t>5.56</w:t>
            </w:r>
          </w:p>
        </w:tc>
        <w:tc>
          <w:tcPr>
            <w:tcW w:w="1982" w:type="dxa"/>
            <w:vAlign w:val="center"/>
          </w:tcPr>
          <w:p w14:paraId="31CB9CB1" w14:textId="3F33CFD7" w:rsidR="002E3674" w:rsidRDefault="002E3674" w:rsidP="00A259EB">
            <w:pPr>
              <w:spacing w:line="360" w:lineRule="auto"/>
              <w:jc w:val="center"/>
            </w:pPr>
            <w:r>
              <w:t>5.58</w:t>
            </w:r>
          </w:p>
        </w:tc>
      </w:tr>
    </w:tbl>
    <w:p w14:paraId="217E0F59" w14:textId="77777777" w:rsidR="002E3674" w:rsidRDefault="002E3674" w:rsidP="00A259EB">
      <w:pPr>
        <w:spacing w:line="360" w:lineRule="auto"/>
      </w:pPr>
    </w:p>
    <w:p w14:paraId="62599C76" w14:textId="5616696A" w:rsidR="002E3674" w:rsidRDefault="002E3674" w:rsidP="00A259EB">
      <w:pPr>
        <w:spacing w:line="360" w:lineRule="auto"/>
      </w:pPr>
      <w:proofErr w:type="spellStart"/>
      <w:r>
        <w:t>Minggu</w:t>
      </w:r>
      <w:proofErr w:type="spellEnd"/>
      <w:r>
        <w:t xml:space="preserve"> </w:t>
      </w:r>
      <w:proofErr w:type="spellStart"/>
      <w:r>
        <w:t>Ketiga</w:t>
      </w:r>
      <w:proofErr w:type="spellEnd"/>
    </w:p>
    <w:tbl>
      <w:tblPr>
        <w:tblStyle w:val="TableGrid"/>
        <w:tblW w:w="0" w:type="auto"/>
        <w:tblLook w:val="04A0" w:firstRow="1" w:lastRow="0" w:firstColumn="1" w:lastColumn="0" w:noHBand="0" w:noVBand="1"/>
      </w:tblPr>
      <w:tblGrid>
        <w:gridCol w:w="1981"/>
        <w:gridCol w:w="1982"/>
        <w:gridCol w:w="1982"/>
        <w:gridCol w:w="1982"/>
      </w:tblGrid>
      <w:tr w:rsidR="002E3674" w14:paraId="468BE336" w14:textId="77777777" w:rsidTr="0066244C">
        <w:tc>
          <w:tcPr>
            <w:tcW w:w="1981" w:type="dxa"/>
            <w:vMerge w:val="restart"/>
            <w:vAlign w:val="center"/>
          </w:tcPr>
          <w:p w14:paraId="2B97B23F" w14:textId="77777777" w:rsidR="002E3674" w:rsidRPr="003D30C6" w:rsidRDefault="002E3674" w:rsidP="00A259EB">
            <w:pPr>
              <w:spacing w:line="360" w:lineRule="auto"/>
              <w:jc w:val="center"/>
              <w:rPr>
                <w:b/>
                <w:bCs/>
              </w:rPr>
            </w:pPr>
            <w:proofErr w:type="spellStart"/>
            <w:r w:rsidRPr="003D30C6">
              <w:rPr>
                <w:b/>
                <w:bCs/>
              </w:rPr>
              <w:t>Pengamatan</w:t>
            </w:r>
            <w:proofErr w:type="spellEnd"/>
            <w:r w:rsidRPr="003D30C6">
              <w:rPr>
                <w:b/>
                <w:bCs/>
              </w:rPr>
              <w:t xml:space="preserve"> pH</w:t>
            </w:r>
          </w:p>
        </w:tc>
        <w:tc>
          <w:tcPr>
            <w:tcW w:w="5946" w:type="dxa"/>
            <w:gridSpan w:val="3"/>
            <w:vAlign w:val="center"/>
          </w:tcPr>
          <w:p w14:paraId="759DECA1" w14:textId="77777777" w:rsidR="002E3674" w:rsidRPr="003D30C6" w:rsidRDefault="002E3674" w:rsidP="00A259EB">
            <w:pPr>
              <w:spacing w:line="360" w:lineRule="auto"/>
              <w:jc w:val="center"/>
              <w:rPr>
                <w:b/>
                <w:bCs/>
              </w:rPr>
            </w:pPr>
            <w:r w:rsidRPr="003D30C6">
              <w:rPr>
                <w:b/>
                <w:bCs/>
              </w:rPr>
              <w:t>Formula</w:t>
            </w:r>
          </w:p>
        </w:tc>
      </w:tr>
      <w:tr w:rsidR="002E3674" w14:paraId="58C6803F" w14:textId="77777777" w:rsidTr="0066244C">
        <w:tc>
          <w:tcPr>
            <w:tcW w:w="1981" w:type="dxa"/>
            <w:vMerge/>
            <w:vAlign w:val="center"/>
          </w:tcPr>
          <w:p w14:paraId="7F9858DE" w14:textId="77777777" w:rsidR="002E3674" w:rsidRPr="003D30C6" w:rsidRDefault="002E3674" w:rsidP="00A259EB">
            <w:pPr>
              <w:spacing w:line="360" w:lineRule="auto"/>
              <w:jc w:val="center"/>
              <w:rPr>
                <w:b/>
                <w:bCs/>
              </w:rPr>
            </w:pPr>
          </w:p>
        </w:tc>
        <w:tc>
          <w:tcPr>
            <w:tcW w:w="1982" w:type="dxa"/>
            <w:vAlign w:val="center"/>
          </w:tcPr>
          <w:p w14:paraId="12963D14" w14:textId="77777777" w:rsidR="002E3674" w:rsidRPr="003D30C6" w:rsidRDefault="002E3674" w:rsidP="00A259EB">
            <w:pPr>
              <w:spacing w:line="360" w:lineRule="auto"/>
              <w:jc w:val="center"/>
              <w:rPr>
                <w:b/>
                <w:bCs/>
              </w:rPr>
            </w:pPr>
            <w:r w:rsidRPr="003D30C6">
              <w:rPr>
                <w:b/>
                <w:bCs/>
              </w:rPr>
              <w:t>FI</w:t>
            </w:r>
          </w:p>
        </w:tc>
        <w:tc>
          <w:tcPr>
            <w:tcW w:w="1982" w:type="dxa"/>
            <w:vAlign w:val="center"/>
          </w:tcPr>
          <w:p w14:paraId="28B1E8A1" w14:textId="77777777" w:rsidR="002E3674" w:rsidRPr="003D30C6" w:rsidRDefault="002E3674" w:rsidP="00A259EB">
            <w:pPr>
              <w:spacing w:line="360" w:lineRule="auto"/>
              <w:jc w:val="center"/>
              <w:rPr>
                <w:b/>
                <w:bCs/>
              </w:rPr>
            </w:pPr>
            <w:r w:rsidRPr="003D30C6">
              <w:rPr>
                <w:b/>
                <w:bCs/>
              </w:rPr>
              <w:t>FII</w:t>
            </w:r>
          </w:p>
        </w:tc>
        <w:tc>
          <w:tcPr>
            <w:tcW w:w="1982" w:type="dxa"/>
            <w:vAlign w:val="center"/>
          </w:tcPr>
          <w:p w14:paraId="4C364373" w14:textId="77777777" w:rsidR="002E3674" w:rsidRPr="003D30C6" w:rsidRDefault="002E3674" w:rsidP="00A259EB">
            <w:pPr>
              <w:spacing w:line="360" w:lineRule="auto"/>
              <w:jc w:val="center"/>
              <w:rPr>
                <w:b/>
                <w:bCs/>
              </w:rPr>
            </w:pPr>
            <w:r w:rsidRPr="003D30C6">
              <w:rPr>
                <w:b/>
                <w:bCs/>
              </w:rPr>
              <w:t>FIII</w:t>
            </w:r>
          </w:p>
        </w:tc>
      </w:tr>
      <w:tr w:rsidR="002E3674" w14:paraId="4EDF04C4" w14:textId="77777777" w:rsidTr="0066244C">
        <w:tc>
          <w:tcPr>
            <w:tcW w:w="1981" w:type="dxa"/>
            <w:vAlign w:val="center"/>
          </w:tcPr>
          <w:p w14:paraId="5232D930" w14:textId="77777777" w:rsidR="002E3674" w:rsidRPr="003D30C6" w:rsidRDefault="002E3674" w:rsidP="00A259EB">
            <w:pPr>
              <w:spacing w:line="360" w:lineRule="auto"/>
              <w:jc w:val="center"/>
              <w:rPr>
                <w:b/>
                <w:bCs/>
              </w:rPr>
            </w:pPr>
            <w:proofErr w:type="spellStart"/>
            <w:r w:rsidRPr="003D30C6">
              <w:rPr>
                <w:b/>
                <w:bCs/>
              </w:rPr>
              <w:t>Replikasi</w:t>
            </w:r>
            <w:proofErr w:type="spellEnd"/>
            <w:r w:rsidRPr="003D30C6">
              <w:rPr>
                <w:b/>
                <w:bCs/>
              </w:rPr>
              <w:t xml:space="preserve"> 1</w:t>
            </w:r>
          </w:p>
        </w:tc>
        <w:tc>
          <w:tcPr>
            <w:tcW w:w="1982" w:type="dxa"/>
            <w:vAlign w:val="center"/>
          </w:tcPr>
          <w:p w14:paraId="03C2DA49" w14:textId="54563F18" w:rsidR="002E3674" w:rsidRDefault="002E3674" w:rsidP="00A259EB">
            <w:pPr>
              <w:spacing w:line="360" w:lineRule="auto"/>
              <w:jc w:val="center"/>
            </w:pPr>
            <w:r>
              <w:t>5.56</w:t>
            </w:r>
          </w:p>
        </w:tc>
        <w:tc>
          <w:tcPr>
            <w:tcW w:w="1982" w:type="dxa"/>
            <w:vAlign w:val="center"/>
          </w:tcPr>
          <w:p w14:paraId="653CDFCF" w14:textId="063933FD" w:rsidR="002E3674" w:rsidRDefault="002E3674" w:rsidP="00A259EB">
            <w:pPr>
              <w:spacing w:line="360" w:lineRule="auto"/>
              <w:jc w:val="center"/>
            </w:pPr>
            <w:r>
              <w:t>5.53</w:t>
            </w:r>
          </w:p>
        </w:tc>
        <w:tc>
          <w:tcPr>
            <w:tcW w:w="1982" w:type="dxa"/>
            <w:vAlign w:val="center"/>
          </w:tcPr>
          <w:p w14:paraId="6B62F85D" w14:textId="7555A2BC" w:rsidR="002E3674" w:rsidRDefault="002E3674" w:rsidP="00A259EB">
            <w:pPr>
              <w:spacing w:line="360" w:lineRule="auto"/>
              <w:jc w:val="center"/>
            </w:pPr>
            <w:r>
              <w:t>5.51</w:t>
            </w:r>
          </w:p>
        </w:tc>
      </w:tr>
      <w:tr w:rsidR="002E3674" w14:paraId="2D7CE941" w14:textId="77777777" w:rsidTr="0066244C">
        <w:tc>
          <w:tcPr>
            <w:tcW w:w="1981" w:type="dxa"/>
            <w:vAlign w:val="center"/>
          </w:tcPr>
          <w:p w14:paraId="5CC6AC24" w14:textId="77777777" w:rsidR="002E3674" w:rsidRPr="003D30C6" w:rsidRDefault="002E3674" w:rsidP="00A259EB">
            <w:pPr>
              <w:spacing w:line="360" w:lineRule="auto"/>
              <w:jc w:val="center"/>
              <w:rPr>
                <w:b/>
                <w:bCs/>
              </w:rPr>
            </w:pPr>
            <w:proofErr w:type="spellStart"/>
            <w:r w:rsidRPr="003D30C6">
              <w:rPr>
                <w:b/>
                <w:bCs/>
              </w:rPr>
              <w:t>Replikasi</w:t>
            </w:r>
            <w:proofErr w:type="spellEnd"/>
            <w:r w:rsidRPr="003D30C6">
              <w:rPr>
                <w:b/>
                <w:bCs/>
              </w:rPr>
              <w:t xml:space="preserve"> 2</w:t>
            </w:r>
          </w:p>
        </w:tc>
        <w:tc>
          <w:tcPr>
            <w:tcW w:w="1982" w:type="dxa"/>
            <w:vAlign w:val="center"/>
          </w:tcPr>
          <w:p w14:paraId="4CC6D238" w14:textId="499ABA15" w:rsidR="002E3674" w:rsidRDefault="002E3674" w:rsidP="00A259EB">
            <w:pPr>
              <w:spacing w:line="360" w:lineRule="auto"/>
              <w:jc w:val="center"/>
            </w:pPr>
            <w:r>
              <w:t>5.46</w:t>
            </w:r>
          </w:p>
        </w:tc>
        <w:tc>
          <w:tcPr>
            <w:tcW w:w="1982" w:type="dxa"/>
            <w:vAlign w:val="center"/>
          </w:tcPr>
          <w:p w14:paraId="027B92D4" w14:textId="1517DC62" w:rsidR="002E3674" w:rsidRDefault="002E3674" w:rsidP="00A259EB">
            <w:pPr>
              <w:spacing w:line="360" w:lineRule="auto"/>
              <w:jc w:val="center"/>
            </w:pPr>
            <w:r>
              <w:t>5.55</w:t>
            </w:r>
          </w:p>
        </w:tc>
        <w:tc>
          <w:tcPr>
            <w:tcW w:w="1982" w:type="dxa"/>
            <w:vAlign w:val="center"/>
          </w:tcPr>
          <w:p w14:paraId="59BC7261" w14:textId="4E0F23F9" w:rsidR="002E3674" w:rsidRDefault="002E3674" w:rsidP="00A259EB">
            <w:pPr>
              <w:spacing w:line="360" w:lineRule="auto"/>
              <w:jc w:val="center"/>
            </w:pPr>
            <w:r>
              <w:t>5.74</w:t>
            </w:r>
          </w:p>
        </w:tc>
      </w:tr>
      <w:tr w:rsidR="002E3674" w14:paraId="612D0B9F" w14:textId="77777777" w:rsidTr="0066244C">
        <w:tc>
          <w:tcPr>
            <w:tcW w:w="1981" w:type="dxa"/>
            <w:vAlign w:val="center"/>
          </w:tcPr>
          <w:p w14:paraId="2C0D3051" w14:textId="77777777" w:rsidR="002E3674" w:rsidRPr="003D30C6" w:rsidRDefault="002E3674" w:rsidP="00A259EB">
            <w:pPr>
              <w:spacing w:line="360" w:lineRule="auto"/>
              <w:jc w:val="center"/>
              <w:rPr>
                <w:b/>
                <w:bCs/>
              </w:rPr>
            </w:pPr>
            <w:proofErr w:type="spellStart"/>
            <w:r w:rsidRPr="003D30C6">
              <w:rPr>
                <w:b/>
                <w:bCs/>
              </w:rPr>
              <w:t>Replikasi</w:t>
            </w:r>
            <w:proofErr w:type="spellEnd"/>
            <w:r w:rsidRPr="003D30C6">
              <w:rPr>
                <w:b/>
                <w:bCs/>
              </w:rPr>
              <w:t xml:space="preserve"> 3</w:t>
            </w:r>
          </w:p>
        </w:tc>
        <w:tc>
          <w:tcPr>
            <w:tcW w:w="1982" w:type="dxa"/>
            <w:vAlign w:val="center"/>
          </w:tcPr>
          <w:p w14:paraId="110354C4" w14:textId="7D8F1082" w:rsidR="002E3674" w:rsidRDefault="002E3674" w:rsidP="00A259EB">
            <w:pPr>
              <w:spacing w:line="360" w:lineRule="auto"/>
              <w:jc w:val="center"/>
            </w:pPr>
            <w:r>
              <w:t>5.40</w:t>
            </w:r>
          </w:p>
        </w:tc>
        <w:tc>
          <w:tcPr>
            <w:tcW w:w="1982" w:type="dxa"/>
            <w:vAlign w:val="center"/>
          </w:tcPr>
          <w:p w14:paraId="47D7A5AA" w14:textId="60E25302" w:rsidR="002E3674" w:rsidRDefault="002E3674" w:rsidP="00A259EB">
            <w:pPr>
              <w:spacing w:line="360" w:lineRule="auto"/>
              <w:jc w:val="center"/>
            </w:pPr>
            <w:r>
              <w:t>5.44</w:t>
            </w:r>
          </w:p>
        </w:tc>
        <w:tc>
          <w:tcPr>
            <w:tcW w:w="1982" w:type="dxa"/>
            <w:vAlign w:val="center"/>
          </w:tcPr>
          <w:p w14:paraId="36FB4905" w14:textId="005C0F11" w:rsidR="002E3674" w:rsidRDefault="002E3674" w:rsidP="00A259EB">
            <w:pPr>
              <w:spacing w:line="360" w:lineRule="auto"/>
              <w:jc w:val="center"/>
            </w:pPr>
            <w:r>
              <w:t>5.35</w:t>
            </w:r>
          </w:p>
        </w:tc>
      </w:tr>
      <w:tr w:rsidR="002E3674" w14:paraId="1F5E544D" w14:textId="77777777" w:rsidTr="0066244C">
        <w:tc>
          <w:tcPr>
            <w:tcW w:w="1981" w:type="dxa"/>
            <w:vAlign w:val="center"/>
          </w:tcPr>
          <w:p w14:paraId="1823C58E" w14:textId="77777777" w:rsidR="002E3674" w:rsidRPr="003D30C6" w:rsidRDefault="002E3674" w:rsidP="00A259EB">
            <w:pPr>
              <w:spacing w:line="360" w:lineRule="auto"/>
              <w:jc w:val="center"/>
              <w:rPr>
                <w:b/>
                <w:bCs/>
              </w:rPr>
            </w:pPr>
            <w:r w:rsidRPr="003D30C6">
              <w:rPr>
                <w:b/>
                <w:bCs/>
              </w:rPr>
              <w:t>Rata – Rata</w:t>
            </w:r>
          </w:p>
        </w:tc>
        <w:tc>
          <w:tcPr>
            <w:tcW w:w="1982" w:type="dxa"/>
            <w:vAlign w:val="center"/>
          </w:tcPr>
          <w:p w14:paraId="2F5E968E" w14:textId="0E7D3775" w:rsidR="002E3674" w:rsidRDefault="002E3674" w:rsidP="00A259EB">
            <w:pPr>
              <w:spacing w:line="360" w:lineRule="auto"/>
              <w:jc w:val="center"/>
            </w:pPr>
            <w:r>
              <w:t>5.47</w:t>
            </w:r>
          </w:p>
        </w:tc>
        <w:tc>
          <w:tcPr>
            <w:tcW w:w="1982" w:type="dxa"/>
            <w:vAlign w:val="center"/>
          </w:tcPr>
          <w:p w14:paraId="5AC28161" w14:textId="49F42747" w:rsidR="002E3674" w:rsidRDefault="002E3674" w:rsidP="00A259EB">
            <w:pPr>
              <w:spacing w:line="360" w:lineRule="auto"/>
              <w:jc w:val="center"/>
            </w:pPr>
            <w:r>
              <w:t>5.50</w:t>
            </w:r>
          </w:p>
        </w:tc>
        <w:tc>
          <w:tcPr>
            <w:tcW w:w="1982" w:type="dxa"/>
            <w:vAlign w:val="center"/>
          </w:tcPr>
          <w:p w14:paraId="72EA3E20" w14:textId="53271ED6" w:rsidR="002E3674" w:rsidRDefault="002E3674" w:rsidP="00A259EB">
            <w:pPr>
              <w:spacing w:line="360" w:lineRule="auto"/>
              <w:jc w:val="center"/>
            </w:pPr>
            <w:r>
              <w:t>5.53</w:t>
            </w:r>
          </w:p>
        </w:tc>
      </w:tr>
    </w:tbl>
    <w:p w14:paraId="56D534E6" w14:textId="77777777" w:rsidR="002E3674" w:rsidRDefault="002E3674" w:rsidP="002E3674"/>
    <w:p w14:paraId="79A8843F" w14:textId="77777777" w:rsidR="002E3674" w:rsidRPr="002E3674" w:rsidRDefault="002E3674" w:rsidP="002E3674"/>
    <w:p w14:paraId="65E53C2D" w14:textId="77777777" w:rsidR="003C10E6" w:rsidRDefault="003C10E6">
      <w:r>
        <w:rPr>
          <w:i/>
          <w:iCs/>
        </w:rPr>
        <w:br w:type="page"/>
      </w:r>
    </w:p>
    <w:p w14:paraId="7B5EC130" w14:textId="7D7191CE" w:rsidR="00AF1027" w:rsidRDefault="00AF1027" w:rsidP="00A259EB">
      <w:pPr>
        <w:pStyle w:val="Caption"/>
        <w:spacing w:after="0" w:line="360" w:lineRule="auto"/>
        <w:rPr>
          <w:i w:val="0"/>
          <w:iCs w:val="0"/>
          <w:color w:val="auto"/>
          <w:sz w:val="22"/>
          <w:szCs w:val="22"/>
        </w:rPr>
      </w:pPr>
      <w:bookmarkStart w:id="105" w:name="_Toc137685202"/>
      <w:r w:rsidRPr="004920C4">
        <w:rPr>
          <w:i w:val="0"/>
          <w:iCs w:val="0"/>
          <w:color w:val="auto"/>
          <w:sz w:val="22"/>
          <w:szCs w:val="22"/>
        </w:rPr>
        <w:lastRenderedPageBreak/>
        <w:t xml:space="preserve">Lampiran </w:t>
      </w:r>
      <w:r w:rsidRPr="004920C4">
        <w:rPr>
          <w:i w:val="0"/>
          <w:iCs w:val="0"/>
          <w:color w:val="auto"/>
          <w:sz w:val="22"/>
          <w:szCs w:val="22"/>
        </w:rPr>
        <w:fldChar w:fldCharType="begin"/>
      </w:r>
      <w:r w:rsidRPr="004920C4">
        <w:rPr>
          <w:i w:val="0"/>
          <w:iCs w:val="0"/>
          <w:color w:val="auto"/>
          <w:sz w:val="22"/>
          <w:szCs w:val="22"/>
        </w:rPr>
        <w:instrText xml:space="preserve"> SEQ Lampiran \* ARABIC </w:instrText>
      </w:r>
      <w:r w:rsidRPr="004920C4">
        <w:rPr>
          <w:i w:val="0"/>
          <w:iCs w:val="0"/>
          <w:color w:val="auto"/>
          <w:sz w:val="22"/>
          <w:szCs w:val="22"/>
        </w:rPr>
        <w:fldChar w:fldCharType="separate"/>
      </w:r>
      <w:r w:rsidR="0032716C">
        <w:rPr>
          <w:i w:val="0"/>
          <w:iCs w:val="0"/>
          <w:noProof/>
          <w:color w:val="auto"/>
          <w:sz w:val="22"/>
          <w:szCs w:val="22"/>
        </w:rPr>
        <w:t>20</w:t>
      </w:r>
      <w:r w:rsidRPr="004920C4">
        <w:rPr>
          <w:i w:val="0"/>
          <w:iCs w:val="0"/>
          <w:color w:val="auto"/>
          <w:sz w:val="22"/>
          <w:szCs w:val="22"/>
        </w:rPr>
        <w:fldChar w:fldCharType="end"/>
      </w:r>
      <w:r w:rsidRPr="004920C4">
        <w:rPr>
          <w:i w:val="0"/>
          <w:iCs w:val="0"/>
          <w:color w:val="auto"/>
          <w:sz w:val="22"/>
          <w:szCs w:val="22"/>
        </w:rPr>
        <w:t xml:space="preserve">. Tabel Hasil Uji </w:t>
      </w:r>
      <w:proofErr w:type="spellStart"/>
      <w:r w:rsidRPr="004920C4">
        <w:rPr>
          <w:i w:val="0"/>
          <w:iCs w:val="0"/>
          <w:color w:val="auto"/>
          <w:sz w:val="22"/>
          <w:szCs w:val="22"/>
        </w:rPr>
        <w:t>Stabilitas</w:t>
      </w:r>
      <w:proofErr w:type="spellEnd"/>
      <w:r w:rsidRPr="004920C4">
        <w:rPr>
          <w:i w:val="0"/>
          <w:iCs w:val="0"/>
          <w:color w:val="auto"/>
          <w:sz w:val="22"/>
          <w:szCs w:val="22"/>
        </w:rPr>
        <w:t xml:space="preserve"> </w:t>
      </w:r>
      <w:proofErr w:type="spellStart"/>
      <w:r w:rsidRPr="004920C4">
        <w:rPr>
          <w:i w:val="0"/>
          <w:iCs w:val="0"/>
          <w:color w:val="auto"/>
          <w:sz w:val="22"/>
          <w:szCs w:val="22"/>
        </w:rPr>
        <w:t>Viskositas</w:t>
      </w:r>
      <w:bookmarkEnd w:id="105"/>
      <w:proofErr w:type="spellEnd"/>
    </w:p>
    <w:p w14:paraId="2D453A25" w14:textId="1C1195E8" w:rsidR="002E3674" w:rsidRDefault="002E3674" w:rsidP="00A259EB">
      <w:pPr>
        <w:spacing w:line="360" w:lineRule="auto"/>
      </w:pPr>
      <w:proofErr w:type="spellStart"/>
      <w:r>
        <w:t>Minggu</w:t>
      </w:r>
      <w:proofErr w:type="spellEnd"/>
      <w:r>
        <w:t xml:space="preserve"> </w:t>
      </w:r>
      <w:proofErr w:type="spellStart"/>
      <w:r>
        <w:t>Pertama</w:t>
      </w:r>
      <w:proofErr w:type="spellEnd"/>
    </w:p>
    <w:tbl>
      <w:tblPr>
        <w:tblStyle w:val="TableGrid"/>
        <w:tblW w:w="0" w:type="auto"/>
        <w:tblLook w:val="04A0" w:firstRow="1" w:lastRow="0" w:firstColumn="1" w:lastColumn="0" w:noHBand="0" w:noVBand="1"/>
      </w:tblPr>
      <w:tblGrid>
        <w:gridCol w:w="1981"/>
        <w:gridCol w:w="1982"/>
        <w:gridCol w:w="1982"/>
        <w:gridCol w:w="1982"/>
      </w:tblGrid>
      <w:tr w:rsidR="002E3674" w14:paraId="7D1EA966" w14:textId="77777777" w:rsidTr="0066244C">
        <w:tc>
          <w:tcPr>
            <w:tcW w:w="1981" w:type="dxa"/>
            <w:vMerge w:val="restart"/>
            <w:vAlign w:val="center"/>
          </w:tcPr>
          <w:p w14:paraId="18DE5EC1" w14:textId="77777777" w:rsidR="002E3674" w:rsidRPr="003D30C6" w:rsidRDefault="002E3674" w:rsidP="00A259EB">
            <w:pPr>
              <w:spacing w:line="360" w:lineRule="auto"/>
              <w:jc w:val="center"/>
              <w:rPr>
                <w:b/>
                <w:bCs/>
              </w:rPr>
            </w:pPr>
            <w:proofErr w:type="spellStart"/>
            <w:r w:rsidRPr="003D30C6">
              <w:rPr>
                <w:b/>
                <w:bCs/>
              </w:rPr>
              <w:t>Pengamatan</w:t>
            </w:r>
            <w:proofErr w:type="spellEnd"/>
            <w:r>
              <w:rPr>
                <w:b/>
                <w:bCs/>
              </w:rPr>
              <w:t xml:space="preserve"> </w:t>
            </w:r>
            <w:proofErr w:type="spellStart"/>
            <w:r>
              <w:rPr>
                <w:b/>
                <w:bCs/>
              </w:rPr>
              <w:t>Viskositas</w:t>
            </w:r>
            <w:proofErr w:type="spellEnd"/>
          </w:p>
        </w:tc>
        <w:tc>
          <w:tcPr>
            <w:tcW w:w="5946" w:type="dxa"/>
            <w:gridSpan w:val="3"/>
            <w:vAlign w:val="center"/>
          </w:tcPr>
          <w:p w14:paraId="25E5D4BA" w14:textId="77777777" w:rsidR="002E3674" w:rsidRPr="003D30C6" w:rsidRDefault="002E3674" w:rsidP="00A259EB">
            <w:pPr>
              <w:spacing w:line="360" w:lineRule="auto"/>
              <w:jc w:val="center"/>
              <w:rPr>
                <w:b/>
                <w:bCs/>
              </w:rPr>
            </w:pPr>
            <w:r w:rsidRPr="003D30C6">
              <w:rPr>
                <w:b/>
                <w:bCs/>
              </w:rPr>
              <w:t>Formula</w:t>
            </w:r>
          </w:p>
        </w:tc>
      </w:tr>
      <w:tr w:rsidR="002E3674" w14:paraId="2CECF365" w14:textId="77777777" w:rsidTr="0066244C">
        <w:tc>
          <w:tcPr>
            <w:tcW w:w="1981" w:type="dxa"/>
            <w:vMerge/>
            <w:vAlign w:val="center"/>
          </w:tcPr>
          <w:p w14:paraId="1C55B959" w14:textId="77777777" w:rsidR="002E3674" w:rsidRPr="003D30C6" w:rsidRDefault="002E3674" w:rsidP="00A259EB">
            <w:pPr>
              <w:spacing w:line="360" w:lineRule="auto"/>
              <w:jc w:val="center"/>
              <w:rPr>
                <w:b/>
                <w:bCs/>
              </w:rPr>
            </w:pPr>
          </w:p>
        </w:tc>
        <w:tc>
          <w:tcPr>
            <w:tcW w:w="1982" w:type="dxa"/>
            <w:vAlign w:val="center"/>
          </w:tcPr>
          <w:p w14:paraId="1FB45896" w14:textId="77777777" w:rsidR="002E3674" w:rsidRPr="003D30C6" w:rsidRDefault="002E3674" w:rsidP="00A259EB">
            <w:pPr>
              <w:spacing w:line="360" w:lineRule="auto"/>
              <w:jc w:val="center"/>
              <w:rPr>
                <w:b/>
                <w:bCs/>
              </w:rPr>
            </w:pPr>
            <w:r w:rsidRPr="003D30C6">
              <w:rPr>
                <w:b/>
                <w:bCs/>
              </w:rPr>
              <w:t>FI</w:t>
            </w:r>
          </w:p>
        </w:tc>
        <w:tc>
          <w:tcPr>
            <w:tcW w:w="1982" w:type="dxa"/>
            <w:vAlign w:val="center"/>
          </w:tcPr>
          <w:p w14:paraId="64B73062" w14:textId="77777777" w:rsidR="002E3674" w:rsidRPr="003D30C6" w:rsidRDefault="002E3674" w:rsidP="00A259EB">
            <w:pPr>
              <w:spacing w:line="360" w:lineRule="auto"/>
              <w:jc w:val="center"/>
              <w:rPr>
                <w:b/>
                <w:bCs/>
              </w:rPr>
            </w:pPr>
            <w:r w:rsidRPr="003D30C6">
              <w:rPr>
                <w:b/>
                <w:bCs/>
              </w:rPr>
              <w:t>FII</w:t>
            </w:r>
          </w:p>
        </w:tc>
        <w:tc>
          <w:tcPr>
            <w:tcW w:w="1982" w:type="dxa"/>
            <w:vAlign w:val="center"/>
          </w:tcPr>
          <w:p w14:paraId="62C7FACA" w14:textId="77777777" w:rsidR="002E3674" w:rsidRPr="003D30C6" w:rsidRDefault="002E3674" w:rsidP="00A259EB">
            <w:pPr>
              <w:spacing w:line="360" w:lineRule="auto"/>
              <w:jc w:val="center"/>
              <w:rPr>
                <w:b/>
                <w:bCs/>
              </w:rPr>
            </w:pPr>
            <w:r w:rsidRPr="003D30C6">
              <w:rPr>
                <w:b/>
                <w:bCs/>
              </w:rPr>
              <w:t>FIII</w:t>
            </w:r>
          </w:p>
        </w:tc>
      </w:tr>
      <w:tr w:rsidR="002E3674" w14:paraId="1730B710" w14:textId="77777777" w:rsidTr="0066244C">
        <w:tc>
          <w:tcPr>
            <w:tcW w:w="1981" w:type="dxa"/>
            <w:vAlign w:val="center"/>
          </w:tcPr>
          <w:p w14:paraId="194245A2" w14:textId="77777777" w:rsidR="002E3674" w:rsidRPr="003D30C6" w:rsidRDefault="002E3674" w:rsidP="00A259EB">
            <w:pPr>
              <w:spacing w:line="360" w:lineRule="auto"/>
              <w:jc w:val="center"/>
              <w:rPr>
                <w:b/>
                <w:bCs/>
              </w:rPr>
            </w:pPr>
            <w:proofErr w:type="spellStart"/>
            <w:r w:rsidRPr="003D30C6">
              <w:rPr>
                <w:b/>
                <w:bCs/>
              </w:rPr>
              <w:t>Replikasi</w:t>
            </w:r>
            <w:proofErr w:type="spellEnd"/>
            <w:r w:rsidRPr="003D30C6">
              <w:rPr>
                <w:b/>
                <w:bCs/>
              </w:rPr>
              <w:t xml:space="preserve"> 1</w:t>
            </w:r>
          </w:p>
        </w:tc>
        <w:tc>
          <w:tcPr>
            <w:tcW w:w="1982" w:type="dxa"/>
            <w:vAlign w:val="center"/>
          </w:tcPr>
          <w:p w14:paraId="1E760676" w14:textId="6343437F" w:rsidR="002E3674" w:rsidRDefault="002E3674" w:rsidP="00A259EB">
            <w:pPr>
              <w:spacing w:line="360" w:lineRule="auto"/>
              <w:jc w:val="center"/>
            </w:pPr>
            <w:r>
              <w:t>3</w:t>
            </w:r>
            <w:r w:rsidR="003C10E6">
              <w:t>.</w:t>
            </w:r>
            <w:r>
              <w:t xml:space="preserve">848 </w:t>
            </w:r>
            <w:proofErr w:type="spellStart"/>
            <w:r>
              <w:t>cP</w:t>
            </w:r>
            <w:proofErr w:type="spellEnd"/>
          </w:p>
        </w:tc>
        <w:tc>
          <w:tcPr>
            <w:tcW w:w="1982" w:type="dxa"/>
            <w:vAlign w:val="center"/>
          </w:tcPr>
          <w:p w14:paraId="30E28F98" w14:textId="26814172" w:rsidR="002E3674" w:rsidRDefault="002E3674" w:rsidP="00A259EB">
            <w:pPr>
              <w:spacing w:line="360" w:lineRule="auto"/>
              <w:jc w:val="center"/>
            </w:pPr>
            <w:r>
              <w:t>3</w:t>
            </w:r>
            <w:r w:rsidR="003C10E6">
              <w:t>.</w:t>
            </w:r>
            <w:r>
              <w:t xml:space="preserve">844 </w:t>
            </w:r>
            <w:proofErr w:type="spellStart"/>
            <w:r>
              <w:t>cP</w:t>
            </w:r>
            <w:proofErr w:type="spellEnd"/>
          </w:p>
        </w:tc>
        <w:tc>
          <w:tcPr>
            <w:tcW w:w="1982" w:type="dxa"/>
            <w:vAlign w:val="center"/>
          </w:tcPr>
          <w:p w14:paraId="7EAB92EE" w14:textId="0C0A543A" w:rsidR="002E3674" w:rsidRDefault="002E3674" w:rsidP="00A259EB">
            <w:pPr>
              <w:spacing w:line="360" w:lineRule="auto"/>
              <w:jc w:val="center"/>
            </w:pPr>
            <w:r>
              <w:t>3</w:t>
            </w:r>
            <w:r w:rsidR="003C10E6">
              <w:t>.</w:t>
            </w:r>
            <w:r>
              <w:t xml:space="preserve">912 </w:t>
            </w:r>
            <w:proofErr w:type="spellStart"/>
            <w:r>
              <w:t>cP</w:t>
            </w:r>
            <w:proofErr w:type="spellEnd"/>
          </w:p>
        </w:tc>
      </w:tr>
      <w:tr w:rsidR="002E3674" w14:paraId="231542C4" w14:textId="77777777" w:rsidTr="0066244C">
        <w:tc>
          <w:tcPr>
            <w:tcW w:w="1981" w:type="dxa"/>
            <w:vAlign w:val="center"/>
          </w:tcPr>
          <w:p w14:paraId="42EBAB5E" w14:textId="77777777" w:rsidR="002E3674" w:rsidRPr="003D30C6" w:rsidRDefault="002E3674" w:rsidP="00A259EB">
            <w:pPr>
              <w:spacing w:line="360" w:lineRule="auto"/>
              <w:jc w:val="center"/>
              <w:rPr>
                <w:b/>
                <w:bCs/>
              </w:rPr>
            </w:pPr>
            <w:proofErr w:type="spellStart"/>
            <w:r w:rsidRPr="003D30C6">
              <w:rPr>
                <w:b/>
                <w:bCs/>
              </w:rPr>
              <w:t>Replikasi</w:t>
            </w:r>
            <w:proofErr w:type="spellEnd"/>
            <w:r w:rsidRPr="003D30C6">
              <w:rPr>
                <w:b/>
                <w:bCs/>
              </w:rPr>
              <w:t xml:space="preserve"> 2</w:t>
            </w:r>
          </w:p>
        </w:tc>
        <w:tc>
          <w:tcPr>
            <w:tcW w:w="1982" w:type="dxa"/>
            <w:vAlign w:val="center"/>
          </w:tcPr>
          <w:p w14:paraId="661A04B8" w14:textId="68501505" w:rsidR="002E3674" w:rsidRDefault="002E3674" w:rsidP="00A259EB">
            <w:pPr>
              <w:spacing w:line="360" w:lineRule="auto"/>
              <w:jc w:val="center"/>
            </w:pPr>
            <w:r>
              <w:t>3</w:t>
            </w:r>
            <w:r w:rsidR="003C10E6">
              <w:t>.</w:t>
            </w:r>
            <w:r>
              <w:t xml:space="preserve">584 </w:t>
            </w:r>
            <w:proofErr w:type="spellStart"/>
            <w:r>
              <w:t>cP</w:t>
            </w:r>
            <w:proofErr w:type="spellEnd"/>
          </w:p>
        </w:tc>
        <w:tc>
          <w:tcPr>
            <w:tcW w:w="1982" w:type="dxa"/>
            <w:vAlign w:val="center"/>
          </w:tcPr>
          <w:p w14:paraId="0F34034E" w14:textId="47B871E1" w:rsidR="002E3674" w:rsidRDefault="002E3674" w:rsidP="00A259EB">
            <w:pPr>
              <w:spacing w:line="360" w:lineRule="auto"/>
              <w:jc w:val="center"/>
            </w:pPr>
            <w:r>
              <w:t>3</w:t>
            </w:r>
            <w:r w:rsidR="003C10E6">
              <w:t>.</w:t>
            </w:r>
            <w:r>
              <w:t xml:space="preserve">596 </w:t>
            </w:r>
            <w:proofErr w:type="spellStart"/>
            <w:r>
              <w:t>cP</w:t>
            </w:r>
            <w:proofErr w:type="spellEnd"/>
          </w:p>
        </w:tc>
        <w:tc>
          <w:tcPr>
            <w:tcW w:w="1982" w:type="dxa"/>
            <w:vAlign w:val="center"/>
          </w:tcPr>
          <w:p w14:paraId="596F6F7F" w14:textId="12C78A1E" w:rsidR="002E3674" w:rsidRDefault="002E3674" w:rsidP="00A259EB">
            <w:pPr>
              <w:spacing w:line="360" w:lineRule="auto"/>
              <w:jc w:val="center"/>
            </w:pPr>
            <w:r>
              <w:t>3</w:t>
            </w:r>
            <w:r w:rsidR="003C10E6">
              <w:t>.</w:t>
            </w:r>
            <w:r>
              <w:t>564 cp</w:t>
            </w:r>
          </w:p>
        </w:tc>
      </w:tr>
      <w:tr w:rsidR="002E3674" w14:paraId="73C42787" w14:textId="77777777" w:rsidTr="0066244C">
        <w:tc>
          <w:tcPr>
            <w:tcW w:w="1981" w:type="dxa"/>
            <w:vAlign w:val="center"/>
          </w:tcPr>
          <w:p w14:paraId="01AF14B3" w14:textId="77777777" w:rsidR="002E3674" w:rsidRPr="003D30C6" w:rsidRDefault="002E3674" w:rsidP="00A259EB">
            <w:pPr>
              <w:spacing w:line="360" w:lineRule="auto"/>
              <w:jc w:val="center"/>
              <w:rPr>
                <w:b/>
                <w:bCs/>
              </w:rPr>
            </w:pPr>
            <w:proofErr w:type="spellStart"/>
            <w:r w:rsidRPr="003D30C6">
              <w:rPr>
                <w:b/>
                <w:bCs/>
              </w:rPr>
              <w:t>Replikasi</w:t>
            </w:r>
            <w:proofErr w:type="spellEnd"/>
            <w:r w:rsidRPr="003D30C6">
              <w:rPr>
                <w:b/>
                <w:bCs/>
              </w:rPr>
              <w:t xml:space="preserve"> 3</w:t>
            </w:r>
          </w:p>
        </w:tc>
        <w:tc>
          <w:tcPr>
            <w:tcW w:w="1982" w:type="dxa"/>
            <w:vAlign w:val="center"/>
          </w:tcPr>
          <w:p w14:paraId="34B9D30C" w14:textId="73E30BFE" w:rsidR="002E3674" w:rsidRDefault="002E3674" w:rsidP="00A259EB">
            <w:pPr>
              <w:spacing w:line="360" w:lineRule="auto"/>
              <w:jc w:val="center"/>
            </w:pPr>
            <w:r>
              <w:t>3</w:t>
            </w:r>
            <w:r w:rsidR="003C10E6">
              <w:t>.</w:t>
            </w:r>
            <w:r>
              <w:t xml:space="preserve">488 </w:t>
            </w:r>
            <w:proofErr w:type="spellStart"/>
            <w:r>
              <w:t>cP</w:t>
            </w:r>
            <w:proofErr w:type="spellEnd"/>
          </w:p>
        </w:tc>
        <w:tc>
          <w:tcPr>
            <w:tcW w:w="1982" w:type="dxa"/>
            <w:vAlign w:val="center"/>
          </w:tcPr>
          <w:p w14:paraId="57E239CB" w14:textId="09F598D0" w:rsidR="002E3674" w:rsidRDefault="002E3674" w:rsidP="00A259EB">
            <w:pPr>
              <w:spacing w:line="360" w:lineRule="auto"/>
              <w:jc w:val="center"/>
            </w:pPr>
            <w:r>
              <w:t>3</w:t>
            </w:r>
            <w:r w:rsidR="003C10E6">
              <w:t>.</w:t>
            </w:r>
            <w:r>
              <w:t xml:space="preserve">716 </w:t>
            </w:r>
            <w:proofErr w:type="spellStart"/>
            <w:r>
              <w:t>cP</w:t>
            </w:r>
            <w:proofErr w:type="spellEnd"/>
          </w:p>
        </w:tc>
        <w:tc>
          <w:tcPr>
            <w:tcW w:w="1982" w:type="dxa"/>
            <w:vAlign w:val="center"/>
          </w:tcPr>
          <w:p w14:paraId="1CD007B3" w14:textId="11E4D4E2" w:rsidR="002E3674" w:rsidRDefault="002E3674" w:rsidP="00A259EB">
            <w:pPr>
              <w:spacing w:line="360" w:lineRule="auto"/>
              <w:jc w:val="center"/>
            </w:pPr>
            <w:r>
              <w:t>3</w:t>
            </w:r>
            <w:r w:rsidR="003C10E6">
              <w:t>.</w:t>
            </w:r>
            <w:r>
              <w:t xml:space="preserve">912 </w:t>
            </w:r>
            <w:proofErr w:type="spellStart"/>
            <w:r>
              <w:t>cP</w:t>
            </w:r>
            <w:proofErr w:type="spellEnd"/>
          </w:p>
        </w:tc>
      </w:tr>
      <w:tr w:rsidR="002E3674" w14:paraId="52D9BBEC" w14:textId="77777777" w:rsidTr="0066244C">
        <w:tc>
          <w:tcPr>
            <w:tcW w:w="1981" w:type="dxa"/>
            <w:vAlign w:val="center"/>
          </w:tcPr>
          <w:p w14:paraId="472D6D83" w14:textId="77777777" w:rsidR="002E3674" w:rsidRPr="003D30C6" w:rsidRDefault="002E3674" w:rsidP="00A259EB">
            <w:pPr>
              <w:spacing w:line="360" w:lineRule="auto"/>
              <w:jc w:val="center"/>
              <w:rPr>
                <w:b/>
                <w:bCs/>
              </w:rPr>
            </w:pPr>
            <w:r w:rsidRPr="003D30C6">
              <w:rPr>
                <w:b/>
                <w:bCs/>
              </w:rPr>
              <w:t>Rata – Rata</w:t>
            </w:r>
          </w:p>
        </w:tc>
        <w:tc>
          <w:tcPr>
            <w:tcW w:w="1982" w:type="dxa"/>
            <w:vAlign w:val="center"/>
          </w:tcPr>
          <w:p w14:paraId="34CF2404" w14:textId="7B43D22D" w:rsidR="002E3674" w:rsidRDefault="002E3674" w:rsidP="00A259EB">
            <w:pPr>
              <w:spacing w:line="360" w:lineRule="auto"/>
              <w:jc w:val="center"/>
            </w:pPr>
            <w:r>
              <w:t>3</w:t>
            </w:r>
            <w:r w:rsidR="003C10E6">
              <w:t>.</w:t>
            </w:r>
            <w:r>
              <w:t xml:space="preserve">640 </w:t>
            </w:r>
            <w:proofErr w:type="spellStart"/>
            <w:r>
              <w:t>cP</w:t>
            </w:r>
            <w:proofErr w:type="spellEnd"/>
          </w:p>
        </w:tc>
        <w:tc>
          <w:tcPr>
            <w:tcW w:w="1982" w:type="dxa"/>
            <w:vAlign w:val="center"/>
          </w:tcPr>
          <w:p w14:paraId="09A576BD" w14:textId="2DF40F66" w:rsidR="002E3674" w:rsidRDefault="002E3674" w:rsidP="00A259EB">
            <w:pPr>
              <w:spacing w:line="360" w:lineRule="auto"/>
              <w:jc w:val="center"/>
            </w:pPr>
            <w:r>
              <w:t>3</w:t>
            </w:r>
            <w:r w:rsidR="003C10E6">
              <w:t>.</w:t>
            </w:r>
            <w:r>
              <w:t xml:space="preserve">718 </w:t>
            </w:r>
            <w:proofErr w:type="spellStart"/>
            <w:r>
              <w:t>cP</w:t>
            </w:r>
            <w:proofErr w:type="spellEnd"/>
          </w:p>
        </w:tc>
        <w:tc>
          <w:tcPr>
            <w:tcW w:w="1982" w:type="dxa"/>
            <w:vAlign w:val="center"/>
          </w:tcPr>
          <w:p w14:paraId="2BC8D680" w14:textId="06FF7980" w:rsidR="002E3674" w:rsidRDefault="002E3674" w:rsidP="00A259EB">
            <w:pPr>
              <w:spacing w:line="360" w:lineRule="auto"/>
              <w:jc w:val="center"/>
            </w:pPr>
            <w:r>
              <w:t>3</w:t>
            </w:r>
            <w:r w:rsidR="003C10E6">
              <w:t>.</w:t>
            </w:r>
            <w:r>
              <w:t xml:space="preserve">796 </w:t>
            </w:r>
            <w:proofErr w:type="spellStart"/>
            <w:r>
              <w:t>cP</w:t>
            </w:r>
            <w:proofErr w:type="spellEnd"/>
          </w:p>
        </w:tc>
      </w:tr>
    </w:tbl>
    <w:p w14:paraId="37F22FDD" w14:textId="77777777" w:rsidR="002E3674" w:rsidRDefault="002E3674" w:rsidP="00A259EB">
      <w:pPr>
        <w:spacing w:line="360" w:lineRule="auto"/>
      </w:pPr>
    </w:p>
    <w:p w14:paraId="77ED0361" w14:textId="159140BF" w:rsidR="002E3674" w:rsidRDefault="002E3674" w:rsidP="00A259EB">
      <w:pPr>
        <w:spacing w:line="360" w:lineRule="auto"/>
      </w:pPr>
      <w:proofErr w:type="spellStart"/>
      <w:r>
        <w:t>Minggu</w:t>
      </w:r>
      <w:proofErr w:type="spellEnd"/>
      <w:r>
        <w:t xml:space="preserve"> </w:t>
      </w:r>
      <w:proofErr w:type="spellStart"/>
      <w:r>
        <w:t>Kedua</w:t>
      </w:r>
      <w:proofErr w:type="spellEnd"/>
    </w:p>
    <w:tbl>
      <w:tblPr>
        <w:tblStyle w:val="TableGrid"/>
        <w:tblW w:w="0" w:type="auto"/>
        <w:tblLook w:val="04A0" w:firstRow="1" w:lastRow="0" w:firstColumn="1" w:lastColumn="0" w:noHBand="0" w:noVBand="1"/>
      </w:tblPr>
      <w:tblGrid>
        <w:gridCol w:w="1981"/>
        <w:gridCol w:w="1982"/>
        <w:gridCol w:w="1982"/>
        <w:gridCol w:w="1982"/>
      </w:tblGrid>
      <w:tr w:rsidR="002E3674" w14:paraId="508F2DC6" w14:textId="77777777" w:rsidTr="0066244C">
        <w:tc>
          <w:tcPr>
            <w:tcW w:w="1981" w:type="dxa"/>
            <w:vMerge w:val="restart"/>
            <w:vAlign w:val="center"/>
          </w:tcPr>
          <w:p w14:paraId="2E84E72C" w14:textId="77777777" w:rsidR="002E3674" w:rsidRPr="003D30C6" w:rsidRDefault="002E3674" w:rsidP="00A259EB">
            <w:pPr>
              <w:spacing w:line="360" w:lineRule="auto"/>
              <w:jc w:val="center"/>
              <w:rPr>
                <w:b/>
                <w:bCs/>
              </w:rPr>
            </w:pPr>
            <w:proofErr w:type="spellStart"/>
            <w:r w:rsidRPr="003D30C6">
              <w:rPr>
                <w:b/>
                <w:bCs/>
              </w:rPr>
              <w:t>Pengamatan</w:t>
            </w:r>
            <w:proofErr w:type="spellEnd"/>
            <w:r>
              <w:rPr>
                <w:b/>
                <w:bCs/>
              </w:rPr>
              <w:t xml:space="preserve"> </w:t>
            </w:r>
            <w:proofErr w:type="spellStart"/>
            <w:r>
              <w:rPr>
                <w:b/>
                <w:bCs/>
              </w:rPr>
              <w:t>Viskositas</w:t>
            </w:r>
            <w:proofErr w:type="spellEnd"/>
          </w:p>
        </w:tc>
        <w:tc>
          <w:tcPr>
            <w:tcW w:w="5946" w:type="dxa"/>
            <w:gridSpan w:val="3"/>
            <w:vAlign w:val="center"/>
          </w:tcPr>
          <w:p w14:paraId="3BA553DE" w14:textId="77777777" w:rsidR="002E3674" w:rsidRPr="003D30C6" w:rsidRDefault="002E3674" w:rsidP="00A259EB">
            <w:pPr>
              <w:spacing w:line="360" w:lineRule="auto"/>
              <w:jc w:val="center"/>
              <w:rPr>
                <w:b/>
                <w:bCs/>
              </w:rPr>
            </w:pPr>
            <w:r w:rsidRPr="003D30C6">
              <w:rPr>
                <w:b/>
                <w:bCs/>
              </w:rPr>
              <w:t>Formula</w:t>
            </w:r>
          </w:p>
        </w:tc>
      </w:tr>
      <w:tr w:rsidR="002E3674" w14:paraId="21DFC987" w14:textId="77777777" w:rsidTr="0066244C">
        <w:tc>
          <w:tcPr>
            <w:tcW w:w="1981" w:type="dxa"/>
            <w:vMerge/>
            <w:vAlign w:val="center"/>
          </w:tcPr>
          <w:p w14:paraId="1FDBD70E" w14:textId="77777777" w:rsidR="002E3674" w:rsidRPr="003D30C6" w:rsidRDefault="002E3674" w:rsidP="00A259EB">
            <w:pPr>
              <w:spacing w:line="360" w:lineRule="auto"/>
              <w:jc w:val="center"/>
              <w:rPr>
                <w:b/>
                <w:bCs/>
              </w:rPr>
            </w:pPr>
          </w:p>
        </w:tc>
        <w:tc>
          <w:tcPr>
            <w:tcW w:w="1982" w:type="dxa"/>
            <w:vAlign w:val="center"/>
          </w:tcPr>
          <w:p w14:paraId="4FD5EA8F" w14:textId="77777777" w:rsidR="002E3674" w:rsidRPr="003D30C6" w:rsidRDefault="002E3674" w:rsidP="00A259EB">
            <w:pPr>
              <w:spacing w:line="360" w:lineRule="auto"/>
              <w:jc w:val="center"/>
              <w:rPr>
                <w:b/>
                <w:bCs/>
              </w:rPr>
            </w:pPr>
            <w:r w:rsidRPr="003D30C6">
              <w:rPr>
                <w:b/>
                <w:bCs/>
              </w:rPr>
              <w:t>FI</w:t>
            </w:r>
          </w:p>
        </w:tc>
        <w:tc>
          <w:tcPr>
            <w:tcW w:w="1982" w:type="dxa"/>
            <w:vAlign w:val="center"/>
          </w:tcPr>
          <w:p w14:paraId="5C944BCF" w14:textId="77777777" w:rsidR="002E3674" w:rsidRPr="003D30C6" w:rsidRDefault="002E3674" w:rsidP="00A259EB">
            <w:pPr>
              <w:spacing w:line="360" w:lineRule="auto"/>
              <w:jc w:val="center"/>
              <w:rPr>
                <w:b/>
                <w:bCs/>
              </w:rPr>
            </w:pPr>
            <w:r w:rsidRPr="003D30C6">
              <w:rPr>
                <w:b/>
                <w:bCs/>
              </w:rPr>
              <w:t>FII</w:t>
            </w:r>
          </w:p>
        </w:tc>
        <w:tc>
          <w:tcPr>
            <w:tcW w:w="1982" w:type="dxa"/>
            <w:vAlign w:val="center"/>
          </w:tcPr>
          <w:p w14:paraId="402D3890" w14:textId="77777777" w:rsidR="002E3674" w:rsidRPr="003D30C6" w:rsidRDefault="002E3674" w:rsidP="00A259EB">
            <w:pPr>
              <w:spacing w:line="360" w:lineRule="auto"/>
              <w:jc w:val="center"/>
              <w:rPr>
                <w:b/>
                <w:bCs/>
              </w:rPr>
            </w:pPr>
            <w:r w:rsidRPr="003D30C6">
              <w:rPr>
                <w:b/>
                <w:bCs/>
              </w:rPr>
              <w:t>FIII</w:t>
            </w:r>
          </w:p>
        </w:tc>
      </w:tr>
      <w:tr w:rsidR="002E3674" w14:paraId="5E86CDE6" w14:textId="77777777" w:rsidTr="0066244C">
        <w:tc>
          <w:tcPr>
            <w:tcW w:w="1981" w:type="dxa"/>
            <w:vAlign w:val="center"/>
          </w:tcPr>
          <w:p w14:paraId="2142F206" w14:textId="77777777" w:rsidR="002E3674" w:rsidRPr="003D30C6" w:rsidRDefault="002E3674" w:rsidP="00A259EB">
            <w:pPr>
              <w:spacing w:line="360" w:lineRule="auto"/>
              <w:jc w:val="center"/>
              <w:rPr>
                <w:b/>
                <w:bCs/>
              </w:rPr>
            </w:pPr>
            <w:proofErr w:type="spellStart"/>
            <w:r w:rsidRPr="003D30C6">
              <w:rPr>
                <w:b/>
                <w:bCs/>
              </w:rPr>
              <w:t>Replikasi</w:t>
            </w:r>
            <w:proofErr w:type="spellEnd"/>
            <w:r w:rsidRPr="003D30C6">
              <w:rPr>
                <w:b/>
                <w:bCs/>
              </w:rPr>
              <w:t xml:space="preserve"> 1</w:t>
            </w:r>
          </w:p>
        </w:tc>
        <w:tc>
          <w:tcPr>
            <w:tcW w:w="1982" w:type="dxa"/>
            <w:vAlign w:val="center"/>
          </w:tcPr>
          <w:p w14:paraId="204B8994" w14:textId="4790995F" w:rsidR="002E3674" w:rsidRDefault="002E3674" w:rsidP="00A259EB">
            <w:pPr>
              <w:spacing w:line="360" w:lineRule="auto"/>
              <w:jc w:val="center"/>
            </w:pPr>
            <w:r>
              <w:t xml:space="preserve">3.796 </w:t>
            </w:r>
            <w:proofErr w:type="spellStart"/>
            <w:r>
              <w:t>cP</w:t>
            </w:r>
            <w:proofErr w:type="spellEnd"/>
          </w:p>
        </w:tc>
        <w:tc>
          <w:tcPr>
            <w:tcW w:w="1982" w:type="dxa"/>
            <w:vAlign w:val="center"/>
          </w:tcPr>
          <w:p w14:paraId="0CE9AB7D" w14:textId="53BB8E56" w:rsidR="002E3674" w:rsidRDefault="002E3674" w:rsidP="00A259EB">
            <w:pPr>
              <w:spacing w:line="360" w:lineRule="auto"/>
              <w:jc w:val="center"/>
            </w:pPr>
            <w:r>
              <w:t xml:space="preserve">3.784 </w:t>
            </w:r>
            <w:proofErr w:type="spellStart"/>
            <w:r>
              <w:t>cP</w:t>
            </w:r>
            <w:proofErr w:type="spellEnd"/>
          </w:p>
        </w:tc>
        <w:tc>
          <w:tcPr>
            <w:tcW w:w="1982" w:type="dxa"/>
            <w:vAlign w:val="center"/>
          </w:tcPr>
          <w:p w14:paraId="7B64A124" w14:textId="131026C7" w:rsidR="002E3674" w:rsidRDefault="002E3674" w:rsidP="00A259EB">
            <w:pPr>
              <w:spacing w:line="360" w:lineRule="auto"/>
              <w:jc w:val="center"/>
            </w:pPr>
            <w:r>
              <w:t xml:space="preserve">3.904 </w:t>
            </w:r>
            <w:proofErr w:type="spellStart"/>
            <w:r>
              <w:t>cP</w:t>
            </w:r>
            <w:proofErr w:type="spellEnd"/>
          </w:p>
        </w:tc>
      </w:tr>
      <w:tr w:rsidR="002E3674" w14:paraId="79DEE642" w14:textId="77777777" w:rsidTr="0066244C">
        <w:tc>
          <w:tcPr>
            <w:tcW w:w="1981" w:type="dxa"/>
            <w:vAlign w:val="center"/>
          </w:tcPr>
          <w:p w14:paraId="7495D914" w14:textId="77777777" w:rsidR="002E3674" w:rsidRPr="003D30C6" w:rsidRDefault="002E3674" w:rsidP="00A259EB">
            <w:pPr>
              <w:spacing w:line="360" w:lineRule="auto"/>
              <w:jc w:val="center"/>
              <w:rPr>
                <w:b/>
                <w:bCs/>
              </w:rPr>
            </w:pPr>
            <w:proofErr w:type="spellStart"/>
            <w:r w:rsidRPr="003D30C6">
              <w:rPr>
                <w:b/>
                <w:bCs/>
              </w:rPr>
              <w:t>Replikasi</w:t>
            </w:r>
            <w:proofErr w:type="spellEnd"/>
            <w:r w:rsidRPr="003D30C6">
              <w:rPr>
                <w:b/>
                <w:bCs/>
              </w:rPr>
              <w:t xml:space="preserve"> 2</w:t>
            </w:r>
          </w:p>
        </w:tc>
        <w:tc>
          <w:tcPr>
            <w:tcW w:w="1982" w:type="dxa"/>
            <w:vAlign w:val="center"/>
          </w:tcPr>
          <w:p w14:paraId="33B5BD04" w14:textId="1BFEAB55" w:rsidR="002E3674" w:rsidRDefault="002E3674" w:rsidP="00A259EB">
            <w:pPr>
              <w:spacing w:line="360" w:lineRule="auto"/>
              <w:jc w:val="center"/>
            </w:pPr>
            <w:r>
              <w:t xml:space="preserve">3.576 </w:t>
            </w:r>
            <w:proofErr w:type="spellStart"/>
            <w:r>
              <w:t>cP</w:t>
            </w:r>
            <w:proofErr w:type="spellEnd"/>
          </w:p>
        </w:tc>
        <w:tc>
          <w:tcPr>
            <w:tcW w:w="1982" w:type="dxa"/>
            <w:vAlign w:val="center"/>
          </w:tcPr>
          <w:p w14:paraId="5E2119E5" w14:textId="3B36A77B" w:rsidR="002E3674" w:rsidRDefault="002E3674" w:rsidP="00A259EB">
            <w:pPr>
              <w:spacing w:line="360" w:lineRule="auto"/>
              <w:jc w:val="center"/>
            </w:pPr>
            <w:r>
              <w:t xml:space="preserve">3.680 </w:t>
            </w:r>
            <w:proofErr w:type="spellStart"/>
            <w:r>
              <w:t>cP</w:t>
            </w:r>
            <w:proofErr w:type="spellEnd"/>
          </w:p>
        </w:tc>
        <w:tc>
          <w:tcPr>
            <w:tcW w:w="1982" w:type="dxa"/>
            <w:vAlign w:val="center"/>
          </w:tcPr>
          <w:p w14:paraId="36EB3F0F" w14:textId="04C0C25C" w:rsidR="002E3674" w:rsidRDefault="002E3674" w:rsidP="00A259EB">
            <w:pPr>
              <w:spacing w:line="360" w:lineRule="auto"/>
              <w:jc w:val="center"/>
            </w:pPr>
            <w:r>
              <w:t>3.492 cp</w:t>
            </w:r>
          </w:p>
        </w:tc>
      </w:tr>
      <w:tr w:rsidR="002E3674" w14:paraId="7F3370E8" w14:textId="77777777" w:rsidTr="0066244C">
        <w:tc>
          <w:tcPr>
            <w:tcW w:w="1981" w:type="dxa"/>
            <w:vAlign w:val="center"/>
          </w:tcPr>
          <w:p w14:paraId="77345A93" w14:textId="77777777" w:rsidR="002E3674" w:rsidRPr="003D30C6" w:rsidRDefault="002E3674" w:rsidP="00A259EB">
            <w:pPr>
              <w:spacing w:line="360" w:lineRule="auto"/>
              <w:jc w:val="center"/>
              <w:rPr>
                <w:b/>
                <w:bCs/>
              </w:rPr>
            </w:pPr>
            <w:proofErr w:type="spellStart"/>
            <w:r w:rsidRPr="003D30C6">
              <w:rPr>
                <w:b/>
                <w:bCs/>
              </w:rPr>
              <w:t>Replikasi</w:t>
            </w:r>
            <w:proofErr w:type="spellEnd"/>
            <w:r w:rsidRPr="003D30C6">
              <w:rPr>
                <w:b/>
                <w:bCs/>
              </w:rPr>
              <w:t xml:space="preserve"> 3</w:t>
            </w:r>
          </w:p>
        </w:tc>
        <w:tc>
          <w:tcPr>
            <w:tcW w:w="1982" w:type="dxa"/>
            <w:vAlign w:val="center"/>
          </w:tcPr>
          <w:p w14:paraId="2E83A91F" w14:textId="0B1BE0ED" w:rsidR="002E3674" w:rsidRDefault="002E3674" w:rsidP="00A259EB">
            <w:pPr>
              <w:spacing w:line="360" w:lineRule="auto"/>
              <w:jc w:val="center"/>
            </w:pPr>
            <w:r>
              <w:t xml:space="preserve">3.492 </w:t>
            </w:r>
            <w:proofErr w:type="spellStart"/>
            <w:r>
              <w:t>cP</w:t>
            </w:r>
            <w:proofErr w:type="spellEnd"/>
          </w:p>
        </w:tc>
        <w:tc>
          <w:tcPr>
            <w:tcW w:w="1982" w:type="dxa"/>
            <w:vAlign w:val="center"/>
          </w:tcPr>
          <w:p w14:paraId="0BFBDD83" w14:textId="05DED548" w:rsidR="002E3674" w:rsidRDefault="002E3674" w:rsidP="00A259EB">
            <w:pPr>
              <w:spacing w:line="360" w:lineRule="auto"/>
              <w:jc w:val="center"/>
            </w:pPr>
            <w:r>
              <w:t xml:space="preserve">3.644 </w:t>
            </w:r>
            <w:proofErr w:type="spellStart"/>
            <w:r>
              <w:t>cP</w:t>
            </w:r>
            <w:proofErr w:type="spellEnd"/>
          </w:p>
        </w:tc>
        <w:tc>
          <w:tcPr>
            <w:tcW w:w="1982" w:type="dxa"/>
            <w:vAlign w:val="center"/>
          </w:tcPr>
          <w:p w14:paraId="586D967F" w14:textId="7FE24913" w:rsidR="002E3674" w:rsidRDefault="002E3674" w:rsidP="00A259EB">
            <w:pPr>
              <w:spacing w:line="360" w:lineRule="auto"/>
              <w:jc w:val="center"/>
            </w:pPr>
            <w:r>
              <w:t xml:space="preserve">3.904 </w:t>
            </w:r>
            <w:proofErr w:type="spellStart"/>
            <w:r>
              <w:t>cP</w:t>
            </w:r>
            <w:proofErr w:type="spellEnd"/>
          </w:p>
        </w:tc>
      </w:tr>
      <w:tr w:rsidR="002E3674" w14:paraId="68E3C211" w14:textId="77777777" w:rsidTr="0066244C">
        <w:tc>
          <w:tcPr>
            <w:tcW w:w="1981" w:type="dxa"/>
            <w:vAlign w:val="center"/>
          </w:tcPr>
          <w:p w14:paraId="737F6E43" w14:textId="77777777" w:rsidR="002E3674" w:rsidRPr="003D30C6" w:rsidRDefault="002E3674" w:rsidP="00A259EB">
            <w:pPr>
              <w:spacing w:line="360" w:lineRule="auto"/>
              <w:jc w:val="center"/>
              <w:rPr>
                <w:b/>
                <w:bCs/>
              </w:rPr>
            </w:pPr>
            <w:r w:rsidRPr="003D30C6">
              <w:rPr>
                <w:b/>
                <w:bCs/>
              </w:rPr>
              <w:t>Rata – Rata</w:t>
            </w:r>
          </w:p>
        </w:tc>
        <w:tc>
          <w:tcPr>
            <w:tcW w:w="1982" w:type="dxa"/>
            <w:vAlign w:val="center"/>
          </w:tcPr>
          <w:p w14:paraId="7AB5F573" w14:textId="508F17A6" w:rsidR="002E3674" w:rsidRDefault="002E3674" w:rsidP="00A259EB">
            <w:pPr>
              <w:spacing w:line="360" w:lineRule="auto"/>
              <w:jc w:val="center"/>
            </w:pPr>
            <w:r>
              <w:t>3</w:t>
            </w:r>
            <w:r w:rsidR="003C10E6">
              <w:t>.</w:t>
            </w:r>
            <w:r>
              <w:t>6</w:t>
            </w:r>
            <w:r w:rsidR="003C10E6">
              <w:t>21</w:t>
            </w:r>
            <w:r>
              <w:t xml:space="preserve"> </w:t>
            </w:r>
            <w:proofErr w:type="spellStart"/>
            <w:r>
              <w:t>cP</w:t>
            </w:r>
            <w:proofErr w:type="spellEnd"/>
          </w:p>
        </w:tc>
        <w:tc>
          <w:tcPr>
            <w:tcW w:w="1982" w:type="dxa"/>
            <w:vAlign w:val="center"/>
          </w:tcPr>
          <w:p w14:paraId="31963962" w14:textId="1DD814AD" w:rsidR="002E3674" w:rsidRDefault="002E3674" w:rsidP="00A259EB">
            <w:pPr>
              <w:spacing w:line="360" w:lineRule="auto"/>
              <w:jc w:val="center"/>
            </w:pPr>
            <w:r>
              <w:t>3</w:t>
            </w:r>
            <w:r w:rsidR="003C10E6">
              <w:t>.</w:t>
            </w:r>
            <w:r>
              <w:t>7</w:t>
            </w:r>
            <w:r w:rsidR="003C10E6">
              <w:t>02</w:t>
            </w:r>
            <w:r>
              <w:t xml:space="preserve"> </w:t>
            </w:r>
            <w:proofErr w:type="spellStart"/>
            <w:r>
              <w:t>cP</w:t>
            </w:r>
            <w:proofErr w:type="spellEnd"/>
          </w:p>
        </w:tc>
        <w:tc>
          <w:tcPr>
            <w:tcW w:w="1982" w:type="dxa"/>
            <w:vAlign w:val="center"/>
          </w:tcPr>
          <w:p w14:paraId="6B244123" w14:textId="4CDAA6F5" w:rsidR="002E3674" w:rsidRDefault="002E3674" w:rsidP="00A259EB">
            <w:pPr>
              <w:spacing w:line="360" w:lineRule="auto"/>
              <w:jc w:val="center"/>
            </w:pPr>
            <w:r>
              <w:t>3</w:t>
            </w:r>
            <w:r w:rsidR="003C10E6">
              <w:t>.</w:t>
            </w:r>
            <w:r>
              <w:t>7</w:t>
            </w:r>
            <w:r w:rsidR="003C10E6">
              <w:t>6</w:t>
            </w:r>
            <w:r>
              <w:t xml:space="preserve">6 </w:t>
            </w:r>
            <w:proofErr w:type="spellStart"/>
            <w:r>
              <w:t>cP</w:t>
            </w:r>
            <w:proofErr w:type="spellEnd"/>
          </w:p>
        </w:tc>
      </w:tr>
    </w:tbl>
    <w:p w14:paraId="053DCA42" w14:textId="77777777" w:rsidR="002E3674" w:rsidRDefault="002E3674" w:rsidP="00A259EB">
      <w:pPr>
        <w:spacing w:line="360" w:lineRule="auto"/>
      </w:pPr>
    </w:p>
    <w:p w14:paraId="788EC2D8" w14:textId="711FF8A7" w:rsidR="002E3674" w:rsidRDefault="002E3674" w:rsidP="00A259EB">
      <w:pPr>
        <w:spacing w:line="360" w:lineRule="auto"/>
      </w:pPr>
      <w:proofErr w:type="spellStart"/>
      <w:r>
        <w:t>Minggu</w:t>
      </w:r>
      <w:proofErr w:type="spellEnd"/>
      <w:r>
        <w:t xml:space="preserve"> </w:t>
      </w:r>
      <w:proofErr w:type="spellStart"/>
      <w:r>
        <w:t>Ketiga</w:t>
      </w:r>
      <w:proofErr w:type="spellEnd"/>
    </w:p>
    <w:tbl>
      <w:tblPr>
        <w:tblStyle w:val="TableGrid"/>
        <w:tblW w:w="0" w:type="auto"/>
        <w:tblLook w:val="04A0" w:firstRow="1" w:lastRow="0" w:firstColumn="1" w:lastColumn="0" w:noHBand="0" w:noVBand="1"/>
      </w:tblPr>
      <w:tblGrid>
        <w:gridCol w:w="1981"/>
        <w:gridCol w:w="1982"/>
        <w:gridCol w:w="1982"/>
        <w:gridCol w:w="1982"/>
      </w:tblGrid>
      <w:tr w:rsidR="002E3674" w14:paraId="13B10BCF" w14:textId="77777777" w:rsidTr="0066244C">
        <w:tc>
          <w:tcPr>
            <w:tcW w:w="1981" w:type="dxa"/>
            <w:vMerge w:val="restart"/>
            <w:vAlign w:val="center"/>
          </w:tcPr>
          <w:p w14:paraId="50590E6D" w14:textId="77777777" w:rsidR="002E3674" w:rsidRPr="003D30C6" w:rsidRDefault="002E3674" w:rsidP="00A259EB">
            <w:pPr>
              <w:spacing w:line="360" w:lineRule="auto"/>
              <w:jc w:val="center"/>
              <w:rPr>
                <w:b/>
                <w:bCs/>
              </w:rPr>
            </w:pPr>
            <w:proofErr w:type="spellStart"/>
            <w:r w:rsidRPr="003D30C6">
              <w:rPr>
                <w:b/>
                <w:bCs/>
              </w:rPr>
              <w:t>Pengamatan</w:t>
            </w:r>
            <w:proofErr w:type="spellEnd"/>
            <w:r>
              <w:rPr>
                <w:b/>
                <w:bCs/>
              </w:rPr>
              <w:t xml:space="preserve"> </w:t>
            </w:r>
            <w:proofErr w:type="spellStart"/>
            <w:r>
              <w:rPr>
                <w:b/>
                <w:bCs/>
              </w:rPr>
              <w:t>Viskositas</w:t>
            </w:r>
            <w:proofErr w:type="spellEnd"/>
          </w:p>
        </w:tc>
        <w:tc>
          <w:tcPr>
            <w:tcW w:w="5946" w:type="dxa"/>
            <w:gridSpan w:val="3"/>
            <w:vAlign w:val="center"/>
          </w:tcPr>
          <w:p w14:paraId="038B57B9" w14:textId="77777777" w:rsidR="002E3674" w:rsidRPr="003D30C6" w:rsidRDefault="002E3674" w:rsidP="00A259EB">
            <w:pPr>
              <w:spacing w:line="360" w:lineRule="auto"/>
              <w:jc w:val="center"/>
              <w:rPr>
                <w:b/>
                <w:bCs/>
              </w:rPr>
            </w:pPr>
            <w:r w:rsidRPr="003D30C6">
              <w:rPr>
                <w:b/>
                <w:bCs/>
              </w:rPr>
              <w:t>Formula</w:t>
            </w:r>
          </w:p>
        </w:tc>
      </w:tr>
      <w:tr w:rsidR="002E3674" w14:paraId="4FCEF5DF" w14:textId="77777777" w:rsidTr="0066244C">
        <w:tc>
          <w:tcPr>
            <w:tcW w:w="1981" w:type="dxa"/>
            <w:vMerge/>
            <w:vAlign w:val="center"/>
          </w:tcPr>
          <w:p w14:paraId="0A1EAF23" w14:textId="77777777" w:rsidR="002E3674" w:rsidRPr="003D30C6" w:rsidRDefault="002E3674" w:rsidP="00A259EB">
            <w:pPr>
              <w:spacing w:line="360" w:lineRule="auto"/>
              <w:jc w:val="center"/>
              <w:rPr>
                <w:b/>
                <w:bCs/>
              </w:rPr>
            </w:pPr>
          </w:p>
        </w:tc>
        <w:tc>
          <w:tcPr>
            <w:tcW w:w="1982" w:type="dxa"/>
            <w:vAlign w:val="center"/>
          </w:tcPr>
          <w:p w14:paraId="56318843" w14:textId="77777777" w:rsidR="002E3674" w:rsidRPr="003D30C6" w:rsidRDefault="002E3674" w:rsidP="00A259EB">
            <w:pPr>
              <w:spacing w:line="360" w:lineRule="auto"/>
              <w:jc w:val="center"/>
              <w:rPr>
                <w:b/>
                <w:bCs/>
              </w:rPr>
            </w:pPr>
            <w:r w:rsidRPr="003D30C6">
              <w:rPr>
                <w:b/>
                <w:bCs/>
              </w:rPr>
              <w:t>FI</w:t>
            </w:r>
          </w:p>
        </w:tc>
        <w:tc>
          <w:tcPr>
            <w:tcW w:w="1982" w:type="dxa"/>
            <w:vAlign w:val="center"/>
          </w:tcPr>
          <w:p w14:paraId="4545552C" w14:textId="77777777" w:rsidR="002E3674" w:rsidRPr="003D30C6" w:rsidRDefault="002E3674" w:rsidP="00A259EB">
            <w:pPr>
              <w:spacing w:line="360" w:lineRule="auto"/>
              <w:jc w:val="center"/>
              <w:rPr>
                <w:b/>
                <w:bCs/>
              </w:rPr>
            </w:pPr>
            <w:r w:rsidRPr="003D30C6">
              <w:rPr>
                <w:b/>
                <w:bCs/>
              </w:rPr>
              <w:t>FII</w:t>
            </w:r>
          </w:p>
        </w:tc>
        <w:tc>
          <w:tcPr>
            <w:tcW w:w="1982" w:type="dxa"/>
            <w:vAlign w:val="center"/>
          </w:tcPr>
          <w:p w14:paraId="0FE142DE" w14:textId="77777777" w:rsidR="002E3674" w:rsidRPr="003D30C6" w:rsidRDefault="002E3674" w:rsidP="00A259EB">
            <w:pPr>
              <w:spacing w:line="360" w:lineRule="auto"/>
              <w:jc w:val="center"/>
              <w:rPr>
                <w:b/>
                <w:bCs/>
              </w:rPr>
            </w:pPr>
            <w:r w:rsidRPr="003D30C6">
              <w:rPr>
                <w:b/>
                <w:bCs/>
              </w:rPr>
              <w:t>FIII</w:t>
            </w:r>
          </w:p>
        </w:tc>
      </w:tr>
      <w:tr w:rsidR="002E3674" w14:paraId="0F7AADF4" w14:textId="77777777" w:rsidTr="0066244C">
        <w:tc>
          <w:tcPr>
            <w:tcW w:w="1981" w:type="dxa"/>
            <w:vAlign w:val="center"/>
          </w:tcPr>
          <w:p w14:paraId="51BB40D4" w14:textId="77777777" w:rsidR="002E3674" w:rsidRPr="003D30C6" w:rsidRDefault="002E3674" w:rsidP="00A259EB">
            <w:pPr>
              <w:spacing w:line="360" w:lineRule="auto"/>
              <w:jc w:val="center"/>
              <w:rPr>
                <w:b/>
                <w:bCs/>
              </w:rPr>
            </w:pPr>
            <w:proofErr w:type="spellStart"/>
            <w:r w:rsidRPr="003D30C6">
              <w:rPr>
                <w:b/>
                <w:bCs/>
              </w:rPr>
              <w:t>Replikasi</w:t>
            </w:r>
            <w:proofErr w:type="spellEnd"/>
            <w:r w:rsidRPr="003D30C6">
              <w:rPr>
                <w:b/>
                <w:bCs/>
              </w:rPr>
              <w:t xml:space="preserve"> 1</w:t>
            </w:r>
          </w:p>
        </w:tc>
        <w:tc>
          <w:tcPr>
            <w:tcW w:w="1982" w:type="dxa"/>
            <w:vAlign w:val="center"/>
          </w:tcPr>
          <w:p w14:paraId="17B2F689" w14:textId="697CF2D0" w:rsidR="002E3674" w:rsidRDefault="002E3674" w:rsidP="00A259EB">
            <w:pPr>
              <w:spacing w:line="360" w:lineRule="auto"/>
              <w:jc w:val="center"/>
            </w:pPr>
            <w:r>
              <w:t>3</w:t>
            </w:r>
            <w:r w:rsidR="003C10E6">
              <w:t xml:space="preserve">.648 </w:t>
            </w:r>
            <w:proofErr w:type="spellStart"/>
            <w:r>
              <w:t>cP</w:t>
            </w:r>
            <w:proofErr w:type="spellEnd"/>
          </w:p>
        </w:tc>
        <w:tc>
          <w:tcPr>
            <w:tcW w:w="1982" w:type="dxa"/>
            <w:vAlign w:val="center"/>
          </w:tcPr>
          <w:p w14:paraId="47A8A05D" w14:textId="7F68B2F1" w:rsidR="002E3674" w:rsidRDefault="002E3674" w:rsidP="00A259EB">
            <w:pPr>
              <w:spacing w:line="360" w:lineRule="auto"/>
              <w:jc w:val="center"/>
            </w:pPr>
            <w:r>
              <w:t>3</w:t>
            </w:r>
            <w:r w:rsidR="003C10E6">
              <w:t>.716</w:t>
            </w:r>
            <w:r>
              <w:t xml:space="preserve"> </w:t>
            </w:r>
            <w:proofErr w:type="spellStart"/>
            <w:r>
              <w:t>cP</w:t>
            </w:r>
            <w:proofErr w:type="spellEnd"/>
          </w:p>
        </w:tc>
        <w:tc>
          <w:tcPr>
            <w:tcW w:w="1982" w:type="dxa"/>
            <w:vAlign w:val="center"/>
          </w:tcPr>
          <w:p w14:paraId="2B1CEB46" w14:textId="0133A926" w:rsidR="002E3674" w:rsidRDefault="002E3674" w:rsidP="00A259EB">
            <w:pPr>
              <w:spacing w:line="360" w:lineRule="auto"/>
              <w:jc w:val="center"/>
            </w:pPr>
            <w:r>
              <w:t>3</w:t>
            </w:r>
            <w:r w:rsidR="003C10E6">
              <w:t>.800</w:t>
            </w:r>
            <w:r>
              <w:t xml:space="preserve"> </w:t>
            </w:r>
            <w:proofErr w:type="spellStart"/>
            <w:r>
              <w:t>cP</w:t>
            </w:r>
            <w:proofErr w:type="spellEnd"/>
          </w:p>
        </w:tc>
      </w:tr>
      <w:tr w:rsidR="002E3674" w14:paraId="2FED300D" w14:textId="77777777" w:rsidTr="0066244C">
        <w:tc>
          <w:tcPr>
            <w:tcW w:w="1981" w:type="dxa"/>
            <w:vAlign w:val="center"/>
          </w:tcPr>
          <w:p w14:paraId="70703517" w14:textId="77777777" w:rsidR="002E3674" w:rsidRPr="003D30C6" w:rsidRDefault="002E3674" w:rsidP="00A259EB">
            <w:pPr>
              <w:spacing w:line="360" w:lineRule="auto"/>
              <w:jc w:val="center"/>
              <w:rPr>
                <w:b/>
                <w:bCs/>
              </w:rPr>
            </w:pPr>
            <w:proofErr w:type="spellStart"/>
            <w:r w:rsidRPr="003D30C6">
              <w:rPr>
                <w:b/>
                <w:bCs/>
              </w:rPr>
              <w:t>Replikasi</w:t>
            </w:r>
            <w:proofErr w:type="spellEnd"/>
            <w:r w:rsidRPr="003D30C6">
              <w:rPr>
                <w:b/>
                <w:bCs/>
              </w:rPr>
              <w:t xml:space="preserve"> 2</w:t>
            </w:r>
          </w:p>
        </w:tc>
        <w:tc>
          <w:tcPr>
            <w:tcW w:w="1982" w:type="dxa"/>
            <w:vAlign w:val="center"/>
          </w:tcPr>
          <w:p w14:paraId="1BB1B030" w14:textId="5AD78F25" w:rsidR="002E3674" w:rsidRDefault="002E3674" w:rsidP="00A259EB">
            <w:pPr>
              <w:spacing w:line="360" w:lineRule="auto"/>
              <w:jc w:val="center"/>
            </w:pPr>
            <w:r>
              <w:t>3</w:t>
            </w:r>
            <w:r w:rsidR="003C10E6">
              <w:t xml:space="preserve">.336 </w:t>
            </w:r>
            <w:proofErr w:type="spellStart"/>
            <w:r>
              <w:t>cP</w:t>
            </w:r>
            <w:proofErr w:type="spellEnd"/>
          </w:p>
        </w:tc>
        <w:tc>
          <w:tcPr>
            <w:tcW w:w="1982" w:type="dxa"/>
            <w:vAlign w:val="center"/>
          </w:tcPr>
          <w:p w14:paraId="0AC0EC98" w14:textId="164FDD2D" w:rsidR="002E3674" w:rsidRDefault="002E3674" w:rsidP="00A259EB">
            <w:pPr>
              <w:spacing w:line="360" w:lineRule="auto"/>
              <w:jc w:val="center"/>
            </w:pPr>
            <w:r>
              <w:t>3</w:t>
            </w:r>
            <w:r w:rsidR="003C10E6">
              <w:t>.540</w:t>
            </w:r>
            <w:r>
              <w:t xml:space="preserve"> </w:t>
            </w:r>
            <w:proofErr w:type="spellStart"/>
            <w:r>
              <w:t>cP</w:t>
            </w:r>
            <w:proofErr w:type="spellEnd"/>
          </w:p>
        </w:tc>
        <w:tc>
          <w:tcPr>
            <w:tcW w:w="1982" w:type="dxa"/>
            <w:vAlign w:val="center"/>
          </w:tcPr>
          <w:p w14:paraId="26413DD1" w14:textId="74E3080B" w:rsidR="002E3674" w:rsidRDefault="002E3674" w:rsidP="00A259EB">
            <w:pPr>
              <w:spacing w:line="360" w:lineRule="auto"/>
              <w:jc w:val="center"/>
            </w:pPr>
            <w:r>
              <w:t>3</w:t>
            </w:r>
            <w:r w:rsidR="003C10E6">
              <w:t>.</w:t>
            </w:r>
            <w:r>
              <w:t>5</w:t>
            </w:r>
            <w:r w:rsidR="003C10E6">
              <w:t xml:space="preserve">80 </w:t>
            </w:r>
            <w:proofErr w:type="spellStart"/>
            <w:r w:rsidR="003C10E6">
              <w:t>cP</w:t>
            </w:r>
            <w:proofErr w:type="spellEnd"/>
          </w:p>
        </w:tc>
      </w:tr>
      <w:tr w:rsidR="002E3674" w14:paraId="53CF4E60" w14:textId="77777777" w:rsidTr="0066244C">
        <w:tc>
          <w:tcPr>
            <w:tcW w:w="1981" w:type="dxa"/>
            <w:vAlign w:val="center"/>
          </w:tcPr>
          <w:p w14:paraId="3959343F" w14:textId="77777777" w:rsidR="002E3674" w:rsidRPr="003D30C6" w:rsidRDefault="002E3674" w:rsidP="00A259EB">
            <w:pPr>
              <w:spacing w:line="360" w:lineRule="auto"/>
              <w:jc w:val="center"/>
              <w:rPr>
                <w:b/>
                <w:bCs/>
              </w:rPr>
            </w:pPr>
            <w:proofErr w:type="spellStart"/>
            <w:r w:rsidRPr="003D30C6">
              <w:rPr>
                <w:b/>
                <w:bCs/>
              </w:rPr>
              <w:t>Replikasi</w:t>
            </w:r>
            <w:proofErr w:type="spellEnd"/>
            <w:r w:rsidRPr="003D30C6">
              <w:rPr>
                <w:b/>
                <w:bCs/>
              </w:rPr>
              <w:t xml:space="preserve"> 3</w:t>
            </w:r>
          </w:p>
        </w:tc>
        <w:tc>
          <w:tcPr>
            <w:tcW w:w="1982" w:type="dxa"/>
            <w:vAlign w:val="center"/>
          </w:tcPr>
          <w:p w14:paraId="2E362057" w14:textId="654C675C" w:rsidR="002E3674" w:rsidRDefault="002E3674" w:rsidP="00A259EB">
            <w:pPr>
              <w:spacing w:line="360" w:lineRule="auto"/>
              <w:jc w:val="center"/>
            </w:pPr>
            <w:r>
              <w:t>3</w:t>
            </w:r>
            <w:r w:rsidR="003C10E6">
              <w:t>.112</w:t>
            </w:r>
            <w:r>
              <w:t>cP</w:t>
            </w:r>
          </w:p>
        </w:tc>
        <w:tc>
          <w:tcPr>
            <w:tcW w:w="1982" w:type="dxa"/>
            <w:vAlign w:val="center"/>
          </w:tcPr>
          <w:p w14:paraId="6D838012" w14:textId="762BF613" w:rsidR="002E3674" w:rsidRDefault="002E3674" w:rsidP="00A259EB">
            <w:pPr>
              <w:spacing w:line="360" w:lineRule="auto"/>
              <w:jc w:val="center"/>
            </w:pPr>
            <w:r>
              <w:t>3</w:t>
            </w:r>
            <w:r w:rsidR="003C10E6">
              <w:t>.488</w:t>
            </w:r>
            <w:r>
              <w:t xml:space="preserve"> </w:t>
            </w:r>
            <w:proofErr w:type="spellStart"/>
            <w:r>
              <w:t>cP</w:t>
            </w:r>
            <w:proofErr w:type="spellEnd"/>
          </w:p>
        </w:tc>
        <w:tc>
          <w:tcPr>
            <w:tcW w:w="1982" w:type="dxa"/>
            <w:vAlign w:val="center"/>
          </w:tcPr>
          <w:p w14:paraId="68D523E7" w14:textId="7A640B5C" w:rsidR="002E3674" w:rsidRDefault="002E3674" w:rsidP="00A259EB">
            <w:pPr>
              <w:spacing w:line="360" w:lineRule="auto"/>
              <w:jc w:val="center"/>
            </w:pPr>
            <w:r>
              <w:t>3</w:t>
            </w:r>
            <w:r w:rsidR="003C10E6">
              <w:t>.625</w:t>
            </w:r>
            <w:r>
              <w:t xml:space="preserve"> </w:t>
            </w:r>
            <w:proofErr w:type="spellStart"/>
            <w:r>
              <w:t>cP</w:t>
            </w:r>
            <w:proofErr w:type="spellEnd"/>
          </w:p>
        </w:tc>
      </w:tr>
      <w:tr w:rsidR="002E3674" w14:paraId="7CEF011F" w14:textId="77777777" w:rsidTr="0066244C">
        <w:tc>
          <w:tcPr>
            <w:tcW w:w="1981" w:type="dxa"/>
            <w:vAlign w:val="center"/>
          </w:tcPr>
          <w:p w14:paraId="52FEA392" w14:textId="77777777" w:rsidR="002E3674" w:rsidRPr="003D30C6" w:rsidRDefault="002E3674" w:rsidP="00A259EB">
            <w:pPr>
              <w:spacing w:line="360" w:lineRule="auto"/>
              <w:jc w:val="center"/>
              <w:rPr>
                <w:b/>
                <w:bCs/>
              </w:rPr>
            </w:pPr>
            <w:r w:rsidRPr="003D30C6">
              <w:rPr>
                <w:b/>
                <w:bCs/>
              </w:rPr>
              <w:t>Rata – Rata</w:t>
            </w:r>
          </w:p>
        </w:tc>
        <w:tc>
          <w:tcPr>
            <w:tcW w:w="1982" w:type="dxa"/>
            <w:vAlign w:val="center"/>
          </w:tcPr>
          <w:p w14:paraId="0DD60B0F" w14:textId="44D011F9" w:rsidR="002E3674" w:rsidRDefault="002E3674" w:rsidP="00A259EB">
            <w:pPr>
              <w:spacing w:line="360" w:lineRule="auto"/>
              <w:jc w:val="center"/>
            </w:pPr>
            <w:r>
              <w:t>3</w:t>
            </w:r>
            <w:r w:rsidR="003C10E6">
              <w:t>.365</w:t>
            </w:r>
            <w:r>
              <w:t xml:space="preserve"> </w:t>
            </w:r>
            <w:proofErr w:type="spellStart"/>
            <w:r>
              <w:t>cP</w:t>
            </w:r>
            <w:proofErr w:type="spellEnd"/>
          </w:p>
        </w:tc>
        <w:tc>
          <w:tcPr>
            <w:tcW w:w="1982" w:type="dxa"/>
            <w:vAlign w:val="center"/>
          </w:tcPr>
          <w:p w14:paraId="6772EAF4" w14:textId="03179623" w:rsidR="002E3674" w:rsidRDefault="002E3674" w:rsidP="00A259EB">
            <w:pPr>
              <w:spacing w:line="360" w:lineRule="auto"/>
              <w:jc w:val="center"/>
            </w:pPr>
            <w:r>
              <w:t>3</w:t>
            </w:r>
            <w:r w:rsidR="003C10E6">
              <w:t>.581</w:t>
            </w:r>
            <w:r>
              <w:t xml:space="preserve"> </w:t>
            </w:r>
            <w:proofErr w:type="spellStart"/>
            <w:r>
              <w:t>cP</w:t>
            </w:r>
            <w:proofErr w:type="spellEnd"/>
          </w:p>
        </w:tc>
        <w:tc>
          <w:tcPr>
            <w:tcW w:w="1982" w:type="dxa"/>
            <w:vAlign w:val="center"/>
          </w:tcPr>
          <w:p w14:paraId="3EAC8ECC" w14:textId="7D8B92D3" w:rsidR="002E3674" w:rsidRDefault="002E3674" w:rsidP="00A259EB">
            <w:pPr>
              <w:spacing w:line="360" w:lineRule="auto"/>
              <w:jc w:val="center"/>
            </w:pPr>
            <w:r>
              <w:t>3</w:t>
            </w:r>
            <w:r w:rsidR="003C10E6">
              <w:t>.677</w:t>
            </w:r>
            <w:r>
              <w:t xml:space="preserve"> </w:t>
            </w:r>
            <w:proofErr w:type="spellStart"/>
            <w:r>
              <w:t>cP</w:t>
            </w:r>
            <w:proofErr w:type="spellEnd"/>
          </w:p>
        </w:tc>
      </w:tr>
    </w:tbl>
    <w:p w14:paraId="1136A136" w14:textId="7ED51A26" w:rsidR="002E3674" w:rsidRPr="002E3674" w:rsidRDefault="002E3674" w:rsidP="00A259EB">
      <w:pPr>
        <w:spacing w:line="360" w:lineRule="auto"/>
      </w:pPr>
    </w:p>
    <w:p w14:paraId="5C2435F2" w14:textId="77777777" w:rsidR="003C10E6" w:rsidRDefault="003C10E6" w:rsidP="00A259EB">
      <w:pPr>
        <w:spacing w:line="360" w:lineRule="auto"/>
      </w:pPr>
      <w:r>
        <w:rPr>
          <w:i/>
          <w:iCs/>
        </w:rPr>
        <w:br w:type="page"/>
      </w:r>
    </w:p>
    <w:p w14:paraId="2324DB3A" w14:textId="5CBE9296" w:rsidR="00AA384A" w:rsidRDefault="00AF1027" w:rsidP="002E3674">
      <w:pPr>
        <w:pStyle w:val="Caption"/>
        <w:rPr>
          <w:i w:val="0"/>
          <w:iCs w:val="0"/>
          <w:color w:val="auto"/>
          <w:sz w:val="22"/>
          <w:szCs w:val="22"/>
        </w:rPr>
      </w:pPr>
      <w:bookmarkStart w:id="106" w:name="_Toc137685203"/>
      <w:r w:rsidRPr="004920C4">
        <w:rPr>
          <w:i w:val="0"/>
          <w:iCs w:val="0"/>
          <w:color w:val="auto"/>
          <w:sz w:val="22"/>
          <w:szCs w:val="22"/>
        </w:rPr>
        <w:lastRenderedPageBreak/>
        <w:t xml:space="preserve">Lampiran </w:t>
      </w:r>
      <w:r w:rsidRPr="004920C4">
        <w:rPr>
          <w:i w:val="0"/>
          <w:iCs w:val="0"/>
          <w:color w:val="auto"/>
          <w:sz w:val="22"/>
          <w:szCs w:val="22"/>
        </w:rPr>
        <w:fldChar w:fldCharType="begin"/>
      </w:r>
      <w:r w:rsidRPr="004920C4">
        <w:rPr>
          <w:i w:val="0"/>
          <w:iCs w:val="0"/>
          <w:color w:val="auto"/>
          <w:sz w:val="22"/>
          <w:szCs w:val="22"/>
        </w:rPr>
        <w:instrText xml:space="preserve"> SEQ Lampiran \* ARABIC </w:instrText>
      </w:r>
      <w:r w:rsidRPr="004920C4">
        <w:rPr>
          <w:i w:val="0"/>
          <w:iCs w:val="0"/>
          <w:color w:val="auto"/>
          <w:sz w:val="22"/>
          <w:szCs w:val="22"/>
        </w:rPr>
        <w:fldChar w:fldCharType="separate"/>
      </w:r>
      <w:r w:rsidR="0032716C">
        <w:rPr>
          <w:i w:val="0"/>
          <w:iCs w:val="0"/>
          <w:noProof/>
          <w:color w:val="auto"/>
          <w:sz w:val="22"/>
          <w:szCs w:val="22"/>
        </w:rPr>
        <w:t>21</w:t>
      </w:r>
      <w:r w:rsidRPr="004920C4">
        <w:rPr>
          <w:i w:val="0"/>
          <w:iCs w:val="0"/>
          <w:color w:val="auto"/>
          <w:sz w:val="22"/>
          <w:szCs w:val="22"/>
        </w:rPr>
        <w:fldChar w:fldCharType="end"/>
      </w:r>
      <w:r w:rsidRPr="004920C4">
        <w:rPr>
          <w:i w:val="0"/>
          <w:iCs w:val="0"/>
          <w:color w:val="auto"/>
          <w:sz w:val="22"/>
          <w:szCs w:val="22"/>
        </w:rPr>
        <w:t xml:space="preserve">. </w:t>
      </w:r>
      <w:proofErr w:type="spellStart"/>
      <w:r w:rsidRPr="004920C4">
        <w:rPr>
          <w:i w:val="0"/>
          <w:iCs w:val="0"/>
          <w:color w:val="auto"/>
          <w:sz w:val="22"/>
          <w:szCs w:val="22"/>
        </w:rPr>
        <w:t>Kartu</w:t>
      </w:r>
      <w:proofErr w:type="spellEnd"/>
      <w:r w:rsidRPr="004920C4">
        <w:rPr>
          <w:i w:val="0"/>
          <w:iCs w:val="0"/>
          <w:color w:val="auto"/>
          <w:sz w:val="22"/>
          <w:szCs w:val="22"/>
        </w:rPr>
        <w:t xml:space="preserve"> </w:t>
      </w:r>
      <w:proofErr w:type="spellStart"/>
      <w:r w:rsidRPr="004920C4">
        <w:rPr>
          <w:i w:val="0"/>
          <w:iCs w:val="0"/>
          <w:color w:val="auto"/>
          <w:sz w:val="22"/>
          <w:szCs w:val="22"/>
        </w:rPr>
        <w:t>Bimbingan</w:t>
      </w:r>
      <w:bookmarkEnd w:id="106"/>
      <w:proofErr w:type="spellEnd"/>
    </w:p>
    <w:p w14:paraId="7528482B" w14:textId="0D0D52A9" w:rsidR="00BA67DD" w:rsidRPr="00BA67DD" w:rsidRDefault="00DA63AA" w:rsidP="00BA67DD">
      <w:r>
        <w:rPr>
          <w:noProof/>
        </w:rPr>
        <w:drawing>
          <wp:inline distT="0" distB="0" distL="0" distR="0" wp14:anchorId="163545FA" wp14:editId="67BFCA55">
            <wp:extent cx="5039995" cy="6329239"/>
            <wp:effectExtent l="0" t="0" r="8255" b="0"/>
            <wp:docPr id="10905526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9" cstate="print">
                      <a:extLst>
                        <a:ext uri="{28A0092B-C50C-407E-A947-70E740481C1C}">
                          <a14:useLocalDpi xmlns:a14="http://schemas.microsoft.com/office/drawing/2010/main" val="0"/>
                        </a:ext>
                      </a:extLst>
                    </a:blip>
                    <a:srcRect b="2853"/>
                    <a:stretch/>
                  </pic:blipFill>
                  <pic:spPr bwMode="auto">
                    <a:xfrm>
                      <a:off x="0" y="0"/>
                      <a:ext cx="5039995" cy="6329239"/>
                    </a:xfrm>
                    <a:prstGeom prst="rect">
                      <a:avLst/>
                    </a:prstGeom>
                    <a:noFill/>
                    <a:ln>
                      <a:noFill/>
                    </a:ln>
                    <a:extLst>
                      <a:ext uri="{53640926-AAD7-44D8-BBD7-CCE9431645EC}">
                        <a14:shadowObscured xmlns:a14="http://schemas.microsoft.com/office/drawing/2010/main"/>
                      </a:ext>
                    </a:extLst>
                  </pic:spPr>
                </pic:pic>
              </a:graphicData>
            </a:graphic>
          </wp:inline>
        </w:drawing>
      </w:r>
    </w:p>
    <w:sectPr w:rsidR="00BA67DD" w:rsidRPr="00BA67DD" w:rsidSect="00F611E0">
      <w:pgSz w:w="11906" w:h="16838" w:code="9"/>
      <w:pgMar w:top="1701" w:right="1701" w:bottom="1701" w:left="2268"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D5CF12" w14:textId="77777777" w:rsidR="00012A15" w:rsidRDefault="00012A15" w:rsidP="00107AFA">
      <w:r>
        <w:separator/>
      </w:r>
    </w:p>
  </w:endnote>
  <w:endnote w:type="continuationSeparator" w:id="0">
    <w:p w14:paraId="26B783DC" w14:textId="77777777" w:rsidR="00012A15" w:rsidRDefault="00012A15" w:rsidP="00107A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28906E" w14:textId="2AB86785" w:rsidR="00F611E0" w:rsidRDefault="00F611E0">
    <w:pPr>
      <w:pStyle w:val="Footer"/>
      <w:jc w:val="center"/>
    </w:pPr>
  </w:p>
  <w:p w14:paraId="52890021" w14:textId="77777777" w:rsidR="00F611E0" w:rsidRDefault="00F611E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66326773"/>
      <w:docPartObj>
        <w:docPartGallery w:val="Page Numbers (Bottom of Page)"/>
        <w:docPartUnique/>
      </w:docPartObj>
    </w:sdtPr>
    <w:sdtEndPr>
      <w:rPr>
        <w:noProof/>
      </w:rPr>
    </w:sdtEndPr>
    <w:sdtContent>
      <w:p w14:paraId="379AF35C" w14:textId="77777777" w:rsidR="00F611E0" w:rsidRDefault="00F611E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E76E3BE" w14:textId="77777777" w:rsidR="00F611E0" w:rsidRDefault="00F611E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4B07BA" w14:textId="77777777" w:rsidR="00012A15" w:rsidRDefault="00012A15" w:rsidP="00107AFA">
      <w:r>
        <w:separator/>
      </w:r>
    </w:p>
  </w:footnote>
  <w:footnote w:type="continuationSeparator" w:id="0">
    <w:p w14:paraId="0C159CFA" w14:textId="77777777" w:rsidR="00012A15" w:rsidRDefault="00012A15" w:rsidP="00107AF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0679D1"/>
    <w:multiLevelType w:val="hybridMultilevel"/>
    <w:tmpl w:val="FA7CEF9C"/>
    <w:lvl w:ilvl="0" w:tplc="552CCFF8">
      <w:start w:val="1"/>
      <w:numFmt w:val="lowerLetter"/>
      <w:lvlText w:val="%1."/>
      <w:lvlJc w:val="left"/>
      <w:pPr>
        <w:ind w:left="78" w:hanging="360"/>
      </w:pPr>
      <w:rPr>
        <w:rFonts w:hint="default"/>
      </w:rPr>
    </w:lvl>
    <w:lvl w:ilvl="1" w:tplc="04090019" w:tentative="1">
      <w:start w:val="1"/>
      <w:numFmt w:val="lowerLetter"/>
      <w:lvlText w:val="%2."/>
      <w:lvlJc w:val="left"/>
      <w:pPr>
        <w:ind w:left="798" w:hanging="360"/>
      </w:pPr>
    </w:lvl>
    <w:lvl w:ilvl="2" w:tplc="0409001B" w:tentative="1">
      <w:start w:val="1"/>
      <w:numFmt w:val="lowerRoman"/>
      <w:lvlText w:val="%3."/>
      <w:lvlJc w:val="right"/>
      <w:pPr>
        <w:ind w:left="1518" w:hanging="180"/>
      </w:pPr>
    </w:lvl>
    <w:lvl w:ilvl="3" w:tplc="0409000F" w:tentative="1">
      <w:start w:val="1"/>
      <w:numFmt w:val="decimal"/>
      <w:lvlText w:val="%4."/>
      <w:lvlJc w:val="left"/>
      <w:pPr>
        <w:ind w:left="2238" w:hanging="360"/>
      </w:pPr>
    </w:lvl>
    <w:lvl w:ilvl="4" w:tplc="04090019" w:tentative="1">
      <w:start w:val="1"/>
      <w:numFmt w:val="lowerLetter"/>
      <w:lvlText w:val="%5."/>
      <w:lvlJc w:val="left"/>
      <w:pPr>
        <w:ind w:left="2958" w:hanging="360"/>
      </w:pPr>
    </w:lvl>
    <w:lvl w:ilvl="5" w:tplc="0409001B" w:tentative="1">
      <w:start w:val="1"/>
      <w:numFmt w:val="lowerRoman"/>
      <w:lvlText w:val="%6."/>
      <w:lvlJc w:val="right"/>
      <w:pPr>
        <w:ind w:left="3678" w:hanging="180"/>
      </w:pPr>
    </w:lvl>
    <w:lvl w:ilvl="6" w:tplc="0409000F" w:tentative="1">
      <w:start w:val="1"/>
      <w:numFmt w:val="decimal"/>
      <w:lvlText w:val="%7."/>
      <w:lvlJc w:val="left"/>
      <w:pPr>
        <w:ind w:left="4398" w:hanging="360"/>
      </w:pPr>
    </w:lvl>
    <w:lvl w:ilvl="7" w:tplc="04090019" w:tentative="1">
      <w:start w:val="1"/>
      <w:numFmt w:val="lowerLetter"/>
      <w:lvlText w:val="%8."/>
      <w:lvlJc w:val="left"/>
      <w:pPr>
        <w:ind w:left="5118" w:hanging="360"/>
      </w:pPr>
    </w:lvl>
    <w:lvl w:ilvl="8" w:tplc="0409001B" w:tentative="1">
      <w:start w:val="1"/>
      <w:numFmt w:val="lowerRoman"/>
      <w:lvlText w:val="%9."/>
      <w:lvlJc w:val="right"/>
      <w:pPr>
        <w:ind w:left="5838" w:hanging="180"/>
      </w:pPr>
    </w:lvl>
  </w:abstractNum>
  <w:abstractNum w:abstractNumId="1" w15:restartNumberingAfterBreak="0">
    <w:nsid w:val="0D9F39B6"/>
    <w:multiLevelType w:val="hybridMultilevel"/>
    <w:tmpl w:val="30D22DF2"/>
    <w:lvl w:ilvl="0" w:tplc="EBBC421A">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 w15:restartNumberingAfterBreak="0">
    <w:nsid w:val="0E8F2C8F"/>
    <w:multiLevelType w:val="multilevel"/>
    <w:tmpl w:val="120817B2"/>
    <w:lvl w:ilvl="0">
      <w:start w:val="1"/>
      <w:numFmt w:val="lowerLetter"/>
      <w:lvlText w:val="%1."/>
      <w:lvlJc w:val="left"/>
      <w:pPr>
        <w:ind w:left="1810" w:hanging="360"/>
      </w:pPr>
    </w:lvl>
    <w:lvl w:ilvl="1">
      <w:start w:val="1"/>
      <w:numFmt w:val="decimal"/>
      <w:isLgl/>
      <w:lvlText w:val="%1.%2"/>
      <w:lvlJc w:val="left"/>
      <w:pPr>
        <w:ind w:left="1080" w:hanging="370"/>
      </w:pPr>
      <w:rPr>
        <w:rFonts w:hint="default"/>
      </w:rPr>
    </w:lvl>
    <w:lvl w:ilvl="2">
      <w:start w:val="1"/>
      <w:numFmt w:val="decimal"/>
      <w:isLgl/>
      <w:lvlText w:val="%1.%2.%3"/>
      <w:lvlJc w:val="left"/>
      <w:pPr>
        <w:ind w:left="1572" w:hanging="720"/>
      </w:pPr>
      <w:rPr>
        <w:rFonts w:hint="default"/>
      </w:rPr>
    </w:lvl>
    <w:lvl w:ilvl="3">
      <w:start w:val="1"/>
      <w:numFmt w:val="decimal"/>
      <w:isLgl/>
      <w:lvlText w:val="%1.%2.%3.%4"/>
      <w:lvlJc w:val="left"/>
      <w:pPr>
        <w:ind w:left="2170" w:hanging="720"/>
      </w:pPr>
      <w:rPr>
        <w:rFonts w:hint="default"/>
      </w:rPr>
    </w:lvl>
    <w:lvl w:ilvl="4">
      <w:start w:val="1"/>
      <w:numFmt w:val="decimal"/>
      <w:isLgl/>
      <w:lvlText w:val="%1.%2.%3.%4.%5"/>
      <w:lvlJc w:val="left"/>
      <w:pPr>
        <w:ind w:left="2530" w:hanging="1080"/>
      </w:pPr>
      <w:rPr>
        <w:rFonts w:hint="default"/>
      </w:rPr>
    </w:lvl>
    <w:lvl w:ilvl="5">
      <w:start w:val="1"/>
      <w:numFmt w:val="decimal"/>
      <w:isLgl/>
      <w:lvlText w:val="%1.%2.%3.%4.%5.%6"/>
      <w:lvlJc w:val="left"/>
      <w:pPr>
        <w:ind w:left="2530" w:hanging="1080"/>
      </w:pPr>
      <w:rPr>
        <w:rFonts w:hint="default"/>
      </w:rPr>
    </w:lvl>
    <w:lvl w:ilvl="6">
      <w:start w:val="1"/>
      <w:numFmt w:val="decimal"/>
      <w:isLgl/>
      <w:lvlText w:val="%1.%2.%3.%4.%5.%6.%7"/>
      <w:lvlJc w:val="left"/>
      <w:pPr>
        <w:ind w:left="2890" w:hanging="1440"/>
      </w:pPr>
      <w:rPr>
        <w:rFonts w:hint="default"/>
      </w:rPr>
    </w:lvl>
    <w:lvl w:ilvl="7">
      <w:start w:val="1"/>
      <w:numFmt w:val="decimal"/>
      <w:isLgl/>
      <w:lvlText w:val="%1.%2.%3.%4.%5.%6.%7.%8"/>
      <w:lvlJc w:val="left"/>
      <w:pPr>
        <w:ind w:left="2890" w:hanging="1440"/>
      </w:pPr>
      <w:rPr>
        <w:rFonts w:hint="default"/>
      </w:rPr>
    </w:lvl>
    <w:lvl w:ilvl="8">
      <w:start w:val="1"/>
      <w:numFmt w:val="decimal"/>
      <w:isLgl/>
      <w:lvlText w:val="%1.%2.%3.%4.%5.%6.%7.%8.%9"/>
      <w:lvlJc w:val="left"/>
      <w:pPr>
        <w:ind w:left="3250" w:hanging="1800"/>
      </w:pPr>
      <w:rPr>
        <w:rFonts w:hint="default"/>
      </w:rPr>
    </w:lvl>
  </w:abstractNum>
  <w:abstractNum w:abstractNumId="3" w15:restartNumberingAfterBreak="0">
    <w:nsid w:val="10473A08"/>
    <w:multiLevelType w:val="hybridMultilevel"/>
    <w:tmpl w:val="702004DC"/>
    <w:lvl w:ilvl="0" w:tplc="CF569074">
      <w:start w:val="1"/>
      <w:numFmt w:val="bullet"/>
      <w:lvlText w:val="-"/>
      <w:lvlJc w:val="left"/>
      <w:pPr>
        <w:ind w:left="1810" w:hanging="360"/>
      </w:pPr>
      <w:rPr>
        <w:rFonts w:ascii="Arial" w:eastAsiaTheme="minorHAnsi" w:hAnsi="Arial" w:cs="Arial" w:hint="default"/>
      </w:rPr>
    </w:lvl>
    <w:lvl w:ilvl="1" w:tplc="FFFFFFFF" w:tentative="1">
      <w:start w:val="1"/>
      <w:numFmt w:val="lowerLetter"/>
      <w:lvlText w:val="%2."/>
      <w:lvlJc w:val="left"/>
      <w:pPr>
        <w:ind w:left="2530" w:hanging="360"/>
      </w:pPr>
    </w:lvl>
    <w:lvl w:ilvl="2" w:tplc="FFFFFFFF" w:tentative="1">
      <w:start w:val="1"/>
      <w:numFmt w:val="lowerRoman"/>
      <w:lvlText w:val="%3."/>
      <w:lvlJc w:val="right"/>
      <w:pPr>
        <w:ind w:left="3250" w:hanging="180"/>
      </w:pPr>
    </w:lvl>
    <w:lvl w:ilvl="3" w:tplc="FFFFFFFF" w:tentative="1">
      <w:start w:val="1"/>
      <w:numFmt w:val="decimal"/>
      <w:lvlText w:val="%4."/>
      <w:lvlJc w:val="left"/>
      <w:pPr>
        <w:ind w:left="3970" w:hanging="360"/>
      </w:pPr>
    </w:lvl>
    <w:lvl w:ilvl="4" w:tplc="FFFFFFFF" w:tentative="1">
      <w:start w:val="1"/>
      <w:numFmt w:val="lowerLetter"/>
      <w:lvlText w:val="%5."/>
      <w:lvlJc w:val="left"/>
      <w:pPr>
        <w:ind w:left="4690" w:hanging="360"/>
      </w:pPr>
    </w:lvl>
    <w:lvl w:ilvl="5" w:tplc="FFFFFFFF" w:tentative="1">
      <w:start w:val="1"/>
      <w:numFmt w:val="lowerRoman"/>
      <w:lvlText w:val="%6."/>
      <w:lvlJc w:val="right"/>
      <w:pPr>
        <w:ind w:left="5410" w:hanging="180"/>
      </w:pPr>
    </w:lvl>
    <w:lvl w:ilvl="6" w:tplc="FFFFFFFF" w:tentative="1">
      <w:start w:val="1"/>
      <w:numFmt w:val="decimal"/>
      <w:lvlText w:val="%7."/>
      <w:lvlJc w:val="left"/>
      <w:pPr>
        <w:ind w:left="6130" w:hanging="360"/>
      </w:pPr>
    </w:lvl>
    <w:lvl w:ilvl="7" w:tplc="FFFFFFFF" w:tentative="1">
      <w:start w:val="1"/>
      <w:numFmt w:val="lowerLetter"/>
      <w:lvlText w:val="%8."/>
      <w:lvlJc w:val="left"/>
      <w:pPr>
        <w:ind w:left="6850" w:hanging="360"/>
      </w:pPr>
    </w:lvl>
    <w:lvl w:ilvl="8" w:tplc="FFFFFFFF" w:tentative="1">
      <w:start w:val="1"/>
      <w:numFmt w:val="lowerRoman"/>
      <w:lvlText w:val="%9."/>
      <w:lvlJc w:val="right"/>
      <w:pPr>
        <w:ind w:left="7570" w:hanging="180"/>
      </w:pPr>
    </w:lvl>
  </w:abstractNum>
  <w:abstractNum w:abstractNumId="4" w15:restartNumberingAfterBreak="0">
    <w:nsid w:val="11994E22"/>
    <w:multiLevelType w:val="hybridMultilevel"/>
    <w:tmpl w:val="7A6035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7C4011C"/>
    <w:multiLevelType w:val="hybridMultilevel"/>
    <w:tmpl w:val="C550455E"/>
    <w:lvl w:ilvl="0" w:tplc="5770FFAA">
      <w:start w:val="1"/>
      <w:numFmt w:val="lowerLetter"/>
      <w:lvlText w:val="%1."/>
      <w:lvlJc w:val="left"/>
      <w:pPr>
        <w:ind w:left="2170" w:hanging="360"/>
      </w:pPr>
      <w:rPr>
        <w:rFonts w:hint="default"/>
      </w:rPr>
    </w:lvl>
    <w:lvl w:ilvl="1" w:tplc="04090019" w:tentative="1">
      <w:start w:val="1"/>
      <w:numFmt w:val="lowerLetter"/>
      <w:lvlText w:val="%2."/>
      <w:lvlJc w:val="left"/>
      <w:pPr>
        <w:ind w:left="2890" w:hanging="360"/>
      </w:pPr>
    </w:lvl>
    <w:lvl w:ilvl="2" w:tplc="0409001B" w:tentative="1">
      <w:start w:val="1"/>
      <w:numFmt w:val="lowerRoman"/>
      <w:lvlText w:val="%3."/>
      <w:lvlJc w:val="right"/>
      <w:pPr>
        <w:ind w:left="3610" w:hanging="180"/>
      </w:pPr>
    </w:lvl>
    <w:lvl w:ilvl="3" w:tplc="0409000F" w:tentative="1">
      <w:start w:val="1"/>
      <w:numFmt w:val="decimal"/>
      <w:lvlText w:val="%4."/>
      <w:lvlJc w:val="left"/>
      <w:pPr>
        <w:ind w:left="4330" w:hanging="360"/>
      </w:pPr>
    </w:lvl>
    <w:lvl w:ilvl="4" w:tplc="04090019" w:tentative="1">
      <w:start w:val="1"/>
      <w:numFmt w:val="lowerLetter"/>
      <w:lvlText w:val="%5."/>
      <w:lvlJc w:val="left"/>
      <w:pPr>
        <w:ind w:left="5050" w:hanging="360"/>
      </w:pPr>
    </w:lvl>
    <w:lvl w:ilvl="5" w:tplc="0409001B" w:tentative="1">
      <w:start w:val="1"/>
      <w:numFmt w:val="lowerRoman"/>
      <w:lvlText w:val="%6."/>
      <w:lvlJc w:val="right"/>
      <w:pPr>
        <w:ind w:left="5770" w:hanging="180"/>
      </w:pPr>
    </w:lvl>
    <w:lvl w:ilvl="6" w:tplc="0409000F" w:tentative="1">
      <w:start w:val="1"/>
      <w:numFmt w:val="decimal"/>
      <w:lvlText w:val="%7."/>
      <w:lvlJc w:val="left"/>
      <w:pPr>
        <w:ind w:left="6490" w:hanging="360"/>
      </w:pPr>
    </w:lvl>
    <w:lvl w:ilvl="7" w:tplc="04090019" w:tentative="1">
      <w:start w:val="1"/>
      <w:numFmt w:val="lowerLetter"/>
      <w:lvlText w:val="%8."/>
      <w:lvlJc w:val="left"/>
      <w:pPr>
        <w:ind w:left="7210" w:hanging="360"/>
      </w:pPr>
    </w:lvl>
    <w:lvl w:ilvl="8" w:tplc="0409001B" w:tentative="1">
      <w:start w:val="1"/>
      <w:numFmt w:val="lowerRoman"/>
      <w:lvlText w:val="%9."/>
      <w:lvlJc w:val="right"/>
      <w:pPr>
        <w:ind w:left="7930" w:hanging="180"/>
      </w:pPr>
    </w:lvl>
  </w:abstractNum>
  <w:abstractNum w:abstractNumId="6" w15:restartNumberingAfterBreak="0">
    <w:nsid w:val="1B3570D5"/>
    <w:multiLevelType w:val="hybridMultilevel"/>
    <w:tmpl w:val="84B0C670"/>
    <w:lvl w:ilvl="0" w:tplc="DA14E700">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1DBF70C1"/>
    <w:multiLevelType w:val="hybridMultilevel"/>
    <w:tmpl w:val="465A4894"/>
    <w:lvl w:ilvl="0" w:tplc="CF569074">
      <w:start w:val="1"/>
      <w:numFmt w:val="bullet"/>
      <w:lvlText w:val="-"/>
      <w:lvlJc w:val="left"/>
      <w:pPr>
        <w:ind w:left="1810" w:hanging="360"/>
      </w:pPr>
      <w:rPr>
        <w:rFonts w:ascii="Arial" w:eastAsiaTheme="minorHAnsi" w:hAnsi="Arial" w:cs="Arial" w:hint="default"/>
      </w:rPr>
    </w:lvl>
    <w:lvl w:ilvl="1" w:tplc="04090003" w:tentative="1">
      <w:start w:val="1"/>
      <w:numFmt w:val="bullet"/>
      <w:lvlText w:val="o"/>
      <w:lvlJc w:val="left"/>
      <w:pPr>
        <w:ind w:left="2530" w:hanging="360"/>
      </w:pPr>
      <w:rPr>
        <w:rFonts w:ascii="Courier New" w:hAnsi="Courier New" w:cs="Courier New" w:hint="default"/>
      </w:rPr>
    </w:lvl>
    <w:lvl w:ilvl="2" w:tplc="04090005" w:tentative="1">
      <w:start w:val="1"/>
      <w:numFmt w:val="bullet"/>
      <w:lvlText w:val=""/>
      <w:lvlJc w:val="left"/>
      <w:pPr>
        <w:ind w:left="3250" w:hanging="360"/>
      </w:pPr>
      <w:rPr>
        <w:rFonts w:ascii="Wingdings" w:hAnsi="Wingdings" w:hint="default"/>
      </w:rPr>
    </w:lvl>
    <w:lvl w:ilvl="3" w:tplc="04090001" w:tentative="1">
      <w:start w:val="1"/>
      <w:numFmt w:val="bullet"/>
      <w:lvlText w:val=""/>
      <w:lvlJc w:val="left"/>
      <w:pPr>
        <w:ind w:left="3970" w:hanging="360"/>
      </w:pPr>
      <w:rPr>
        <w:rFonts w:ascii="Symbol" w:hAnsi="Symbol" w:hint="default"/>
      </w:rPr>
    </w:lvl>
    <w:lvl w:ilvl="4" w:tplc="04090003" w:tentative="1">
      <w:start w:val="1"/>
      <w:numFmt w:val="bullet"/>
      <w:lvlText w:val="o"/>
      <w:lvlJc w:val="left"/>
      <w:pPr>
        <w:ind w:left="4690" w:hanging="360"/>
      </w:pPr>
      <w:rPr>
        <w:rFonts w:ascii="Courier New" w:hAnsi="Courier New" w:cs="Courier New" w:hint="default"/>
      </w:rPr>
    </w:lvl>
    <w:lvl w:ilvl="5" w:tplc="04090005" w:tentative="1">
      <w:start w:val="1"/>
      <w:numFmt w:val="bullet"/>
      <w:lvlText w:val=""/>
      <w:lvlJc w:val="left"/>
      <w:pPr>
        <w:ind w:left="5410" w:hanging="360"/>
      </w:pPr>
      <w:rPr>
        <w:rFonts w:ascii="Wingdings" w:hAnsi="Wingdings" w:hint="default"/>
      </w:rPr>
    </w:lvl>
    <w:lvl w:ilvl="6" w:tplc="04090001" w:tentative="1">
      <w:start w:val="1"/>
      <w:numFmt w:val="bullet"/>
      <w:lvlText w:val=""/>
      <w:lvlJc w:val="left"/>
      <w:pPr>
        <w:ind w:left="6130" w:hanging="360"/>
      </w:pPr>
      <w:rPr>
        <w:rFonts w:ascii="Symbol" w:hAnsi="Symbol" w:hint="default"/>
      </w:rPr>
    </w:lvl>
    <w:lvl w:ilvl="7" w:tplc="04090003" w:tentative="1">
      <w:start w:val="1"/>
      <w:numFmt w:val="bullet"/>
      <w:lvlText w:val="o"/>
      <w:lvlJc w:val="left"/>
      <w:pPr>
        <w:ind w:left="6850" w:hanging="360"/>
      </w:pPr>
      <w:rPr>
        <w:rFonts w:ascii="Courier New" w:hAnsi="Courier New" w:cs="Courier New" w:hint="default"/>
      </w:rPr>
    </w:lvl>
    <w:lvl w:ilvl="8" w:tplc="04090005" w:tentative="1">
      <w:start w:val="1"/>
      <w:numFmt w:val="bullet"/>
      <w:lvlText w:val=""/>
      <w:lvlJc w:val="left"/>
      <w:pPr>
        <w:ind w:left="7570" w:hanging="360"/>
      </w:pPr>
      <w:rPr>
        <w:rFonts w:ascii="Wingdings" w:hAnsi="Wingdings" w:hint="default"/>
      </w:rPr>
    </w:lvl>
  </w:abstractNum>
  <w:abstractNum w:abstractNumId="8" w15:restartNumberingAfterBreak="0">
    <w:nsid w:val="1ED8029F"/>
    <w:multiLevelType w:val="hybridMultilevel"/>
    <w:tmpl w:val="74AEC754"/>
    <w:lvl w:ilvl="0" w:tplc="04090019">
      <w:start w:val="1"/>
      <w:numFmt w:val="lowerLetter"/>
      <w:lvlText w:val="%1."/>
      <w:lvlJc w:val="left"/>
      <w:pPr>
        <w:ind w:left="1571" w:hanging="360"/>
      </w:pPr>
      <w:rPr>
        <w:b w:val="0"/>
        <w:bCs w:val="0"/>
      </w:rPr>
    </w:lvl>
    <w:lvl w:ilvl="1" w:tplc="0409000F">
      <w:start w:val="1"/>
      <w:numFmt w:val="decimal"/>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9" w15:restartNumberingAfterBreak="0">
    <w:nsid w:val="1F3D2877"/>
    <w:multiLevelType w:val="multilevel"/>
    <w:tmpl w:val="1F0EBA10"/>
    <w:lvl w:ilvl="0">
      <w:start w:val="2"/>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208" w:hanging="1800"/>
      </w:pPr>
      <w:rPr>
        <w:rFonts w:hint="default"/>
      </w:rPr>
    </w:lvl>
  </w:abstractNum>
  <w:abstractNum w:abstractNumId="10" w15:restartNumberingAfterBreak="0">
    <w:nsid w:val="251B41F7"/>
    <w:multiLevelType w:val="multilevel"/>
    <w:tmpl w:val="D4CE8352"/>
    <w:lvl w:ilvl="0">
      <w:start w:val="2"/>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298928BE"/>
    <w:multiLevelType w:val="hybridMultilevel"/>
    <w:tmpl w:val="6F30E12A"/>
    <w:lvl w:ilvl="0" w:tplc="04090001">
      <w:start w:val="1"/>
      <w:numFmt w:val="bullet"/>
      <w:lvlText w:val=""/>
      <w:lvlJc w:val="left"/>
      <w:pPr>
        <w:ind w:left="1810" w:hanging="360"/>
      </w:pPr>
      <w:rPr>
        <w:rFonts w:ascii="Symbol" w:hAnsi="Symbol" w:hint="default"/>
      </w:rPr>
    </w:lvl>
    <w:lvl w:ilvl="1" w:tplc="FFFFFFFF" w:tentative="1">
      <w:start w:val="1"/>
      <w:numFmt w:val="lowerLetter"/>
      <w:lvlText w:val="%2."/>
      <w:lvlJc w:val="left"/>
      <w:pPr>
        <w:ind w:left="2530" w:hanging="360"/>
      </w:pPr>
    </w:lvl>
    <w:lvl w:ilvl="2" w:tplc="FFFFFFFF" w:tentative="1">
      <w:start w:val="1"/>
      <w:numFmt w:val="lowerRoman"/>
      <w:lvlText w:val="%3."/>
      <w:lvlJc w:val="right"/>
      <w:pPr>
        <w:ind w:left="3250" w:hanging="180"/>
      </w:pPr>
    </w:lvl>
    <w:lvl w:ilvl="3" w:tplc="FFFFFFFF" w:tentative="1">
      <w:start w:val="1"/>
      <w:numFmt w:val="decimal"/>
      <w:lvlText w:val="%4."/>
      <w:lvlJc w:val="left"/>
      <w:pPr>
        <w:ind w:left="3970" w:hanging="360"/>
      </w:pPr>
    </w:lvl>
    <w:lvl w:ilvl="4" w:tplc="FFFFFFFF" w:tentative="1">
      <w:start w:val="1"/>
      <w:numFmt w:val="lowerLetter"/>
      <w:lvlText w:val="%5."/>
      <w:lvlJc w:val="left"/>
      <w:pPr>
        <w:ind w:left="4690" w:hanging="360"/>
      </w:pPr>
    </w:lvl>
    <w:lvl w:ilvl="5" w:tplc="FFFFFFFF" w:tentative="1">
      <w:start w:val="1"/>
      <w:numFmt w:val="lowerRoman"/>
      <w:lvlText w:val="%6."/>
      <w:lvlJc w:val="right"/>
      <w:pPr>
        <w:ind w:left="5410" w:hanging="180"/>
      </w:pPr>
    </w:lvl>
    <w:lvl w:ilvl="6" w:tplc="FFFFFFFF" w:tentative="1">
      <w:start w:val="1"/>
      <w:numFmt w:val="decimal"/>
      <w:lvlText w:val="%7."/>
      <w:lvlJc w:val="left"/>
      <w:pPr>
        <w:ind w:left="6130" w:hanging="360"/>
      </w:pPr>
    </w:lvl>
    <w:lvl w:ilvl="7" w:tplc="FFFFFFFF" w:tentative="1">
      <w:start w:val="1"/>
      <w:numFmt w:val="lowerLetter"/>
      <w:lvlText w:val="%8."/>
      <w:lvlJc w:val="left"/>
      <w:pPr>
        <w:ind w:left="6850" w:hanging="360"/>
      </w:pPr>
    </w:lvl>
    <w:lvl w:ilvl="8" w:tplc="FFFFFFFF" w:tentative="1">
      <w:start w:val="1"/>
      <w:numFmt w:val="lowerRoman"/>
      <w:lvlText w:val="%9."/>
      <w:lvlJc w:val="right"/>
      <w:pPr>
        <w:ind w:left="7570" w:hanging="180"/>
      </w:pPr>
    </w:lvl>
  </w:abstractNum>
  <w:abstractNum w:abstractNumId="12" w15:restartNumberingAfterBreak="0">
    <w:nsid w:val="2B022EF0"/>
    <w:multiLevelType w:val="multilevel"/>
    <w:tmpl w:val="1C02C670"/>
    <w:lvl w:ilvl="0">
      <w:start w:val="1"/>
      <w:numFmt w:val="lowerLetter"/>
      <w:lvlText w:val="%1."/>
      <w:lvlJc w:val="left"/>
      <w:pPr>
        <w:ind w:left="730" w:hanging="360"/>
      </w:pPr>
      <w:rPr>
        <w:rFonts w:hint="default"/>
      </w:rPr>
    </w:lvl>
    <w:lvl w:ilvl="1">
      <w:start w:val="1"/>
      <w:numFmt w:val="decimal"/>
      <w:isLgl/>
      <w:lvlText w:val="%1.%2"/>
      <w:lvlJc w:val="left"/>
      <w:pPr>
        <w:ind w:left="1504" w:hanging="370"/>
      </w:pPr>
      <w:rPr>
        <w:rFonts w:hint="default"/>
        <w:b/>
        <w:bCs/>
      </w:rPr>
    </w:lvl>
    <w:lvl w:ilvl="2">
      <w:start w:val="1"/>
      <w:numFmt w:val="decimal"/>
      <w:isLgl/>
      <w:lvlText w:val="%1.%2.%3"/>
      <w:lvlJc w:val="left"/>
      <w:pPr>
        <w:ind w:left="1090" w:hanging="720"/>
      </w:pPr>
      <w:rPr>
        <w:rFonts w:hint="default"/>
      </w:rPr>
    </w:lvl>
    <w:lvl w:ilvl="3">
      <w:start w:val="1"/>
      <w:numFmt w:val="decimal"/>
      <w:isLgl/>
      <w:lvlText w:val="%1.%2.%3.%4"/>
      <w:lvlJc w:val="left"/>
      <w:pPr>
        <w:ind w:left="1090" w:hanging="720"/>
      </w:pPr>
      <w:rPr>
        <w:rFonts w:hint="default"/>
      </w:rPr>
    </w:lvl>
    <w:lvl w:ilvl="4">
      <w:start w:val="1"/>
      <w:numFmt w:val="decimal"/>
      <w:isLgl/>
      <w:lvlText w:val="%1.%2.%3.%4.%5"/>
      <w:lvlJc w:val="left"/>
      <w:pPr>
        <w:ind w:left="1450" w:hanging="1080"/>
      </w:pPr>
      <w:rPr>
        <w:rFonts w:hint="default"/>
      </w:rPr>
    </w:lvl>
    <w:lvl w:ilvl="5">
      <w:start w:val="1"/>
      <w:numFmt w:val="decimal"/>
      <w:isLgl/>
      <w:lvlText w:val="%1.%2.%3.%4.%5.%6"/>
      <w:lvlJc w:val="left"/>
      <w:pPr>
        <w:ind w:left="1450" w:hanging="1080"/>
      </w:pPr>
      <w:rPr>
        <w:rFonts w:hint="default"/>
      </w:rPr>
    </w:lvl>
    <w:lvl w:ilvl="6">
      <w:start w:val="1"/>
      <w:numFmt w:val="decimal"/>
      <w:isLgl/>
      <w:lvlText w:val="%1.%2.%3.%4.%5.%6.%7"/>
      <w:lvlJc w:val="left"/>
      <w:pPr>
        <w:ind w:left="1810" w:hanging="1440"/>
      </w:pPr>
      <w:rPr>
        <w:rFonts w:hint="default"/>
      </w:rPr>
    </w:lvl>
    <w:lvl w:ilvl="7">
      <w:start w:val="1"/>
      <w:numFmt w:val="decimal"/>
      <w:isLgl/>
      <w:lvlText w:val="%1.%2.%3.%4.%5.%6.%7.%8"/>
      <w:lvlJc w:val="left"/>
      <w:pPr>
        <w:ind w:left="1810" w:hanging="1440"/>
      </w:pPr>
      <w:rPr>
        <w:rFonts w:hint="default"/>
      </w:rPr>
    </w:lvl>
    <w:lvl w:ilvl="8">
      <w:start w:val="1"/>
      <w:numFmt w:val="decimal"/>
      <w:isLgl/>
      <w:lvlText w:val="%1.%2.%3.%4.%5.%6.%7.%8.%9"/>
      <w:lvlJc w:val="left"/>
      <w:pPr>
        <w:ind w:left="2170" w:hanging="1800"/>
      </w:pPr>
      <w:rPr>
        <w:rFonts w:hint="default"/>
      </w:rPr>
    </w:lvl>
  </w:abstractNum>
  <w:abstractNum w:abstractNumId="13" w15:restartNumberingAfterBreak="0">
    <w:nsid w:val="2B78503F"/>
    <w:multiLevelType w:val="hybridMultilevel"/>
    <w:tmpl w:val="8FAE916C"/>
    <w:lvl w:ilvl="0" w:tplc="04090019">
      <w:start w:val="1"/>
      <w:numFmt w:val="lowerLetter"/>
      <w:lvlText w:val="%1."/>
      <w:lvlJc w:val="left"/>
      <w:pPr>
        <w:ind w:left="1059" w:hanging="360"/>
      </w:pPr>
    </w:lvl>
    <w:lvl w:ilvl="1" w:tplc="04090019" w:tentative="1">
      <w:start w:val="1"/>
      <w:numFmt w:val="lowerLetter"/>
      <w:lvlText w:val="%2."/>
      <w:lvlJc w:val="left"/>
      <w:pPr>
        <w:ind w:left="1779" w:hanging="360"/>
      </w:pPr>
    </w:lvl>
    <w:lvl w:ilvl="2" w:tplc="0409001B" w:tentative="1">
      <w:start w:val="1"/>
      <w:numFmt w:val="lowerRoman"/>
      <w:lvlText w:val="%3."/>
      <w:lvlJc w:val="right"/>
      <w:pPr>
        <w:ind w:left="2499" w:hanging="180"/>
      </w:pPr>
    </w:lvl>
    <w:lvl w:ilvl="3" w:tplc="0409000F" w:tentative="1">
      <w:start w:val="1"/>
      <w:numFmt w:val="decimal"/>
      <w:lvlText w:val="%4."/>
      <w:lvlJc w:val="left"/>
      <w:pPr>
        <w:ind w:left="3219" w:hanging="360"/>
      </w:pPr>
    </w:lvl>
    <w:lvl w:ilvl="4" w:tplc="04090019" w:tentative="1">
      <w:start w:val="1"/>
      <w:numFmt w:val="lowerLetter"/>
      <w:lvlText w:val="%5."/>
      <w:lvlJc w:val="left"/>
      <w:pPr>
        <w:ind w:left="3939" w:hanging="360"/>
      </w:pPr>
    </w:lvl>
    <w:lvl w:ilvl="5" w:tplc="0409001B" w:tentative="1">
      <w:start w:val="1"/>
      <w:numFmt w:val="lowerRoman"/>
      <w:lvlText w:val="%6."/>
      <w:lvlJc w:val="right"/>
      <w:pPr>
        <w:ind w:left="4659" w:hanging="180"/>
      </w:pPr>
    </w:lvl>
    <w:lvl w:ilvl="6" w:tplc="0409000F" w:tentative="1">
      <w:start w:val="1"/>
      <w:numFmt w:val="decimal"/>
      <w:lvlText w:val="%7."/>
      <w:lvlJc w:val="left"/>
      <w:pPr>
        <w:ind w:left="5379" w:hanging="360"/>
      </w:pPr>
    </w:lvl>
    <w:lvl w:ilvl="7" w:tplc="04090019" w:tentative="1">
      <w:start w:val="1"/>
      <w:numFmt w:val="lowerLetter"/>
      <w:lvlText w:val="%8."/>
      <w:lvlJc w:val="left"/>
      <w:pPr>
        <w:ind w:left="6099" w:hanging="360"/>
      </w:pPr>
    </w:lvl>
    <w:lvl w:ilvl="8" w:tplc="0409001B" w:tentative="1">
      <w:start w:val="1"/>
      <w:numFmt w:val="lowerRoman"/>
      <w:lvlText w:val="%9."/>
      <w:lvlJc w:val="right"/>
      <w:pPr>
        <w:ind w:left="6819" w:hanging="180"/>
      </w:pPr>
    </w:lvl>
  </w:abstractNum>
  <w:abstractNum w:abstractNumId="14" w15:restartNumberingAfterBreak="0">
    <w:nsid w:val="2E326458"/>
    <w:multiLevelType w:val="multilevel"/>
    <w:tmpl w:val="B93603DC"/>
    <w:lvl w:ilvl="0">
      <w:start w:val="4"/>
      <w:numFmt w:val="decimal"/>
      <w:lvlText w:val="%1"/>
      <w:lvlJc w:val="left"/>
      <w:pPr>
        <w:ind w:left="480" w:hanging="480"/>
      </w:pPr>
      <w:rPr>
        <w:rFonts w:hint="default"/>
      </w:rPr>
    </w:lvl>
    <w:lvl w:ilvl="1">
      <w:start w:val="1"/>
      <w:numFmt w:val="decimal"/>
      <w:lvlText w:val="%1.%2"/>
      <w:lvlJc w:val="left"/>
      <w:pPr>
        <w:ind w:left="339" w:hanging="480"/>
      </w:pPr>
      <w:rPr>
        <w:rFonts w:hint="default"/>
      </w:rPr>
    </w:lvl>
    <w:lvl w:ilvl="2">
      <w:start w:val="1"/>
      <w:numFmt w:val="decimal"/>
      <w:lvlText w:val="%1.%2.%3"/>
      <w:lvlJc w:val="left"/>
      <w:pPr>
        <w:ind w:left="438" w:hanging="720"/>
      </w:pPr>
      <w:rPr>
        <w:rFonts w:hint="default"/>
      </w:rPr>
    </w:lvl>
    <w:lvl w:ilvl="3">
      <w:start w:val="1"/>
      <w:numFmt w:val="decimal"/>
      <w:lvlText w:val="%1.%2.%3.%4"/>
      <w:lvlJc w:val="left"/>
      <w:pPr>
        <w:ind w:left="297" w:hanging="720"/>
      </w:pPr>
      <w:rPr>
        <w:rFonts w:hint="default"/>
      </w:rPr>
    </w:lvl>
    <w:lvl w:ilvl="4">
      <w:start w:val="1"/>
      <w:numFmt w:val="decimal"/>
      <w:lvlText w:val="%1.%2.%3.%4.%5"/>
      <w:lvlJc w:val="left"/>
      <w:pPr>
        <w:ind w:left="516" w:hanging="1080"/>
      </w:pPr>
      <w:rPr>
        <w:rFonts w:hint="default"/>
      </w:rPr>
    </w:lvl>
    <w:lvl w:ilvl="5">
      <w:start w:val="1"/>
      <w:numFmt w:val="decimal"/>
      <w:lvlText w:val="%1.%2.%3.%4.%5.%6"/>
      <w:lvlJc w:val="left"/>
      <w:pPr>
        <w:ind w:left="375" w:hanging="1080"/>
      </w:pPr>
      <w:rPr>
        <w:rFonts w:hint="default"/>
      </w:rPr>
    </w:lvl>
    <w:lvl w:ilvl="6">
      <w:start w:val="1"/>
      <w:numFmt w:val="decimal"/>
      <w:lvlText w:val="%1.%2.%3.%4.%5.%6.%7"/>
      <w:lvlJc w:val="left"/>
      <w:pPr>
        <w:ind w:left="594" w:hanging="1440"/>
      </w:pPr>
      <w:rPr>
        <w:rFonts w:hint="default"/>
      </w:rPr>
    </w:lvl>
    <w:lvl w:ilvl="7">
      <w:start w:val="1"/>
      <w:numFmt w:val="decimal"/>
      <w:lvlText w:val="%1.%2.%3.%4.%5.%6.%7.%8"/>
      <w:lvlJc w:val="left"/>
      <w:pPr>
        <w:ind w:left="453" w:hanging="1440"/>
      </w:pPr>
      <w:rPr>
        <w:rFonts w:hint="default"/>
      </w:rPr>
    </w:lvl>
    <w:lvl w:ilvl="8">
      <w:start w:val="1"/>
      <w:numFmt w:val="decimal"/>
      <w:lvlText w:val="%1.%2.%3.%4.%5.%6.%7.%8.%9"/>
      <w:lvlJc w:val="left"/>
      <w:pPr>
        <w:ind w:left="672" w:hanging="1800"/>
      </w:pPr>
      <w:rPr>
        <w:rFonts w:hint="default"/>
      </w:rPr>
    </w:lvl>
  </w:abstractNum>
  <w:abstractNum w:abstractNumId="15" w15:restartNumberingAfterBreak="0">
    <w:nsid w:val="3286738B"/>
    <w:multiLevelType w:val="hybridMultilevel"/>
    <w:tmpl w:val="68DE8B34"/>
    <w:lvl w:ilvl="0" w:tplc="5FF23A2E">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6" w15:restartNumberingAfterBreak="0">
    <w:nsid w:val="44CC0F78"/>
    <w:multiLevelType w:val="hybridMultilevel"/>
    <w:tmpl w:val="46DA8E18"/>
    <w:lvl w:ilvl="0" w:tplc="2FD44F2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81C0DC3"/>
    <w:multiLevelType w:val="hybridMultilevel"/>
    <w:tmpl w:val="62F8478E"/>
    <w:lvl w:ilvl="0" w:tplc="E766ECCE">
      <w:start w:val="1"/>
      <w:numFmt w:val="lowerLetter"/>
      <w:lvlText w:val="%1."/>
      <w:lvlJc w:val="left"/>
      <w:pPr>
        <w:ind w:left="1932" w:hanging="360"/>
      </w:pPr>
      <w:rPr>
        <w:rFonts w:hint="default"/>
      </w:rPr>
    </w:lvl>
    <w:lvl w:ilvl="1" w:tplc="04090019" w:tentative="1">
      <w:start w:val="1"/>
      <w:numFmt w:val="lowerLetter"/>
      <w:lvlText w:val="%2."/>
      <w:lvlJc w:val="left"/>
      <w:pPr>
        <w:ind w:left="2652" w:hanging="360"/>
      </w:pPr>
    </w:lvl>
    <w:lvl w:ilvl="2" w:tplc="0409001B" w:tentative="1">
      <w:start w:val="1"/>
      <w:numFmt w:val="lowerRoman"/>
      <w:lvlText w:val="%3."/>
      <w:lvlJc w:val="right"/>
      <w:pPr>
        <w:ind w:left="3372" w:hanging="180"/>
      </w:pPr>
    </w:lvl>
    <w:lvl w:ilvl="3" w:tplc="0409000F" w:tentative="1">
      <w:start w:val="1"/>
      <w:numFmt w:val="decimal"/>
      <w:lvlText w:val="%4."/>
      <w:lvlJc w:val="left"/>
      <w:pPr>
        <w:ind w:left="4092" w:hanging="360"/>
      </w:pPr>
    </w:lvl>
    <w:lvl w:ilvl="4" w:tplc="04090019" w:tentative="1">
      <w:start w:val="1"/>
      <w:numFmt w:val="lowerLetter"/>
      <w:lvlText w:val="%5."/>
      <w:lvlJc w:val="left"/>
      <w:pPr>
        <w:ind w:left="4812" w:hanging="360"/>
      </w:pPr>
    </w:lvl>
    <w:lvl w:ilvl="5" w:tplc="0409001B" w:tentative="1">
      <w:start w:val="1"/>
      <w:numFmt w:val="lowerRoman"/>
      <w:lvlText w:val="%6."/>
      <w:lvlJc w:val="right"/>
      <w:pPr>
        <w:ind w:left="5532" w:hanging="180"/>
      </w:pPr>
    </w:lvl>
    <w:lvl w:ilvl="6" w:tplc="0409000F" w:tentative="1">
      <w:start w:val="1"/>
      <w:numFmt w:val="decimal"/>
      <w:lvlText w:val="%7."/>
      <w:lvlJc w:val="left"/>
      <w:pPr>
        <w:ind w:left="6252" w:hanging="360"/>
      </w:pPr>
    </w:lvl>
    <w:lvl w:ilvl="7" w:tplc="04090019" w:tentative="1">
      <w:start w:val="1"/>
      <w:numFmt w:val="lowerLetter"/>
      <w:lvlText w:val="%8."/>
      <w:lvlJc w:val="left"/>
      <w:pPr>
        <w:ind w:left="6972" w:hanging="360"/>
      </w:pPr>
    </w:lvl>
    <w:lvl w:ilvl="8" w:tplc="0409001B" w:tentative="1">
      <w:start w:val="1"/>
      <w:numFmt w:val="lowerRoman"/>
      <w:lvlText w:val="%9."/>
      <w:lvlJc w:val="right"/>
      <w:pPr>
        <w:ind w:left="7692" w:hanging="180"/>
      </w:pPr>
    </w:lvl>
  </w:abstractNum>
  <w:abstractNum w:abstractNumId="18" w15:restartNumberingAfterBreak="0">
    <w:nsid w:val="55403A70"/>
    <w:multiLevelType w:val="hybridMultilevel"/>
    <w:tmpl w:val="30160F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95264D7"/>
    <w:multiLevelType w:val="hybridMultilevel"/>
    <w:tmpl w:val="D66C8DA8"/>
    <w:lvl w:ilvl="0" w:tplc="0A5226C0">
      <w:start w:val="1"/>
      <w:numFmt w:val="lowerLetter"/>
      <w:lvlText w:val="%1."/>
      <w:lvlJc w:val="left"/>
      <w:pPr>
        <w:ind w:left="1450" w:hanging="360"/>
      </w:pPr>
      <w:rPr>
        <w:rFonts w:hint="default"/>
      </w:rPr>
    </w:lvl>
    <w:lvl w:ilvl="1" w:tplc="04090019" w:tentative="1">
      <w:start w:val="1"/>
      <w:numFmt w:val="lowerLetter"/>
      <w:lvlText w:val="%2."/>
      <w:lvlJc w:val="left"/>
      <w:pPr>
        <w:ind w:left="2170" w:hanging="360"/>
      </w:pPr>
    </w:lvl>
    <w:lvl w:ilvl="2" w:tplc="0409001B" w:tentative="1">
      <w:start w:val="1"/>
      <w:numFmt w:val="lowerRoman"/>
      <w:lvlText w:val="%3."/>
      <w:lvlJc w:val="right"/>
      <w:pPr>
        <w:ind w:left="2890" w:hanging="180"/>
      </w:pPr>
    </w:lvl>
    <w:lvl w:ilvl="3" w:tplc="0409000F" w:tentative="1">
      <w:start w:val="1"/>
      <w:numFmt w:val="decimal"/>
      <w:lvlText w:val="%4."/>
      <w:lvlJc w:val="left"/>
      <w:pPr>
        <w:ind w:left="3610" w:hanging="360"/>
      </w:pPr>
    </w:lvl>
    <w:lvl w:ilvl="4" w:tplc="04090019" w:tentative="1">
      <w:start w:val="1"/>
      <w:numFmt w:val="lowerLetter"/>
      <w:lvlText w:val="%5."/>
      <w:lvlJc w:val="left"/>
      <w:pPr>
        <w:ind w:left="4330" w:hanging="360"/>
      </w:pPr>
    </w:lvl>
    <w:lvl w:ilvl="5" w:tplc="0409001B" w:tentative="1">
      <w:start w:val="1"/>
      <w:numFmt w:val="lowerRoman"/>
      <w:lvlText w:val="%6."/>
      <w:lvlJc w:val="right"/>
      <w:pPr>
        <w:ind w:left="5050" w:hanging="180"/>
      </w:pPr>
    </w:lvl>
    <w:lvl w:ilvl="6" w:tplc="0409000F" w:tentative="1">
      <w:start w:val="1"/>
      <w:numFmt w:val="decimal"/>
      <w:lvlText w:val="%7."/>
      <w:lvlJc w:val="left"/>
      <w:pPr>
        <w:ind w:left="5770" w:hanging="360"/>
      </w:pPr>
    </w:lvl>
    <w:lvl w:ilvl="7" w:tplc="04090019" w:tentative="1">
      <w:start w:val="1"/>
      <w:numFmt w:val="lowerLetter"/>
      <w:lvlText w:val="%8."/>
      <w:lvlJc w:val="left"/>
      <w:pPr>
        <w:ind w:left="6490" w:hanging="360"/>
      </w:pPr>
    </w:lvl>
    <w:lvl w:ilvl="8" w:tplc="0409001B" w:tentative="1">
      <w:start w:val="1"/>
      <w:numFmt w:val="lowerRoman"/>
      <w:lvlText w:val="%9."/>
      <w:lvlJc w:val="right"/>
      <w:pPr>
        <w:ind w:left="7210" w:hanging="180"/>
      </w:pPr>
    </w:lvl>
  </w:abstractNum>
  <w:abstractNum w:abstractNumId="20" w15:restartNumberingAfterBreak="0">
    <w:nsid w:val="59DD4253"/>
    <w:multiLevelType w:val="hybridMultilevel"/>
    <w:tmpl w:val="BFA80244"/>
    <w:lvl w:ilvl="0" w:tplc="31E80052">
      <w:start w:val="1"/>
      <w:numFmt w:val="lowerLetter"/>
      <w:lvlText w:val="%1."/>
      <w:lvlJc w:val="left"/>
      <w:pPr>
        <w:ind w:left="699" w:hanging="360"/>
      </w:pPr>
      <w:rPr>
        <w:rFonts w:hint="default"/>
        <w:i w:val="0"/>
        <w:iCs w:val="0"/>
      </w:rPr>
    </w:lvl>
    <w:lvl w:ilvl="1" w:tplc="04090019" w:tentative="1">
      <w:start w:val="1"/>
      <w:numFmt w:val="lowerLetter"/>
      <w:lvlText w:val="%2."/>
      <w:lvlJc w:val="left"/>
      <w:pPr>
        <w:ind w:left="1419" w:hanging="360"/>
      </w:pPr>
    </w:lvl>
    <w:lvl w:ilvl="2" w:tplc="0409001B" w:tentative="1">
      <w:start w:val="1"/>
      <w:numFmt w:val="lowerRoman"/>
      <w:lvlText w:val="%3."/>
      <w:lvlJc w:val="right"/>
      <w:pPr>
        <w:ind w:left="2139" w:hanging="180"/>
      </w:pPr>
    </w:lvl>
    <w:lvl w:ilvl="3" w:tplc="0409000F" w:tentative="1">
      <w:start w:val="1"/>
      <w:numFmt w:val="decimal"/>
      <w:lvlText w:val="%4."/>
      <w:lvlJc w:val="left"/>
      <w:pPr>
        <w:ind w:left="2859" w:hanging="360"/>
      </w:pPr>
    </w:lvl>
    <w:lvl w:ilvl="4" w:tplc="04090019" w:tentative="1">
      <w:start w:val="1"/>
      <w:numFmt w:val="lowerLetter"/>
      <w:lvlText w:val="%5."/>
      <w:lvlJc w:val="left"/>
      <w:pPr>
        <w:ind w:left="3579" w:hanging="360"/>
      </w:pPr>
    </w:lvl>
    <w:lvl w:ilvl="5" w:tplc="0409001B" w:tentative="1">
      <w:start w:val="1"/>
      <w:numFmt w:val="lowerRoman"/>
      <w:lvlText w:val="%6."/>
      <w:lvlJc w:val="right"/>
      <w:pPr>
        <w:ind w:left="4299" w:hanging="180"/>
      </w:pPr>
    </w:lvl>
    <w:lvl w:ilvl="6" w:tplc="0409000F" w:tentative="1">
      <w:start w:val="1"/>
      <w:numFmt w:val="decimal"/>
      <w:lvlText w:val="%7."/>
      <w:lvlJc w:val="left"/>
      <w:pPr>
        <w:ind w:left="5019" w:hanging="360"/>
      </w:pPr>
    </w:lvl>
    <w:lvl w:ilvl="7" w:tplc="04090019" w:tentative="1">
      <w:start w:val="1"/>
      <w:numFmt w:val="lowerLetter"/>
      <w:lvlText w:val="%8."/>
      <w:lvlJc w:val="left"/>
      <w:pPr>
        <w:ind w:left="5739" w:hanging="360"/>
      </w:pPr>
    </w:lvl>
    <w:lvl w:ilvl="8" w:tplc="0409001B" w:tentative="1">
      <w:start w:val="1"/>
      <w:numFmt w:val="lowerRoman"/>
      <w:lvlText w:val="%9."/>
      <w:lvlJc w:val="right"/>
      <w:pPr>
        <w:ind w:left="6459" w:hanging="180"/>
      </w:pPr>
    </w:lvl>
  </w:abstractNum>
  <w:abstractNum w:abstractNumId="21" w15:restartNumberingAfterBreak="0">
    <w:nsid w:val="5AF2358E"/>
    <w:multiLevelType w:val="multilevel"/>
    <w:tmpl w:val="0210666C"/>
    <w:lvl w:ilvl="0">
      <w:start w:val="1"/>
      <w:numFmt w:val="lowerLetter"/>
      <w:lvlText w:val="%1."/>
      <w:lvlJc w:val="left"/>
      <w:pPr>
        <w:ind w:left="360" w:hanging="360"/>
      </w:pPr>
      <w:rPr>
        <w:rFonts w:hint="default"/>
      </w:rPr>
    </w:lvl>
    <w:lvl w:ilvl="1">
      <w:start w:val="3"/>
      <w:numFmt w:val="decimal"/>
      <w:isLgl/>
      <w:lvlText w:val="%1.%2"/>
      <w:lvlJc w:val="left"/>
      <w:pPr>
        <w:ind w:left="719" w:hanging="550"/>
      </w:pPr>
      <w:rPr>
        <w:rFonts w:hint="default"/>
      </w:rPr>
    </w:lvl>
    <w:lvl w:ilvl="2">
      <w:start w:val="1"/>
      <w:numFmt w:val="decimal"/>
      <w:isLgl/>
      <w:lvlText w:val="%1.%2.%3"/>
      <w:lvlJc w:val="left"/>
      <w:pPr>
        <w:ind w:left="1058" w:hanging="720"/>
      </w:pPr>
      <w:rPr>
        <w:rFonts w:hint="default"/>
      </w:rPr>
    </w:lvl>
    <w:lvl w:ilvl="3">
      <w:start w:val="1"/>
      <w:numFmt w:val="decimal"/>
      <w:isLgl/>
      <w:lvlText w:val="%1.%2.%3.%4"/>
      <w:lvlJc w:val="left"/>
      <w:pPr>
        <w:ind w:left="1227" w:hanging="720"/>
      </w:pPr>
      <w:rPr>
        <w:rFonts w:hint="default"/>
      </w:rPr>
    </w:lvl>
    <w:lvl w:ilvl="4">
      <w:start w:val="1"/>
      <w:numFmt w:val="decimal"/>
      <w:isLgl/>
      <w:lvlText w:val="%1.%2.%3.%4.%5"/>
      <w:lvlJc w:val="left"/>
      <w:pPr>
        <w:ind w:left="1756" w:hanging="1080"/>
      </w:pPr>
      <w:rPr>
        <w:rFonts w:hint="default"/>
      </w:rPr>
    </w:lvl>
    <w:lvl w:ilvl="5">
      <w:start w:val="1"/>
      <w:numFmt w:val="decimal"/>
      <w:isLgl/>
      <w:lvlText w:val="%1.%2.%3.%4.%5.%6"/>
      <w:lvlJc w:val="left"/>
      <w:pPr>
        <w:ind w:left="1925" w:hanging="1080"/>
      </w:pPr>
      <w:rPr>
        <w:rFonts w:hint="default"/>
      </w:rPr>
    </w:lvl>
    <w:lvl w:ilvl="6">
      <w:start w:val="1"/>
      <w:numFmt w:val="decimal"/>
      <w:isLgl/>
      <w:lvlText w:val="%1.%2.%3.%4.%5.%6.%7"/>
      <w:lvlJc w:val="left"/>
      <w:pPr>
        <w:ind w:left="2454" w:hanging="1440"/>
      </w:pPr>
      <w:rPr>
        <w:rFonts w:hint="default"/>
      </w:rPr>
    </w:lvl>
    <w:lvl w:ilvl="7">
      <w:start w:val="1"/>
      <w:numFmt w:val="decimal"/>
      <w:isLgl/>
      <w:lvlText w:val="%1.%2.%3.%4.%5.%6.%7.%8"/>
      <w:lvlJc w:val="left"/>
      <w:pPr>
        <w:ind w:left="2623" w:hanging="1440"/>
      </w:pPr>
      <w:rPr>
        <w:rFonts w:hint="default"/>
      </w:rPr>
    </w:lvl>
    <w:lvl w:ilvl="8">
      <w:start w:val="1"/>
      <w:numFmt w:val="decimal"/>
      <w:isLgl/>
      <w:lvlText w:val="%1.%2.%3.%4.%5.%6.%7.%8.%9"/>
      <w:lvlJc w:val="left"/>
      <w:pPr>
        <w:ind w:left="3152" w:hanging="1800"/>
      </w:pPr>
      <w:rPr>
        <w:rFonts w:hint="default"/>
      </w:rPr>
    </w:lvl>
  </w:abstractNum>
  <w:abstractNum w:abstractNumId="22" w15:restartNumberingAfterBreak="0">
    <w:nsid w:val="5C765988"/>
    <w:multiLevelType w:val="hybridMultilevel"/>
    <w:tmpl w:val="2DB4E1A4"/>
    <w:lvl w:ilvl="0" w:tplc="91F02C3A">
      <w:start w:val="1"/>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9E371B1"/>
    <w:multiLevelType w:val="hybridMultilevel"/>
    <w:tmpl w:val="464C6620"/>
    <w:lvl w:ilvl="0" w:tplc="BD5A9F06">
      <w:start w:val="1"/>
      <w:numFmt w:val="lowerLetter"/>
      <w:lvlText w:val="%1."/>
      <w:lvlJc w:val="left"/>
      <w:pPr>
        <w:ind w:left="2170" w:hanging="360"/>
      </w:pPr>
      <w:rPr>
        <w:rFonts w:hint="default"/>
      </w:rPr>
    </w:lvl>
    <w:lvl w:ilvl="1" w:tplc="04090019" w:tentative="1">
      <w:start w:val="1"/>
      <w:numFmt w:val="lowerLetter"/>
      <w:lvlText w:val="%2."/>
      <w:lvlJc w:val="left"/>
      <w:pPr>
        <w:ind w:left="2890" w:hanging="360"/>
      </w:pPr>
    </w:lvl>
    <w:lvl w:ilvl="2" w:tplc="0409001B" w:tentative="1">
      <w:start w:val="1"/>
      <w:numFmt w:val="lowerRoman"/>
      <w:lvlText w:val="%3."/>
      <w:lvlJc w:val="right"/>
      <w:pPr>
        <w:ind w:left="3610" w:hanging="180"/>
      </w:pPr>
    </w:lvl>
    <w:lvl w:ilvl="3" w:tplc="0409000F" w:tentative="1">
      <w:start w:val="1"/>
      <w:numFmt w:val="decimal"/>
      <w:lvlText w:val="%4."/>
      <w:lvlJc w:val="left"/>
      <w:pPr>
        <w:ind w:left="4330" w:hanging="360"/>
      </w:pPr>
    </w:lvl>
    <w:lvl w:ilvl="4" w:tplc="04090019" w:tentative="1">
      <w:start w:val="1"/>
      <w:numFmt w:val="lowerLetter"/>
      <w:lvlText w:val="%5."/>
      <w:lvlJc w:val="left"/>
      <w:pPr>
        <w:ind w:left="5050" w:hanging="360"/>
      </w:pPr>
    </w:lvl>
    <w:lvl w:ilvl="5" w:tplc="0409001B" w:tentative="1">
      <w:start w:val="1"/>
      <w:numFmt w:val="lowerRoman"/>
      <w:lvlText w:val="%6."/>
      <w:lvlJc w:val="right"/>
      <w:pPr>
        <w:ind w:left="5770" w:hanging="180"/>
      </w:pPr>
    </w:lvl>
    <w:lvl w:ilvl="6" w:tplc="0409000F" w:tentative="1">
      <w:start w:val="1"/>
      <w:numFmt w:val="decimal"/>
      <w:lvlText w:val="%7."/>
      <w:lvlJc w:val="left"/>
      <w:pPr>
        <w:ind w:left="6490" w:hanging="360"/>
      </w:pPr>
    </w:lvl>
    <w:lvl w:ilvl="7" w:tplc="04090019" w:tentative="1">
      <w:start w:val="1"/>
      <w:numFmt w:val="lowerLetter"/>
      <w:lvlText w:val="%8."/>
      <w:lvlJc w:val="left"/>
      <w:pPr>
        <w:ind w:left="7210" w:hanging="360"/>
      </w:pPr>
    </w:lvl>
    <w:lvl w:ilvl="8" w:tplc="0409001B" w:tentative="1">
      <w:start w:val="1"/>
      <w:numFmt w:val="lowerRoman"/>
      <w:lvlText w:val="%9."/>
      <w:lvlJc w:val="right"/>
      <w:pPr>
        <w:ind w:left="7930" w:hanging="180"/>
      </w:pPr>
    </w:lvl>
  </w:abstractNum>
  <w:abstractNum w:abstractNumId="24" w15:restartNumberingAfterBreak="0">
    <w:nsid w:val="6F0F5138"/>
    <w:multiLevelType w:val="multilevel"/>
    <w:tmpl w:val="32FAE99A"/>
    <w:lvl w:ilvl="0">
      <w:start w:val="1"/>
      <w:numFmt w:val="lowerLetter"/>
      <w:lvlText w:val="%1."/>
      <w:lvlJc w:val="left"/>
      <w:pPr>
        <w:ind w:left="730" w:hanging="360"/>
      </w:pPr>
      <w:rPr>
        <w:rFonts w:hint="default"/>
      </w:rPr>
    </w:lvl>
    <w:lvl w:ilvl="1">
      <w:start w:val="2"/>
      <w:numFmt w:val="decimal"/>
      <w:isLgl/>
      <w:lvlText w:val="%1.%2"/>
      <w:lvlJc w:val="left"/>
      <w:pPr>
        <w:ind w:left="920" w:hanging="550"/>
      </w:pPr>
      <w:rPr>
        <w:rFonts w:hint="default"/>
      </w:rPr>
    </w:lvl>
    <w:lvl w:ilvl="2">
      <w:start w:val="1"/>
      <w:numFmt w:val="decimal"/>
      <w:isLgl/>
      <w:lvlText w:val="%1.%2.%3"/>
      <w:lvlJc w:val="left"/>
      <w:pPr>
        <w:ind w:left="1090" w:hanging="720"/>
      </w:pPr>
      <w:rPr>
        <w:rFonts w:hint="default"/>
      </w:rPr>
    </w:lvl>
    <w:lvl w:ilvl="3">
      <w:start w:val="1"/>
      <w:numFmt w:val="decimal"/>
      <w:isLgl/>
      <w:lvlText w:val="%1.%2.%3.%4"/>
      <w:lvlJc w:val="left"/>
      <w:pPr>
        <w:ind w:left="1090" w:hanging="720"/>
      </w:pPr>
      <w:rPr>
        <w:rFonts w:hint="default"/>
      </w:rPr>
    </w:lvl>
    <w:lvl w:ilvl="4">
      <w:start w:val="1"/>
      <w:numFmt w:val="decimal"/>
      <w:isLgl/>
      <w:lvlText w:val="%1.%2.%3.%4.%5"/>
      <w:lvlJc w:val="left"/>
      <w:pPr>
        <w:ind w:left="1450" w:hanging="1080"/>
      </w:pPr>
      <w:rPr>
        <w:rFonts w:hint="default"/>
      </w:rPr>
    </w:lvl>
    <w:lvl w:ilvl="5">
      <w:start w:val="1"/>
      <w:numFmt w:val="decimal"/>
      <w:isLgl/>
      <w:lvlText w:val="%1.%2.%3.%4.%5.%6"/>
      <w:lvlJc w:val="left"/>
      <w:pPr>
        <w:ind w:left="1450" w:hanging="1080"/>
      </w:pPr>
      <w:rPr>
        <w:rFonts w:hint="default"/>
      </w:rPr>
    </w:lvl>
    <w:lvl w:ilvl="6">
      <w:start w:val="1"/>
      <w:numFmt w:val="decimal"/>
      <w:isLgl/>
      <w:lvlText w:val="%1.%2.%3.%4.%5.%6.%7"/>
      <w:lvlJc w:val="left"/>
      <w:pPr>
        <w:ind w:left="1810" w:hanging="1440"/>
      </w:pPr>
      <w:rPr>
        <w:rFonts w:hint="default"/>
      </w:rPr>
    </w:lvl>
    <w:lvl w:ilvl="7">
      <w:start w:val="1"/>
      <w:numFmt w:val="decimal"/>
      <w:isLgl/>
      <w:lvlText w:val="%1.%2.%3.%4.%5.%6.%7.%8"/>
      <w:lvlJc w:val="left"/>
      <w:pPr>
        <w:ind w:left="1810" w:hanging="1440"/>
      </w:pPr>
      <w:rPr>
        <w:rFonts w:hint="default"/>
      </w:rPr>
    </w:lvl>
    <w:lvl w:ilvl="8">
      <w:start w:val="1"/>
      <w:numFmt w:val="decimal"/>
      <w:isLgl/>
      <w:lvlText w:val="%1.%2.%3.%4.%5.%6.%7.%8.%9"/>
      <w:lvlJc w:val="left"/>
      <w:pPr>
        <w:ind w:left="2170" w:hanging="1800"/>
      </w:pPr>
      <w:rPr>
        <w:rFonts w:hint="default"/>
      </w:rPr>
    </w:lvl>
  </w:abstractNum>
  <w:abstractNum w:abstractNumId="25" w15:restartNumberingAfterBreak="0">
    <w:nsid w:val="72266B28"/>
    <w:multiLevelType w:val="multilevel"/>
    <w:tmpl w:val="9A60028C"/>
    <w:lvl w:ilvl="0">
      <w:start w:val="1"/>
      <w:numFmt w:val="decimal"/>
      <w:lvlText w:val="%1."/>
      <w:lvlJc w:val="left"/>
      <w:pPr>
        <w:ind w:left="370" w:hanging="370"/>
      </w:pPr>
      <w:rPr>
        <w:rFonts w:hint="default"/>
      </w:rPr>
    </w:lvl>
    <w:lvl w:ilvl="1">
      <w:start w:val="1"/>
      <w:numFmt w:val="decimal"/>
      <w:lvlText w:val="%1.%2"/>
      <w:lvlJc w:val="left"/>
      <w:pPr>
        <w:ind w:left="370" w:hanging="37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75ED57A3"/>
    <w:multiLevelType w:val="multilevel"/>
    <w:tmpl w:val="B34E389A"/>
    <w:lvl w:ilvl="0">
      <w:start w:val="2"/>
      <w:numFmt w:val="decimal"/>
      <w:lvlText w:val="%1"/>
      <w:lvlJc w:val="left"/>
      <w:pPr>
        <w:ind w:left="360" w:hanging="360"/>
      </w:pPr>
      <w:rPr>
        <w:rFonts w:hint="default"/>
      </w:rPr>
    </w:lvl>
    <w:lvl w:ilvl="1">
      <w:start w:val="1"/>
      <w:numFmt w:val="decimal"/>
      <w:lvlText w:val="%1.%2"/>
      <w:lvlJc w:val="left"/>
      <w:pPr>
        <w:ind w:left="1494" w:hanging="360"/>
      </w:pPr>
      <w:rPr>
        <w:rFonts w:hint="default"/>
        <w:b/>
        <w:bCs/>
      </w:rPr>
    </w:lvl>
    <w:lvl w:ilvl="2">
      <w:start w:val="1"/>
      <w:numFmt w:val="decimal"/>
      <w:lvlText w:val="%1.%2.%3"/>
      <w:lvlJc w:val="left"/>
      <w:pPr>
        <w:ind w:left="2988" w:hanging="720"/>
      </w:pPr>
      <w:rPr>
        <w:rFonts w:hint="default"/>
      </w:rPr>
    </w:lvl>
    <w:lvl w:ilvl="3">
      <w:start w:val="1"/>
      <w:numFmt w:val="decimal"/>
      <w:lvlText w:val="%1.%2.%3.%4"/>
      <w:lvlJc w:val="left"/>
      <w:pPr>
        <w:ind w:left="4122" w:hanging="720"/>
      </w:pPr>
      <w:rPr>
        <w:rFonts w:hint="default"/>
      </w:rPr>
    </w:lvl>
    <w:lvl w:ilvl="4">
      <w:start w:val="1"/>
      <w:numFmt w:val="decimal"/>
      <w:lvlText w:val="%1.%2.%3.%4.%5"/>
      <w:lvlJc w:val="left"/>
      <w:pPr>
        <w:ind w:left="5616" w:hanging="1080"/>
      </w:pPr>
      <w:rPr>
        <w:rFonts w:hint="default"/>
      </w:rPr>
    </w:lvl>
    <w:lvl w:ilvl="5">
      <w:start w:val="1"/>
      <w:numFmt w:val="decimal"/>
      <w:lvlText w:val="%1.%2.%3.%4.%5.%6"/>
      <w:lvlJc w:val="left"/>
      <w:pPr>
        <w:ind w:left="6750" w:hanging="1080"/>
      </w:pPr>
      <w:rPr>
        <w:rFonts w:hint="default"/>
      </w:rPr>
    </w:lvl>
    <w:lvl w:ilvl="6">
      <w:start w:val="1"/>
      <w:numFmt w:val="decimal"/>
      <w:lvlText w:val="%1.%2.%3.%4.%5.%6.%7"/>
      <w:lvlJc w:val="left"/>
      <w:pPr>
        <w:ind w:left="8244" w:hanging="1440"/>
      </w:pPr>
      <w:rPr>
        <w:rFonts w:hint="default"/>
      </w:rPr>
    </w:lvl>
    <w:lvl w:ilvl="7">
      <w:start w:val="1"/>
      <w:numFmt w:val="decimal"/>
      <w:lvlText w:val="%1.%2.%3.%4.%5.%6.%7.%8"/>
      <w:lvlJc w:val="left"/>
      <w:pPr>
        <w:ind w:left="9378" w:hanging="1440"/>
      </w:pPr>
      <w:rPr>
        <w:rFonts w:hint="default"/>
      </w:rPr>
    </w:lvl>
    <w:lvl w:ilvl="8">
      <w:start w:val="1"/>
      <w:numFmt w:val="decimal"/>
      <w:lvlText w:val="%1.%2.%3.%4.%5.%6.%7.%8.%9"/>
      <w:lvlJc w:val="left"/>
      <w:pPr>
        <w:ind w:left="10872" w:hanging="1800"/>
      </w:pPr>
      <w:rPr>
        <w:rFonts w:hint="default"/>
      </w:rPr>
    </w:lvl>
  </w:abstractNum>
  <w:abstractNum w:abstractNumId="27" w15:restartNumberingAfterBreak="0">
    <w:nsid w:val="7B9B420F"/>
    <w:multiLevelType w:val="multilevel"/>
    <w:tmpl w:val="E1D06A8A"/>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7E752FEE"/>
    <w:multiLevelType w:val="hybridMultilevel"/>
    <w:tmpl w:val="A09E6990"/>
    <w:lvl w:ilvl="0" w:tplc="5210A216">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9" w15:restartNumberingAfterBreak="0">
    <w:nsid w:val="7EC52BA9"/>
    <w:multiLevelType w:val="hybridMultilevel"/>
    <w:tmpl w:val="80B40342"/>
    <w:lvl w:ilvl="0" w:tplc="B5B69C2A">
      <w:start w:val="1"/>
      <w:numFmt w:val="lowerLetter"/>
      <w:lvlText w:val="%1."/>
      <w:lvlJc w:val="left"/>
      <w:pPr>
        <w:ind w:left="1810" w:hanging="360"/>
      </w:pPr>
      <w:rPr>
        <w:rFonts w:hint="default"/>
      </w:rPr>
    </w:lvl>
    <w:lvl w:ilvl="1" w:tplc="04090019" w:tentative="1">
      <w:start w:val="1"/>
      <w:numFmt w:val="lowerLetter"/>
      <w:lvlText w:val="%2."/>
      <w:lvlJc w:val="left"/>
      <w:pPr>
        <w:ind w:left="2530" w:hanging="360"/>
      </w:pPr>
    </w:lvl>
    <w:lvl w:ilvl="2" w:tplc="0409001B" w:tentative="1">
      <w:start w:val="1"/>
      <w:numFmt w:val="lowerRoman"/>
      <w:lvlText w:val="%3."/>
      <w:lvlJc w:val="right"/>
      <w:pPr>
        <w:ind w:left="3250" w:hanging="180"/>
      </w:pPr>
    </w:lvl>
    <w:lvl w:ilvl="3" w:tplc="0409000F" w:tentative="1">
      <w:start w:val="1"/>
      <w:numFmt w:val="decimal"/>
      <w:lvlText w:val="%4."/>
      <w:lvlJc w:val="left"/>
      <w:pPr>
        <w:ind w:left="3970" w:hanging="360"/>
      </w:pPr>
    </w:lvl>
    <w:lvl w:ilvl="4" w:tplc="04090019" w:tentative="1">
      <w:start w:val="1"/>
      <w:numFmt w:val="lowerLetter"/>
      <w:lvlText w:val="%5."/>
      <w:lvlJc w:val="left"/>
      <w:pPr>
        <w:ind w:left="4690" w:hanging="360"/>
      </w:pPr>
    </w:lvl>
    <w:lvl w:ilvl="5" w:tplc="0409001B" w:tentative="1">
      <w:start w:val="1"/>
      <w:numFmt w:val="lowerRoman"/>
      <w:lvlText w:val="%6."/>
      <w:lvlJc w:val="right"/>
      <w:pPr>
        <w:ind w:left="5410" w:hanging="180"/>
      </w:pPr>
    </w:lvl>
    <w:lvl w:ilvl="6" w:tplc="0409000F" w:tentative="1">
      <w:start w:val="1"/>
      <w:numFmt w:val="decimal"/>
      <w:lvlText w:val="%7."/>
      <w:lvlJc w:val="left"/>
      <w:pPr>
        <w:ind w:left="6130" w:hanging="360"/>
      </w:pPr>
    </w:lvl>
    <w:lvl w:ilvl="7" w:tplc="04090019" w:tentative="1">
      <w:start w:val="1"/>
      <w:numFmt w:val="lowerLetter"/>
      <w:lvlText w:val="%8."/>
      <w:lvlJc w:val="left"/>
      <w:pPr>
        <w:ind w:left="6850" w:hanging="360"/>
      </w:pPr>
    </w:lvl>
    <w:lvl w:ilvl="8" w:tplc="0409001B" w:tentative="1">
      <w:start w:val="1"/>
      <w:numFmt w:val="lowerRoman"/>
      <w:lvlText w:val="%9."/>
      <w:lvlJc w:val="right"/>
      <w:pPr>
        <w:ind w:left="7570" w:hanging="180"/>
      </w:pPr>
    </w:lvl>
  </w:abstractNum>
  <w:num w:numId="1" w16cid:durableId="1749764216">
    <w:abstractNumId w:val="25"/>
  </w:num>
  <w:num w:numId="2" w16cid:durableId="481699126">
    <w:abstractNumId w:val="21"/>
  </w:num>
  <w:num w:numId="3" w16cid:durableId="1332371033">
    <w:abstractNumId w:val="24"/>
  </w:num>
  <w:num w:numId="4" w16cid:durableId="126319334">
    <w:abstractNumId w:val="12"/>
  </w:num>
  <w:num w:numId="5" w16cid:durableId="356738822">
    <w:abstractNumId w:val="2"/>
  </w:num>
  <w:num w:numId="6" w16cid:durableId="1967006841">
    <w:abstractNumId w:val="23"/>
  </w:num>
  <w:num w:numId="7" w16cid:durableId="729232401">
    <w:abstractNumId w:val="5"/>
  </w:num>
  <w:num w:numId="8" w16cid:durableId="44530235">
    <w:abstractNumId w:val="6"/>
  </w:num>
  <w:num w:numId="9" w16cid:durableId="1178887514">
    <w:abstractNumId w:val="7"/>
  </w:num>
  <w:num w:numId="10" w16cid:durableId="101924826">
    <w:abstractNumId w:val="29"/>
  </w:num>
  <w:num w:numId="11" w16cid:durableId="595793110">
    <w:abstractNumId w:val="19"/>
  </w:num>
  <w:num w:numId="12" w16cid:durableId="1415517902">
    <w:abstractNumId w:val="8"/>
  </w:num>
  <w:num w:numId="13" w16cid:durableId="1318535378">
    <w:abstractNumId w:val="17"/>
  </w:num>
  <w:num w:numId="14" w16cid:durableId="2055303730">
    <w:abstractNumId w:val="15"/>
  </w:num>
  <w:num w:numId="15" w16cid:durableId="734666804">
    <w:abstractNumId w:val="28"/>
  </w:num>
  <w:num w:numId="16" w16cid:durableId="1332483373">
    <w:abstractNumId w:val="16"/>
  </w:num>
  <w:num w:numId="17" w16cid:durableId="792598930">
    <w:abstractNumId w:val="13"/>
  </w:num>
  <w:num w:numId="18" w16cid:durableId="568266810">
    <w:abstractNumId w:val="26"/>
  </w:num>
  <w:num w:numId="19" w16cid:durableId="1615940807">
    <w:abstractNumId w:val="20"/>
  </w:num>
  <w:num w:numId="20" w16cid:durableId="510919087">
    <w:abstractNumId w:val="22"/>
  </w:num>
  <w:num w:numId="21" w16cid:durableId="291986600">
    <w:abstractNumId w:val="1"/>
  </w:num>
  <w:num w:numId="22" w16cid:durableId="1151018290">
    <w:abstractNumId w:val="11"/>
  </w:num>
  <w:num w:numId="23" w16cid:durableId="298652754">
    <w:abstractNumId w:val="3"/>
  </w:num>
  <w:num w:numId="24" w16cid:durableId="813377410">
    <w:abstractNumId w:val="10"/>
  </w:num>
  <w:num w:numId="25" w16cid:durableId="1319654170">
    <w:abstractNumId w:val="27"/>
  </w:num>
  <w:num w:numId="26" w16cid:durableId="605187746">
    <w:abstractNumId w:val="14"/>
  </w:num>
  <w:num w:numId="27" w16cid:durableId="1281913117">
    <w:abstractNumId w:val="0"/>
  </w:num>
  <w:num w:numId="28" w16cid:durableId="51200788">
    <w:abstractNumId w:val="4"/>
  </w:num>
  <w:num w:numId="29" w16cid:durableId="645859290">
    <w:abstractNumId w:val="18"/>
  </w:num>
  <w:num w:numId="30" w16cid:durableId="107223506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proofState w:spelling="clean"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1778"/>
    <w:rsid w:val="00000DD5"/>
    <w:rsid w:val="0000519D"/>
    <w:rsid w:val="00011818"/>
    <w:rsid w:val="00012A15"/>
    <w:rsid w:val="00014034"/>
    <w:rsid w:val="00025C0D"/>
    <w:rsid w:val="000260C4"/>
    <w:rsid w:val="00042C41"/>
    <w:rsid w:val="00044AA0"/>
    <w:rsid w:val="00056F50"/>
    <w:rsid w:val="0005706D"/>
    <w:rsid w:val="00066673"/>
    <w:rsid w:val="00067A90"/>
    <w:rsid w:val="000771C0"/>
    <w:rsid w:val="00097E46"/>
    <w:rsid w:val="000B493F"/>
    <w:rsid w:val="000C286C"/>
    <w:rsid w:val="000E0490"/>
    <w:rsid w:val="000E6DDC"/>
    <w:rsid w:val="000E6F08"/>
    <w:rsid w:val="000F1380"/>
    <w:rsid w:val="00107AFA"/>
    <w:rsid w:val="0011368A"/>
    <w:rsid w:val="00120AC3"/>
    <w:rsid w:val="00122A9E"/>
    <w:rsid w:val="00140BD2"/>
    <w:rsid w:val="001656D7"/>
    <w:rsid w:val="00175358"/>
    <w:rsid w:val="00183BDC"/>
    <w:rsid w:val="00187170"/>
    <w:rsid w:val="00191EC6"/>
    <w:rsid w:val="00194566"/>
    <w:rsid w:val="001959DC"/>
    <w:rsid w:val="00196C6B"/>
    <w:rsid w:val="00197ED2"/>
    <w:rsid w:val="001A2727"/>
    <w:rsid w:val="001A2DC3"/>
    <w:rsid w:val="001B1CE2"/>
    <w:rsid w:val="001B7323"/>
    <w:rsid w:val="001C1ADD"/>
    <w:rsid w:val="001C1E83"/>
    <w:rsid w:val="001D311C"/>
    <w:rsid w:val="001D6C31"/>
    <w:rsid w:val="00200C62"/>
    <w:rsid w:val="00205CE9"/>
    <w:rsid w:val="00222AB5"/>
    <w:rsid w:val="00226C66"/>
    <w:rsid w:val="00231AF4"/>
    <w:rsid w:val="0023707C"/>
    <w:rsid w:val="00237D51"/>
    <w:rsid w:val="00240A41"/>
    <w:rsid w:val="002447C4"/>
    <w:rsid w:val="0025202E"/>
    <w:rsid w:val="00255019"/>
    <w:rsid w:val="00256157"/>
    <w:rsid w:val="0027481C"/>
    <w:rsid w:val="002823A6"/>
    <w:rsid w:val="002904BF"/>
    <w:rsid w:val="00292888"/>
    <w:rsid w:val="00292DA0"/>
    <w:rsid w:val="002A0294"/>
    <w:rsid w:val="002A129A"/>
    <w:rsid w:val="002A7B63"/>
    <w:rsid w:val="002B2C78"/>
    <w:rsid w:val="002C7213"/>
    <w:rsid w:val="002C7EA8"/>
    <w:rsid w:val="002E1E9B"/>
    <w:rsid w:val="002E3674"/>
    <w:rsid w:val="002E4D6B"/>
    <w:rsid w:val="002F191A"/>
    <w:rsid w:val="002F640F"/>
    <w:rsid w:val="002F6995"/>
    <w:rsid w:val="00304F3B"/>
    <w:rsid w:val="00306A38"/>
    <w:rsid w:val="003143F6"/>
    <w:rsid w:val="0031490A"/>
    <w:rsid w:val="003163AB"/>
    <w:rsid w:val="0032086D"/>
    <w:rsid w:val="0032486F"/>
    <w:rsid w:val="0032716C"/>
    <w:rsid w:val="003322E0"/>
    <w:rsid w:val="003424AA"/>
    <w:rsid w:val="003459E4"/>
    <w:rsid w:val="00352AA5"/>
    <w:rsid w:val="00360189"/>
    <w:rsid w:val="003726EF"/>
    <w:rsid w:val="0038322C"/>
    <w:rsid w:val="003876F6"/>
    <w:rsid w:val="00390965"/>
    <w:rsid w:val="003966E9"/>
    <w:rsid w:val="003C10E6"/>
    <w:rsid w:val="003C6908"/>
    <w:rsid w:val="003D085B"/>
    <w:rsid w:val="003D30C6"/>
    <w:rsid w:val="003E0310"/>
    <w:rsid w:val="003E0F05"/>
    <w:rsid w:val="003F4814"/>
    <w:rsid w:val="004006BC"/>
    <w:rsid w:val="00403A38"/>
    <w:rsid w:val="00404EAF"/>
    <w:rsid w:val="00405DBF"/>
    <w:rsid w:val="004448BD"/>
    <w:rsid w:val="0044496B"/>
    <w:rsid w:val="00444D97"/>
    <w:rsid w:val="00446BE1"/>
    <w:rsid w:val="00455D57"/>
    <w:rsid w:val="00461AF2"/>
    <w:rsid w:val="00473ED8"/>
    <w:rsid w:val="004920C4"/>
    <w:rsid w:val="0049574B"/>
    <w:rsid w:val="0049708B"/>
    <w:rsid w:val="004977A2"/>
    <w:rsid w:val="004A438D"/>
    <w:rsid w:val="004B147F"/>
    <w:rsid w:val="004C37E7"/>
    <w:rsid w:val="004D4851"/>
    <w:rsid w:val="004E2EAB"/>
    <w:rsid w:val="004E4D36"/>
    <w:rsid w:val="004F5A54"/>
    <w:rsid w:val="004F77C1"/>
    <w:rsid w:val="005101F8"/>
    <w:rsid w:val="005142A4"/>
    <w:rsid w:val="005152CF"/>
    <w:rsid w:val="00515C64"/>
    <w:rsid w:val="00517A7E"/>
    <w:rsid w:val="0052469A"/>
    <w:rsid w:val="005263EC"/>
    <w:rsid w:val="005275A9"/>
    <w:rsid w:val="00537408"/>
    <w:rsid w:val="00543885"/>
    <w:rsid w:val="00553715"/>
    <w:rsid w:val="00564E87"/>
    <w:rsid w:val="00575B28"/>
    <w:rsid w:val="00575CA5"/>
    <w:rsid w:val="00581608"/>
    <w:rsid w:val="005900D6"/>
    <w:rsid w:val="00591F4C"/>
    <w:rsid w:val="005942A0"/>
    <w:rsid w:val="005A2C0E"/>
    <w:rsid w:val="005A67E7"/>
    <w:rsid w:val="005A7656"/>
    <w:rsid w:val="005B3250"/>
    <w:rsid w:val="005C010E"/>
    <w:rsid w:val="005C2B18"/>
    <w:rsid w:val="005C45B9"/>
    <w:rsid w:val="005C7E24"/>
    <w:rsid w:val="005D1D19"/>
    <w:rsid w:val="005D2164"/>
    <w:rsid w:val="005D2CD3"/>
    <w:rsid w:val="005D3596"/>
    <w:rsid w:val="005D4EE7"/>
    <w:rsid w:val="005D6AA6"/>
    <w:rsid w:val="0060040D"/>
    <w:rsid w:val="00601A13"/>
    <w:rsid w:val="0060541E"/>
    <w:rsid w:val="006079F7"/>
    <w:rsid w:val="00611F06"/>
    <w:rsid w:val="006135CD"/>
    <w:rsid w:val="00613636"/>
    <w:rsid w:val="00615F02"/>
    <w:rsid w:val="006202C0"/>
    <w:rsid w:val="0063018D"/>
    <w:rsid w:val="00641904"/>
    <w:rsid w:val="00642857"/>
    <w:rsid w:val="00647F48"/>
    <w:rsid w:val="006563C6"/>
    <w:rsid w:val="00666519"/>
    <w:rsid w:val="0066769A"/>
    <w:rsid w:val="006721D7"/>
    <w:rsid w:val="0068488B"/>
    <w:rsid w:val="00687CA2"/>
    <w:rsid w:val="006962CC"/>
    <w:rsid w:val="006A01D7"/>
    <w:rsid w:val="006A2621"/>
    <w:rsid w:val="006B4D29"/>
    <w:rsid w:val="006C1C19"/>
    <w:rsid w:val="006D3932"/>
    <w:rsid w:val="006E34C6"/>
    <w:rsid w:val="006F1B22"/>
    <w:rsid w:val="006F6D0A"/>
    <w:rsid w:val="007021D9"/>
    <w:rsid w:val="00712E8E"/>
    <w:rsid w:val="007253D0"/>
    <w:rsid w:val="00726B7B"/>
    <w:rsid w:val="00730AED"/>
    <w:rsid w:val="00740EC7"/>
    <w:rsid w:val="00743D61"/>
    <w:rsid w:val="00750B71"/>
    <w:rsid w:val="00750CA9"/>
    <w:rsid w:val="007548E6"/>
    <w:rsid w:val="00754D55"/>
    <w:rsid w:val="007773BF"/>
    <w:rsid w:val="007856A4"/>
    <w:rsid w:val="00786CFA"/>
    <w:rsid w:val="00787248"/>
    <w:rsid w:val="00793C89"/>
    <w:rsid w:val="0079550D"/>
    <w:rsid w:val="00797771"/>
    <w:rsid w:val="007B3BF3"/>
    <w:rsid w:val="007D0F41"/>
    <w:rsid w:val="007D1235"/>
    <w:rsid w:val="007D21BA"/>
    <w:rsid w:val="007E144D"/>
    <w:rsid w:val="00803A38"/>
    <w:rsid w:val="008046A6"/>
    <w:rsid w:val="00806748"/>
    <w:rsid w:val="00817516"/>
    <w:rsid w:val="00831EAF"/>
    <w:rsid w:val="008402CE"/>
    <w:rsid w:val="008613BB"/>
    <w:rsid w:val="008753F0"/>
    <w:rsid w:val="00885FD4"/>
    <w:rsid w:val="008933D9"/>
    <w:rsid w:val="008A74FA"/>
    <w:rsid w:val="008B5314"/>
    <w:rsid w:val="008C3F3D"/>
    <w:rsid w:val="008D30B6"/>
    <w:rsid w:val="008E6844"/>
    <w:rsid w:val="008F4828"/>
    <w:rsid w:val="00900BED"/>
    <w:rsid w:val="00906B16"/>
    <w:rsid w:val="009130AE"/>
    <w:rsid w:val="009246AF"/>
    <w:rsid w:val="00924CEA"/>
    <w:rsid w:val="00925F0A"/>
    <w:rsid w:val="00930228"/>
    <w:rsid w:val="00944A7F"/>
    <w:rsid w:val="00944ACE"/>
    <w:rsid w:val="00950FB0"/>
    <w:rsid w:val="00953964"/>
    <w:rsid w:val="00956D48"/>
    <w:rsid w:val="00962643"/>
    <w:rsid w:val="00964832"/>
    <w:rsid w:val="00972A8E"/>
    <w:rsid w:val="009775D3"/>
    <w:rsid w:val="00981C96"/>
    <w:rsid w:val="00986EA4"/>
    <w:rsid w:val="00991BFD"/>
    <w:rsid w:val="0099550B"/>
    <w:rsid w:val="00996F8A"/>
    <w:rsid w:val="009A0093"/>
    <w:rsid w:val="009A33DD"/>
    <w:rsid w:val="009B5271"/>
    <w:rsid w:val="009C0514"/>
    <w:rsid w:val="009C07F3"/>
    <w:rsid w:val="009C288F"/>
    <w:rsid w:val="009C3812"/>
    <w:rsid w:val="009E2F7A"/>
    <w:rsid w:val="00A03D14"/>
    <w:rsid w:val="00A07634"/>
    <w:rsid w:val="00A07889"/>
    <w:rsid w:val="00A208D7"/>
    <w:rsid w:val="00A259EB"/>
    <w:rsid w:val="00A34C72"/>
    <w:rsid w:val="00A60284"/>
    <w:rsid w:val="00A651A1"/>
    <w:rsid w:val="00A6684B"/>
    <w:rsid w:val="00A668F8"/>
    <w:rsid w:val="00A706D9"/>
    <w:rsid w:val="00A7378A"/>
    <w:rsid w:val="00A81EDD"/>
    <w:rsid w:val="00A82806"/>
    <w:rsid w:val="00AA384A"/>
    <w:rsid w:val="00AC1778"/>
    <w:rsid w:val="00AC2AB5"/>
    <w:rsid w:val="00AC48D9"/>
    <w:rsid w:val="00AD62C2"/>
    <w:rsid w:val="00AD72A2"/>
    <w:rsid w:val="00AF1027"/>
    <w:rsid w:val="00AF2B61"/>
    <w:rsid w:val="00AF2EF6"/>
    <w:rsid w:val="00B13D92"/>
    <w:rsid w:val="00B1432E"/>
    <w:rsid w:val="00B25FA8"/>
    <w:rsid w:val="00B26B3D"/>
    <w:rsid w:val="00B33C0F"/>
    <w:rsid w:val="00B40345"/>
    <w:rsid w:val="00B56845"/>
    <w:rsid w:val="00B67694"/>
    <w:rsid w:val="00B71565"/>
    <w:rsid w:val="00B75EE3"/>
    <w:rsid w:val="00B75F12"/>
    <w:rsid w:val="00B850A9"/>
    <w:rsid w:val="00BA1878"/>
    <w:rsid w:val="00BA2434"/>
    <w:rsid w:val="00BA67DD"/>
    <w:rsid w:val="00BB0943"/>
    <w:rsid w:val="00BB6BB3"/>
    <w:rsid w:val="00BC0312"/>
    <w:rsid w:val="00BC0D9A"/>
    <w:rsid w:val="00BC48D6"/>
    <w:rsid w:val="00BE0C69"/>
    <w:rsid w:val="00BE4DB0"/>
    <w:rsid w:val="00BE58BC"/>
    <w:rsid w:val="00BE7395"/>
    <w:rsid w:val="00C0645D"/>
    <w:rsid w:val="00C06EF6"/>
    <w:rsid w:val="00C1019B"/>
    <w:rsid w:val="00C242ED"/>
    <w:rsid w:val="00C360BF"/>
    <w:rsid w:val="00C36FC1"/>
    <w:rsid w:val="00C41809"/>
    <w:rsid w:val="00C50537"/>
    <w:rsid w:val="00C63EE2"/>
    <w:rsid w:val="00C729BF"/>
    <w:rsid w:val="00C765B1"/>
    <w:rsid w:val="00C77B14"/>
    <w:rsid w:val="00C96856"/>
    <w:rsid w:val="00C97D85"/>
    <w:rsid w:val="00CB729C"/>
    <w:rsid w:val="00CC0F54"/>
    <w:rsid w:val="00CD6DD8"/>
    <w:rsid w:val="00CE4FB5"/>
    <w:rsid w:val="00CE6FC6"/>
    <w:rsid w:val="00CF70C3"/>
    <w:rsid w:val="00D00A06"/>
    <w:rsid w:val="00D02BE7"/>
    <w:rsid w:val="00D047EE"/>
    <w:rsid w:val="00D11FA3"/>
    <w:rsid w:val="00D15B12"/>
    <w:rsid w:val="00D23987"/>
    <w:rsid w:val="00D24593"/>
    <w:rsid w:val="00D43C8F"/>
    <w:rsid w:val="00D4461D"/>
    <w:rsid w:val="00D448FC"/>
    <w:rsid w:val="00D466E7"/>
    <w:rsid w:val="00D67D55"/>
    <w:rsid w:val="00D7082A"/>
    <w:rsid w:val="00D8464A"/>
    <w:rsid w:val="00D86B6C"/>
    <w:rsid w:val="00D871D0"/>
    <w:rsid w:val="00D87675"/>
    <w:rsid w:val="00D9617E"/>
    <w:rsid w:val="00DA63AA"/>
    <w:rsid w:val="00DB574A"/>
    <w:rsid w:val="00DB71E4"/>
    <w:rsid w:val="00DC02C0"/>
    <w:rsid w:val="00DC575D"/>
    <w:rsid w:val="00DC5AF6"/>
    <w:rsid w:val="00DD7944"/>
    <w:rsid w:val="00DE5824"/>
    <w:rsid w:val="00DF2896"/>
    <w:rsid w:val="00E050B4"/>
    <w:rsid w:val="00E23680"/>
    <w:rsid w:val="00E33802"/>
    <w:rsid w:val="00E35968"/>
    <w:rsid w:val="00E37A83"/>
    <w:rsid w:val="00E43D7A"/>
    <w:rsid w:val="00E46966"/>
    <w:rsid w:val="00E55FB1"/>
    <w:rsid w:val="00E57C19"/>
    <w:rsid w:val="00E7025F"/>
    <w:rsid w:val="00E738FA"/>
    <w:rsid w:val="00E82656"/>
    <w:rsid w:val="00E97683"/>
    <w:rsid w:val="00EA24E7"/>
    <w:rsid w:val="00EA2B60"/>
    <w:rsid w:val="00EA2D42"/>
    <w:rsid w:val="00EA4E2B"/>
    <w:rsid w:val="00EC0C4F"/>
    <w:rsid w:val="00EC31D4"/>
    <w:rsid w:val="00ED1209"/>
    <w:rsid w:val="00ED78E7"/>
    <w:rsid w:val="00EE5559"/>
    <w:rsid w:val="00EE79E1"/>
    <w:rsid w:val="00F00D07"/>
    <w:rsid w:val="00F02C2C"/>
    <w:rsid w:val="00F037D2"/>
    <w:rsid w:val="00F22030"/>
    <w:rsid w:val="00F3019A"/>
    <w:rsid w:val="00F3185D"/>
    <w:rsid w:val="00F35CB0"/>
    <w:rsid w:val="00F43279"/>
    <w:rsid w:val="00F462D3"/>
    <w:rsid w:val="00F476FA"/>
    <w:rsid w:val="00F54EBE"/>
    <w:rsid w:val="00F611E0"/>
    <w:rsid w:val="00F64F51"/>
    <w:rsid w:val="00F7080E"/>
    <w:rsid w:val="00F73ABC"/>
    <w:rsid w:val="00F762A8"/>
    <w:rsid w:val="00F8468D"/>
    <w:rsid w:val="00F870B9"/>
    <w:rsid w:val="00FA4DE5"/>
    <w:rsid w:val="00FA7D26"/>
    <w:rsid w:val="00FC1D26"/>
    <w:rsid w:val="00FC2D7C"/>
    <w:rsid w:val="00FC3297"/>
    <w:rsid w:val="00FC36C6"/>
    <w:rsid w:val="00FE395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742508"/>
  <w15:chartTrackingRefBased/>
  <w15:docId w15:val="{482E80D4-8C56-4E1B-8845-66343A9DB6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A24E7"/>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C1019B"/>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8E6844"/>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7080E"/>
    <w:pPr>
      <w:ind w:left="720"/>
      <w:contextualSpacing/>
    </w:pPr>
  </w:style>
  <w:style w:type="paragraph" w:customStyle="1" w:styleId="cover">
    <w:name w:val="cover"/>
    <w:basedOn w:val="Normal"/>
    <w:link w:val="coverChar"/>
    <w:qFormat/>
    <w:rsid w:val="00A208D7"/>
    <w:pPr>
      <w:spacing w:line="360" w:lineRule="auto"/>
      <w:jc w:val="center"/>
    </w:pPr>
    <w:rPr>
      <w:b/>
      <w:bCs/>
      <w:sz w:val="28"/>
      <w:szCs w:val="28"/>
    </w:rPr>
  </w:style>
  <w:style w:type="table" w:styleId="TableGrid">
    <w:name w:val="Table Grid"/>
    <w:basedOn w:val="TableNormal"/>
    <w:uiPriority w:val="39"/>
    <w:rsid w:val="00B1432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verChar">
    <w:name w:val="cover Char"/>
    <w:basedOn w:val="DefaultParagraphFont"/>
    <w:link w:val="cover"/>
    <w:rsid w:val="00A208D7"/>
    <w:rPr>
      <w:b/>
      <w:bCs/>
      <w:sz w:val="28"/>
      <w:szCs w:val="28"/>
    </w:rPr>
  </w:style>
  <w:style w:type="paragraph" w:styleId="Header">
    <w:name w:val="header"/>
    <w:basedOn w:val="Normal"/>
    <w:link w:val="HeaderChar"/>
    <w:uiPriority w:val="99"/>
    <w:unhideWhenUsed/>
    <w:rsid w:val="00107AFA"/>
    <w:pPr>
      <w:tabs>
        <w:tab w:val="center" w:pos="4680"/>
        <w:tab w:val="right" w:pos="9360"/>
      </w:tabs>
    </w:pPr>
  </w:style>
  <w:style w:type="character" w:customStyle="1" w:styleId="HeaderChar">
    <w:name w:val="Header Char"/>
    <w:basedOn w:val="DefaultParagraphFont"/>
    <w:link w:val="Header"/>
    <w:uiPriority w:val="99"/>
    <w:rsid w:val="00107AFA"/>
  </w:style>
  <w:style w:type="paragraph" w:styleId="Footer">
    <w:name w:val="footer"/>
    <w:basedOn w:val="Normal"/>
    <w:link w:val="FooterChar"/>
    <w:uiPriority w:val="99"/>
    <w:unhideWhenUsed/>
    <w:rsid w:val="00107AFA"/>
    <w:pPr>
      <w:tabs>
        <w:tab w:val="center" w:pos="4680"/>
        <w:tab w:val="right" w:pos="9360"/>
      </w:tabs>
    </w:pPr>
  </w:style>
  <w:style w:type="character" w:customStyle="1" w:styleId="FooterChar">
    <w:name w:val="Footer Char"/>
    <w:basedOn w:val="DefaultParagraphFont"/>
    <w:link w:val="Footer"/>
    <w:uiPriority w:val="99"/>
    <w:rsid w:val="00107AFA"/>
  </w:style>
  <w:style w:type="character" w:styleId="PlaceholderText">
    <w:name w:val="Placeholder Text"/>
    <w:basedOn w:val="DefaultParagraphFont"/>
    <w:uiPriority w:val="99"/>
    <w:semiHidden/>
    <w:rsid w:val="00D871D0"/>
    <w:rPr>
      <w:color w:val="808080"/>
    </w:rPr>
  </w:style>
  <w:style w:type="paragraph" w:styleId="Caption">
    <w:name w:val="caption"/>
    <w:basedOn w:val="Normal"/>
    <w:next w:val="Normal"/>
    <w:uiPriority w:val="35"/>
    <w:unhideWhenUsed/>
    <w:qFormat/>
    <w:rsid w:val="003E0310"/>
    <w:pPr>
      <w:spacing w:after="200"/>
    </w:pPr>
    <w:rPr>
      <w:i/>
      <w:iCs/>
      <w:color w:val="44546A" w:themeColor="text2"/>
      <w:sz w:val="18"/>
      <w:szCs w:val="18"/>
    </w:rPr>
  </w:style>
  <w:style w:type="character" w:customStyle="1" w:styleId="Heading1Char">
    <w:name w:val="Heading 1 Char"/>
    <w:basedOn w:val="DefaultParagraphFont"/>
    <w:link w:val="Heading1"/>
    <w:uiPriority w:val="9"/>
    <w:rsid w:val="00EA24E7"/>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C1019B"/>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8E6844"/>
    <w:rPr>
      <w:rFonts w:asciiTheme="majorHAnsi" w:eastAsiaTheme="majorEastAsia" w:hAnsiTheme="majorHAnsi" w:cstheme="majorBidi"/>
      <w:color w:val="1F3763" w:themeColor="accent1" w:themeShade="7F"/>
      <w:sz w:val="24"/>
      <w:szCs w:val="24"/>
    </w:rPr>
  </w:style>
  <w:style w:type="paragraph" w:styleId="TOCHeading">
    <w:name w:val="TOC Heading"/>
    <w:basedOn w:val="Heading1"/>
    <w:next w:val="Normal"/>
    <w:uiPriority w:val="39"/>
    <w:unhideWhenUsed/>
    <w:qFormat/>
    <w:rsid w:val="00537408"/>
    <w:pPr>
      <w:spacing w:line="259" w:lineRule="auto"/>
      <w:outlineLvl w:val="9"/>
    </w:pPr>
  </w:style>
  <w:style w:type="paragraph" w:styleId="TOC1">
    <w:name w:val="toc 1"/>
    <w:basedOn w:val="Normal"/>
    <w:next w:val="Normal"/>
    <w:autoRedefine/>
    <w:uiPriority w:val="39"/>
    <w:unhideWhenUsed/>
    <w:rsid w:val="00537408"/>
    <w:pPr>
      <w:spacing w:after="100"/>
    </w:pPr>
  </w:style>
  <w:style w:type="paragraph" w:styleId="TOC2">
    <w:name w:val="toc 2"/>
    <w:basedOn w:val="Normal"/>
    <w:next w:val="Normal"/>
    <w:autoRedefine/>
    <w:uiPriority w:val="39"/>
    <w:unhideWhenUsed/>
    <w:rsid w:val="00537408"/>
    <w:pPr>
      <w:spacing w:after="100"/>
      <w:ind w:left="220"/>
    </w:pPr>
  </w:style>
  <w:style w:type="paragraph" w:styleId="TOC3">
    <w:name w:val="toc 3"/>
    <w:basedOn w:val="Normal"/>
    <w:next w:val="Normal"/>
    <w:autoRedefine/>
    <w:uiPriority w:val="39"/>
    <w:unhideWhenUsed/>
    <w:rsid w:val="00537408"/>
    <w:pPr>
      <w:spacing w:after="100"/>
      <w:ind w:left="440"/>
    </w:pPr>
  </w:style>
  <w:style w:type="character" w:styleId="Hyperlink">
    <w:name w:val="Hyperlink"/>
    <w:basedOn w:val="DefaultParagraphFont"/>
    <w:uiPriority w:val="99"/>
    <w:unhideWhenUsed/>
    <w:rsid w:val="00537408"/>
    <w:rPr>
      <w:color w:val="0563C1" w:themeColor="hyperlink"/>
      <w:u w:val="single"/>
    </w:rPr>
  </w:style>
  <w:style w:type="paragraph" w:styleId="TableofFigures">
    <w:name w:val="table of figures"/>
    <w:basedOn w:val="Normal"/>
    <w:next w:val="Normal"/>
    <w:uiPriority w:val="99"/>
    <w:unhideWhenUsed/>
    <w:rsid w:val="00537408"/>
  </w:style>
  <w:style w:type="character" w:styleId="UnresolvedMention">
    <w:name w:val="Unresolved Mention"/>
    <w:basedOn w:val="DefaultParagraphFont"/>
    <w:uiPriority w:val="99"/>
    <w:semiHidden/>
    <w:unhideWhenUsed/>
    <w:rsid w:val="00B4034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189682">
      <w:bodyDiv w:val="1"/>
      <w:marLeft w:val="0"/>
      <w:marRight w:val="0"/>
      <w:marTop w:val="0"/>
      <w:marBottom w:val="0"/>
      <w:divBdr>
        <w:top w:val="none" w:sz="0" w:space="0" w:color="auto"/>
        <w:left w:val="none" w:sz="0" w:space="0" w:color="auto"/>
        <w:bottom w:val="none" w:sz="0" w:space="0" w:color="auto"/>
        <w:right w:val="none" w:sz="0" w:space="0" w:color="auto"/>
      </w:divBdr>
    </w:div>
    <w:div w:id="20203283">
      <w:bodyDiv w:val="1"/>
      <w:marLeft w:val="0"/>
      <w:marRight w:val="0"/>
      <w:marTop w:val="0"/>
      <w:marBottom w:val="0"/>
      <w:divBdr>
        <w:top w:val="none" w:sz="0" w:space="0" w:color="auto"/>
        <w:left w:val="none" w:sz="0" w:space="0" w:color="auto"/>
        <w:bottom w:val="none" w:sz="0" w:space="0" w:color="auto"/>
        <w:right w:val="none" w:sz="0" w:space="0" w:color="auto"/>
      </w:divBdr>
    </w:div>
    <w:div w:id="26680858">
      <w:bodyDiv w:val="1"/>
      <w:marLeft w:val="0"/>
      <w:marRight w:val="0"/>
      <w:marTop w:val="0"/>
      <w:marBottom w:val="0"/>
      <w:divBdr>
        <w:top w:val="none" w:sz="0" w:space="0" w:color="auto"/>
        <w:left w:val="none" w:sz="0" w:space="0" w:color="auto"/>
        <w:bottom w:val="none" w:sz="0" w:space="0" w:color="auto"/>
        <w:right w:val="none" w:sz="0" w:space="0" w:color="auto"/>
      </w:divBdr>
    </w:div>
    <w:div w:id="31925463">
      <w:bodyDiv w:val="1"/>
      <w:marLeft w:val="0"/>
      <w:marRight w:val="0"/>
      <w:marTop w:val="0"/>
      <w:marBottom w:val="0"/>
      <w:divBdr>
        <w:top w:val="none" w:sz="0" w:space="0" w:color="auto"/>
        <w:left w:val="none" w:sz="0" w:space="0" w:color="auto"/>
        <w:bottom w:val="none" w:sz="0" w:space="0" w:color="auto"/>
        <w:right w:val="none" w:sz="0" w:space="0" w:color="auto"/>
      </w:divBdr>
    </w:div>
    <w:div w:id="65424662">
      <w:bodyDiv w:val="1"/>
      <w:marLeft w:val="0"/>
      <w:marRight w:val="0"/>
      <w:marTop w:val="0"/>
      <w:marBottom w:val="0"/>
      <w:divBdr>
        <w:top w:val="none" w:sz="0" w:space="0" w:color="auto"/>
        <w:left w:val="none" w:sz="0" w:space="0" w:color="auto"/>
        <w:bottom w:val="none" w:sz="0" w:space="0" w:color="auto"/>
        <w:right w:val="none" w:sz="0" w:space="0" w:color="auto"/>
      </w:divBdr>
    </w:div>
    <w:div w:id="79134666">
      <w:bodyDiv w:val="1"/>
      <w:marLeft w:val="0"/>
      <w:marRight w:val="0"/>
      <w:marTop w:val="0"/>
      <w:marBottom w:val="0"/>
      <w:divBdr>
        <w:top w:val="none" w:sz="0" w:space="0" w:color="auto"/>
        <w:left w:val="none" w:sz="0" w:space="0" w:color="auto"/>
        <w:bottom w:val="none" w:sz="0" w:space="0" w:color="auto"/>
        <w:right w:val="none" w:sz="0" w:space="0" w:color="auto"/>
      </w:divBdr>
    </w:div>
    <w:div w:id="96683444">
      <w:bodyDiv w:val="1"/>
      <w:marLeft w:val="0"/>
      <w:marRight w:val="0"/>
      <w:marTop w:val="0"/>
      <w:marBottom w:val="0"/>
      <w:divBdr>
        <w:top w:val="none" w:sz="0" w:space="0" w:color="auto"/>
        <w:left w:val="none" w:sz="0" w:space="0" w:color="auto"/>
        <w:bottom w:val="none" w:sz="0" w:space="0" w:color="auto"/>
        <w:right w:val="none" w:sz="0" w:space="0" w:color="auto"/>
      </w:divBdr>
    </w:div>
    <w:div w:id="97990549">
      <w:bodyDiv w:val="1"/>
      <w:marLeft w:val="0"/>
      <w:marRight w:val="0"/>
      <w:marTop w:val="0"/>
      <w:marBottom w:val="0"/>
      <w:divBdr>
        <w:top w:val="none" w:sz="0" w:space="0" w:color="auto"/>
        <w:left w:val="none" w:sz="0" w:space="0" w:color="auto"/>
        <w:bottom w:val="none" w:sz="0" w:space="0" w:color="auto"/>
        <w:right w:val="none" w:sz="0" w:space="0" w:color="auto"/>
      </w:divBdr>
    </w:div>
    <w:div w:id="108357304">
      <w:bodyDiv w:val="1"/>
      <w:marLeft w:val="0"/>
      <w:marRight w:val="0"/>
      <w:marTop w:val="0"/>
      <w:marBottom w:val="0"/>
      <w:divBdr>
        <w:top w:val="none" w:sz="0" w:space="0" w:color="auto"/>
        <w:left w:val="none" w:sz="0" w:space="0" w:color="auto"/>
        <w:bottom w:val="none" w:sz="0" w:space="0" w:color="auto"/>
        <w:right w:val="none" w:sz="0" w:space="0" w:color="auto"/>
      </w:divBdr>
    </w:div>
    <w:div w:id="109205837">
      <w:bodyDiv w:val="1"/>
      <w:marLeft w:val="0"/>
      <w:marRight w:val="0"/>
      <w:marTop w:val="0"/>
      <w:marBottom w:val="0"/>
      <w:divBdr>
        <w:top w:val="none" w:sz="0" w:space="0" w:color="auto"/>
        <w:left w:val="none" w:sz="0" w:space="0" w:color="auto"/>
        <w:bottom w:val="none" w:sz="0" w:space="0" w:color="auto"/>
        <w:right w:val="none" w:sz="0" w:space="0" w:color="auto"/>
      </w:divBdr>
      <w:divsChild>
        <w:div w:id="1511872370">
          <w:marLeft w:val="480"/>
          <w:marRight w:val="0"/>
          <w:marTop w:val="0"/>
          <w:marBottom w:val="0"/>
          <w:divBdr>
            <w:top w:val="none" w:sz="0" w:space="0" w:color="auto"/>
            <w:left w:val="none" w:sz="0" w:space="0" w:color="auto"/>
            <w:bottom w:val="none" w:sz="0" w:space="0" w:color="auto"/>
            <w:right w:val="none" w:sz="0" w:space="0" w:color="auto"/>
          </w:divBdr>
        </w:div>
        <w:div w:id="1439328636">
          <w:marLeft w:val="480"/>
          <w:marRight w:val="0"/>
          <w:marTop w:val="0"/>
          <w:marBottom w:val="0"/>
          <w:divBdr>
            <w:top w:val="none" w:sz="0" w:space="0" w:color="auto"/>
            <w:left w:val="none" w:sz="0" w:space="0" w:color="auto"/>
            <w:bottom w:val="none" w:sz="0" w:space="0" w:color="auto"/>
            <w:right w:val="none" w:sz="0" w:space="0" w:color="auto"/>
          </w:divBdr>
        </w:div>
        <w:div w:id="1511525489">
          <w:marLeft w:val="480"/>
          <w:marRight w:val="0"/>
          <w:marTop w:val="0"/>
          <w:marBottom w:val="0"/>
          <w:divBdr>
            <w:top w:val="none" w:sz="0" w:space="0" w:color="auto"/>
            <w:left w:val="none" w:sz="0" w:space="0" w:color="auto"/>
            <w:bottom w:val="none" w:sz="0" w:space="0" w:color="auto"/>
            <w:right w:val="none" w:sz="0" w:space="0" w:color="auto"/>
          </w:divBdr>
        </w:div>
        <w:div w:id="1198154010">
          <w:marLeft w:val="480"/>
          <w:marRight w:val="0"/>
          <w:marTop w:val="0"/>
          <w:marBottom w:val="0"/>
          <w:divBdr>
            <w:top w:val="none" w:sz="0" w:space="0" w:color="auto"/>
            <w:left w:val="none" w:sz="0" w:space="0" w:color="auto"/>
            <w:bottom w:val="none" w:sz="0" w:space="0" w:color="auto"/>
            <w:right w:val="none" w:sz="0" w:space="0" w:color="auto"/>
          </w:divBdr>
        </w:div>
        <w:div w:id="1387486638">
          <w:marLeft w:val="480"/>
          <w:marRight w:val="0"/>
          <w:marTop w:val="0"/>
          <w:marBottom w:val="0"/>
          <w:divBdr>
            <w:top w:val="none" w:sz="0" w:space="0" w:color="auto"/>
            <w:left w:val="none" w:sz="0" w:space="0" w:color="auto"/>
            <w:bottom w:val="none" w:sz="0" w:space="0" w:color="auto"/>
            <w:right w:val="none" w:sz="0" w:space="0" w:color="auto"/>
          </w:divBdr>
        </w:div>
        <w:div w:id="235362002">
          <w:marLeft w:val="480"/>
          <w:marRight w:val="0"/>
          <w:marTop w:val="0"/>
          <w:marBottom w:val="0"/>
          <w:divBdr>
            <w:top w:val="none" w:sz="0" w:space="0" w:color="auto"/>
            <w:left w:val="none" w:sz="0" w:space="0" w:color="auto"/>
            <w:bottom w:val="none" w:sz="0" w:space="0" w:color="auto"/>
            <w:right w:val="none" w:sz="0" w:space="0" w:color="auto"/>
          </w:divBdr>
        </w:div>
        <w:div w:id="1687754467">
          <w:marLeft w:val="480"/>
          <w:marRight w:val="0"/>
          <w:marTop w:val="0"/>
          <w:marBottom w:val="0"/>
          <w:divBdr>
            <w:top w:val="none" w:sz="0" w:space="0" w:color="auto"/>
            <w:left w:val="none" w:sz="0" w:space="0" w:color="auto"/>
            <w:bottom w:val="none" w:sz="0" w:space="0" w:color="auto"/>
            <w:right w:val="none" w:sz="0" w:space="0" w:color="auto"/>
          </w:divBdr>
        </w:div>
        <w:div w:id="308630778">
          <w:marLeft w:val="480"/>
          <w:marRight w:val="0"/>
          <w:marTop w:val="0"/>
          <w:marBottom w:val="0"/>
          <w:divBdr>
            <w:top w:val="none" w:sz="0" w:space="0" w:color="auto"/>
            <w:left w:val="none" w:sz="0" w:space="0" w:color="auto"/>
            <w:bottom w:val="none" w:sz="0" w:space="0" w:color="auto"/>
            <w:right w:val="none" w:sz="0" w:space="0" w:color="auto"/>
          </w:divBdr>
        </w:div>
        <w:div w:id="721560360">
          <w:marLeft w:val="480"/>
          <w:marRight w:val="0"/>
          <w:marTop w:val="0"/>
          <w:marBottom w:val="0"/>
          <w:divBdr>
            <w:top w:val="none" w:sz="0" w:space="0" w:color="auto"/>
            <w:left w:val="none" w:sz="0" w:space="0" w:color="auto"/>
            <w:bottom w:val="none" w:sz="0" w:space="0" w:color="auto"/>
            <w:right w:val="none" w:sz="0" w:space="0" w:color="auto"/>
          </w:divBdr>
        </w:div>
        <w:div w:id="933900668">
          <w:marLeft w:val="480"/>
          <w:marRight w:val="0"/>
          <w:marTop w:val="0"/>
          <w:marBottom w:val="0"/>
          <w:divBdr>
            <w:top w:val="none" w:sz="0" w:space="0" w:color="auto"/>
            <w:left w:val="none" w:sz="0" w:space="0" w:color="auto"/>
            <w:bottom w:val="none" w:sz="0" w:space="0" w:color="auto"/>
            <w:right w:val="none" w:sz="0" w:space="0" w:color="auto"/>
          </w:divBdr>
        </w:div>
        <w:div w:id="174538256">
          <w:marLeft w:val="480"/>
          <w:marRight w:val="0"/>
          <w:marTop w:val="0"/>
          <w:marBottom w:val="0"/>
          <w:divBdr>
            <w:top w:val="none" w:sz="0" w:space="0" w:color="auto"/>
            <w:left w:val="none" w:sz="0" w:space="0" w:color="auto"/>
            <w:bottom w:val="none" w:sz="0" w:space="0" w:color="auto"/>
            <w:right w:val="none" w:sz="0" w:space="0" w:color="auto"/>
          </w:divBdr>
        </w:div>
        <w:div w:id="86971910">
          <w:marLeft w:val="480"/>
          <w:marRight w:val="0"/>
          <w:marTop w:val="0"/>
          <w:marBottom w:val="0"/>
          <w:divBdr>
            <w:top w:val="none" w:sz="0" w:space="0" w:color="auto"/>
            <w:left w:val="none" w:sz="0" w:space="0" w:color="auto"/>
            <w:bottom w:val="none" w:sz="0" w:space="0" w:color="auto"/>
            <w:right w:val="none" w:sz="0" w:space="0" w:color="auto"/>
          </w:divBdr>
        </w:div>
        <w:div w:id="3634102">
          <w:marLeft w:val="480"/>
          <w:marRight w:val="0"/>
          <w:marTop w:val="0"/>
          <w:marBottom w:val="0"/>
          <w:divBdr>
            <w:top w:val="none" w:sz="0" w:space="0" w:color="auto"/>
            <w:left w:val="none" w:sz="0" w:space="0" w:color="auto"/>
            <w:bottom w:val="none" w:sz="0" w:space="0" w:color="auto"/>
            <w:right w:val="none" w:sz="0" w:space="0" w:color="auto"/>
          </w:divBdr>
        </w:div>
        <w:div w:id="1212305928">
          <w:marLeft w:val="480"/>
          <w:marRight w:val="0"/>
          <w:marTop w:val="0"/>
          <w:marBottom w:val="0"/>
          <w:divBdr>
            <w:top w:val="none" w:sz="0" w:space="0" w:color="auto"/>
            <w:left w:val="none" w:sz="0" w:space="0" w:color="auto"/>
            <w:bottom w:val="none" w:sz="0" w:space="0" w:color="auto"/>
            <w:right w:val="none" w:sz="0" w:space="0" w:color="auto"/>
          </w:divBdr>
        </w:div>
        <w:div w:id="278223488">
          <w:marLeft w:val="480"/>
          <w:marRight w:val="0"/>
          <w:marTop w:val="0"/>
          <w:marBottom w:val="0"/>
          <w:divBdr>
            <w:top w:val="none" w:sz="0" w:space="0" w:color="auto"/>
            <w:left w:val="none" w:sz="0" w:space="0" w:color="auto"/>
            <w:bottom w:val="none" w:sz="0" w:space="0" w:color="auto"/>
            <w:right w:val="none" w:sz="0" w:space="0" w:color="auto"/>
          </w:divBdr>
        </w:div>
        <w:div w:id="2032797145">
          <w:marLeft w:val="480"/>
          <w:marRight w:val="0"/>
          <w:marTop w:val="0"/>
          <w:marBottom w:val="0"/>
          <w:divBdr>
            <w:top w:val="none" w:sz="0" w:space="0" w:color="auto"/>
            <w:left w:val="none" w:sz="0" w:space="0" w:color="auto"/>
            <w:bottom w:val="none" w:sz="0" w:space="0" w:color="auto"/>
            <w:right w:val="none" w:sz="0" w:space="0" w:color="auto"/>
          </w:divBdr>
        </w:div>
        <w:div w:id="1834028674">
          <w:marLeft w:val="480"/>
          <w:marRight w:val="0"/>
          <w:marTop w:val="0"/>
          <w:marBottom w:val="0"/>
          <w:divBdr>
            <w:top w:val="none" w:sz="0" w:space="0" w:color="auto"/>
            <w:left w:val="none" w:sz="0" w:space="0" w:color="auto"/>
            <w:bottom w:val="none" w:sz="0" w:space="0" w:color="auto"/>
            <w:right w:val="none" w:sz="0" w:space="0" w:color="auto"/>
          </w:divBdr>
        </w:div>
        <w:div w:id="241305453">
          <w:marLeft w:val="480"/>
          <w:marRight w:val="0"/>
          <w:marTop w:val="0"/>
          <w:marBottom w:val="0"/>
          <w:divBdr>
            <w:top w:val="none" w:sz="0" w:space="0" w:color="auto"/>
            <w:left w:val="none" w:sz="0" w:space="0" w:color="auto"/>
            <w:bottom w:val="none" w:sz="0" w:space="0" w:color="auto"/>
            <w:right w:val="none" w:sz="0" w:space="0" w:color="auto"/>
          </w:divBdr>
        </w:div>
        <w:div w:id="2016877987">
          <w:marLeft w:val="480"/>
          <w:marRight w:val="0"/>
          <w:marTop w:val="0"/>
          <w:marBottom w:val="0"/>
          <w:divBdr>
            <w:top w:val="none" w:sz="0" w:space="0" w:color="auto"/>
            <w:left w:val="none" w:sz="0" w:space="0" w:color="auto"/>
            <w:bottom w:val="none" w:sz="0" w:space="0" w:color="auto"/>
            <w:right w:val="none" w:sz="0" w:space="0" w:color="auto"/>
          </w:divBdr>
        </w:div>
        <w:div w:id="2119137527">
          <w:marLeft w:val="480"/>
          <w:marRight w:val="0"/>
          <w:marTop w:val="0"/>
          <w:marBottom w:val="0"/>
          <w:divBdr>
            <w:top w:val="none" w:sz="0" w:space="0" w:color="auto"/>
            <w:left w:val="none" w:sz="0" w:space="0" w:color="auto"/>
            <w:bottom w:val="none" w:sz="0" w:space="0" w:color="auto"/>
            <w:right w:val="none" w:sz="0" w:space="0" w:color="auto"/>
          </w:divBdr>
        </w:div>
        <w:div w:id="1198355737">
          <w:marLeft w:val="480"/>
          <w:marRight w:val="0"/>
          <w:marTop w:val="0"/>
          <w:marBottom w:val="0"/>
          <w:divBdr>
            <w:top w:val="none" w:sz="0" w:space="0" w:color="auto"/>
            <w:left w:val="none" w:sz="0" w:space="0" w:color="auto"/>
            <w:bottom w:val="none" w:sz="0" w:space="0" w:color="auto"/>
            <w:right w:val="none" w:sz="0" w:space="0" w:color="auto"/>
          </w:divBdr>
        </w:div>
        <w:div w:id="1890871318">
          <w:marLeft w:val="480"/>
          <w:marRight w:val="0"/>
          <w:marTop w:val="0"/>
          <w:marBottom w:val="0"/>
          <w:divBdr>
            <w:top w:val="none" w:sz="0" w:space="0" w:color="auto"/>
            <w:left w:val="none" w:sz="0" w:space="0" w:color="auto"/>
            <w:bottom w:val="none" w:sz="0" w:space="0" w:color="auto"/>
            <w:right w:val="none" w:sz="0" w:space="0" w:color="auto"/>
          </w:divBdr>
        </w:div>
        <w:div w:id="910652187">
          <w:marLeft w:val="480"/>
          <w:marRight w:val="0"/>
          <w:marTop w:val="0"/>
          <w:marBottom w:val="0"/>
          <w:divBdr>
            <w:top w:val="none" w:sz="0" w:space="0" w:color="auto"/>
            <w:left w:val="none" w:sz="0" w:space="0" w:color="auto"/>
            <w:bottom w:val="none" w:sz="0" w:space="0" w:color="auto"/>
            <w:right w:val="none" w:sz="0" w:space="0" w:color="auto"/>
          </w:divBdr>
        </w:div>
        <w:div w:id="61175782">
          <w:marLeft w:val="480"/>
          <w:marRight w:val="0"/>
          <w:marTop w:val="0"/>
          <w:marBottom w:val="0"/>
          <w:divBdr>
            <w:top w:val="none" w:sz="0" w:space="0" w:color="auto"/>
            <w:left w:val="none" w:sz="0" w:space="0" w:color="auto"/>
            <w:bottom w:val="none" w:sz="0" w:space="0" w:color="auto"/>
            <w:right w:val="none" w:sz="0" w:space="0" w:color="auto"/>
          </w:divBdr>
        </w:div>
        <w:div w:id="1592615401">
          <w:marLeft w:val="480"/>
          <w:marRight w:val="0"/>
          <w:marTop w:val="0"/>
          <w:marBottom w:val="0"/>
          <w:divBdr>
            <w:top w:val="none" w:sz="0" w:space="0" w:color="auto"/>
            <w:left w:val="none" w:sz="0" w:space="0" w:color="auto"/>
            <w:bottom w:val="none" w:sz="0" w:space="0" w:color="auto"/>
            <w:right w:val="none" w:sz="0" w:space="0" w:color="auto"/>
          </w:divBdr>
        </w:div>
        <w:div w:id="1524711204">
          <w:marLeft w:val="480"/>
          <w:marRight w:val="0"/>
          <w:marTop w:val="0"/>
          <w:marBottom w:val="0"/>
          <w:divBdr>
            <w:top w:val="none" w:sz="0" w:space="0" w:color="auto"/>
            <w:left w:val="none" w:sz="0" w:space="0" w:color="auto"/>
            <w:bottom w:val="none" w:sz="0" w:space="0" w:color="auto"/>
            <w:right w:val="none" w:sz="0" w:space="0" w:color="auto"/>
          </w:divBdr>
        </w:div>
        <w:div w:id="1969118547">
          <w:marLeft w:val="480"/>
          <w:marRight w:val="0"/>
          <w:marTop w:val="0"/>
          <w:marBottom w:val="0"/>
          <w:divBdr>
            <w:top w:val="none" w:sz="0" w:space="0" w:color="auto"/>
            <w:left w:val="none" w:sz="0" w:space="0" w:color="auto"/>
            <w:bottom w:val="none" w:sz="0" w:space="0" w:color="auto"/>
            <w:right w:val="none" w:sz="0" w:space="0" w:color="auto"/>
          </w:divBdr>
        </w:div>
        <w:div w:id="1332560861">
          <w:marLeft w:val="480"/>
          <w:marRight w:val="0"/>
          <w:marTop w:val="0"/>
          <w:marBottom w:val="0"/>
          <w:divBdr>
            <w:top w:val="none" w:sz="0" w:space="0" w:color="auto"/>
            <w:left w:val="none" w:sz="0" w:space="0" w:color="auto"/>
            <w:bottom w:val="none" w:sz="0" w:space="0" w:color="auto"/>
            <w:right w:val="none" w:sz="0" w:space="0" w:color="auto"/>
          </w:divBdr>
        </w:div>
        <w:div w:id="2135632420">
          <w:marLeft w:val="480"/>
          <w:marRight w:val="0"/>
          <w:marTop w:val="0"/>
          <w:marBottom w:val="0"/>
          <w:divBdr>
            <w:top w:val="none" w:sz="0" w:space="0" w:color="auto"/>
            <w:left w:val="none" w:sz="0" w:space="0" w:color="auto"/>
            <w:bottom w:val="none" w:sz="0" w:space="0" w:color="auto"/>
            <w:right w:val="none" w:sz="0" w:space="0" w:color="auto"/>
          </w:divBdr>
        </w:div>
        <w:div w:id="1285038098">
          <w:marLeft w:val="480"/>
          <w:marRight w:val="0"/>
          <w:marTop w:val="0"/>
          <w:marBottom w:val="0"/>
          <w:divBdr>
            <w:top w:val="none" w:sz="0" w:space="0" w:color="auto"/>
            <w:left w:val="none" w:sz="0" w:space="0" w:color="auto"/>
            <w:bottom w:val="none" w:sz="0" w:space="0" w:color="auto"/>
            <w:right w:val="none" w:sz="0" w:space="0" w:color="auto"/>
          </w:divBdr>
        </w:div>
        <w:div w:id="1935547462">
          <w:marLeft w:val="480"/>
          <w:marRight w:val="0"/>
          <w:marTop w:val="0"/>
          <w:marBottom w:val="0"/>
          <w:divBdr>
            <w:top w:val="none" w:sz="0" w:space="0" w:color="auto"/>
            <w:left w:val="none" w:sz="0" w:space="0" w:color="auto"/>
            <w:bottom w:val="none" w:sz="0" w:space="0" w:color="auto"/>
            <w:right w:val="none" w:sz="0" w:space="0" w:color="auto"/>
          </w:divBdr>
        </w:div>
        <w:div w:id="1144203923">
          <w:marLeft w:val="480"/>
          <w:marRight w:val="0"/>
          <w:marTop w:val="0"/>
          <w:marBottom w:val="0"/>
          <w:divBdr>
            <w:top w:val="none" w:sz="0" w:space="0" w:color="auto"/>
            <w:left w:val="none" w:sz="0" w:space="0" w:color="auto"/>
            <w:bottom w:val="none" w:sz="0" w:space="0" w:color="auto"/>
            <w:right w:val="none" w:sz="0" w:space="0" w:color="auto"/>
          </w:divBdr>
        </w:div>
        <w:div w:id="1627470842">
          <w:marLeft w:val="480"/>
          <w:marRight w:val="0"/>
          <w:marTop w:val="0"/>
          <w:marBottom w:val="0"/>
          <w:divBdr>
            <w:top w:val="none" w:sz="0" w:space="0" w:color="auto"/>
            <w:left w:val="none" w:sz="0" w:space="0" w:color="auto"/>
            <w:bottom w:val="none" w:sz="0" w:space="0" w:color="auto"/>
            <w:right w:val="none" w:sz="0" w:space="0" w:color="auto"/>
          </w:divBdr>
        </w:div>
      </w:divsChild>
    </w:div>
    <w:div w:id="109280643">
      <w:bodyDiv w:val="1"/>
      <w:marLeft w:val="0"/>
      <w:marRight w:val="0"/>
      <w:marTop w:val="0"/>
      <w:marBottom w:val="0"/>
      <w:divBdr>
        <w:top w:val="none" w:sz="0" w:space="0" w:color="auto"/>
        <w:left w:val="none" w:sz="0" w:space="0" w:color="auto"/>
        <w:bottom w:val="none" w:sz="0" w:space="0" w:color="auto"/>
        <w:right w:val="none" w:sz="0" w:space="0" w:color="auto"/>
      </w:divBdr>
    </w:div>
    <w:div w:id="116921465">
      <w:bodyDiv w:val="1"/>
      <w:marLeft w:val="0"/>
      <w:marRight w:val="0"/>
      <w:marTop w:val="0"/>
      <w:marBottom w:val="0"/>
      <w:divBdr>
        <w:top w:val="none" w:sz="0" w:space="0" w:color="auto"/>
        <w:left w:val="none" w:sz="0" w:space="0" w:color="auto"/>
        <w:bottom w:val="none" w:sz="0" w:space="0" w:color="auto"/>
        <w:right w:val="none" w:sz="0" w:space="0" w:color="auto"/>
      </w:divBdr>
    </w:div>
    <w:div w:id="117920053">
      <w:bodyDiv w:val="1"/>
      <w:marLeft w:val="0"/>
      <w:marRight w:val="0"/>
      <w:marTop w:val="0"/>
      <w:marBottom w:val="0"/>
      <w:divBdr>
        <w:top w:val="none" w:sz="0" w:space="0" w:color="auto"/>
        <w:left w:val="none" w:sz="0" w:space="0" w:color="auto"/>
        <w:bottom w:val="none" w:sz="0" w:space="0" w:color="auto"/>
        <w:right w:val="none" w:sz="0" w:space="0" w:color="auto"/>
      </w:divBdr>
    </w:div>
    <w:div w:id="118493510">
      <w:bodyDiv w:val="1"/>
      <w:marLeft w:val="0"/>
      <w:marRight w:val="0"/>
      <w:marTop w:val="0"/>
      <w:marBottom w:val="0"/>
      <w:divBdr>
        <w:top w:val="none" w:sz="0" w:space="0" w:color="auto"/>
        <w:left w:val="none" w:sz="0" w:space="0" w:color="auto"/>
        <w:bottom w:val="none" w:sz="0" w:space="0" w:color="auto"/>
        <w:right w:val="none" w:sz="0" w:space="0" w:color="auto"/>
      </w:divBdr>
    </w:div>
    <w:div w:id="122702455">
      <w:bodyDiv w:val="1"/>
      <w:marLeft w:val="0"/>
      <w:marRight w:val="0"/>
      <w:marTop w:val="0"/>
      <w:marBottom w:val="0"/>
      <w:divBdr>
        <w:top w:val="none" w:sz="0" w:space="0" w:color="auto"/>
        <w:left w:val="none" w:sz="0" w:space="0" w:color="auto"/>
        <w:bottom w:val="none" w:sz="0" w:space="0" w:color="auto"/>
        <w:right w:val="none" w:sz="0" w:space="0" w:color="auto"/>
      </w:divBdr>
    </w:div>
    <w:div w:id="133105997">
      <w:bodyDiv w:val="1"/>
      <w:marLeft w:val="0"/>
      <w:marRight w:val="0"/>
      <w:marTop w:val="0"/>
      <w:marBottom w:val="0"/>
      <w:divBdr>
        <w:top w:val="none" w:sz="0" w:space="0" w:color="auto"/>
        <w:left w:val="none" w:sz="0" w:space="0" w:color="auto"/>
        <w:bottom w:val="none" w:sz="0" w:space="0" w:color="auto"/>
        <w:right w:val="none" w:sz="0" w:space="0" w:color="auto"/>
      </w:divBdr>
    </w:div>
    <w:div w:id="137770790">
      <w:bodyDiv w:val="1"/>
      <w:marLeft w:val="0"/>
      <w:marRight w:val="0"/>
      <w:marTop w:val="0"/>
      <w:marBottom w:val="0"/>
      <w:divBdr>
        <w:top w:val="none" w:sz="0" w:space="0" w:color="auto"/>
        <w:left w:val="none" w:sz="0" w:space="0" w:color="auto"/>
        <w:bottom w:val="none" w:sz="0" w:space="0" w:color="auto"/>
        <w:right w:val="none" w:sz="0" w:space="0" w:color="auto"/>
      </w:divBdr>
    </w:div>
    <w:div w:id="159395605">
      <w:bodyDiv w:val="1"/>
      <w:marLeft w:val="0"/>
      <w:marRight w:val="0"/>
      <w:marTop w:val="0"/>
      <w:marBottom w:val="0"/>
      <w:divBdr>
        <w:top w:val="none" w:sz="0" w:space="0" w:color="auto"/>
        <w:left w:val="none" w:sz="0" w:space="0" w:color="auto"/>
        <w:bottom w:val="none" w:sz="0" w:space="0" w:color="auto"/>
        <w:right w:val="none" w:sz="0" w:space="0" w:color="auto"/>
      </w:divBdr>
    </w:div>
    <w:div w:id="166602202">
      <w:bodyDiv w:val="1"/>
      <w:marLeft w:val="0"/>
      <w:marRight w:val="0"/>
      <w:marTop w:val="0"/>
      <w:marBottom w:val="0"/>
      <w:divBdr>
        <w:top w:val="none" w:sz="0" w:space="0" w:color="auto"/>
        <w:left w:val="none" w:sz="0" w:space="0" w:color="auto"/>
        <w:bottom w:val="none" w:sz="0" w:space="0" w:color="auto"/>
        <w:right w:val="none" w:sz="0" w:space="0" w:color="auto"/>
      </w:divBdr>
    </w:div>
    <w:div w:id="168101896">
      <w:bodyDiv w:val="1"/>
      <w:marLeft w:val="0"/>
      <w:marRight w:val="0"/>
      <w:marTop w:val="0"/>
      <w:marBottom w:val="0"/>
      <w:divBdr>
        <w:top w:val="none" w:sz="0" w:space="0" w:color="auto"/>
        <w:left w:val="none" w:sz="0" w:space="0" w:color="auto"/>
        <w:bottom w:val="none" w:sz="0" w:space="0" w:color="auto"/>
        <w:right w:val="none" w:sz="0" w:space="0" w:color="auto"/>
      </w:divBdr>
    </w:div>
    <w:div w:id="176383422">
      <w:bodyDiv w:val="1"/>
      <w:marLeft w:val="0"/>
      <w:marRight w:val="0"/>
      <w:marTop w:val="0"/>
      <w:marBottom w:val="0"/>
      <w:divBdr>
        <w:top w:val="none" w:sz="0" w:space="0" w:color="auto"/>
        <w:left w:val="none" w:sz="0" w:space="0" w:color="auto"/>
        <w:bottom w:val="none" w:sz="0" w:space="0" w:color="auto"/>
        <w:right w:val="none" w:sz="0" w:space="0" w:color="auto"/>
      </w:divBdr>
    </w:div>
    <w:div w:id="199361348">
      <w:bodyDiv w:val="1"/>
      <w:marLeft w:val="0"/>
      <w:marRight w:val="0"/>
      <w:marTop w:val="0"/>
      <w:marBottom w:val="0"/>
      <w:divBdr>
        <w:top w:val="none" w:sz="0" w:space="0" w:color="auto"/>
        <w:left w:val="none" w:sz="0" w:space="0" w:color="auto"/>
        <w:bottom w:val="none" w:sz="0" w:space="0" w:color="auto"/>
        <w:right w:val="none" w:sz="0" w:space="0" w:color="auto"/>
      </w:divBdr>
    </w:div>
    <w:div w:id="199827421">
      <w:bodyDiv w:val="1"/>
      <w:marLeft w:val="0"/>
      <w:marRight w:val="0"/>
      <w:marTop w:val="0"/>
      <w:marBottom w:val="0"/>
      <w:divBdr>
        <w:top w:val="none" w:sz="0" w:space="0" w:color="auto"/>
        <w:left w:val="none" w:sz="0" w:space="0" w:color="auto"/>
        <w:bottom w:val="none" w:sz="0" w:space="0" w:color="auto"/>
        <w:right w:val="none" w:sz="0" w:space="0" w:color="auto"/>
      </w:divBdr>
    </w:div>
    <w:div w:id="202985616">
      <w:bodyDiv w:val="1"/>
      <w:marLeft w:val="0"/>
      <w:marRight w:val="0"/>
      <w:marTop w:val="0"/>
      <w:marBottom w:val="0"/>
      <w:divBdr>
        <w:top w:val="none" w:sz="0" w:space="0" w:color="auto"/>
        <w:left w:val="none" w:sz="0" w:space="0" w:color="auto"/>
        <w:bottom w:val="none" w:sz="0" w:space="0" w:color="auto"/>
        <w:right w:val="none" w:sz="0" w:space="0" w:color="auto"/>
      </w:divBdr>
    </w:div>
    <w:div w:id="211230291">
      <w:bodyDiv w:val="1"/>
      <w:marLeft w:val="0"/>
      <w:marRight w:val="0"/>
      <w:marTop w:val="0"/>
      <w:marBottom w:val="0"/>
      <w:divBdr>
        <w:top w:val="none" w:sz="0" w:space="0" w:color="auto"/>
        <w:left w:val="none" w:sz="0" w:space="0" w:color="auto"/>
        <w:bottom w:val="none" w:sz="0" w:space="0" w:color="auto"/>
        <w:right w:val="none" w:sz="0" w:space="0" w:color="auto"/>
      </w:divBdr>
    </w:div>
    <w:div w:id="213735155">
      <w:bodyDiv w:val="1"/>
      <w:marLeft w:val="0"/>
      <w:marRight w:val="0"/>
      <w:marTop w:val="0"/>
      <w:marBottom w:val="0"/>
      <w:divBdr>
        <w:top w:val="none" w:sz="0" w:space="0" w:color="auto"/>
        <w:left w:val="none" w:sz="0" w:space="0" w:color="auto"/>
        <w:bottom w:val="none" w:sz="0" w:space="0" w:color="auto"/>
        <w:right w:val="none" w:sz="0" w:space="0" w:color="auto"/>
      </w:divBdr>
    </w:div>
    <w:div w:id="221404666">
      <w:bodyDiv w:val="1"/>
      <w:marLeft w:val="0"/>
      <w:marRight w:val="0"/>
      <w:marTop w:val="0"/>
      <w:marBottom w:val="0"/>
      <w:divBdr>
        <w:top w:val="none" w:sz="0" w:space="0" w:color="auto"/>
        <w:left w:val="none" w:sz="0" w:space="0" w:color="auto"/>
        <w:bottom w:val="none" w:sz="0" w:space="0" w:color="auto"/>
        <w:right w:val="none" w:sz="0" w:space="0" w:color="auto"/>
      </w:divBdr>
    </w:div>
    <w:div w:id="221987433">
      <w:bodyDiv w:val="1"/>
      <w:marLeft w:val="0"/>
      <w:marRight w:val="0"/>
      <w:marTop w:val="0"/>
      <w:marBottom w:val="0"/>
      <w:divBdr>
        <w:top w:val="none" w:sz="0" w:space="0" w:color="auto"/>
        <w:left w:val="none" w:sz="0" w:space="0" w:color="auto"/>
        <w:bottom w:val="none" w:sz="0" w:space="0" w:color="auto"/>
        <w:right w:val="none" w:sz="0" w:space="0" w:color="auto"/>
      </w:divBdr>
    </w:div>
    <w:div w:id="238831216">
      <w:bodyDiv w:val="1"/>
      <w:marLeft w:val="0"/>
      <w:marRight w:val="0"/>
      <w:marTop w:val="0"/>
      <w:marBottom w:val="0"/>
      <w:divBdr>
        <w:top w:val="none" w:sz="0" w:space="0" w:color="auto"/>
        <w:left w:val="none" w:sz="0" w:space="0" w:color="auto"/>
        <w:bottom w:val="none" w:sz="0" w:space="0" w:color="auto"/>
        <w:right w:val="none" w:sz="0" w:space="0" w:color="auto"/>
      </w:divBdr>
    </w:div>
    <w:div w:id="239292876">
      <w:bodyDiv w:val="1"/>
      <w:marLeft w:val="0"/>
      <w:marRight w:val="0"/>
      <w:marTop w:val="0"/>
      <w:marBottom w:val="0"/>
      <w:divBdr>
        <w:top w:val="none" w:sz="0" w:space="0" w:color="auto"/>
        <w:left w:val="none" w:sz="0" w:space="0" w:color="auto"/>
        <w:bottom w:val="none" w:sz="0" w:space="0" w:color="auto"/>
        <w:right w:val="none" w:sz="0" w:space="0" w:color="auto"/>
      </w:divBdr>
    </w:div>
    <w:div w:id="254166318">
      <w:bodyDiv w:val="1"/>
      <w:marLeft w:val="0"/>
      <w:marRight w:val="0"/>
      <w:marTop w:val="0"/>
      <w:marBottom w:val="0"/>
      <w:divBdr>
        <w:top w:val="none" w:sz="0" w:space="0" w:color="auto"/>
        <w:left w:val="none" w:sz="0" w:space="0" w:color="auto"/>
        <w:bottom w:val="none" w:sz="0" w:space="0" w:color="auto"/>
        <w:right w:val="none" w:sz="0" w:space="0" w:color="auto"/>
      </w:divBdr>
    </w:div>
    <w:div w:id="255865989">
      <w:bodyDiv w:val="1"/>
      <w:marLeft w:val="0"/>
      <w:marRight w:val="0"/>
      <w:marTop w:val="0"/>
      <w:marBottom w:val="0"/>
      <w:divBdr>
        <w:top w:val="none" w:sz="0" w:space="0" w:color="auto"/>
        <w:left w:val="none" w:sz="0" w:space="0" w:color="auto"/>
        <w:bottom w:val="none" w:sz="0" w:space="0" w:color="auto"/>
        <w:right w:val="none" w:sz="0" w:space="0" w:color="auto"/>
      </w:divBdr>
    </w:div>
    <w:div w:id="261112346">
      <w:bodyDiv w:val="1"/>
      <w:marLeft w:val="0"/>
      <w:marRight w:val="0"/>
      <w:marTop w:val="0"/>
      <w:marBottom w:val="0"/>
      <w:divBdr>
        <w:top w:val="none" w:sz="0" w:space="0" w:color="auto"/>
        <w:left w:val="none" w:sz="0" w:space="0" w:color="auto"/>
        <w:bottom w:val="none" w:sz="0" w:space="0" w:color="auto"/>
        <w:right w:val="none" w:sz="0" w:space="0" w:color="auto"/>
      </w:divBdr>
      <w:divsChild>
        <w:div w:id="1934821300">
          <w:marLeft w:val="480"/>
          <w:marRight w:val="0"/>
          <w:marTop w:val="0"/>
          <w:marBottom w:val="0"/>
          <w:divBdr>
            <w:top w:val="none" w:sz="0" w:space="0" w:color="auto"/>
            <w:left w:val="none" w:sz="0" w:space="0" w:color="auto"/>
            <w:bottom w:val="none" w:sz="0" w:space="0" w:color="auto"/>
            <w:right w:val="none" w:sz="0" w:space="0" w:color="auto"/>
          </w:divBdr>
        </w:div>
        <w:div w:id="170341736">
          <w:marLeft w:val="480"/>
          <w:marRight w:val="0"/>
          <w:marTop w:val="0"/>
          <w:marBottom w:val="0"/>
          <w:divBdr>
            <w:top w:val="none" w:sz="0" w:space="0" w:color="auto"/>
            <w:left w:val="none" w:sz="0" w:space="0" w:color="auto"/>
            <w:bottom w:val="none" w:sz="0" w:space="0" w:color="auto"/>
            <w:right w:val="none" w:sz="0" w:space="0" w:color="auto"/>
          </w:divBdr>
        </w:div>
        <w:div w:id="1806270426">
          <w:marLeft w:val="480"/>
          <w:marRight w:val="0"/>
          <w:marTop w:val="0"/>
          <w:marBottom w:val="0"/>
          <w:divBdr>
            <w:top w:val="none" w:sz="0" w:space="0" w:color="auto"/>
            <w:left w:val="none" w:sz="0" w:space="0" w:color="auto"/>
            <w:bottom w:val="none" w:sz="0" w:space="0" w:color="auto"/>
            <w:right w:val="none" w:sz="0" w:space="0" w:color="auto"/>
          </w:divBdr>
        </w:div>
        <w:div w:id="1873570906">
          <w:marLeft w:val="480"/>
          <w:marRight w:val="0"/>
          <w:marTop w:val="0"/>
          <w:marBottom w:val="0"/>
          <w:divBdr>
            <w:top w:val="none" w:sz="0" w:space="0" w:color="auto"/>
            <w:left w:val="none" w:sz="0" w:space="0" w:color="auto"/>
            <w:bottom w:val="none" w:sz="0" w:space="0" w:color="auto"/>
            <w:right w:val="none" w:sz="0" w:space="0" w:color="auto"/>
          </w:divBdr>
        </w:div>
        <w:div w:id="1623536057">
          <w:marLeft w:val="480"/>
          <w:marRight w:val="0"/>
          <w:marTop w:val="0"/>
          <w:marBottom w:val="0"/>
          <w:divBdr>
            <w:top w:val="none" w:sz="0" w:space="0" w:color="auto"/>
            <w:left w:val="none" w:sz="0" w:space="0" w:color="auto"/>
            <w:bottom w:val="none" w:sz="0" w:space="0" w:color="auto"/>
            <w:right w:val="none" w:sz="0" w:space="0" w:color="auto"/>
          </w:divBdr>
        </w:div>
        <w:div w:id="194730033">
          <w:marLeft w:val="480"/>
          <w:marRight w:val="0"/>
          <w:marTop w:val="0"/>
          <w:marBottom w:val="0"/>
          <w:divBdr>
            <w:top w:val="none" w:sz="0" w:space="0" w:color="auto"/>
            <w:left w:val="none" w:sz="0" w:space="0" w:color="auto"/>
            <w:bottom w:val="none" w:sz="0" w:space="0" w:color="auto"/>
            <w:right w:val="none" w:sz="0" w:space="0" w:color="auto"/>
          </w:divBdr>
        </w:div>
        <w:div w:id="1958296097">
          <w:marLeft w:val="480"/>
          <w:marRight w:val="0"/>
          <w:marTop w:val="0"/>
          <w:marBottom w:val="0"/>
          <w:divBdr>
            <w:top w:val="none" w:sz="0" w:space="0" w:color="auto"/>
            <w:left w:val="none" w:sz="0" w:space="0" w:color="auto"/>
            <w:bottom w:val="none" w:sz="0" w:space="0" w:color="auto"/>
            <w:right w:val="none" w:sz="0" w:space="0" w:color="auto"/>
          </w:divBdr>
        </w:div>
        <w:div w:id="800075957">
          <w:marLeft w:val="480"/>
          <w:marRight w:val="0"/>
          <w:marTop w:val="0"/>
          <w:marBottom w:val="0"/>
          <w:divBdr>
            <w:top w:val="none" w:sz="0" w:space="0" w:color="auto"/>
            <w:left w:val="none" w:sz="0" w:space="0" w:color="auto"/>
            <w:bottom w:val="none" w:sz="0" w:space="0" w:color="auto"/>
            <w:right w:val="none" w:sz="0" w:space="0" w:color="auto"/>
          </w:divBdr>
        </w:div>
        <w:div w:id="627245582">
          <w:marLeft w:val="480"/>
          <w:marRight w:val="0"/>
          <w:marTop w:val="0"/>
          <w:marBottom w:val="0"/>
          <w:divBdr>
            <w:top w:val="none" w:sz="0" w:space="0" w:color="auto"/>
            <w:left w:val="none" w:sz="0" w:space="0" w:color="auto"/>
            <w:bottom w:val="none" w:sz="0" w:space="0" w:color="auto"/>
            <w:right w:val="none" w:sz="0" w:space="0" w:color="auto"/>
          </w:divBdr>
        </w:div>
        <w:div w:id="1768503569">
          <w:marLeft w:val="480"/>
          <w:marRight w:val="0"/>
          <w:marTop w:val="0"/>
          <w:marBottom w:val="0"/>
          <w:divBdr>
            <w:top w:val="none" w:sz="0" w:space="0" w:color="auto"/>
            <w:left w:val="none" w:sz="0" w:space="0" w:color="auto"/>
            <w:bottom w:val="none" w:sz="0" w:space="0" w:color="auto"/>
            <w:right w:val="none" w:sz="0" w:space="0" w:color="auto"/>
          </w:divBdr>
        </w:div>
        <w:div w:id="1436942429">
          <w:marLeft w:val="480"/>
          <w:marRight w:val="0"/>
          <w:marTop w:val="0"/>
          <w:marBottom w:val="0"/>
          <w:divBdr>
            <w:top w:val="none" w:sz="0" w:space="0" w:color="auto"/>
            <w:left w:val="none" w:sz="0" w:space="0" w:color="auto"/>
            <w:bottom w:val="none" w:sz="0" w:space="0" w:color="auto"/>
            <w:right w:val="none" w:sz="0" w:space="0" w:color="auto"/>
          </w:divBdr>
        </w:div>
        <w:div w:id="1971397789">
          <w:marLeft w:val="480"/>
          <w:marRight w:val="0"/>
          <w:marTop w:val="0"/>
          <w:marBottom w:val="0"/>
          <w:divBdr>
            <w:top w:val="none" w:sz="0" w:space="0" w:color="auto"/>
            <w:left w:val="none" w:sz="0" w:space="0" w:color="auto"/>
            <w:bottom w:val="none" w:sz="0" w:space="0" w:color="auto"/>
            <w:right w:val="none" w:sz="0" w:space="0" w:color="auto"/>
          </w:divBdr>
        </w:div>
        <w:div w:id="632174244">
          <w:marLeft w:val="480"/>
          <w:marRight w:val="0"/>
          <w:marTop w:val="0"/>
          <w:marBottom w:val="0"/>
          <w:divBdr>
            <w:top w:val="none" w:sz="0" w:space="0" w:color="auto"/>
            <w:left w:val="none" w:sz="0" w:space="0" w:color="auto"/>
            <w:bottom w:val="none" w:sz="0" w:space="0" w:color="auto"/>
            <w:right w:val="none" w:sz="0" w:space="0" w:color="auto"/>
          </w:divBdr>
        </w:div>
        <w:div w:id="1279994574">
          <w:marLeft w:val="480"/>
          <w:marRight w:val="0"/>
          <w:marTop w:val="0"/>
          <w:marBottom w:val="0"/>
          <w:divBdr>
            <w:top w:val="none" w:sz="0" w:space="0" w:color="auto"/>
            <w:left w:val="none" w:sz="0" w:space="0" w:color="auto"/>
            <w:bottom w:val="none" w:sz="0" w:space="0" w:color="auto"/>
            <w:right w:val="none" w:sz="0" w:space="0" w:color="auto"/>
          </w:divBdr>
        </w:div>
        <w:div w:id="744835313">
          <w:marLeft w:val="480"/>
          <w:marRight w:val="0"/>
          <w:marTop w:val="0"/>
          <w:marBottom w:val="0"/>
          <w:divBdr>
            <w:top w:val="none" w:sz="0" w:space="0" w:color="auto"/>
            <w:left w:val="none" w:sz="0" w:space="0" w:color="auto"/>
            <w:bottom w:val="none" w:sz="0" w:space="0" w:color="auto"/>
            <w:right w:val="none" w:sz="0" w:space="0" w:color="auto"/>
          </w:divBdr>
        </w:div>
        <w:div w:id="1605531650">
          <w:marLeft w:val="480"/>
          <w:marRight w:val="0"/>
          <w:marTop w:val="0"/>
          <w:marBottom w:val="0"/>
          <w:divBdr>
            <w:top w:val="none" w:sz="0" w:space="0" w:color="auto"/>
            <w:left w:val="none" w:sz="0" w:space="0" w:color="auto"/>
            <w:bottom w:val="none" w:sz="0" w:space="0" w:color="auto"/>
            <w:right w:val="none" w:sz="0" w:space="0" w:color="auto"/>
          </w:divBdr>
        </w:div>
        <w:div w:id="321859976">
          <w:marLeft w:val="480"/>
          <w:marRight w:val="0"/>
          <w:marTop w:val="0"/>
          <w:marBottom w:val="0"/>
          <w:divBdr>
            <w:top w:val="none" w:sz="0" w:space="0" w:color="auto"/>
            <w:left w:val="none" w:sz="0" w:space="0" w:color="auto"/>
            <w:bottom w:val="none" w:sz="0" w:space="0" w:color="auto"/>
            <w:right w:val="none" w:sz="0" w:space="0" w:color="auto"/>
          </w:divBdr>
        </w:div>
        <w:div w:id="898055374">
          <w:marLeft w:val="480"/>
          <w:marRight w:val="0"/>
          <w:marTop w:val="0"/>
          <w:marBottom w:val="0"/>
          <w:divBdr>
            <w:top w:val="none" w:sz="0" w:space="0" w:color="auto"/>
            <w:left w:val="none" w:sz="0" w:space="0" w:color="auto"/>
            <w:bottom w:val="none" w:sz="0" w:space="0" w:color="auto"/>
            <w:right w:val="none" w:sz="0" w:space="0" w:color="auto"/>
          </w:divBdr>
        </w:div>
        <w:div w:id="1377967158">
          <w:marLeft w:val="480"/>
          <w:marRight w:val="0"/>
          <w:marTop w:val="0"/>
          <w:marBottom w:val="0"/>
          <w:divBdr>
            <w:top w:val="none" w:sz="0" w:space="0" w:color="auto"/>
            <w:left w:val="none" w:sz="0" w:space="0" w:color="auto"/>
            <w:bottom w:val="none" w:sz="0" w:space="0" w:color="auto"/>
            <w:right w:val="none" w:sz="0" w:space="0" w:color="auto"/>
          </w:divBdr>
        </w:div>
        <w:div w:id="1174106484">
          <w:marLeft w:val="480"/>
          <w:marRight w:val="0"/>
          <w:marTop w:val="0"/>
          <w:marBottom w:val="0"/>
          <w:divBdr>
            <w:top w:val="none" w:sz="0" w:space="0" w:color="auto"/>
            <w:left w:val="none" w:sz="0" w:space="0" w:color="auto"/>
            <w:bottom w:val="none" w:sz="0" w:space="0" w:color="auto"/>
            <w:right w:val="none" w:sz="0" w:space="0" w:color="auto"/>
          </w:divBdr>
        </w:div>
        <w:div w:id="150876862">
          <w:marLeft w:val="480"/>
          <w:marRight w:val="0"/>
          <w:marTop w:val="0"/>
          <w:marBottom w:val="0"/>
          <w:divBdr>
            <w:top w:val="none" w:sz="0" w:space="0" w:color="auto"/>
            <w:left w:val="none" w:sz="0" w:space="0" w:color="auto"/>
            <w:bottom w:val="none" w:sz="0" w:space="0" w:color="auto"/>
            <w:right w:val="none" w:sz="0" w:space="0" w:color="auto"/>
          </w:divBdr>
        </w:div>
        <w:div w:id="851912769">
          <w:marLeft w:val="480"/>
          <w:marRight w:val="0"/>
          <w:marTop w:val="0"/>
          <w:marBottom w:val="0"/>
          <w:divBdr>
            <w:top w:val="none" w:sz="0" w:space="0" w:color="auto"/>
            <w:left w:val="none" w:sz="0" w:space="0" w:color="auto"/>
            <w:bottom w:val="none" w:sz="0" w:space="0" w:color="auto"/>
            <w:right w:val="none" w:sz="0" w:space="0" w:color="auto"/>
          </w:divBdr>
        </w:div>
        <w:div w:id="1335718817">
          <w:marLeft w:val="480"/>
          <w:marRight w:val="0"/>
          <w:marTop w:val="0"/>
          <w:marBottom w:val="0"/>
          <w:divBdr>
            <w:top w:val="none" w:sz="0" w:space="0" w:color="auto"/>
            <w:left w:val="none" w:sz="0" w:space="0" w:color="auto"/>
            <w:bottom w:val="none" w:sz="0" w:space="0" w:color="auto"/>
            <w:right w:val="none" w:sz="0" w:space="0" w:color="auto"/>
          </w:divBdr>
        </w:div>
        <w:div w:id="96146679">
          <w:marLeft w:val="480"/>
          <w:marRight w:val="0"/>
          <w:marTop w:val="0"/>
          <w:marBottom w:val="0"/>
          <w:divBdr>
            <w:top w:val="none" w:sz="0" w:space="0" w:color="auto"/>
            <w:left w:val="none" w:sz="0" w:space="0" w:color="auto"/>
            <w:bottom w:val="none" w:sz="0" w:space="0" w:color="auto"/>
            <w:right w:val="none" w:sz="0" w:space="0" w:color="auto"/>
          </w:divBdr>
        </w:div>
        <w:div w:id="1352560915">
          <w:marLeft w:val="480"/>
          <w:marRight w:val="0"/>
          <w:marTop w:val="0"/>
          <w:marBottom w:val="0"/>
          <w:divBdr>
            <w:top w:val="none" w:sz="0" w:space="0" w:color="auto"/>
            <w:left w:val="none" w:sz="0" w:space="0" w:color="auto"/>
            <w:bottom w:val="none" w:sz="0" w:space="0" w:color="auto"/>
            <w:right w:val="none" w:sz="0" w:space="0" w:color="auto"/>
          </w:divBdr>
        </w:div>
        <w:div w:id="343015530">
          <w:marLeft w:val="480"/>
          <w:marRight w:val="0"/>
          <w:marTop w:val="0"/>
          <w:marBottom w:val="0"/>
          <w:divBdr>
            <w:top w:val="none" w:sz="0" w:space="0" w:color="auto"/>
            <w:left w:val="none" w:sz="0" w:space="0" w:color="auto"/>
            <w:bottom w:val="none" w:sz="0" w:space="0" w:color="auto"/>
            <w:right w:val="none" w:sz="0" w:space="0" w:color="auto"/>
          </w:divBdr>
        </w:div>
        <w:div w:id="1613318847">
          <w:marLeft w:val="480"/>
          <w:marRight w:val="0"/>
          <w:marTop w:val="0"/>
          <w:marBottom w:val="0"/>
          <w:divBdr>
            <w:top w:val="none" w:sz="0" w:space="0" w:color="auto"/>
            <w:left w:val="none" w:sz="0" w:space="0" w:color="auto"/>
            <w:bottom w:val="none" w:sz="0" w:space="0" w:color="auto"/>
            <w:right w:val="none" w:sz="0" w:space="0" w:color="auto"/>
          </w:divBdr>
        </w:div>
        <w:div w:id="575550891">
          <w:marLeft w:val="480"/>
          <w:marRight w:val="0"/>
          <w:marTop w:val="0"/>
          <w:marBottom w:val="0"/>
          <w:divBdr>
            <w:top w:val="none" w:sz="0" w:space="0" w:color="auto"/>
            <w:left w:val="none" w:sz="0" w:space="0" w:color="auto"/>
            <w:bottom w:val="none" w:sz="0" w:space="0" w:color="auto"/>
            <w:right w:val="none" w:sz="0" w:space="0" w:color="auto"/>
          </w:divBdr>
        </w:div>
        <w:div w:id="1961183607">
          <w:marLeft w:val="480"/>
          <w:marRight w:val="0"/>
          <w:marTop w:val="0"/>
          <w:marBottom w:val="0"/>
          <w:divBdr>
            <w:top w:val="none" w:sz="0" w:space="0" w:color="auto"/>
            <w:left w:val="none" w:sz="0" w:space="0" w:color="auto"/>
            <w:bottom w:val="none" w:sz="0" w:space="0" w:color="auto"/>
            <w:right w:val="none" w:sz="0" w:space="0" w:color="auto"/>
          </w:divBdr>
        </w:div>
        <w:div w:id="1769811169">
          <w:marLeft w:val="480"/>
          <w:marRight w:val="0"/>
          <w:marTop w:val="0"/>
          <w:marBottom w:val="0"/>
          <w:divBdr>
            <w:top w:val="none" w:sz="0" w:space="0" w:color="auto"/>
            <w:left w:val="none" w:sz="0" w:space="0" w:color="auto"/>
            <w:bottom w:val="none" w:sz="0" w:space="0" w:color="auto"/>
            <w:right w:val="none" w:sz="0" w:space="0" w:color="auto"/>
          </w:divBdr>
        </w:div>
        <w:div w:id="1269898293">
          <w:marLeft w:val="480"/>
          <w:marRight w:val="0"/>
          <w:marTop w:val="0"/>
          <w:marBottom w:val="0"/>
          <w:divBdr>
            <w:top w:val="none" w:sz="0" w:space="0" w:color="auto"/>
            <w:left w:val="none" w:sz="0" w:space="0" w:color="auto"/>
            <w:bottom w:val="none" w:sz="0" w:space="0" w:color="auto"/>
            <w:right w:val="none" w:sz="0" w:space="0" w:color="auto"/>
          </w:divBdr>
        </w:div>
        <w:div w:id="1030957379">
          <w:marLeft w:val="480"/>
          <w:marRight w:val="0"/>
          <w:marTop w:val="0"/>
          <w:marBottom w:val="0"/>
          <w:divBdr>
            <w:top w:val="none" w:sz="0" w:space="0" w:color="auto"/>
            <w:left w:val="none" w:sz="0" w:space="0" w:color="auto"/>
            <w:bottom w:val="none" w:sz="0" w:space="0" w:color="auto"/>
            <w:right w:val="none" w:sz="0" w:space="0" w:color="auto"/>
          </w:divBdr>
        </w:div>
        <w:div w:id="86116336">
          <w:marLeft w:val="480"/>
          <w:marRight w:val="0"/>
          <w:marTop w:val="0"/>
          <w:marBottom w:val="0"/>
          <w:divBdr>
            <w:top w:val="none" w:sz="0" w:space="0" w:color="auto"/>
            <w:left w:val="none" w:sz="0" w:space="0" w:color="auto"/>
            <w:bottom w:val="none" w:sz="0" w:space="0" w:color="auto"/>
            <w:right w:val="none" w:sz="0" w:space="0" w:color="auto"/>
          </w:divBdr>
        </w:div>
      </w:divsChild>
    </w:div>
    <w:div w:id="263654428">
      <w:bodyDiv w:val="1"/>
      <w:marLeft w:val="0"/>
      <w:marRight w:val="0"/>
      <w:marTop w:val="0"/>
      <w:marBottom w:val="0"/>
      <w:divBdr>
        <w:top w:val="none" w:sz="0" w:space="0" w:color="auto"/>
        <w:left w:val="none" w:sz="0" w:space="0" w:color="auto"/>
        <w:bottom w:val="none" w:sz="0" w:space="0" w:color="auto"/>
        <w:right w:val="none" w:sz="0" w:space="0" w:color="auto"/>
      </w:divBdr>
    </w:div>
    <w:div w:id="268859991">
      <w:bodyDiv w:val="1"/>
      <w:marLeft w:val="0"/>
      <w:marRight w:val="0"/>
      <w:marTop w:val="0"/>
      <w:marBottom w:val="0"/>
      <w:divBdr>
        <w:top w:val="none" w:sz="0" w:space="0" w:color="auto"/>
        <w:left w:val="none" w:sz="0" w:space="0" w:color="auto"/>
        <w:bottom w:val="none" w:sz="0" w:space="0" w:color="auto"/>
        <w:right w:val="none" w:sz="0" w:space="0" w:color="auto"/>
      </w:divBdr>
    </w:div>
    <w:div w:id="303432945">
      <w:bodyDiv w:val="1"/>
      <w:marLeft w:val="0"/>
      <w:marRight w:val="0"/>
      <w:marTop w:val="0"/>
      <w:marBottom w:val="0"/>
      <w:divBdr>
        <w:top w:val="none" w:sz="0" w:space="0" w:color="auto"/>
        <w:left w:val="none" w:sz="0" w:space="0" w:color="auto"/>
        <w:bottom w:val="none" w:sz="0" w:space="0" w:color="auto"/>
        <w:right w:val="none" w:sz="0" w:space="0" w:color="auto"/>
      </w:divBdr>
    </w:div>
    <w:div w:id="307901169">
      <w:bodyDiv w:val="1"/>
      <w:marLeft w:val="0"/>
      <w:marRight w:val="0"/>
      <w:marTop w:val="0"/>
      <w:marBottom w:val="0"/>
      <w:divBdr>
        <w:top w:val="none" w:sz="0" w:space="0" w:color="auto"/>
        <w:left w:val="none" w:sz="0" w:space="0" w:color="auto"/>
        <w:bottom w:val="none" w:sz="0" w:space="0" w:color="auto"/>
        <w:right w:val="none" w:sz="0" w:space="0" w:color="auto"/>
      </w:divBdr>
    </w:div>
    <w:div w:id="320306354">
      <w:bodyDiv w:val="1"/>
      <w:marLeft w:val="0"/>
      <w:marRight w:val="0"/>
      <w:marTop w:val="0"/>
      <w:marBottom w:val="0"/>
      <w:divBdr>
        <w:top w:val="none" w:sz="0" w:space="0" w:color="auto"/>
        <w:left w:val="none" w:sz="0" w:space="0" w:color="auto"/>
        <w:bottom w:val="none" w:sz="0" w:space="0" w:color="auto"/>
        <w:right w:val="none" w:sz="0" w:space="0" w:color="auto"/>
      </w:divBdr>
    </w:div>
    <w:div w:id="331421597">
      <w:bodyDiv w:val="1"/>
      <w:marLeft w:val="0"/>
      <w:marRight w:val="0"/>
      <w:marTop w:val="0"/>
      <w:marBottom w:val="0"/>
      <w:divBdr>
        <w:top w:val="none" w:sz="0" w:space="0" w:color="auto"/>
        <w:left w:val="none" w:sz="0" w:space="0" w:color="auto"/>
        <w:bottom w:val="none" w:sz="0" w:space="0" w:color="auto"/>
        <w:right w:val="none" w:sz="0" w:space="0" w:color="auto"/>
      </w:divBdr>
    </w:div>
    <w:div w:id="333381833">
      <w:bodyDiv w:val="1"/>
      <w:marLeft w:val="0"/>
      <w:marRight w:val="0"/>
      <w:marTop w:val="0"/>
      <w:marBottom w:val="0"/>
      <w:divBdr>
        <w:top w:val="none" w:sz="0" w:space="0" w:color="auto"/>
        <w:left w:val="none" w:sz="0" w:space="0" w:color="auto"/>
        <w:bottom w:val="none" w:sz="0" w:space="0" w:color="auto"/>
        <w:right w:val="none" w:sz="0" w:space="0" w:color="auto"/>
      </w:divBdr>
    </w:div>
    <w:div w:id="333454080">
      <w:bodyDiv w:val="1"/>
      <w:marLeft w:val="0"/>
      <w:marRight w:val="0"/>
      <w:marTop w:val="0"/>
      <w:marBottom w:val="0"/>
      <w:divBdr>
        <w:top w:val="none" w:sz="0" w:space="0" w:color="auto"/>
        <w:left w:val="none" w:sz="0" w:space="0" w:color="auto"/>
        <w:bottom w:val="none" w:sz="0" w:space="0" w:color="auto"/>
        <w:right w:val="none" w:sz="0" w:space="0" w:color="auto"/>
      </w:divBdr>
    </w:div>
    <w:div w:id="338125587">
      <w:bodyDiv w:val="1"/>
      <w:marLeft w:val="0"/>
      <w:marRight w:val="0"/>
      <w:marTop w:val="0"/>
      <w:marBottom w:val="0"/>
      <w:divBdr>
        <w:top w:val="none" w:sz="0" w:space="0" w:color="auto"/>
        <w:left w:val="none" w:sz="0" w:space="0" w:color="auto"/>
        <w:bottom w:val="none" w:sz="0" w:space="0" w:color="auto"/>
        <w:right w:val="none" w:sz="0" w:space="0" w:color="auto"/>
      </w:divBdr>
    </w:div>
    <w:div w:id="345980864">
      <w:bodyDiv w:val="1"/>
      <w:marLeft w:val="0"/>
      <w:marRight w:val="0"/>
      <w:marTop w:val="0"/>
      <w:marBottom w:val="0"/>
      <w:divBdr>
        <w:top w:val="none" w:sz="0" w:space="0" w:color="auto"/>
        <w:left w:val="none" w:sz="0" w:space="0" w:color="auto"/>
        <w:bottom w:val="none" w:sz="0" w:space="0" w:color="auto"/>
        <w:right w:val="none" w:sz="0" w:space="0" w:color="auto"/>
      </w:divBdr>
    </w:div>
    <w:div w:id="349797185">
      <w:bodyDiv w:val="1"/>
      <w:marLeft w:val="0"/>
      <w:marRight w:val="0"/>
      <w:marTop w:val="0"/>
      <w:marBottom w:val="0"/>
      <w:divBdr>
        <w:top w:val="none" w:sz="0" w:space="0" w:color="auto"/>
        <w:left w:val="none" w:sz="0" w:space="0" w:color="auto"/>
        <w:bottom w:val="none" w:sz="0" w:space="0" w:color="auto"/>
        <w:right w:val="none" w:sz="0" w:space="0" w:color="auto"/>
      </w:divBdr>
    </w:div>
    <w:div w:id="350952725">
      <w:bodyDiv w:val="1"/>
      <w:marLeft w:val="0"/>
      <w:marRight w:val="0"/>
      <w:marTop w:val="0"/>
      <w:marBottom w:val="0"/>
      <w:divBdr>
        <w:top w:val="none" w:sz="0" w:space="0" w:color="auto"/>
        <w:left w:val="none" w:sz="0" w:space="0" w:color="auto"/>
        <w:bottom w:val="none" w:sz="0" w:space="0" w:color="auto"/>
        <w:right w:val="none" w:sz="0" w:space="0" w:color="auto"/>
      </w:divBdr>
    </w:div>
    <w:div w:id="353775871">
      <w:bodyDiv w:val="1"/>
      <w:marLeft w:val="0"/>
      <w:marRight w:val="0"/>
      <w:marTop w:val="0"/>
      <w:marBottom w:val="0"/>
      <w:divBdr>
        <w:top w:val="none" w:sz="0" w:space="0" w:color="auto"/>
        <w:left w:val="none" w:sz="0" w:space="0" w:color="auto"/>
        <w:bottom w:val="none" w:sz="0" w:space="0" w:color="auto"/>
        <w:right w:val="none" w:sz="0" w:space="0" w:color="auto"/>
      </w:divBdr>
    </w:div>
    <w:div w:id="355086393">
      <w:bodyDiv w:val="1"/>
      <w:marLeft w:val="0"/>
      <w:marRight w:val="0"/>
      <w:marTop w:val="0"/>
      <w:marBottom w:val="0"/>
      <w:divBdr>
        <w:top w:val="none" w:sz="0" w:space="0" w:color="auto"/>
        <w:left w:val="none" w:sz="0" w:space="0" w:color="auto"/>
        <w:bottom w:val="none" w:sz="0" w:space="0" w:color="auto"/>
        <w:right w:val="none" w:sz="0" w:space="0" w:color="auto"/>
      </w:divBdr>
    </w:div>
    <w:div w:id="355886249">
      <w:bodyDiv w:val="1"/>
      <w:marLeft w:val="0"/>
      <w:marRight w:val="0"/>
      <w:marTop w:val="0"/>
      <w:marBottom w:val="0"/>
      <w:divBdr>
        <w:top w:val="none" w:sz="0" w:space="0" w:color="auto"/>
        <w:left w:val="none" w:sz="0" w:space="0" w:color="auto"/>
        <w:bottom w:val="none" w:sz="0" w:space="0" w:color="auto"/>
        <w:right w:val="none" w:sz="0" w:space="0" w:color="auto"/>
      </w:divBdr>
    </w:div>
    <w:div w:id="373844816">
      <w:bodyDiv w:val="1"/>
      <w:marLeft w:val="0"/>
      <w:marRight w:val="0"/>
      <w:marTop w:val="0"/>
      <w:marBottom w:val="0"/>
      <w:divBdr>
        <w:top w:val="none" w:sz="0" w:space="0" w:color="auto"/>
        <w:left w:val="none" w:sz="0" w:space="0" w:color="auto"/>
        <w:bottom w:val="none" w:sz="0" w:space="0" w:color="auto"/>
        <w:right w:val="none" w:sz="0" w:space="0" w:color="auto"/>
      </w:divBdr>
    </w:div>
    <w:div w:id="383257183">
      <w:bodyDiv w:val="1"/>
      <w:marLeft w:val="0"/>
      <w:marRight w:val="0"/>
      <w:marTop w:val="0"/>
      <w:marBottom w:val="0"/>
      <w:divBdr>
        <w:top w:val="none" w:sz="0" w:space="0" w:color="auto"/>
        <w:left w:val="none" w:sz="0" w:space="0" w:color="auto"/>
        <w:bottom w:val="none" w:sz="0" w:space="0" w:color="auto"/>
        <w:right w:val="none" w:sz="0" w:space="0" w:color="auto"/>
      </w:divBdr>
    </w:div>
    <w:div w:id="398091105">
      <w:bodyDiv w:val="1"/>
      <w:marLeft w:val="0"/>
      <w:marRight w:val="0"/>
      <w:marTop w:val="0"/>
      <w:marBottom w:val="0"/>
      <w:divBdr>
        <w:top w:val="none" w:sz="0" w:space="0" w:color="auto"/>
        <w:left w:val="none" w:sz="0" w:space="0" w:color="auto"/>
        <w:bottom w:val="none" w:sz="0" w:space="0" w:color="auto"/>
        <w:right w:val="none" w:sz="0" w:space="0" w:color="auto"/>
      </w:divBdr>
    </w:div>
    <w:div w:id="410934852">
      <w:bodyDiv w:val="1"/>
      <w:marLeft w:val="0"/>
      <w:marRight w:val="0"/>
      <w:marTop w:val="0"/>
      <w:marBottom w:val="0"/>
      <w:divBdr>
        <w:top w:val="none" w:sz="0" w:space="0" w:color="auto"/>
        <w:left w:val="none" w:sz="0" w:space="0" w:color="auto"/>
        <w:bottom w:val="none" w:sz="0" w:space="0" w:color="auto"/>
        <w:right w:val="none" w:sz="0" w:space="0" w:color="auto"/>
      </w:divBdr>
    </w:div>
    <w:div w:id="412892011">
      <w:bodyDiv w:val="1"/>
      <w:marLeft w:val="0"/>
      <w:marRight w:val="0"/>
      <w:marTop w:val="0"/>
      <w:marBottom w:val="0"/>
      <w:divBdr>
        <w:top w:val="none" w:sz="0" w:space="0" w:color="auto"/>
        <w:left w:val="none" w:sz="0" w:space="0" w:color="auto"/>
        <w:bottom w:val="none" w:sz="0" w:space="0" w:color="auto"/>
        <w:right w:val="none" w:sz="0" w:space="0" w:color="auto"/>
      </w:divBdr>
    </w:div>
    <w:div w:id="418983667">
      <w:bodyDiv w:val="1"/>
      <w:marLeft w:val="0"/>
      <w:marRight w:val="0"/>
      <w:marTop w:val="0"/>
      <w:marBottom w:val="0"/>
      <w:divBdr>
        <w:top w:val="none" w:sz="0" w:space="0" w:color="auto"/>
        <w:left w:val="none" w:sz="0" w:space="0" w:color="auto"/>
        <w:bottom w:val="none" w:sz="0" w:space="0" w:color="auto"/>
        <w:right w:val="none" w:sz="0" w:space="0" w:color="auto"/>
      </w:divBdr>
    </w:div>
    <w:div w:id="426928144">
      <w:bodyDiv w:val="1"/>
      <w:marLeft w:val="0"/>
      <w:marRight w:val="0"/>
      <w:marTop w:val="0"/>
      <w:marBottom w:val="0"/>
      <w:divBdr>
        <w:top w:val="none" w:sz="0" w:space="0" w:color="auto"/>
        <w:left w:val="none" w:sz="0" w:space="0" w:color="auto"/>
        <w:bottom w:val="none" w:sz="0" w:space="0" w:color="auto"/>
        <w:right w:val="none" w:sz="0" w:space="0" w:color="auto"/>
      </w:divBdr>
    </w:div>
    <w:div w:id="430249702">
      <w:bodyDiv w:val="1"/>
      <w:marLeft w:val="0"/>
      <w:marRight w:val="0"/>
      <w:marTop w:val="0"/>
      <w:marBottom w:val="0"/>
      <w:divBdr>
        <w:top w:val="none" w:sz="0" w:space="0" w:color="auto"/>
        <w:left w:val="none" w:sz="0" w:space="0" w:color="auto"/>
        <w:bottom w:val="none" w:sz="0" w:space="0" w:color="auto"/>
        <w:right w:val="none" w:sz="0" w:space="0" w:color="auto"/>
      </w:divBdr>
    </w:div>
    <w:div w:id="437481563">
      <w:bodyDiv w:val="1"/>
      <w:marLeft w:val="0"/>
      <w:marRight w:val="0"/>
      <w:marTop w:val="0"/>
      <w:marBottom w:val="0"/>
      <w:divBdr>
        <w:top w:val="none" w:sz="0" w:space="0" w:color="auto"/>
        <w:left w:val="none" w:sz="0" w:space="0" w:color="auto"/>
        <w:bottom w:val="none" w:sz="0" w:space="0" w:color="auto"/>
        <w:right w:val="none" w:sz="0" w:space="0" w:color="auto"/>
      </w:divBdr>
    </w:div>
    <w:div w:id="447240643">
      <w:bodyDiv w:val="1"/>
      <w:marLeft w:val="0"/>
      <w:marRight w:val="0"/>
      <w:marTop w:val="0"/>
      <w:marBottom w:val="0"/>
      <w:divBdr>
        <w:top w:val="none" w:sz="0" w:space="0" w:color="auto"/>
        <w:left w:val="none" w:sz="0" w:space="0" w:color="auto"/>
        <w:bottom w:val="none" w:sz="0" w:space="0" w:color="auto"/>
        <w:right w:val="none" w:sz="0" w:space="0" w:color="auto"/>
      </w:divBdr>
    </w:div>
    <w:div w:id="452217881">
      <w:bodyDiv w:val="1"/>
      <w:marLeft w:val="0"/>
      <w:marRight w:val="0"/>
      <w:marTop w:val="0"/>
      <w:marBottom w:val="0"/>
      <w:divBdr>
        <w:top w:val="none" w:sz="0" w:space="0" w:color="auto"/>
        <w:left w:val="none" w:sz="0" w:space="0" w:color="auto"/>
        <w:bottom w:val="none" w:sz="0" w:space="0" w:color="auto"/>
        <w:right w:val="none" w:sz="0" w:space="0" w:color="auto"/>
      </w:divBdr>
    </w:div>
    <w:div w:id="452749101">
      <w:bodyDiv w:val="1"/>
      <w:marLeft w:val="0"/>
      <w:marRight w:val="0"/>
      <w:marTop w:val="0"/>
      <w:marBottom w:val="0"/>
      <w:divBdr>
        <w:top w:val="none" w:sz="0" w:space="0" w:color="auto"/>
        <w:left w:val="none" w:sz="0" w:space="0" w:color="auto"/>
        <w:bottom w:val="none" w:sz="0" w:space="0" w:color="auto"/>
        <w:right w:val="none" w:sz="0" w:space="0" w:color="auto"/>
      </w:divBdr>
    </w:div>
    <w:div w:id="477571583">
      <w:bodyDiv w:val="1"/>
      <w:marLeft w:val="0"/>
      <w:marRight w:val="0"/>
      <w:marTop w:val="0"/>
      <w:marBottom w:val="0"/>
      <w:divBdr>
        <w:top w:val="none" w:sz="0" w:space="0" w:color="auto"/>
        <w:left w:val="none" w:sz="0" w:space="0" w:color="auto"/>
        <w:bottom w:val="none" w:sz="0" w:space="0" w:color="auto"/>
        <w:right w:val="none" w:sz="0" w:space="0" w:color="auto"/>
      </w:divBdr>
    </w:div>
    <w:div w:id="485633777">
      <w:bodyDiv w:val="1"/>
      <w:marLeft w:val="0"/>
      <w:marRight w:val="0"/>
      <w:marTop w:val="0"/>
      <w:marBottom w:val="0"/>
      <w:divBdr>
        <w:top w:val="none" w:sz="0" w:space="0" w:color="auto"/>
        <w:left w:val="none" w:sz="0" w:space="0" w:color="auto"/>
        <w:bottom w:val="none" w:sz="0" w:space="0" w:color="auto"/>
        <w:right w:val="none" w:sz="0" w:space="0" w:color="auto"/>
      </w:divBdr>
    </w:div>
    <w:div w:id="488640117">
      <w:bodyDiv w:val="1"/>
      <w:marLeft w:val="0"/>
      <w:marRight w:val="0"/>
      <w:marTop w:val="0"/>
      <w:marBottom w:val="0"/>
      <w:divBdr>
        <w:top w:val="none" w:sz="0" w:space="0" w:color="auto"/>
        <w:left w:val="none" w:sz="0" w:space="0" w:color="auto"/>
        <w:bottom w:val="none" w:sz="0" w:space="0" w:color="auto"/>
        <w:right w:val="none" w:sz="0" w:space="0" w:color="auto"/>
      </w:divBdr>
    </w:div>
    <w:div w:id="496071087">
      <w:bodyDiv w:val="1"/>
      <w:marLeft w:val="0"/>
      <w:marRight w:val="0"/>
      <w:marTop w:val="0"/>
      <w:marBottom w:val="0"/>
      <w:divBdr>
        <w:top w:val="none" w:sz="0" w:space="0" w:color="auto"/>
        <w:left w:val="none" w:sz="0" w:space="0" w:color="auto"/>
        <w:bottom w:val="none" w:sz="0" w:space="0" w:color="auto"/>
        <w:right w:val="none" w:sz="0" w:space="0" w:color="auto"/>
      </w:divBdr>
    </w:div>
    <w:div w:id="496194782">
      <w:bodyDiv w:val="1"/>
      <w:marLeft w:val="0"/>
      <w:marRight w:val="0"/>
      <w:marTop w:val="0"/>
      <w:marBottom w:val="0"/>
      <w:divBdr>
        <w:top w:val="none" w:sz="0" w:space="0" w:color="auto"/>
        <w:left w:val="none" w:sz="0" w:space="0" w:color="auto"/>
        <w:bottom w:val="none" w:sz="0" w:space="0" w:color="auto"/>
        <w:right w:val="none" w:sz="0" w:space="0" w:color="auto"/>
      </w:divBdr>
    </w:div>
    <w:div w:id="500437704">
      <w:bodyDiv w:val="1"/>
      <w:marLeft w:val="0"/>
      <w:marRight w:val="0"/>
      <w:marTop w:val="0"/>
      <w:marBottom w:val="0"/>
      <w:divBdr>
        <w:top w:val="none" w:sz="0" w:space="0" w:color="auto"/>
        <w:left w:val="none" w:sz="0" w:space="0" w:color="auto"/>
        <w:bottom w:val="none" w:sz="0" w:space="0" w:color="auto"/>
        <w:right w:val="none" w:sz="0" w:space="0" w:color="auto"/>
      </w:divBdr>
    </w:div>
    <w:div w:id="511266935">
      <w:bodyDiv w:val="1"/>
      <w:marLeft w:val="0"/>
      <w:marRight w:val="0"/>
      <w:marTop w:val="0"/>
      <w:marBottom w:val="0"/>
      <w:divBdr>
        <w:top w:val="none" w:sz="0" w:space="0" w:color="auto"/>
        <w:left w:val="none" w:sz="0" w:space="0" w:color="auto"/>
        <w:bottom w:val="none" w:sz="0" w:space="0" w:color="auto"/>
        <w:right w:val="none" w:sz="0" w:space="0" w:color="auto"/>
      </w:divBdr>
    </w:div>
    <w:div w:id="514268202">
      <w:bodyDiv w:val="1"/>
      <w:marLeft w:val="0"/>
      <w:marRight w:val="0"/>
      <w:marTop w:val="0"/>
      <w:marBottom w:val="0"/>
      <w:divBdr>
        <w:top w:val="none" w:sz="0" w:space="0" w:color="auto"/>
        <w:left w:val="none" w:sz="0" w:space="0" w:color="auto"/>
        <w:bottom w:val="none" w:sz="0" w:space="0" w:color="auto"/>
        <w:right w:val="none" w:sz="0" w:space="0" w:color="auto"/>
      </w:divBdr>
    </w:div>
    <w:div w:id="515315767">
      <w:bodyDiv w:val="1"/>
      <w:marLeft w:val="0"/>
      <w:marRight w:val="0"/>
      <w:marTop w:val="0"/>
      <w:marBottom w:val="0"/>
      <w:divBdr>
        <w:top w:val="none" w:sz="0" w:space="0" w:color="auto"/>
        <w:left w:val="none" w:sz="0" w:space="0" w:color="auto"/>
        <w:bottom w:val="none" w:sz="0" w:space="0" w:color="auto"/>
        <w:right w:val="none" w:sz="0" w:space="0" w:color="auto"/>
      </w:divBdr>
    </w:div>
    <w:div w:id="534777410">
      <w:bodyDiv w:val="1"/>
      <w:marLeft w:val="0"/>
      <w:marRight w:val="0"/>
      <w:marTop w:val="0"/>
      <w:marBottom w:val="0"/>
      <w:divBdr>
        <w:top w:val="none" w:sz="0" w:space="0" w:color="auto"/>
        <w:left w:val="none" w:sz="0" w:space="0" w:color="auto"/>
        <w:bottom w:val="none" w:sz="0" w:space="0" w:color="auto"/>
        <w:right w:val="none" w:sz="0" w:space="0" w:color="auto"/>
      </w:divBdr>
    </w:div>
    <w:div w:id="540942577">
      <w:bodyDiv w:val="1"/>
      <w:marLeft w:val="0"/>
      <w:marRight w:val="0"/>
      <w:marTop w:val="0"/>
      <w:marBottom w:val="0"/>
      <w:divBdr>
        <w:top w:val="none" w:sz="0" w:space="0" w:color="auto"/>
        <w:left w:val="none" w:sz="0" w:space="0" w:color="auto"/>
        <w:bottom w:val="none" w:sz="0" w:space="0" w:color="auto"/>
        <w:right w:val="none" w:sz="0" w:space="0" w:color="auto"/>
      </w:divBdr>
    </w:div>
    <w:div w:id="541866429">
      <w:bodyDiv w:val="1"/>
      <w:marLeft w:val="0"/>
      <w:marRight w:val="0"/>
      <w:marTop w:val="0"/>
      <w:marBottom w:val="0"/>
      <w:divBdr>
        <w:top w:val="none" w:sz="0" w:space="0" w:color="auto"/>
        <w:left w:val="none" w:sz="0" w:space="0" w:color="auto"/>
        <w:bottom w:val="none" w:sz="0" w:space="0" w:color="auto"/>
        <w:right w:val="none" w:sz="0" w:space="0" w:color="auto"/>
      </w:divBdr>
    </w:div>
    <w:div w:id="565605835">
      <w:bodyDiv w:val="1"/>
      <w:marLeft w:val="0"/>
      <w:marRight w:val="0"/>
      <w:marTop w:val="0"/>
      <w:marBottom w:val="0"/>
      <w:divBdr>
        <w:top w:val="none" w:sz="0" w:space="0" w:color="auto"/>
        <w:left w:val="none" w:sz="0" w:space="0" w:color="auto"/>
        <w:bottom w:val="none" w:sz="0" w:space="0" w:color="auto"/>
        <w:right w:val="none" w:sz="0" w:space="0" w:color="auto"/>
      </w:divBdr>
    </w:div>
    <w:div w:id="574710150">
      <w:bodyDiv w:val="1"/>
      <w:marLeft w:val="0"/>
      <w:marRight w:val="0"/>
      <w:marTop w:val="0"/>
      <w:marBottom w:val="0"/>
      <w:divBdr>
        <w:top w:val="none" w:sz="0" w:space="0" w:color="auto"/>
        <w:left w:val="none" w:sz="0" w:space="0" w:color="auto"/>
        <w:bottom w:val="none" w:sz="0" w:space="0" w:color="auto"/>
        <w:right w:val="none" w:sz="0" w:space="0" w:color="auto"/>
      </w:divBdr>
    </w:div>
    <w:div w:id="582493190">
      <w:bodyDiv w:val="1"/>
      <w:marLeft w:val="0"/>
      <w:marRight w:val="0"/>
      <w:marTop w:val="0"/>
      <w:marBottom w:val="0"/>
      <w:divBdr>
        <w:top w:val="none" w:sz="0" w:space="0" w:color="auto"/>
        <w:left w:val="none" w:sz="0" w:space="0" w:color="auto"/>
        <w:bottom w:val="none" w:sz="0" w:space="0" w:color="auto"/>
        <w:right w:val="none" w:sz="0" w:space="0" w:color="auto"/>
      </w:divBdr>
    </w:div>
    <w:div w:id="603004274">
      <w:bodyDiv w:val="1"/>
      <w:marLeft w:val="0"/>
      <w:marRight w:val="0"/>
      <w:marTop w:val="0"/>
      <w:marBottom w:val="0"/>
      <w:divBdr>
        <w:top w:val="none" w:sz="0" w:space="0" w:color="auto"/>
        <w:left w:val="none" w:sz="0" w:space="0" w:color="auto"/>
        <w:bottom w:val="none" w:sz="0" w:space="0" w:color="auto"/>
        <w:right w:val="none" w:sz="0" w:space="0" w:color="auto"/>
      </w:divBdr>
      <w:divsChild>
        <w:div w:id="968050594">
          <w:marLeft w:val="480"/>
          <w:marRight w:val="0"/>
          <w:marTop w:val="0"/>
          <w:marBottom w:val="0"/>
          <w:divBdr>
            <w:top w:val="none" w:sz="0" w:space="0" w:color="auto"/>
            <w:left w:val="none" w:sz="0" w:space="0" w:color="auto"/>
            <w:bottom w:val="none" w:sz="0" w:space="0" w:color="auto"/>
            <w:right w:val="none" w:sz="0" w:space="0" w:color="auto"/>
          </w:divBdr>
        </w:div>
        <w:div w:id="713818697">
          <w:marLeft w:val="480"/>
          <w:marRight w:val="0"/>
          <w:marTop w:val="0"/>
          <w:marBottom w:val="0"/>
          <w:divBdr>
            <w:top w:val="none" w:sz="0" w:space="0" w:color="auto"/>
            <w:left w:val="none" w:sz="0" w:space="0" w:color="auto"/>
            <w:bottom w:val="none" w:sz="0" w:space="0" w:color="auto"/>
            <w:right w:val="none" w:sz="0" w:space="0" w:color="auto"/>
          </w:divBdr>
        </w:div>
        <w:div w:id="753092279">
          <w:marLeft w:val="480"/>
          <w:marRight w:val="0"/>
          <w:marTop w:val="0"/>
          <w:marBottom w:val="0"/>
          <w:divBdr>
            <w:top w:val="none" w:sz="0" w:space="0" w:color="auto"/>
            <w:left w:val="none" w:sz="0" w:space="0" w:color="auto"/>
            <w:bottom w:val="none" w:sz="0" w:space="0" w:color="auto"/>
            <w:right w:val="none" w:sz="0" w:space="0" w:color="auto"/>
          </w:divBdr>
        </w:div>
        <w:div w:id="1880891469">
          <w:marLeft w:val="480"/>
          <w:marRight w:val="0"/>
          <w:marTop w:val="0"/>
          <w:marBottom w:val="0"/>
          <w:divBdr>
            <w:top w:val="none" w:sz="0" w:space="0" w:color="auto"/>
            <w:left w:val="none" w:sz="0" w:space="0" w:color="auto"/>
            <w:bottom w:val="none" w:sz="0" w:space="0" w:color="auto"/>
            <w:right w:val="none" w:sz="0" w:space="0" w:color="auto"/>
          </w:divBdr>
        </w:div>
        <w:div w:id="975337191">
          <w:marLeft w:val="480"/>
          <w:marRight w:val="0"/>
          <w:marTop w:val="0"/>
          <w:marBottom w:val="0"/>
          <w:divBdr>
            <w:top w:val="none" w:sz="0" w:space="0" w:color="auto"/>
            <w:left w:val="none" w:sz="0" w:space="0" w:color="auto"/>
            <w:bottom w:val="none" w:sz="0" w:space="0" w:color="auto"/>
            <w:right w:val="none" w:sz="0" w:space="0" w:color="auto"/>
          </w:divBdr>
        </w:div>
        <w:div w:id="360059139">
          <w:marLeft w:val="480"/>
          <w:marRight w:val="0"/>
          <w:marTop w:val="0"/>
          <w:marBottom w:val="0"/>
          <w:divBdr>
            <w:top w:val="none" w:sz="0" w:space="0" w:color="auto"/>
            <w:left w:val="none" w:sz="0" w:space="0" w:color="auto"/>
            <w:bottom w:val="none" w:sz="0" w:space="0" w:color="auto"/>
            <w:right w:val="none" w:sz="0" w:space="0" w:color="auto"/>
          </w:divBdr>
        </w:div>
        <w:div w:id="595478474">
          <w:marLeft w:val="480"/>
          <w:marRight w:val="0"/>
          <w:marTop w:val="0"/>
          <w:marBottom w:val="0"/>
          <w:divBdr>
            <w:top w:val="none" w:sz="0" w:space="0" w:color="auto"/>
            <w:left w:val="none" w:sz="0" w:space="0" w:color="auto"/>
            <w:bottom w:val="none" w:sz="0" w:space="0" w:color="auto"/>
            <w:right w:val="none" w:sz="0" w:space="0" w:color="auto"/>
          </w:divBdr>
        </w:div>
        <w:div w:id="899366986">
          <w:marLeft w:val="480"/>
          <w:marRight w:val="0"/>
          <w:marTop w:val="0"/>
          <w:marBottom w:val="0"/>
          <w:divBdr>
            <w:top w:val="none" w:sz="0" w:space="0" w:color="auto"/>
            <w:left w:val="none" w:sz="0" w:space="0" w:color="auto"/>
            <w:bottom w:val="none" w:sz="0" w:space="0" w:color="auto"/>
            <w:right w:val="none" w:sz="0" w:space="0" w:color="auto"/>
          </w:divBdr>
        </w:div>
        <w:div w:id="2142842187">
          <w:marLeft w:val="480"/>
          <w:marRight w:val="0"/>
          <w:marTop w:val="0"/>
          <w:marBottom w:val="0"/>
          <w:divBdr>
            <w:top w:val="none" w:sz="0" w:space="0" w:color="auto"/>
            <w:left w:val="none" w:sz="0" w:space="0" w:color="auto"/>
            <w:bottom w:val="none" w:sz="0" w:space="0" w:color="auto"/>
            <w:right w:val="none" w:sz="0" w:space="0" w:color="auto"/>
          </w:divBdr>
        </w:div>
        <w:div w:id="1015771592">
          <w:marLeft w:val="480"/>
          <w:marRight w:val="0"/>
          <w:marTop w:val="0"/>
          <w:marBottom w:val="0"/>
          <w:divBdr>
            <w:top w:val="none" w:sz="0" w:space="0" w:color="auto"/>
            <w:left w:val="none" w:sz="0" w:space="0" w:color="auto"/>
            <w:bottom w:val="none" w:sz="0" w:space="0" w:color="auto"/>
            <w:right w:val="none" w:sz="0" w:space="0" w:color="auto"/>
          </w:divBdr>
        </w:div>
        <w:div w:id="891235206">
          <w:marLeft w:val="480"/>
          <w:marRight w:val="0"/>
          <w:marTop w:val="0"/>
          <w:marBottom w:val="0"/>
          <w:divBdr>
            <w:top w:val="none" w:sz="0" w:space="0" w:color="auto"/>
            <w:left w:val="none" w:sz="0" w:space="0" w:color="auto"/>
            <w:bottom w:val="none" w:sz="0" w:space="0" w:color="auto"/>
            <w:right w:val="none" w:sz="0" w:space="0" w:color="auto"/>
          </w:divBdr>
        </w:div>
        <w:div w:id="1264536728">
          <w:marLeft w:val="480"/>
          <w:marRight w:val="0"/>
          <w:marTop w:val="0"/>
          <w:marBottom w:val="0"/>
          <w:divBdr>
            <w:top w:val="none" w:sz="0" w:space="0" w:color="auto"/>
            <w:left w:val="none" w:sz="0" w:space="0" w:color="auto"/>
            <w:bottom w:val="none" w:sz="0" w:space="0" w:color="auto"/>
            <w:right w:val="none" w:sz="0" w:space="0" w:color="auto"/>
          </w:divBdr>
        </w:div>
        <w:div w:id="2062361309">
          <w:marLeft w:val="480"/>
          <w:marRight w:val="0"/>
          <w:marTop w:val="0"/>
          <w:marBottom w:val="0"/>
          <w:divBdr>
            <w:top w:val="none" w:sz="0" w:space="0" w:color="auto"/>
            <w:left w:val="none" w:sz="0" w:space="0" w:color="auto"/>
            <w:bottom w:val="none" w:sz="0" w:space="0" w:color="auto"/>
            <w:right w:val="none" w:sz="0" w:space="0" w:color="auto"/>
          </w:divBdr>
        </w:div>
        <w:div w:id="294288874">
          <w:marLeft w:val="480"/>
          <w:marRight w:val="0"/>
          <w:marTop w:val="0"/>
          <w:marBottom w:val="0"/>
          <w:divBdr>
            <w:top w:val="none" w:sz="0" w:space="0" w:color="auto"/>
            <w:left w:val="none" w:sz="0" w:space="0" w:color="auto"/>
            <w:bottom w:val="none" w:sz="0" w:space="0" w:color="auto"/>
            <w:right w:val="none" w:sz="0" w:space="0" w:color="auto"/>
          </w:divBdr>
        </w:div>
        <w:div w:id="979379602">
          <w:marLeft w:val="480"/>
          <w:marRight w:val="0"/>
          <w:marTop w:val="0"/>
          <w:marBottom w:val="0"/>
          <w:divBdr>
            <w:top w:val="none" w:sz="0" w:space="0" w:color="auto"/>
            <w:left w:val="none" w:sz="0" w:space="0" w:color="auto"/>
            <w:bottom w:val="none" w:sz="0" w:space="0" w:color="auto"/>
            <w:right w:val="none" w:sz="0" w:space="0" w:color="auto"/>
          </w:divBdr>
        </w:div>
        <w:div w:id="1641035918">
          <w:marLeft w:val="480"/>
          <w:marRight w:val="0"/>
          <w:marTop w:val="0"/>
          <w:marBottom w:val="0"/>
          <w:divBdr>
            <w:top w:val="none" w:sz="0" w:space="0" w:color="auto"/>
            <w:left w:val="none" w:sz="0" w:space="0" w:color="auto"/>
            <w:bottom w:val="none" w:sz="0" w:space="0" w:color="auto"/>
            <w:right w:val="none" w:sz="0" w:space="0" w:color="auto"/>
          </w:divBdr>
        </w:div>
        <w:div w:id="857893818">
          <w:marLeft w:val="480"/>
          <w:marRight w:val="0"/>
          <w:marTop w:val="0"/>
          <w:marBottom w:val="0"/>
          <w:divBdr>
            <w:top w:val="none" w:sz="0" w:space="0" w:color="auto"/>
            <w:left w:val="none" w:sz="0" w:space="0" w:color="auto"/>
            <w:bottom w:val="none" w:sz="0" w:space="0" w:color="auto"/>
            <w:right w:val="none" w:sz="0" w:space="0" w:color="auto"/>
          </w:divBdr>
        </w:div>
        <w:div w:id="1764644218">
          <w:marLeft w:val="480"/>
          <w:marRight w:val="0"/>
          <w:marTop w:val="0"/>
          <w:marBottom w:val="0"/>
          <w:divBdr>
            <w:top w:val="none" w:sz="0" w:space="0" w:color="auto"/>
            <w:left w:val="none" w:sz="0" w:space="0" w:color="auto"/>
            <w:bottom w:val="none" w:sz="0" w:space="0" w:color="auto"/>
            <w:right w:val="none" w:sz="0" w:space="0" w:color="auto"/>
          </w:divBdr>
        </w:div>
        <w:div w:id="1087459054">
          <w:marLeft w:val="480"/>
          <w:marRight w:val="0"/>
          <w:marTop w:val="0"/>
          <w:marBottom w:val="0"/>
          <w:divBdr>
            <w:top w:val="none" w:sz="0" w:space="0" w:color="auto"/>
            <w:left w:val="none" w:sz="0" w:space="0" w:color="auto"/>
            <w:bottom w:val="none" w:sz="0" w:space="0" w:color="auto"/>
            <w:right w:val="none" w:sz="0" w:space="0" w:color="auto"/>
          </w:divBdr>
        </w:div>
        <w:div w:id="697118681">
          <w:marLeft w:val="480"/>
          <w:marRight w:val="0"/>
          <w:marTop w:val="0"/>
          <w:marBottom w:val="0"/>
          <w:divBdr>
            <w:top w:val="none" w:sz="0" w:space="0" w:color="auto"/>
            <w:left w:val="none" w:sz="0" w:space="0" w:color="auto"/>
            <w:bottom w:val="none" w:sz="0" w:space="0" w:color="auto"/>
            <w:right w:val="none" w:sz="0" w:space="0" w:color="auto"/>
          </w:divBdr>
        </w:div>
        <w:div w:id="921185542">
          <w:marLeft w:val="480"/>
          <w:marRight w:val="0"/>
          <w:marTop w:val="0"/>
          <w:marBottom w:val="0"/>
          <w:divBdr>
            <w:top w:val="none" w:sz="0" w:space="0" w:color="auto"/>
            <w:left w:val="none" w:sz="0" w:space="0" w:color="auto"/>
            <w:bottom w:val="none" w:sz="0" w:space="0" w:color="auto"/>
            <w:right w:val="none" w:sz="0" w:space="0" w:color="auto"/>
          </w:divBdr>
        </w:div>
        <w:div w:id="1396010219">
          <w:marLeft w:val="480"/>
          <w:marRight w:val="0"/>
          <w:marTop w:val="0"/>
          <w:marBottom w:val="0"/>
          <w:divBdr>
            <w:top w:val="none" w:sz="0" w:space="0" w:color="auto"/>
            <w:left w:val="none" w:sz="0" w:space="0" w:color="auto"/>
            <w:bottom w:val="none" w:sz="0" w:space="0" w:color="auto"/>
            <w:right w:val="none" w:sz="0" w:space="0" w:color="auto"/>
          </w:divBdr>
        </w:div>
        <w:div w:id="393430292">
          <w:marLeft w:val="480"/>
          <w:marRight w:val="0"/>
          <w:marTop w:val="0"/>
          <w:marBottom w:val="0"/>
          <w:divBdr>
            <w:top w:val="none" w:sz="0" w:space="0" w:color="auto"/>
            <w:left w:val="none" w:sz="0" w:space="0" w:color="auto"/>
            <w:bottom w:val="none" w:sz="0" w:space="0" w:color="auto"/>
            <w:right w:val="none" w:sz="0" w:space="0" w:color="auto"/>
          </w:divBdr>
        </w:div>
        <w:div w:id="467481255">
          <w:marLeft w:val="480"/>
          <w:marRight w:val="0"/>
          <w:marTop w:val="0"/>
          <w:marBottom w:val="0"/>
          <w:divBdr>
            <w:top w:val="none" w:sz="0" w:space="0" w:color="auto"/>
            <w:left w:val="none" w:sz="0" w:space="0" w:color="auto"/>
            <w:bottom w:val="none" w:sz="0" w:space="0" w:color="auto"/>
            <w:right w:val="none" w:sz="0" w:space="0" w:color="auto"/>
          </w:divBdr>
        </w:div>
        <w:div w:id="1187601641">
          <w:marLeft w:val="480"/>
          <w:marRight w:val="0"/>
          <w:marTop w:val="0"/>
          <w:marBottom w:val="0"/>
          <w:divBdr>
            <w:top w:val="none" w:sz="0" w:space="0" w:color="auto"/>
            <w:left w:val="none" w:sz="0" w:space="0" w:color="auto"/>
            <w:bottom w:val="none" w:sz="0" w:space="0" w:color="auto"/>
            <w:right w:val="none" w:sz="0" w:space="0" w:color="auto"/>
          </w:divBdr>
        </w:div>
        <w:div w:id="1934892788">
          <w:marLeft w:val="480"/>
          <w:marRight w:val="0"/>
          <w:marTop w:val="0"/>
          <w:marBottom w:val="0"/>
          <w:divBdr>
            <w:top w:val="none" w:sz="0" w:space="0" w:color="auto"/>
            <w:left w:val="none" w:sz="0" w:space="0" w:color="auto"/>
            <w:bottom w:val="none" w:sz="0" w:space="0" w:color="auto"/>
            <w:right w:val="none" w:sz="0" w:space="0" w:color="auto"/>
          </w:divBdr>
        </w:div>
        <w:div w:id="325598082">
          <w:marLeft w:val="480"/>
          <w:marRight w:val="0"/>
          <w:marTop w:val="0"/>
          <w:marBottom w:val="0"/>
          <w:divBdr>
            <w:top w:val="none" w:sz="0" w:space="0" w:color="auto"/>
            <w:left w:val="none" w:sz="0" w:space="0" w:color="auto"/>
            <w:bottom w:val="none" w:sz="0" w:space="0" w:color="auto"/>
            <w:right w:val="none" w:sz="0" w:space="0" w:color="auto"/>
          </w:divBdr>
        </w:div>
        <w:div w:id="1943687328">
          <w:marLeft w:val="480"/>
          <w:marRight w:val="0"/>
          <w:marTop w:val="0"/>
          <w:marBottom w:val="0"/>
          <w:divBdr>
            <w:top w:val="none" w:sz="0" w:space="0" w:color="auto"/>
            <w:left w:val="none" w:sz="0" w:space="0" w:color="auto"/>
            <w:bottom w:val="none" w:sz="0" w:space="0" w:color="auto"/>
            <w:right w:val="none" w:sz="0" w:space="0" w:color="auto"/>
          </w:divBdr>
        </w:div>
        <w:div w:id="782310528">
          <w:marLeft w:val="480"/>
          <w:marRight w:val="0"/>
          <w:marTop w:val="0"/>
          <w:marBottom w:val="0"/>
          <w:divBdr>
            <w:top w:val="none" w:sz="0" w:space="0" w:color="auto"/>
            <w:left w:val="none" w:sz="0" w:space="0" w:color="auto"/>
            <w:bottom w:val="none" w:sz="0" w:space="0" w:color="auto"/>
            <w:right w:val="none" w:sz="0" w:space="0" w:color="auto"/>
          </w:divBdr>
        </w:div>
        <w:div w:id="1503205154">
          <w:marLeft w:val="480"/>
          <w:marRight w:val="0"/>
          <w:marTop w:val="0"/>
          <w:marBottom w:val="0"/>
          <w:divBdr>
            <w:top w:val="none" w:sz="0" w:space="0" w:color="auto"/>
            <w:left w:val="none" w:sz="0" w:space="0" w:color="auto"/>
            <w:bottom w:val="none" w:sz="0" w:space="0" w:color="auto"/>
            <w:right w:val="none" w:sz="0" w:space="0" w:color="auto"/>
          </w:divBdr>
        </w:div>
        <w:div w:id="2066221541">
          <w:marLeft w:val="480"/>
          <w:marRight w:val="0"/>
          <w:marTop w:val="0"/>
          <w:marBottom w:val="0"/>
          <w:divBdr>
            <w:top w:val="none" w:sz="0" w:space="0" w:color="auto"/>
            <w:left w:val="none" w:sz="0" w:space="0" w:color="auto"/>
            <w:bottom w:val="none" w:sz="0" w:space="0" w:color="auto"/>
            <w:right w:val="none" w:sz="0" w:space="0" w:color="auto"/>
          </w:divBdr>
        </w:div>
      </w:divsChild>
    </w:div>
    <w:div w:id="608272089">
      <w:bodyDiv w:val="1"/>
      <w:marLeft w:val="0"/>
      <w:marRight w:val="0"/>
      <w:marTop w:val="0"/>
      <w:marBottom w:val="0"/>
      <w:divBdr>
        <w:top w:val="none" w:sz="0" w:space="0" w:color="auto"/>
        <w:left w:val="none" w:sz="0" w:space="0" w:color="auto"/>
        <w:bottom w:val="none" w:sz="0" w:space="0" w:color="auto"/>
        <w:right w:val="none" w:sz="0" w:space="0" w:color="auto"/>
      </w:divBdr>
    </w:div>
    <w:div w:id="609820697">
      <w:bodyDiv w:val="1"/>
      <w:marLeft w:val="0"/>
      <w:marRight w:val="0"/>
      <w:marTop w:val="0"/>
      <w:marBottom w:val="0"/>
      <w:divBdr>
        <w:top w:val="none" w:sz="0" w:space="0" w:color="auto"/>
        <w:left w:val="none" w:sz="0" w:space="0" w:color="auto"/>
        <w:bottom w:val="none" w:sz="0" w:space="0" w:color="auto"/>
        <w:right w:val="none" w:sz="0" w:space="0" w:color="auto"/>
      </w:divBdr>
    </w:div>
    <w:div w:id="613170482">
      <w:bodyDiv w:val="1"/>
      <w:marLeft w:val="0"/>
      <w:marRight w:val="0"/>
      <w:marTop w:val="0"/>
      <w:marBottom w:val="0"/>
      <w:divBdr>
        <w:top w:val="none" w:sz="0" w:space="0" w:color="auto"/>
        <w:left w:val="none" w:sz="0" w:space="0" w:color="auto"/>
        <w:bottom w:val="none" w:sz="0" w:space="0" w:color="auto"/>
        <w:right w:val="none" w:sz="0" w:space="0" w:color="auto"/>
      </w:divBdr>
      <w:divsChild>
        <w:div w:id="701826748">
          <w:marLeft w:val="480"/>
          <w:marRight w:val="0"/>
          <w:marTop w:val="0"/>
          <w:marBottom w:val="0"/>
          <w:divBdr>
            <w:top w:val="none" w:sz="0" w:space="0" w:color="auto"/>
            <w:left w:val="none" w:sz="0" w:space="0" w:color="auto"/>
            <w:bottom w:val="none" w:sz="0" w:space="0" w:color="auto"/>
            <w:right w:val="none" w:sz="0" w:space="0" w:color="auto"/>
          </w:divBdr>
        </w:div>
        <w:div w:id="1657883057">
          <w:marLeft w:val="480"/>
          <w:marRight w:val="0"/>
          <w:marTop w:val="0"/>
          <w:marBottom w:val="0"/>
          <w:divBdr>
            <w:top w:val="none" w:sz="0" w:space="0" w:color="auto"/>
            <w:left w:val="none" w:sz="0" w:space="0" w:color="auto"/>
            <w:bottom w:val="none" w:sz="0" w:space="0" w:color="auto"/>
            <w:right w:val="none" w:sz="0" w:space="0" w:color="auto"/>
          </w:divBdr>
        </w:div>
        <w:div w:id="873880859">
          <w:marLeft w:val="480"/>
          <w:marRight w:val="0"/>
          <w:marTop w:val="0"/>
          <w:marBottom w:val="0"/>
          <w:divBdr>
            <w:top w:val="none" w:sz="0" w:space="0" w:color="auto"/>
            <w:left w:val="none" w:sz="0" w:space="0" w:color="auto"/>
            <w:bottom w:val="none" w:sz="0" w:space="0" w:color="auto"/>
            <w:right w:val="none" w:sz="0" w:space="0" w:color="auto"/>
          </w:divBdr>
        </w:div>
        <w:div w:id="99683864">
          <w:marLeft w:val="480"/>
          <w:marRight w:val="0"/>
          <w:marTop w:val="0"/>
          <w:marBottom w:val="0"/>
          <w:divBdr>
            <w:top w:val="none" w:sz="0" w:space="0" w:color="auto"/>
            <w:left w:val="none" w:sz="0" w:space="0" w:color="auto"/>
            <w:bottom w:val="none" w:sz="0" w:space="0" w:color="auto"/>
            <w:right w:val="none" w:sz="0" w:space="0" w:color="auto"/>
          </w:divBdr>
        </w:div>
        <w:div w:id="905724038">
          <w:marLeft w:val="480"/>
          <w:marRight w:val="0"/>
          <w:marTop w:val="0"/>
          <w:marBottom w:val="0"/>
          <w:divBdr>
            <w:top w:val="none" w:sz="0" w:space="0" w:color="auto"/>
            <w:left w:val="none" w:sz="0" w:space="0" w:color="auto"/>
            <w:bottom w:val="none" w:sz="0" w:space="0" w:color="auto"/>
            <w:right w:val="none" w:sz="0" w:space="0" w:color="auto"/>
          </w:divBdr>
        </w:div>
        <w:div w:id="1985625764">
          <w:marLeft w:val="480"/>
          <w:marRight w:val="0"/>
          <w:marTop w:val="0"/>
          <w:marBottom w:val="0"/>
          <w:divBdr>
            <w:top w:val="none" w:sz="0" w:space="0" w:color="auto"/>
            <w:left w:val="none" w:sz="0" w:space="0" w:color="auto"/>
            <w:bottom w:val="none" w:sz="0" w:space="0" w:color="auto"/>
            <w:right w:val="none" w:sz="0" w:space="0" w:color="auto"/>
          </w:divBdr>
        </w:div>
        <w:div w:id="1137914494">
          <w:marLeft w:val="480"/>
          <w:marRight w:val="0"/>
          <w:marTop w:val="0"/>
          <w:marBottom w:val="0"/>
          <w:divBdr>
            <w:top w:val="none" w:sz="0" w:space="0" w:color="auto"/>
            <w:left w:val="none" w:sz="0" w:space="0" w:color="auto"/>
            <w:bottom w:val="none" w:sz="0" w:space="0" w:color="auto"/>
            <w:right w:val="none" w:sz="0" w:space="0" w:color="auto"/>
          </w:divBdr>
        </w:div>
        <w:div w:id="793451301">
          <w:marLeft w:val="480"/>
          <w:marRight w:val="0"/>
          <w:marTop w:val="0"/>
          <w:marBottom w:val="0"/>
          <w:divBdr>
            <w:top w:val="none" w:sz="0" w:space="0" w:color="auto"/>
            <w:left w:val="none" w:sz="0" w:space="0" w:color="auto"/>
            <w:bottom w:val="none" w:sz="0" w:space="0" w:color="auto"/>
            <w:right w:val="none" w:sz="0" w:space="0" w:color="auto"/>
          </w:divBdr>
        </w:div>
        <w:div w:id="1650864909">
          <w:marLeft w:val="480"/>
          <w:marRight w:val="0"/>
          <w:marTop w:val="0"/>
          <w:marBottom w:val="0"/>
          <w:divBdr>
            <w:top w:val="none" w:sz="0" w:space="0" w:color="auto"/>
            <w:left w:val="none" w:sz="0" w:space="0" w:color="auto"/>
            <w:bottom w:val="none" w:sz="0" w:space="0" w:color="auto"/>
            <w:right w:val="none" w:sz="0" w:space="0" w:color="auto"/>
          </w:divBdr>
        </w:div>
        <w:div w:id="120655728">
          <w:marLeft w:val="480"/>
          <w:marRight w:val="0"/>
          <w:marTop w:val="0"/>
          <w:marBottom w:val="0"/>
          <w:divBdr>
            <w:top w:val="none" w:sz="0" w:space="0" w:color="auto"/>
            <w:left w:val="none" w:sz="0" w:space="0" w:color="auto"/>
            <w:bottom w:val="none" w:sz="0" w:space="0" w:color="auto"/>
            <w:right w:val="none" w:sz="0" w:space="0" w:color="auto"/>
          </w:divBdr>
        </w:div>
        <w:div w:id="1202550954">
          <w:marLeft w:val="480"/>
          <w:marRight w:val="0"/>
          <w:marTop w:val="0"/>
          <w:marBottom w:val="0"/>
          <w:divBdr>
            <w:top w:val="none" w:sz="0" w:space="0" w:color="auto"/>
            <w:left w:val="none" w:sz="0" w:space="0" w:color="auto"/>
            <w:bottom w:val="none" w:sz="0" w:space="0" w:color="auto"/>
            <w:right w:val="none" w:sz="0" w:space="0" w:color="auto"/>
          </w:divBdr>
        </w:div>
        <w:div w:id="1138887354">
          <w:marLeft w:val="480"/>
          <w:marRight w:val="0"/>
          <w:marTop w:val="0"/>
          <w:marBottom w:val="0"/>
          <w:divBdr>
            <w:top w:val="none" w:sz="0" w:space="0" w:color="auto"/>
            <w:left w:val="none" w:sz="0" w:space="0" w:color="auto"/>
            <w:bottom w:val="none" w:sz="0" w:space="0" w:color="auto"/>
            <w:right w:val="none" w:sz="0" w:space="0" w:color="auto"/>
          </w:divBdr>
        </w:div>
        <w:div w:id="173540709">
          <w:marLeft w:val="480"/>
          <w:marRight w:val="0"/>
          <w:marTop w:val="0"/>
          <w:marBottom w:val="0"/>
          <w:divBdr>
            <w:top w:val="none" w:sz="0" w:space="0" w:color="auto"/>
            <w:left w:val="none" w:sz="0" w:space="0" w:color="auto"/>
            <w:bottom w:val="none" w:sz="0" w:space="0" w:color="auto"/>
            <w:right w:val="none" w:sz="0" w:space="0" w:color="auto"/>
          </w:divBdr>
        </w:div>
        <w:div w:id="2120176340">
          <w:marLeft w:val="480"/>
          <w:marRight w:val="0"/>
          <w:marTop w:val="0"/>
          <w:marBottom w:val="0"/>
          <w:divBdr>
            <w:top w:val="none" w:sz="0" w:space="0" w:color="auto"/>
            <w:left w:val="none" w:sz="0" w:space="0" w:color="auto"/>
            <w:bottom w:val="none" w:sz="0" w:space="0" w:color="auto"/>
            <w:right w:val="none" w:sz="0" w:space="0" w:color="auto"/>
          </w:divBdr>
        </w:div>
        <w:div w:id="537007840">
          <w:marLeft w:val="480"/>
          <w:marRight w:val="0"/>
          <w:marTop w:val="0"/>
          <w:marBottom w:val="0"/>
          <w:divBdr>
            <w:top w:val="none" w:sz="0" w:space="0" w:color="auto"/>
            <w:left w:val="none" w:sz="0" w:space="0" w:color="auto"/>
            <w:bottom w:val="none" w:sz="0" w:space="0" w:color="auto"/>
            <w:right w:val="none" w:sz="0" w:space="0" w:color="auto"/>
          </w:divBdr>
        </w:div>
        <w:div w:id="629094931">
          <w:marLeft w:val="480"/>
          <w:marRight w:val="0"/>
          <w:marTop w:val="0"/>
          <w:marBottom w:val="0"/>
          <w:divBdr>
            <w:top w:val="none" w:sz="0" w:space="0" w:color="auto"/>
            <w:left w:val="none" w:sz="0" w:space="0" w:color="auto"/>
            <w:bottom w:val="none" w:sz="0" w:space="0" w:color="auto"/>
            <w:right w:val="none" w:sz="0" w:space="0" w:color="auto"/>
          </w:divBdr>
        </w:div>
        <w:div w:id="334380294">
          <w:marLeft w:val="480"/>
          <w:marRight w:val="0"/>
          <w:marTop w:val="0"/>
          <w:marBottom w:val="0"/>
          <w:divBdr>
            <w:top w:val="none" w:sz="0" w:space="0" w:color="auto"/>
            <w:left w:val="none" w:sz="0" w:space="0" w:color="auto"/>
            <w:bottom w:val="none" w:sz="0" w:space="0" w:color="auto"/>
            <w:right w:val="none" w:sz="0" w:space="0" w:color="auto"/>
          </w:divBdr>
        </w:div>
        <w:div w:id="875003374">
          <w:marLeft w:val="480"/>
          <w:marRight w:val="0"/>
          <w:marTop w:val="0"/>
          <w:marBottom w:val="0"/>
          <w:divBdr>
            <w:top w:val="none" w:sz="0" w:space="0" w:color="auto"/>
            <w:left w:val="none" w:sz="0" w:space="0" w:color="auto"/>
            <w:bottom w:val="none" w:sz="0" w:space="0" w:color="auto"/>
            <w:right w:val="none" w:sz="0" w:space="0" w:color="auto"/>
          </w:divBdr>
        </w:div>
        <w:div w:id="1161970648">
          <w:marLeft w:val="480"/>
          <w:marRight w:val="0"/>
          <w:marTop w:val="0"/>
          <w:marBottom w:val="0"/>
          <w:divBdr>
            <w:top w:val="none" w:sz="0" w:space="0" w:color="auto"/>
            <w:left w:val="none" w:sz="0" w:space="0" w:color="auto"/>
            <w:bottom w:val="none" w:sz="0" w:space="0" w:color="auto"/>
            <w:right w:val="none" w:sz="0" w:space="0" w:color="auto"/>
          </w:divBdr>
        </w:div>
        <w:div w:id="1551107555">
          <w:marLeft w:val="480"/>
          <w:marRight w:val="0"/>
          <w:marTop w:val="0"/>
          <w:marBottom w:val="0"/>
          <w:divBdr>
            <w:top w:val="none" w:sz="0" w:space="0" w:color="auto"/>
            <w:left w:val="none" w:sz="0" w:space="0" w:color="auto"/>
            <w:bottom w:val="none" w:sz="0" w:space="0" w:color="auto"/>
            <w:right w:val="none" w:sz="0" w:space="0" w:color="auto"/>
          </w:divBdr>
        </w:div>
        <w:div w:id="1907717075">
          <w:marLeft w:val="480"/>
          <w:marRight w:val="0"/>
          <w:marTop w:val="0"/>
          <w:marBottom w:val="0"/>
          <w:divBdr>
            <w:top w:val="none" w:sz="0" w:space="0" w:color="auto"/>
            <w:left w:val="none" w:sz="0" w:space="0" w:color="auto"/>
            <w:bottom w:val="none" w:sz="0" w:space="0" w:color="auto"/>
            <w:right w:val="none" w:sz="0" w:space="0" w:color="auto"/>
          </w:divBdr>
        </w:div>
        <w:div w:id="384260214">
          <w:marLeft w:val="480"/>
          <w:marRight w:val="0"/>
          <w:marTop w:val="0"/>
          <w:marBottom w:val="0"/>
          <w:divBdr>
            <w:top w:val="none" w:sz="0" w:space="0" w:color="auto"/>
            <w:left w:val="none" w:sz="0" w:space="0" w:color="auto"/>
            <w:bottom w:val="none" w:sz="0" w:space="0" w:color="auto"/>
            <w:right w:val="none" w:sz="0" w:space="0" w:color="auto"/>
          </w:divBdr>
        </w:div>
        <w:div w:id="1282804362">
          <w:marLeft w:val="480"/>
          <w:marRight w:val="0"/>
          <w:marTop w:val="0"/>
          <w:marBottom w:val="0"/>
          <w:divBdr>
            <w:top w:val="none" w:sz="0" w:space="0" w:color="auto"/>
            <w:left w:val="none" w:sz="0" w:space="0" w:color="auto"/>
            <w:bottom w:val="none" w:sz="0" w:space="0" w:color="auto"/>
            <w:right w:val="none" w:sz="0" w:space="0" w:color="auto"/>
          </w:divBdr>
        </w:div>
        <w:div w:id="1559395514">
          <w:marLeft w:val="480"/>
          <w:marRight w:val="0"/>
          <w:marTop w:val="0"/>
          <w:marBottom w:val="0"/>
          <w:divBdr>
            <w:top w:val="none" w:sz="0" w:space="0" w:color="auto"/>
            <w:left w:val="none" w:sz="0" w:space="0" w:color="auto"/>
            <w:bottom w:val="none" w:sz="0" w:space="0" w:color="auto"/>
            <w:right w:val="none" w:sz="0" w:space="0" w:color="auto"/>
          </w:divBdr>
        </w:div>
        <w:div w:id="434130083">
          <w:marLeft w:val="480"/>
          <w:marRight w:val="0"/>
          <w:marTop w:val="0"/>
          <w:marBottom w:val="0"/>
          <w:divBdr>
            <w:top w:val="none" w:sz="0" w:space="0" w:color="auto"/>
            <w:left w:val="none" w:sz="0" w:space="0" w:color="auto"/>
            <w:bottom w:val="none" w:sz="0" w:space="0" w:color="auto"/>
            <w:right w:val="none" w:sz="0" w:space="0" w:color="auto"/>
          </w:divBdr>
        </w:div>
        <w:div w:id="803503768">
          <w:marLeft w:val="480"/>
          <w:marRight w:val="0"/>
          <w:marTop w:val="0"/>
          <w:marBottom w:val="0"/>
          <w:divBdr>
            <w:top w:val="none" w:sz="0" w:space="0" w:color="auto"/>
            <w:left w:val="none" w:sz="0" w:space="0" w:color="auto"/>
            <w:bottom w:val="none" w:sz="0" w:space="0" w:color="auto"/>
            <w:right w:val="none" w:sz="0" w:space="0" w:color="auto"/>
          </w:divBdr>
        </w:div>
        <w:div w:id="983848393">
          <w:marLeft w:val="480"/>
          <w:marRight w:val="0"/>
          <w:marTop w:val="0"/>
          <w:marBottom w:val="0"/>
          <w:divBdr>
            <w:top w:val="none" w:sz="0" w:space="0" w:color="auto"/>
            <w:left w:val="none" w:sz="0" w:space="0" w:color="auto"/>
            <w:bottom w:val="none" w:sz="0" w:space="0" w:color="auto"/>
            <w:right w:val="none" w:sz="0" w:space="0" w:color="auto"/>
          </w:divBdr>
        </w:div>
        <w:div w:id="570038994">
          <w:marLeft w:val="480"/>
          <w:marRight w:val="0"/>
          <w:marTop w:val="0"/>
          <w:marBottom w:val="0"/>
          <w:divBdr>
            <w:top w:val="none" w:sz="0" w:space="0" w:color="auto"/>
            <w:left w:val="none" w:sz="0" w:space="0" w:color="auto"/>
            <w:bottom w:val="none" w:sz="0" w:space="0" w:color="auto"/>
            <w:right w:val="none" w:sz="0" w:space="0" w:color="auto"/>
          </w:divBdr>
        </w:div>
        <w:div w:id="180047492">
          <w:marLeft w:val="480"/>
          <w:marRight w:val="0"/>
          <w:marTop w:val="0"/>
          <w:marBottom w:val="0"/>
          <w:divBdr>
            <w:top w:val="none" w:sz="0" w:space="0" w:color="auto"/>
            <w:left w:val="none" w:sz="0" w:space="0" w:color="auto"/>
            <w:bottom w:val="none" w:sz="0" w:space="0" w:color="auto"/>
            <w:right w:val="none" w:sz="0" w:space="0" w:color="auto"/>
          </w:divBdr>
        </w:div>
        <w:div w:id="1339576537">
          <w:marLeft w:val="480"/>
          <w:marRight w:val="0"/>
          <w:marTop w:val="0"/>
          <w:marBottom w:val="0"/>
          <w:divBdr>
            <w:top w:val="none" w:sz="0" w:space="0" w:color="auto"/>
            <w:left w:val="none" w:sz="0" w:space="0" w:color="auto"/>
            <w:bottom w:val="none" w:sz="0" w:space="0" w:color="auto"/>
            <w:right w:val="none" w:sz="0" w:space="0" w:color="auto"/>
          </w:divBdr>
        </w:div>
        <w:div w:id="937713024">
          <w:marLeft w:val="480"/>
          <w:marRight w:val="0"/>
          <w:marTop w:val="0"/>
          <w:marBottom w:val="0"/>
          <w:divBdr>
            <w:top w:val="none" w:sz="0" w:space="0" w:color="auto"/>
            <w:left w:val="none" w:sz="0" w:space="0" w:color="auto"/>
            <w:bottom w:val="none" w:sz="0" w:space="0" w:color="auto"/>
            <w:right w:val="none" w:sz="0" w:space="0" w:color="auto"/>
          </w:divBdr>
        </w:div>
        <w:div w:id="253169609">
          <w:marLeft w:val="480"/>
          <w:marRight w:val="0"/>
          <w:marTop w:val="0"/>
          <w:marBottom w:val="0"/>
          <w:divBdr>
            <w:top w:val="none" w:sz="0" w:space="0" w:color="auto"/>
            <w:left w:val="none" w:sz="0" w:space="0" w:color="auto"/>
            <w:bottom w:val="none" w:sz="0" w:space="0" w:color="auto"/>
            <w:right w:val="none" w:sz="0" w:space="0" w:color="auto"/>
          </w:divBdr>
        </w:div>
      </w:divsChild>
    </w:div>
    <w:div w:id="617833929">
      <w:bodyDiv w:val="1"/>
      <w:marLeft w:val="0"/>
      <w:marRight w:val="0"/>
      <w:marTop w:val="0"/>
      <w:marBottom w:val="0"/>
      <w:divBdr>
        <w:top w:val="none" w:sz="0" w:space="0" w:color="auto"/>
        <w:left w:val="none" w:sz="0" w:space="0" w:color="auto"/>
        <w:bottom w:val="none" w:sz="0" w:space="0" w:color="auto"/>
        <w:right w:val="none" w:sz="0" w:space="0" w:color="auto"/>
      </w:divBdr>
    </w:div>
    <w:div w:id="620188320">
      <w:bodyDiv w:val="1"/>
      <w:marLeft w:val="0"/>
      <w:marRight w:val="0"/>
      <w:marTop w:val="0"/>
      <w:marBottom w:val="0"/>
      <w:divBdr>
        <w:top w:val="none" w:sz="0" w:space="0" w:color="auto"/>
        <w:left w:val="none" w:sz="0" w:space="0" w:color="auto"/>
        <w:bottom w:val="none" w:sz="0" w:space="0" w:color="auto"/>
        <w:right w:val="none" w:sz="0" w:space="0" w:color="auto"/>
      </w:divBdr>
    </w:div>
    <w:div w:id="628631201">
      <w:bodyDiv w:val="1"/>
      <w:marLeft w:val="0"/>
      <w:marRight w:val="0"/>
      <w:marTop w:val="0"/>
      <w:marBottom w:val="0"/>
      <w:divBdr>
        <w:top w:val="none" w:sz="0" w:space="0" w:color="auto"/>
        <w:left w:val="none" w:sz="0" w:space="0" w:color="auto"/>
        <w:bottom w:val="none" w:sz="0" w:space="0" w:color="auto"/>
        <w:right w:val="none" w:sz="0" w:space="0" w:color="auto"/>
      </w:divBdr>
    </w:div>
    <w:div w:id="630095342">
      <w:bodyDiv w:val="1"/>
      <w:marLeft w:val="0"/>
      <w:marRight w:val="0"/>
      <w:marTop w:val="0"/>
      <w:marBottom w:val="0"/>
      <w:divBdr>
        <w:top w:val="none" w:sz="0" w:space="0" w:color="auto"/>
        <w:left w:val="none" w:sz="0" w:space="0" w:color="auto"/>
        <w:bottom w:val="none" w:sz="0" w:space="0" w:color="auto"/>
        <w:right w:val="none" w:sz="0" w:space="0" w:color="auto"/>
      </w:divBdr>
    </w:div>
    <w:div w:id="631984058">
      <w:bodyDiv w:val="1"/>
      <w:marLeft w:val="0"/>
      <w:marRight w:val="0"/>
      <w:marTop w:val="0"/>
      <w:marBottom w:val="0"/>
      <w:divBdr>
        <w:top w:val="none" w:sz="0" w:space="0" w:color="auto"/>
        <w:left w:val="none" w:sz="0" w:space="0" w:color="auto"/>
        <w:bottom w:val="none" w:sz="0" w:space="0" w:color="auto"/>
        <w:right w:val="none" w:sz="0" w:space="0" w:color="auto"/>
      </w:divBdr>
    </w:div>
    <w:div w:id="640308096">
      <w:bodyDiv w:val="1"/>
      <w:marLeft w:val="0"/>
      <w:marRight w:val="0"/>
      <w:marTop w:val="0"/>
      <w:marBottom w:val="0"/>
      <w:divBdr>
        <w:top w:val="none" w:sz="0" w:space="0" w:color="auto"/>
        <w:left w:val="none" w:sz="0" w:space="0" w:color="auto"/>
        <w:bottom w:val="none" w:sz="0" w:space="0" w:color="auto"/>
        <w:right w:val="none" w:sz="0" w:space="0" w:color="auto"/>
      </w:divBdr>
    </w:div>
    <w:div w:id="643122979">
      <w:bodyDiv w:val="1"/>
      <w:marLeft w:val="0"/>
      <w:marRight w:val="0"/>
      <w:marTop w:val="0"/>
      <w:marBottom w:val="0"/>
      <w:divBdr>
        <w:top w:val="none" w:sz="0" w:space="0" w:color="auto"/>
        <w:left w:val="none" w:sz="0" w:space="0" w:color="auto"/>
        <w:bottom w:val="none" w:sz="0" w:space="0" w:color="auto"/>
        <w:right w:val="none" w:sz="0" w:space="0" w:color="auto"/>
      </w:divBdr>
    </w:div>
    <w:div w:id="644239933">
      <w:bodyDiv w:val="1"/>
      <w:marLeft w:val="0"/>
      <w:marRight w:val="0"/>
      <w:marTop w:val="0"/>
      <w:marBottom w:val="0"/>
      <w:divBdr>
        <w:top w:val="none" w:sz="0" w:space="0" w:color="auto"/>
        <w:left w:val="none" w:sz="0" w:space="0" w:color="auto"/>
        <w:bottom w:val="none" w:sz="0" w:space="0" w:color="auto"/>
        <w:right w:val="none" w:sz="0" w:space="0" w:color="auto"/>
      </w:divBdr>
    </w:div>
    <w:div w:id="647174585">
      <w:bodyDiv w:val="1"/>
      <w:marLeft w:val="0"/>
      <w:marRight w:val="0"/>
      <w:marTop w:val="0"/>
      <w:marBottom w:val="0"/>
      <w:divBdr>
        <w:top w:val="none" w:sz="0" w:space="0" w:color="auto"/>
        <w:left w:val="none" w:sz="0" w:space="0" w:color="auto"/>
        <w:bottom w:val="none" w:sz="0" w:space="0" w:color="auto"/>
        <w:right w:val="none" w:sz="0" w:space="0" w:color="auto"/>
      </w:divBdr>
    </w:div>
    <w:div w:id="651298808">
      <w:bodyDiv w:val="1"/>
      <w:marLeft w:val="0"/>
      <w:marRight w:val="0"/>
      <w:marTop w:val="0"/>
      <w:marBottom w:val="0"/>
      <w:divBdr>
        <w:top w:val="none" w:sz="0" w:space="0" w:color="auto"/>
        <w:left w:val="none" w:sz="0" w:space="0" w:color="auto"/>
        <w:bottom w:val="none" w:sz="0" w:space="0" w:color="auto"/>
        <w:right w:val="none" w:sz="0" w:space="0" w:color="auto"/>
      </w:divBdr>
    </w:div>
    <w:div w:id="660157109">
      <w:bodyDiv w:val="1"/>
      <w:marLeft w:val="0"/>
      <w:marRight w:val="0"/>
      <w:marTop w:val="0"/>
      <w:marBottom w:val="0"/>
      <w:divBdr>
        <w:top w:val="none" w:sz="0" w:space="0" w:color="auto"/>
        <w:left w:val="none" w:sz="0" w:space="0" w:color="auto"/>
        <w:bottom w:val="none" w:sz="0" w:space="0" w:color="auto"/>
        <w:right w:val="none" w:sz="0" w:space="0" w:color="auto"/>
      </w:divBdr>
    </w:div>
    <w:div w:id="666056909">
      <w:bodyDiv w:val="1"/>
      <w:marLeft w:val="0"/>
      <w:marRight w:val="0"/>
      <w:marTop w:val="0"/>
      <w:marBottom w:val="0"/>
      <w:divBdr>
        <w:top w:val="none" w:sz="0" w:space="0" w:color="auto"/>
        <w:left w:val="none" w:sz="0" w:space="0" w:color="auto"/>
        <w:bottom w:val="none" w:sz="0" w:space="0" w:color="auto"/>
        <w:right w:val="none" w:sz="0" w:space="0" w:color="auto"/>
      </w:divBdr>
    </w:div>
    <w:div w:id="685136461">
      <w:bodyDiv w:val="1"/>
      <w:marLeft w:val="0"/>
      <w:marRight w:val="0"/>
      <w:marTop w:val="0"/>
      <w:marBottom w:val="0"/>
      <w:divBdr>
        <w:top w:val="none" w:sz="0" w:space="0" w:color="auto"/>
        <w:left w:val="none" w:sz="0" w:space="0" w:color="auto"/>
        <w:bottom w:val="none" w:sz="0" w:space="0" w:color="auto"/>
        <w:right w:val="none" w:sz="0" w:space="0" w:color="auto"/>
      </w:divBdr>
      <w:divsChild>
        <w:div w:id="1116828121">
          <w:marLeft w:val="480"/>
          <w:marRight w:val="0"/>
          <w:marTop w:val="0"/>
          <w:marBottom w:val="0"/>
          <w:divBdr>
            <w:top w:val="none" w:sz="0" w:space="0" w:color="auto"/>
            <w:left w:val="none" w:sz="0" w:space="0" w:color="auto"/>
            <w:bottom w:val="none" w:sz="0" w:space="0" w:color="auto"/>
            <w:right w:val="none" w:sz="0" w:space="0" w:color="auto"/>
          </w:divBdr>
        </w:div>
        <w:div w:id="1189371643">
          <w:marLeft w:val="480"/>
          <w:marRight w:val="0"/>
          <w:marTop w:val="0"/>
          <w:marBottom w:val="0"/>
          <w:divBdr>
            <w:top w:val="none" w:sz="0" w:space="0" w:color="auto"/>
            <w:left w:val="none" w:sz="0" w:space="0" w:color="auto"/>
            <w:bottom w:val="none" w:sz="0" w:space="0" w:color="auto"/>
            <w:right w:val="none" w:sz="0" w:space="0" w:color="auto"/>
          </w:divBdr>
        </w:div>
        <w:div w:id="1498497427">
          <w:marLeft w:val="480"/>
          <w:marRight w:val="0"/>
          <w:marTop w:val="0"/>
          <w:marBottom w:val="0"/>
          <w:divBdr>
            <w:top w:val="none" w:sz="0" w:space="0" w:color="auto"/>
            <w:left w:val="none" w:sz="0" w:space="0" w:color="auto"/>
            <w:bottom w:val="none" w:sz="0" w:space="0" w:color="auto"/>
            <w:right w:val="none" w:sz="0" w:space="0" w:color="auto"/>
          </w:divBdr>
        </w:div>
        <w:div w:id="1188130941">
          <w:marLeft w:val="480"/>
          <w:marRight w:val="0"/>
          <w:marTop w:val="0"/>
          <w:marBottom w:val="0"/>
          <w:divBdr>
            <w:top w:val="none" w:sz="0" w:space="0" w:color="auto"/>
            <w:left w:val="none" w:sz="0" w:space="0" w:color="auto"/>
            <w:bottom w:val="none" w:sz="0" w:space="0" w:color="auto"/>
            <w:right w:val="none" w:sz="0" w:space="0" w:color="auto"/>
          </w:divBdr>
        </w:div>
        <w:div w:id="442237702">
          <w:marLeft w:val="480"/>
          <w:marRight w:val="0"/>
          <w:marTop w:val="0"/>
          <w:marBottom w:val="0"/>
          <w:divBdr>
            <w:top w:val="none" w:sz="0" w:space="0" w:color="auto"/>
            <w:left w:val="none" w:sz="0" w:space="0" w:color="auto"/>
            <w:bottom w:val="none" w:sz="0" w:space="0" w:color="auto"/>
            <w:right w:val="none" w:sz="0" w:space="0" w:color="auto"/>
          </w:divBdr>
        </w:div>
        <w:div w:id="93747396">
          <w:marLeft w:val="480"/>
          <w:marRight w:val="0"/>
          <w:marTop w:val="0"/>
          <w:marBottom w:val="0"/>
          <w:divBdr>
            <w:top w:val="none" w:sz="0" w:space="0" w:color="auto"/>
            <w:left w:val="none" w:sz="0" w:space="0" w:color="auto"/>
            <w:bottom w:val="none" w:sz="0" w:space="0" w:color="auto"/>
            <w:right w:val="none" w:sz="0" w:space="0" w:color="auto"/>
          </w:divBdr>
        </w:div>
        <w:div w:id="688291725">
          <w:marLeft w:val="480"/>
          <w:marRight w:val="0"/>
          <w:marTop w:val="0"/>
          <w:marBottom w:val="0"/>
          <w:divBdr>
            <w:top w:val="none" w:sz="0" w:space="0" w:color="auto"/>
            <w:left w:val="none" w:sz="0" w:space="0" w:color="auto"/>
            <w:bottom w:val="none" w:sz="0" w:space="0" w:color="auto"/>
            <w:right w:val="none" w:sz="0" w:space="0" w:color="auto"/>
          </w:divBdr>
        </w:div>
        <w:div w:id="1783571032">
          <w:marLeft w:val="480"/>
          <w:marRight w:val="0"/>
          <w:marTop w:val="0"/>
          <w:marBottom w:val="0"/>
          <w:divBdr>
            <w:top w:val="none" w:sz="0" w:space="0" w:color="auto"/>
            <w:left w:val="none" w:sz="0" w:space="0" w:color="auto"/>
            <w:bottom w:val="none" w:sz="0" w:space="0" w:color="auto"/>
            <w:right w:val="none" w:sz="0" w:space="0" w:color="auto"/>
          </w:divBdr>
        </w:div>
        <w:div w:id="753209835">
          <w:marLeft w:val="480"/>
          <w:marRight w:val="0"/>
          <w:marTop w:val="0"/>
          <w:marBottom w:val="0"/>
          <w:divBdr>
            <w:top w:val="none" w:sz="0" w:space="0" w:color="auto"/>
            <w:left w:val="none" w:sz="0" w:space="0" w:color="auto"/>
            <w:bottom w:val="none" w:sz="0" w:space="0" w:color="auto"/>
            <w:right w:val="none" w:sz="0" w:space="0" w:color="auto"/>
          </w:divBdr>
        </w:div>
        <w:div w:id="1659115907">
          <w:marLeft w:val="480"/>
          <w:marRight w:val="0"/>
          <w:marTop w:val="0"/>
          <w:marBottom w:val="0"/>
          <w:divBdr>
            <w:top w:val="none" w:sz="0" w:space="0" w:color="auto"/>
            <w:left w:val="none" w:sz="0" w:space="0" w:color="auto"/>
            <w:bottom w:val="none" w:sz="0" w:space="0" w:color="auto"/>
            <w:right w:val="none" w:sz="0" w:space="0" w:color="auto"/>
          </w:divBdr>
        </w:div>
        <w:div w:id="1089544213">
          <w:marLeft w:val="480"/>
          <w:marRight w:val="0"/>
          <w:marTop w:val="0"/>
          <w:marBottom w:val="0"/>
          <w:divBdr>
            <w:top w:val="none" w:sz="0" w:space="0" w:color="auto"/>
            <w:left w:val="none" w:sz="0" w:space="0" w:color="auto"/>
            <w:bottom w:val="none" w:sz="0" w:space="0" w:color="auto"/>
            <w:right w:val="none" w:sz="0" w:space="0" w:color="auto"/>
          </w:divBdr>
        </w:div>
        <w:div w:id="1680891065">
          <w:marLeft w:val="480"/>
          <w:marRight w:val="0"/>
          <w:marTop w:val="0"/>
          <w:marBottom w:val="0"/>
          <w:divBdr>
            <w:top w:val="none" w:sz="0" w:space="0" w:color="auto"/>
            <w:left w:val="none" w:sz="0" w:space="0" w:color="auto"/>
            <w:bottom w:val="none" w:sz="0" w:space="0" w:color="auto"/>
            <w:right w:val="none" w:sz="0" w:space="0" w:color="auto"/>
          </w:divBdr>
        </w:div>
        <w:div w:id="1293050113">
          <w:marLeft w:val="480"/>
          <w:marRight w:val="0"/>
          <w:marTop w:val="0"/>
          <w:marBottom w:val="0"/>
          <w:divBdr>
            <w:top w:val="none" w:sz="0" w:space="0" w:color="auto"/>
            <w:left w:val="none" w:sz="0" w:space="0" w:color="auto"/>
            <w:bottom w:val="none" w:sz="0" w:space="0" w:color="auto"/>
            <w:right w:val="none" w:sz="0" w:space="0" w:color="auto"/>
          </w:divBdr>
        </w:div>
        <w:div w:id="156725499">
          <w:marLeft w:val="480"/>
          <w:marRight w:val="0"/>
          <w:marTop w:val="0"/>
          <w:marBottom w:val="0"/>
          <w:divBdr>
            <w:top w:val="none" w:sz="0" w:space="0" w:color="auto"/>
            <w:left w:val="none" w:sz="0" w:space="0" w:color="auto"/>
            <w:bottom w:val="none" w:sz="0" w:space="0" w:color="auto"/>
            <w:right w:val="none" w:sz="0" w:space="0" w:color="auto"/>
          </w:divBdr>
        </w:div>
        <w:div w:id="2102291198">
          <w:marLeft w:val="480"/>
          <w:marRight w:val="0"/>
          <w:marTop w:val="0"/>
          <w:marBottom w:val="0"/>
          <w:divBdr>
            <w:top w:val="none" w:sz="0" w:space="0" w:color="auto"/>
            <w:left w:val="none" w:sz="0" w:space="0" w:color="auto"/>
            <w:bottom w:val="none" w:sz="0" w:space="0" w:color="auto"/>
            <w:right w:val="none" w:sz="0" w:space="0" w:color="auto"/>
          </w:divBdr>
        </w:div>
        <w:div w:id="1251353101">
          <w:marLeft w:val="480"/>
          <w:marRight w:val="0"/>
          <w:marTop w:val="0"/>
          <w:marBottom w:val="0"/>
          <w:divBdr>
            <w:top w:val="none" w:sz="0" w:space="0" w:color="auto"/>
            <w:left w:val="none" w:sz="0" w:space="0" w:color="auto"/>
            <w:bottom w:val="none" w:sz="0" w:space="0" w:color="auto"/>
            <w:right w:val="none" w:sz="0" w:space="0" w:color="auto"/>
          </w:divBdr>
        </w:div>
        <w:div w:id="1271086280">
          <w:marLeft w:val="480"/>
          <w:marRight w:val="0"/>
          <w:marTop w:val="0"/>
          <w:marBottom w:val="0"/>
          <w:divBdr>
            <w:top w:val="none" w:sz="0" w:space="0" w:color="auto"/>
            <w:left w:val="none" w:sz="0" w:space="0" w:color="auto"/>
            <w:bottom w:val="none" w:sz="0" w:space="0" w:color="auto"/>
            <w:right w:val="none" w:sz="0" w:space="0" w:color="auto"/>
          </w:divBdr>
        </w:div>
        <w:div w:id="1583490146">
          <w:marLeft w:val="480"/>
          <w:marRight w:val="0"/>
          <w:marTop w:val="0"/>
          <w:marBottom w:val="0"/>
          <w:divBdr>
            <w:top w:val="none" w:sz="0" w:space="0" w:color="auto"/>
            <w:left w:val="none" w:sz="0" w:space="0" w:color="auto"/>
            <w:bottom w:val="none" w:sz="0" w:space="0" w:color="auto"/>
            <w:right w:val="none" w:sz="0" w:space="0" w:color="auto"/>
          </w:divBdr>
        </w:div>
        <w:div w:id="1763532058">
          <w:marLeft w:val="480"/>
          <w:marRight w:val="0"/>
          <w:marTop w:val="0"/>
          <w:marBottom w:val="0"/>
          <w:divBdr>
            <w:top w:val="none" w:sz="0" w:space="0" w:color="auto"/>
            <w:left w:val="none" w:sz="0" w:space="0" w:color="auto"/>
            <w:bottom w:val="none" w:sz="0" w:space="0" w:color="auto"/>
            <w:right w:val="none" w:sz="0" w:space="0" w:color="auto"/>
          </w:divBdr>
        </w:div>
        <w:div w:id="1194273538">
          <w:marLeft w:val="480"/>
          <w:marRight w:val="0"/>
          <w:marTop w:val="0"/>
          <w:marBottom w:val="0"/>
          <w:divBdr>
            <w:top w:val="none" w:sz="0" w:space="0" w:color="auto"/>
            <w:left w:val="none" w:sz="0" w:space="0" w:color="auto"/>
            <w:bottom w:val="none" w:sz="0" w:space="0" w:color="auto"/>
            <w:right w:val="none" w:sz="0" w:space="0" w:color="auto"/>
          </w:divBdr>
        </w:div>
        <w:div w:id="224923854">
          <w:marLeft w:val="480"/>
          <w:marRight w:val="0"/>
          <w:marTop w:val="0"/>
          <w:marBottom w:val="0"/>
          <w:divBdr>
            <w:top w:val="none" w:sz="0" w:space="0" w:color="auto"/>
            <w:left w:val="none" w:sz="0" w:space="0" w:color="auto"/>
            <w:bottom w:val="none" w:sz="0" w:space="0" w:color="auto"/>
            <w:right w:val="none" w:sz="0" w:space="0" w:color="auto"/>
          </w:divBdr>
        </w:div>
        <w:div w:id="1220551186">
          <w:marLeft w:val="480"/>
          <w:marRight w:val="0"/>
          <w:marTop w:val="0"/>
          <w:marBottom w:val="0"/>
          <w:divBdr>
            <w:top w:val="none" w:sz="0" w:space="0" w:color="auto"/>
            <w:left w:val="none" w:sz="0" w:space="0" w:color="auto"/>
            <w:bottom w:val="none" w:sz="0" w:space="0" w:color="auto"/>
            <w:right w:val="none" w:sz="0" w:space="0" w:color="auto"/>
          </w:divBdr>
        </w:div>
        <w:div w:id="416829616">
          <w:marLeft w:val="480"/>
          <w:marRight w:val="0"/>
          <w:marTop w:val="0"/>
          <w:marBottom w:val="0"/>
          <w:divBdr>
            <w:top w:val="none" w:sz="0" w:space="0" w:color="auto"/>
            <w:left w:val="none" w:sz="0" w:space="0" w:color="auto"/>
            <w:bottom w:val="none" w:sz="0" w:space="0" w:color="auto"/>
            <w:right w:val="none" w:sz="0" w:space="0" w:color="auto"/>
          </w:divBdr>
        </w:div>
        <w:div w:id="485439501">
          <w:marLeft w:val="480"/>
          <w:marRight w:val="0"/>
          <w:marTop w:val="0"/>
          <w:marBottom w:val="0"/>
          <w:divBdr>
            <w:top w:val="none" w:sz="0" w:space="0" w:color="auto"/>
            <w:left w:val="none" w:sz="0" w:space="0" w:color="auto"/>
            <w:bottom w:val="none" w:sz="0" w:space="0" w:color="auto"/>
            <w:right w:val="none" w:sz="0" w:space="0" w:color="auto"/>
          </w:divBdr>
        </w:div>
        <w:div w:id="1911888429">
          <w:marLeft w:val="480"/>
          <w:marRight w:val="0"/>
          <w:marTop w:val="0"/>
          <w:marBottom w:val="0"/>
          <w:divBdr>
            <w:top w:val="none" w:sz="0" w:space="0" w:color="auto"/>
            <w:left w:val="none" w:sz="0" w:space="0" w:color="auto"/>
            <w:bottom w:val="none" w:sz="0" w:space="0" w:color="auto"/>
            <w:right w:val="none" w:sz="0" w:space="0" w:color="auto"/>
          </w:divBdr>
        </w:div>
        <w:div w:id="1070932182">
          <w:marLeft w:val="480"/>
          <w:marRight w:val="0"/>
          <w:marTop w:val="0"/>
          <w:marBottom w:val="0"/>
          <w:divBdr>
            <w:top w:val="none" w:sz="0" w:space="0" w:color="auto"/>
            <w:left w:val="none" w:sz="0" w:space="0" w:color="auto"/>
            <w:bottom w:val="none" w:sz="0" w:space="0" w:color="auto"/>
            <w:right w:val="none" w:sz="0" w:space="0" w:color="auto"/>
          </w:divBdr>
        </w:div>
        <w:div w:id="993726933">
          <w:marLeft w:val="480"/>
          <w:marRight w:val="0"/>
          <w:marTop w:val="0"/>
          <w:marBottom w:val="0"/>
          <w:divBdr>
            <w:top w:val="none" w:sz="0" w:space="0" w:color="auto"/>
            <w:left w:val="none" w:sz="0" w:space="0" w:color="auto"/>
            <w:bottom w:val="none" w:sz="0" w:space="0" w:color="auto"/>
            <w:right w:val="none" w:sz="0" w:space="0" w:color="auto"/>
          </w:divBdr>
        </w:div>
        <w:div w:id="870921683">
          <w:marLeft w:val="480"/>
          <w:marRight w:val="0"/>
          <w:marTop w:val="0"/>
          <w:marBottom w:val="0"/>
          <w:divBdr>
            <w:top w:val="none" w:sz="0" w:space="0" w:color="auto"/>
            <w:left w:val="none" w:sz="0" w:space="0" w:color="auto"/>
            <w:bottom w:val="none" w:sz="0" w:space="0" w:color="auto"/>
            <w:right w:val="none" w:sz="0" w:space="0" w:color="auto"/>
          </w:divBdr>
        </w:div>
        <w:div w:id="1875187973">
          <w:marLeft w:val="480"/>
          <w:marRight w:val="0"/>
          <w:marTop w:val="0"/>
          <w:marBottom w:val="0"/>
          <w:divBdr>
            <w:top w:val="none" w:sz="0" w:space="0" w:color="auto"/>
            <w:left w:val="none" w:sz="0" w:space="0" w:color="auto"/>
            <w:bottom w:val="none" w:sz="0" w:space="0" w:color="auto"/>
            <w:right w:val="none" w:sz="0" w:space="0" w:color="auto"/>
          </w:divBdr>
        </w:div>
        <w:div w:id="1870953710">
          <w:marLeft w:val="480"/>
          <w:marRight w:val="0"/>
          <w:marTop w:val="0"/>
          <w:marBottom w:val="0"/>
          <w:divBdr>
            <w:top w:val="none" w:sz="0" w:space="0" w:color="auto"/>
            <w:left w:val="none" w:sz="0" w:space="0" w:color="auto"/>
            <w:bottom w:val="none" w:sz="0" w:space="0" w:color="auto"/>
            <w:right w:val="none" w:sz="0" w:space="0" w:color="auto"/>
          </w:divBdr>
        </w:div>
        <w:div w:id="1535731496">
          <w:marLeft w:val="480"/>
          <w:marRight w:val="0"/>
          <w:marTop w:val="0"/>
          <w:marBottom w:val="0"/>
          <w:divBdr>
            <w:top w:val="none" w:sz="0" w:space="0" w:color="auto"/>
            <w:left w:val="none" w:sz="0" w:space="0" w:color="auto"/>
            <w:bottom w:val="none" w:sz="0" w:space="0" w:color="auto"/>
            <w:right w:val="none" w:sz="0" w:space="0" w:color="auto"/>
          </w:divBdr>
        </w:div>
        <w:div w:id="276065629">
          <w:marLeft w:val="480"/>
          <w:marRight w:val="0"/>
          <w:marTop w:val="0"/>
          <w:marBottom w:val="0"/>
          <w:divBdr>
            <w:top w:val="none" w:sz="0" w:space="0" w:color="auto"/>
            <w:left w:val="none" w:sz="0" w:space="0" w:color="auto"/>
            <w:bottom w:val="none" w:sz="0" w:space="0" w:color="auto"/>
            <w:right w:val="none" w:sz="0" w:space="0" w:color="auto"/>
          </w:divBdr>
        </w:div>
        <w:div w:id="595210414">
          <w:marLeft w:val="480"/>
          <w:marRight w:val="0"/>
          <w:marTop w:val="0"/>
          <w:marBottom w:val="0"/>
          <w:divBdr>
            <w:top w:val="none" w:sz="0" w:space="0" w:color="auto"/>
            <w:left w:val="none" w:sz="0" w:space="0" w:color="auto"/>
            <w:bottom w:val="none" w:sz="0" w:space="0" w:color="auto"/>
            <w:right w:val="none" w:sz="0" w:space="0" w:color="auto"/>
          </w:divBdr>
        </w:div>
      </w:divsChild>
    </w:div>
    <w:div w:id="686249435">
      <w:bodyDiv w:val="1"/>
      <w:marLeft w:val="0"/>
      <w:marRight w:val="0"/>
      <w:marTop w:val="0"/>
      <w:marBottom w:val="0"/>
      <w:divBdr>
        <w:top w:val="none" w:sz="0" w:space="0" w:color="auto"/>
        <w:left w:val="none" w:sz="0" w:space="0" w:color="auto"/>
        <w:bottom w:val="none" w:sz="0" w:space="0" w:color="auto"/>
        <w:right w:val="none" w:sz="0" w:space="0" w:color="auto"/>
      </w:divBdr>
    </w:div>
    <w:div w:id="694382183">
      <w:bodyDiv w:val="1"/>
      <w:marLeft w:val="0"/>
      <w:marRight w:val="0"/>
      <w:marTop w:val="0"/>
      <w:marBottom w:val="0"/>
      <w:divBdr>
        <w:top w:val="none" w:sz="0" w:space="0" w:color="auto"/>
        <w:left w:val="none" w:sz="0" w:space="0" w:color="auto"/>
        <w:bottom w:val="none" w:sz="0" w:space="0" w:color="auto"/>
        <w:right w:val="none" w:sz="0" w:space="0" w:color="auto"/>
      </w:divBdr>
    </w:div>
    <w:div w:id="696078835">
      <w:bodyDiv w:val="1"/>
      <w:marLeft w:val="0"/>
      <w:marRight w:val="0"/>
      <w:marTop w:val="0"/>
      <w:marBottom w:val="0"/>
      <w:divBdr>
        <w:top w:val="none" w:sz="0" w:space="0" w:color="auto"/>
        <w:left w:val="none" w:sz="0" w:space="0" w:color="auto"/>
        <w:bottom w:val="none" w:sz="0" w:space="0" w:color="auto"/>
        <w:right w:val="none" w:sz="0" w:space="0" w:color="auto"/>
      </w:divBdr>
    </w:div>
    <w:div w:id="705102860">
      <w:bodyDiv w:val="1"/>
      <w:marLeft w:val="0"/>
      <w:marRight w:val="0"/>
      <w:marTop w:val="0"/>
      <w:marBottom w:val="0"/>
      <w:divBdr>
        <w:top w:val="none" w:sz="0" w:space="0" w:color="auto"/>
        <w:left w:val="none" w:sz="0" w:space="0" w:color="auto"/>
        <w:bottom w:val="none" w:sz="0" w:space="0" w:color="auto"/>
        <w:right w:val="none" w:sz="0" w:space="0" w:color="auto"/>
      </w:divBdr>
    </w:div>
    <w:div w:id="705181694">
      <w:bodyDiv w:val="1"/>
      <w:marLeft w:val="0"/>
      <w:marRight w:val="0"/>
      <w:marTop w:val="0"/>
      <w:marBottom w:val="0"/>
      <w:divBdr>
        <w:top w:val="none" w:sz="0" w:space="0" w:color="auto"/>
        <w:left w:val="none" w:sz="0" w:space="0" w:color="auto"/>
        <w:bottom w:val="none" w:sz="0" w:space="0" w:color="auto"/>
        <w:right w:val="none" w:sz="0" w:space="0" w:color="auto"/>
      </w:divBdr>
    </w:div>
    <w:div w:id="733699356">
      <w:bodyDiv w:val="1"/>
      <w:marLeft w:val="0"/>
      <w:marRight w:val="0"/>
      <w:marTop w:val="0"/>
      <w:marBottom w:val="0"/>
      <w:divBdr>
        <w:top w:val="none" w:sz="0" w:space="0" w:color="auto"/>
        <w:left w:val="none" w:sz="0" w:space="0" w:color="auto"/>
        <w:bottom w:val="none" w:sz="0" w:space="0" w:color="auto"/>
        <w:right w:val="none" w:sz="0" w:space="0" w:color="auto"/>
      </w:divBdr>
    </w:div>
    <w:div w:id="734282169">
      <w:bodyDiv w:val="1"/>
      <w:marLeft w:val="0"/>
      <w:marRight w:val="0"/>
      <w:marTop w:val="0"/>
      <w:marBottom w:val="0"/>
      <w:divBdr>
        <w:top w:val="none" w:sz="0" w:space="0" w:color="auto"/>
        <w:left w:val="none" w:sz="0" w:space="0" w:color="auto"/>
        <w:bottom w:val="none" w:sz="0" w:space="0" w:color="auto"/>
        <w:right w:val="none" w:sz="0" w:space="0" w:color="auto"/>
      </w:divBdr>
    </w:div>
    <w:div w:id="736249176">
      <w:bodyDiv w:val="1"/>
      <w:marLeft w:val="0"/>
      <w:marRight w:val="0"/>
      <w:marTop w:val="0"/>
      <w:marBottom w:val="0"/>
      <w:divBdr>
        <w:top w:val="none" w:sz="0" w:space="0" w:color="auto"/>
        <w:left w:val="none" w:sz="0" w:space="0" w:color="auto"/>
        <w:bottom w:val="none" w:sz="0" w:space="0" w:color="auto"/>
        <w:right w:val="none" w:sz="0" w:space="0" w:color="auto"/>
      </w:divBdr>
    </w:div>
    <w:div w:id="742870478">
      <w:bodyDiv w:val="1"/>
      <w:marLeft w:val="0"/>
      <w:marRight w:val="0"/>
      <w:marTop w:val="0"/>
      <w:marBottom w:val="0"/>
      <w:divBdr>
        <w:top w:val="none" w:sz="0" w:space="0" w:color="auto"/>
        <w:left w:val="none" w:sz="0" w:space="0" w:color="auto"/>
        <w:bottom w:val="none" w:sz="0" w:space="0" w:color="auto"/>
        <w:right w:val="none" w:sz="0" w:space="0" w:color="auto"/>
      </w:divBdr>
    </w:div>
    <w:div w:id="754279294">
      <w:bodyDiv w:val="1"/>
      <w:marLeft w:val="0"/>
      <w:marRight w:val="0"/>
      <w:marTop w:val="0"/>
      <w:marBottom w:val="0"/>
      <w:divBdr>
        <w:top w:val="none" w:sz="0" w:space="0" w:color="auto"/>
        <w:left w:val="none" w:sz="0" w:space="0" w:color="auto"/>
        <w:bottom w:val="none" w:sz="0" w:space="0" w:color="auto"/>
        <w:right w:val="none" w:sz="0" w:space="0" w:color="auto"/>
      </w:divBdr>
    </w:div>
    <w:div w:id="754284330">
      <w:bodyDiv w:val="1"/>
      <w:marLeft w:val="0"/>
      <w:marRight w:val="0"/>
      <w:marTop w:val="0"/>
      <w:marBottom w:val="0"/>
      <w:divBdr>
        <w:top w:val="none" w:sz="0" w:space="0" w:color="auto"/>
        <w:left w:val="none" w:sz="0" w:space="0" w:color="auto"/>
        <w:bottom w:val="none" w:sz="0" w:space="0" w:color="auto"/>
        <w:right w:val="none" w:sz="0" w:space="0" w:color="auto"/>
      </w:divBdr>
    </w:div>
    <w:div w:id="762578302">
      <w:bodyDiv w:val="1"/>
      <w:marLeft w:val="0"/>
      <w:marRight w:val="0"/>
      <w:marTop w:val="0"/>
      <w:marBottom w:val="0"/>
      <w:divBdr>
        <w:top w:val="none" w:sz="0" w:space="0" w:color="auto"/>
        <w:left w:val="none" w:sz="0" w:space="0" w:color="auto"/>
        <w:bottom w:val="none" w:sz="0" w:space="0" w:color="auto"/>
        <w:right w:val="none" w:sz="0" w:space="0" w:color="auto"/>
      </w:divBdr>
    </w:div>
    <w:div w:id="769620197">
      <w:bodyDiv w:val="1"/>
      <w:marLeft w:val="0"/>
      <w:marRight w:val="0"/>
      <w:marTop w:val="0"/>
      <w:marBottom w:val="0"/>
      <w:divBdr>
        <w:top w:val="none" w:sz="0" w:space="0" w:color="auto"/>
        <w:left w:val="none" w:sz="0" w:space="0" w:color="auto"/>
        <w:bottom w:val="none" w:sz="0" w:space="0" w:color="auto"/>
        <w:right w:val="none" w:sz="0" w:space="0" w:color="auto"/>
      </w:divBdr>
    </w:div>
    <w:div w:id="771973580">
      <w:bodyDiv w:val="1"/>
      <w:marLeft w:val="0"/>
      <w:marRight w:val="0"/>
      <w:marTop w:val="0"/>
      <w:marBottom w:val="0"/>
      <w:divBdr>
        <w:top w:val="none" w:sz="0" w:space="0" w:color="auto"/>
        <w:left w:val="none" w:sz="0" w:space="0" w:color="auto"/>
        <w:bottom w:val="none" w:sz="0" w:space="0" w:color="auto"/>
        <w:right w:val="none" w:sz="0" w:space="0" w:color="auto"/>
      </w:divBdr>
    </w:div>
    <w:div w:id="787234130">
      <w:bodyDiv w:val="1"/>
      <w:marLeft w:val="0"/>
      <w:marRight w:val="0"/>
      <w:marTop w:val="0"/>
      <w:marBottom w:val="0"/>
      <w:divBdr>
        <w:top w:val="none" w:sz="0" w:space="0" w:color="auto"/>
        <w:left w:val="none" w:sz="0" w:space="0" w:color="auto"/>
        <w:bottom w:val="none" w:sz="0" w:space="0" w:color="auto"/>
        <w:right w:val="none" w:sz="0" w:space="0" w:color="auto"/>
      </w:divBdr>
    </w:div>
    <w:div w:id="802968810">
      <w:bodyDiv w:val="1"/>
      <w:marLeft w:val="0"/>
      <w:marRight w:val="0"/>
      <w:marTop w:val="0"/>
      <w:marBottom w:val="0"/>
      <w:divBdr>
        <w:top w:val="none" w:sz="0" w:space="0" w:color="auto"/>
        <w:left w:val="none" w:sz="0" w:space="0" w:color="auto"/>
        <w:bottom w:val="none" w:sz="0" w:space="0" w:color="auto"/>
        <w:right w:val="none" w:sz="0" w:space="0" w:color="auto"/>
      </w:divBdr>
    </w:div>
    <w:div w:id="804933557">
      <w:bodyDiv w:val="1"/>
      <w:marLeft w:val="0"/>
      <w:marRight w:val="0"/>
      <w:marTop w:val="0"/>
      <w:marBottom w:val="0"/>
      <w:divBdr>
        <w:top w:val="none" w:sz="0" w:space="0" w:color="auto"/>
        <w:left w:val="none" w:sz="0" w:space="0" w:color="auto"/>
        <w:bottom w:val="none" w:sz="0" w:space="0" w:color="auto"/>
        <w:right w:val="none" w:sz="0" w:space="0" w:color="auto"/>
      </w:divBdr>
    </w:div>
    <w:div w:id="811754253">
      <w:bodyDiv w:val="1"/>
      <w:marLeft w:val="0"/>
      <w:marRight w:val="0"/>
      <w:marTop w:val="0"/>
      <w:marBottom w:val="0"/>
      <w:divBdr>
        <w:top w:val="none" w:sz="0" w:space="0" w:color="auto"/>
        <w:left w:val="none" w:sz="0" w:space="0" w:color="auto"/>
        <w:bottom w:val="none" w:sz="0" w:space="0" w:color="auto"/>
        <w:right w:val="none" w:sz="0" w:space="0" w:color="auto"/>
      </w:divBdr>
    </w:div>
    <w:div w:id="812062717">
      <w:bodyDiv w:val="1"/>
      <w:marLeft w:val="0"/>
      <w:marRight w:val="0"/>
      <w:marTop w:val="0"/>
      <w:marBottom w:val="0"/>
      <w:divBdr>
        <w:top w:val="none" w:sz="0" w:space="0" w:color="auto"/>
        <w:left w:val="none" w:sz="0" w:space="0" w:color="auto"/>
        <w:bottom w:val="none" w:sz="0" w:space="0" w:color="auto"/>
        <w:right w:val="none" w:sz="0" w:space="0" w:color="auto"/>
      </w:divBdr>
    </w:div>
    <w:div w:id="828902577">
      <w:bodyDiv w:val="1"/>
      <w:marLeft w:val="0"/>
      <w:marRight w:val="0"/>
      <w:marTop w:val="0"/>
      <w:marBottom w:val="0"/>
      <w:divBdr>
        <w:top w:val="none" w:sz="0" w:space="0" w:color="auto"/>
        <w:left w:val="none" w:sz="0" w:space="0" w:color="auto"/>
        <w:bottom w:val="none" w:sz="0" w:space="0" w:color="auto"/>
        <w:right w:val="none" w:sz="0" w:space="0" w:color="auto"/>
      </w:divBdr>
    </w:div>
    <w:div w:id="829641794">
      <w:bodyDiv w:val="1"/>
      <w:marLeft w:val="0"/>
      <w:marRight w:val="0"/>
      <w:marTop w:val="0"/>
      <w:marBottom w:val="0"/>
      <w:divBdr>
        <w:top w:val="none" w:sz="0" w:space="0" w:color="auto"/>
        <w:left w:val="none" w:sz="0" w:space="0" w:color="auto"/>
        <w:bottom w:val="none" w:sz="0" w:space="0" w:color="auto"/>
        <w:right w:val="none" w:sz="0" w:space="0" w:color="auto"/>
      </w:divBdr>
    </w:div>
    <w:div w:id="832138969">
      <w:bodyDiv w:val="1"/>
      <w:marLeft w:val="0"/>
      <w:marRight w:val="0"/>
      <w:marTop w:val="0"/>
      <w:marBottom w:val="0"/>
      <w:divBdr>
        <w:top w:val="none" w:sz="0" w:space="0" w:color="auto"/>
        <w:left w:val="none" w:sz="0" w:space="0" w:color="auto"/>
        <w:bottom w:val="none" w:sz="0" w:space="0" w:color="auto"/>
        <w:right w:val="none" w:sz="0" w:space="0" w:color="auto"/>
      </w:divBdr>
    </w:div>
    <w:div w:id="835919272">
      <w:bodyDiv w:val="1"/>
      <w:marLeft w:val="0"/>
      <w:marRight w:val="0"/>
      <w:marTop w:val="0"/>
      <w:marBottom w:val="0"/>
      <w:divBdr>
        <w:top w:val="none" w:sz="0" w:space="0" w:color="auto"/>
        <w:left w:val="none" w:sz="0" w:space="0" w:color="auto"/>
        <w:bottom w:val="none" w:sz="0" w:space="0" w:color="auto"/>
        <w:right w:val="none" w:sz="0" w:space="0" w:color="auto"/>
      </w:divBdr>
    </w:div>
    <w:div w:id="858590688">
      <w:bodyDiv w:val="1"/>
      <w:marLeft w:val="0"/>
      <w:marRight w:val="0"/>
      <w:marTop w:val="0"/>
      <w:marBottom w:val="0"/>
      <w:divBdr>
        <w:top w:val="none" w:sz="0" w:space="0" w:color="auto"/>
        <w:left w:val="none" w:sz="0" w:space="0" w:color="auto"/>
        <w:bottom w:val="none" w:sz="0" w:space="0" w:color="auto"/>
        <w:right w:val="none" w:sz="0" w:space="0" w:color="auto"/>
      </w:divBdr>
    </w:div>
    <w:div w:id="867370600">
      <w:bodyDiv w:val="1"/>
      <w:marLeft w:val="0"/>
      <w:marRight w:val="0"/>
      <w:marTop w:val="0"/>
      <w:marBottom w:val="0"/>
      <w:divBdr>
        <w:top w:val="none" w:sz="0" w:space="0" w:color="auto"/>
        <w:left w:val="none" w:sz="0" w:space="0" w:color="auto"/>
        <w:bottom w:val="none" w:sz="0" w:space="0" w:color="auto"/>
        <w:right w:val="none" w:sz="0" w:space="0" w:color="auto"/>
      </w:divBdr>
    </w:div>
    <w:div w:id="870533585">
      <w:bodyDiv w:val="1"/>
      <w:marLeft w:val="0"/>
      <w:marRight w:val="0"/>
      <w:marTop w:val="0"/>
      <w:marBottom w:val="0"/>
      <w:divBdr>
        <w:top w:val="none" w:sz="0" w:space="0" w:color="auto"/>
        <w:left w:val="none" w:sz="0" w:space="0" w:color="auto"/>
        <w:bottom w:val="none" w:sz="0" w:space="0" w:color="auto"/>
        <w:right w:val="none" w:sz="0" w:space="0" w:color="auto"/>
      </w:divBdr>
    </w:div>
    <w:div w:id="897321484">
      <w:bodyDiv w:val="1"/>
      <w:marLeft w:val="0"/>
      <w:marRight w:val="0"/>
      <w:marTop w:val="0"/>
      <w:marBottom w:val="0"/>
      <w:divBdr>
        <w:top w:val="none" w:sz="0" w:space="0" w:color="auto"/>
        <w:left w:val="none" w:sz="0" w:space="0" w:color="auto"/>
        <w:bottom w:val="none" w:sz="0" w:space="0" w:color="auto"/>
        <w:right w:val="none" w:sz="0" w:space="0" w:color="auto"/>
      </w:divBdr>
    </w:div>
    <w:div w:id="899440344">
      <w:bodyDiv w:val="1"/>
      <w:marLeft w:val="0"/>
      <w:marRight w:val="0"/>
      <w:marTop w:val="0"/>
      <w:marBottom w:val="0"/>
      <w:divBdr>
        <w:top w:val="none" w:sz="0" w:space="0" w:color="auto"/>
        <w:left w:val="none" w:sz="0" w:space="0" w:color="auto"/>
        <w:bottom w:val="none" w:sz="0" w:space="0" w:color="auto"/>
        <w:right w:val="none" w:sz="0" w:space="0" w:color="auto"/>
      </w:divBdr>
    </w:div>
    <w:div w:id="914632704">
      <w:bodyDiv w:val="1"/>
      <w:marLeft w:val="0"/>
      <w:marRight w:val="0"/>
      <w:marTop w:val="0"/>
      <w:marBottom w:val="0"/>
      <w:divBdr>
        <w:top w:val="none" w:sz="0" w:space="0" w:color="auto"/>
        <w:left w:val="none" w:sz="0" w:space="0" w:color="auto"/>
        <w:bottom w:val="none" w:sz="0" w:space="0" w:color="auto"/>
        <w:right w:val="none" w:sz="0" w:space="0" w:color="auto"/>
      </w:divBdr>
    </w:div>
    <w:div w:id="918905268">
      <w:bodyDiv w:val="1"/>
      <w:marLeft w:val="0"/>
      <w:marRight w:val="0"/>
      <w:marTop w:val="0"/>
      <w:marBottom w:val="0"/>
      <w:divBdr>
        <w:top w:val="none" w:sz="0" w:space="0" w:color="auto"/>
        <w:left w:val="none" w:sz="0" w:space="0" w:color="auto"/>
        <w:bottom w:val="none" w:sz="0" w:space="0" w:color="auto"/>
        <w:right w:val="none" w:sz="0" w:space="0" w:color="auto"/>
      </w:divBdr>
      <w:divsChild>
        <w:div w:id="611789963">
          <w:marLeft w:val="480"/>
          <w:marRight w:val="0"/>
          <w:marTop w:val="0"/>
          <w:marBottom w:val="0"/>
          <w:divBdr>
            <w:top w:val="none" w:sz="0" w:space="0" w:color="auto"/>
            <w:left w:val="none" w:sz="0" w:space="0" w:color="auto"/>
            <w:bottom w:val="none" w:sz="0" w:space="0" w:color="auto"/>
            <w:right w:val="none" w:sz="0" w:space="0" w:color="auto"/>
          </w:divBdr>
        </w:div>
        <w:div w:id="1965916068">
          <w:marLeft w:val="480"/>
          <w:marRight w:val="0"/>
          <w:marTop w:val="0"/>
          <w:marBottom w:val="0"/>
          <w:divBdr>
            <w:top w:val="none" w:sz="0" w:space="0" w:color="auto"/>
            <w:left w:val="none" w:sz="0" w:space="0" w:color="auto"/>
            <w:bottom w:val="none" w:sz="0" w:space="0" w:color="auto"/>
            <w:right w:val="none" w:sz="0" w:space="0" w:color="auto"/>
          </w:divBdr>
        </w:div>
        <w:div w:id="1439523084">
          <w:marLeft w:val="480"/>
          <w:marRight w:val="0"/>
          <w:marTop w:val="0"/>
          <w:marBottom w:val="0"/>
          <w:divBdr>
            <w:top w:val="none" w:sz="0" w:space="0" w:color="auto"/>
            <w:left w:val="none" w:sz="0" w:space="0" w:color="auto"/>
            <w:bottom w:val="none" w:sz="0" w:space="0" w:color="auto"/>
            <w:right w:val="none" w:sz="0" w:space="0" w:color="auto"/>
          </w:divBdr>
        </w:div>
        <w:div w:id="1091513939">
          <w:marLeft w:val="480"/>
          <w:marRight w:val="0"/>
          <w:marTop w:val="0"/>
          <w:marBottom w:val="0"/>
          <w:divBdr>
            <w:top w:val="none" w:sz="0" w:space="0" w:color="auto"/>
            <w:left w:val="none" w:sz="0" w:space="0" w:color="auto"/>
            <w:bottom w:val="none" w:sz="0" w:space="0" w:color="auto"/>
            <w:right w:val="none" w:sz="0" w:space="0" w:color="auto"/>
          </w:divBdr>
        </w:div>
        <w:div w:id="1300845559">
          <w:marLeft w:val="480"/>
          <w:marRight w:val="0"/>
          <w:marTop w:val="0"/>
          <w:marBottom w:val="0"/>
          <w:divBdr>
            <w:top w:val="none" w:sz="0" w:space="0" w:color="auto"/>
            <w:left w:val="none" w:sz="0" w:space="0" w:color="auto"/>
            <w:bottom w:val="none" w:sz="0" w:space="0" w:color="auto"/>
            <w:right w:val="none" w:sz="0" w:space="0" w:color="auto"/>
          </w:divBdr>
        </w:div>
        <w:div w:id="1488982897">
          <w:marLeft w:val="480"/>
          <w:marRight w:val="0"/>
          <w:marTop w:val="0"/>
          <w:marBottom w:val="0"/>
          <w:divBdr>
            <w:top w:val="none" w:sz="0" w:space="0" w:color="auto"/>
            <w:left w:val="none" w:sz="0" w:space="0" w:color="auto"/>
            <w:bottom w:val="none" w:sz="0" w:space="0" w:color="auto"/>
            <w:right w:val="none" w:sz="0" w:space="0" w:color="auto"/>
          </w:divBdr>
        </w:div>
        <w:div w:id="1682773914">
          <w:marLeft w:val="480"/>
          <w:marRight w:val="0"/>
          <w:marTop w:val="0"/>
          <w:marBottom w:val="0"/>
          <w:divBdr>
            <w:top w:val="none" w:sz="0" w:space="0" w:color="auto"/>
            <w:left w:val="none" w:sz="0" w:space="0" w:color="auto"/>
            <w:bottom w:val="none" w:sz="0" w:space="0" w:color="auto"/>
            <w:right w:val="none" w:sz="0" w:space="0" w:color="auto"/>
          </w:divBdr>
        </w:div>
        <w:div w:id="1799563028">
          <w:marLeft w:val="480"/>
          <w:marRight w:val="0"/>
          <w:marTop w:val="0"/>
          <w:marBottom w:val="0"/>
          <w:divBdr>
            <w:top w:val="none" w:sz="0" w:space="0" w:color="auto"/>
            <w:left w:val="none" w:sz="0" w:space="0" w:color="auto"/>
            <w:bottom w:val="none" w:sz="0" w:space="0" w:color="auto"/>
            <w:right w:val="none" w:sz="0" w:space="0" w:color="auto"/>
          </w:divBdr>
        </w:div>
        <w:div w:id="1039624344">
          <w:marLeft w:val="480"/>
          <w:marRight w:val="0"/>
          <w:marTop w:val="0"/>
          <w:marBottom w:val="0"/>
          <w:divBdr>
            <w:top w:val="none" w:sz="0" w:space="0" w:color="auto"/>
            <w:left w:val="none" w:sz="0" w:space="0" w:color="auto"/>
            <w:bottom w:val="none" w:sz="0" w:space="0" w:color="auto"/>
            <w:right w:val="none" w:sz="0" w:space="0" w:color="auto"/>
          </w:divBdr>
        </w:div>
        <w:div w:id="1165897841">
          <w:marLeft w:val="480"/>
          <w:marRight w:val="0"/>
          <w:marTop w:val="0"/>
          <w:marBottom w:val="0"/>
          <w:divBdr>
            <w:top w:val="none" w:sz="0" w:space="0" w:color="auto"/>
            <w:left w:val="none" w:sz="0" w:space="0" w:color="auto"/>
            <w:bottom w:val="none" w:sz="0" w:space="0" w:color="auto"/>
            <w:right w:val="none" w:sz="0" w:space="0" w:color="auto"/>
          </w:divBdr>
        </w:div>
        <w:div w:id="1787233510">
          <w:marLeft w:val="480"/>
          <w:marRight w:val="0"/>
          <w:marTop w:val="0"/>
          <w:marBottom w:val="0"/>
          <w:divBdr>
            <w:top w:val="none" w:sz="0" w:space="0" w:color="auto"/>
            <w:left w:val="none" w:sz="0" w:space="0" w:color="auto"/>
            <w:bottom w:val="none" w:sz="0" w:space="0" w:color="auto"/>
            <w:right w:val="none" w:sz="0" w:space="0" w:color="auto"/>
          </w:divBdr>
        </w:div>
        <w:div w:id="40256737">
          <w:marLeft w:val="480"/>
          <w:marRight w:val="0"/>
          <w:marTop w:val="0"/>
          <w:marBottom w:val="0"/>
          <w:divBdr>
            <w:top w:val="none" w:sz="0" w:space="0" w:color="auto"/>
            <w:left w:val="none" w:sz="0" w:space="0" w:color="auto"/>
            <w:bottom w:val="none" w:sz="0" w:space="0" w:color="auto"/>
            <w:right w:val="none" w:sz="0" w:space="0" w:color="auto"/>
          </w:divBdr>
        </w:div>
        <w:div w:id="284628756">
          <w:marLeft w:val="480"/>
          <w:marRight w:val="0"/>
          <w:marTop w:val="0"/>
          <w:marBottom w:val="0"/>
          <w:divBdr>
            <w:top w:val="none" w:sz="0" w:space="0" w:color="auto"/>
            <w:left w:val="none" w:sz="0" w:space="0" w:color="auto"/>
            <w:bottom w:val="none" w:sz="0" w:space="0" w:color="auto"/>
            <w:right w:val="none" w:sz="0" w:space="0" w:color="auto"/>
          </w:divBdr>
        </w:div>
        <w:div w:id="1917939864">
          <w:marLeft w:val="480"/>
          <w:marRight w:val="0"/>
          <w:marTop w:val="0"/>
          <w:marBottom w:val="0"/>
          <w:divBdr>
            <w:top w:val="none" w:sz="0" w:space="0" w:color="auto"/>
            <w:left w:val="none" w:sz="0" w:space="0" w:color="auto"/>
            <w:bottom w:val="none" w:sz="0" w:space="0" w:color="auto"/>
            <w:right w:val="none" w:sz="0" w:space="0" w:color="auto"/>
          </w:divBdr>
        </w:div>
        <w:div w:id="343629450">
          <w:marLeft w:val="480"/>
          <w:marRight w:val="0"/>
          <w:marTop w:val="0"/>
          <w:marBottom w:val="0"/>
          <w:divBdr>
            <w:top w:val="none" w:sz="0" w:space="0" w:color="auto"/>
            <w:left w:val="none" w:sz="0" w:space="0" w:color="auto"/>
            <w:bottom w:val="none" w:sz="0" w:space="0" w:color="auto"/>
            <w:right w:val="none" w:sz="0" w:space="0" w:color="auto"/>
          </w:divBdr>
        </w:div>
        <w:div w:id="164322416">
          <w:marLeft w:val="480"/>
          <w:marRight w:val="0"/>
          <w:marTop w:val="0"/>
          <w:marBottom w:val="0"/>
          <w:divBdr>
            <w:top w:val="none" w:sz="0" w:space="0" w:color="auto"/>
            <w:left w:val="none" w:sz="0" w:space="0" w:color="auto"/>
            <w:bottom w:val="none" w:sz="0" w:space="0" w:color="auto"/>
            <w:right w:val="none" w:sz="0" w:space="0" w:color="auto"/>
          </w:divBdr>
        </w:div>
        <w:div w:id="1504472378">
          <w:marLeft w:val="480"/>
          <w:marRight w:val="0"/>
          <w:marTop w:val="0"/>
          <w:marBottom w:val="0"/>
          <w:divBdr>
            <w:top w:val="none" w:sz="0" w:space="0" w:color="auto"/>
            <w:left w:val="none" w:sz="0" w:space="0" w:color="auto"/>
            <w:bottom w:val="none" w:sz="0" w:space="0" w:color="auto"/>
            <w:right w:val="none" w:sz="0" w:space="0" w:color="auto"/>
          </w:divBdr>
        </w:div>
        <w:div w:id="2064019991">
          <w:marLeft w:val="480"/>
          <w:marRight w:val="0"/>
          <w:marTop w:val="0"/>
          <w:marBottom w:val="0"/>
          <w:divBdr>
            <w:top w:val="none" w:sz="0" w:space="0" w:color="auto"/>
            <w:left w:val="none" w:sz="0" w:space="0" w:color="auto"/>
            <w:bottom w:val="none" w:sz="0" w:space="0" w:color="auto"/>
            <w:right w:val="none" w:sz="0" w:space="0" w:color="auto"/>
          </w:divBdr>
        </w:div>
        <w:div w:id="93325275">
          <w:marLeft w:val="480"/>
          <w:marRight w:val="0"/>
          <w:marTop w:val="0"/>
          <w:marBottom w:val="0"/>
          <w:divBdr>
            <w:top w:val="none" w:sz="0" w:space="0" w:color="auto"/>
            <w:left w:val="none" w:sz="0" w:space="0" w:color="auto"/>
            <w:bottom w:val="none" w:sz="0" w:space="0" w:color="auto"/>
            <w:right w:val="none" w:sz="0" w:space="0" w:color="auto"/>
          </w:divBdr>
        </w:div>
        <w:div w:id="1536306739">
          <w:marLeft w:val="480"/>
          <w:marRight w:val="0"/>
          <w:marTop w:val="0"/>
          <w:marBottom w:val="0"/>
          <w:divBdr>
            <w:top w:val="none" w:sz="0" w:space="0" w:color="auto"/>
            <w:left w:val="none" w:sz="0" w:space="0" w:color="auto"/>
            <w:bottom w:val="none" w:sz="0" w:space="0" w:color="auto"/>
            <w:right w:val="none" w:sz="0" w:space="0" w:color="auto"/>
          </w:divBdr>
        </w:div>
        <w:div w:id="52051502">
          <w:marLeft w:val="480"/>
          <w:marRight w:val="0"/>
          <w:marTop w:val="0"/>
          <w:marBottom w:val="0"/>
          <w:divBdr>
            <w:top w:val="none" w:sz="0" w:space="0" w:color="auto"/>
            <w:left w:val="none" w:sz="0" w:space="0" w:color="auto"/>
            <w:bottom w:val="none" w:sz="0" w:space="0" w:color="auto"/>
            <w:right w:val="none" w:sz="0" w:space="0" w:color="auto"/>
          </w:divBdr>
        </w:div>
        <w:div w:id="322972544">
          <w:marLeft w:val="480"/>
          <w:marRight w:val="0"/>
          <w:marTop w:val="0"/>
          <w:marBottom w:val="0"/>
          <w:divBdr>
            <w:top w:val="none" w:sz="0" w:space="0" w:color="auto"/>
            <w:left w:val="none" w:sz="0" w:space="0" w:color="auto"/>
            <w:bottom w:val="none" w:sz="0" w:space="0" w:color="auto"/>
            <w:right w:val="none" w:sz="0" w:space="0" w:color="auto"/>
          </w:divBdr>
        </w:div>
        <w:div w:id="1526942358">
          <w:marLeft w:val="480"/>
          <w:marRight w:val="0"/>
          <w:marTop w:val="0"/>
          <w:marBottom w:val="0"/>
          <w:divBdr>
            <w:top w:val="none" w:sz="0" w:space="0" w:color="auto"/>
            <w:left w:val="none" w:sz="0" w:space="0" w:color="auto"/>
            <w:bottom w:val="none" w:sz="0" w:space="0" w:color="auto"/>
            <w:right w:val="none" w:sz="0" w:space="0" w:color="auto"/>
          </w:divBdr>
        </w:div>
        <w:div w:id="94911125">
          <w:marLeft w:val="480"/>
          <w:marRight w:val="0"/>
          <w:marTop w:val="0"/>
          <w:marBottom w:val="0"/>
          <w:divBdr>
            <w:top w:val="none" w:sz="0" w:space="0" w:color="auto"/>
            <w:left w:val="none" w:sz="0" w:space="0" w:color="auto"/>
            <w:bottom w:val="none" w:sz="0" w:space="0" w:color="auto"/>
            <w:right w:val="none" w:sz="0" w:space="0" w:color="auto"/>
          </w:divBdr>
        </w:div>
        <w:div w:id="235094491">
          <w:marLeft w:val="480"/>
          <w:marRight w:val="0"/>
          <w:marTop w:val="0"/>
          <w:marBottom w:val="0"/>
          <w:divBdr>
            <w:top w:val="none" w:sz="0" w:space="0" w:color="auto"/>
            <w:left w:val="none" w:sz="0" w:space="0" w:color="auto"/>
            <w:bottom w:val="none" w:sz="0" w:space="0" w:color="auto"/>
            <w:right w:val="none" w:sz="0" w:space="0" w:color="auto"/>
          </w:divBdr>
        </w:div>
        <w:div w:id="406615207">
          <w:marLeft w:val="480"/>
          <w:marRight w:val="0"/>
          <w:marTop w:val="0"/>
          <w:marBottom w:val="0"/>
          <w:divBdr>
            <w:top w:val="none" w:sz="0" w:space="0" w:color="auto"/>
            <w:left w:val="none" w:sz="0" w:space="0" w:color="auto"/>
            <w:bottom w:val="none" w:sz="0" w:space="0" w:color="auto"/>
            <w:right w:val="none" w:sz="0" w:space="0" w:color="auto"/>
          </w:divBdr>
        </w:div>
        <w:div w:id="1572158174">
          <w:marLeft w:val="480"/>
          <w:marRight w:val="0"/>
          <w:marTop w:val="0"/>
          <w:marBottom w:val="0"/>
          <w:divBdr>
            <w:top w:val="none" w:sz="0" w:space="0" w:color="auto"/>
            <w:left w:val="none" w:sz="0" w:space="0" w:color="auto"/>
            <w:bottom w:val="none" w:sz="0" w:space="0" w:color="auto"/>
            <w:right w:val="none" w:sz="0" w:space="0" w:color="auto"/>
          </w:divBdr>
        </w:div>
        <w:div w:id="2099670567">
          <w:marLeft w:val="480"/>
          <w:marRight w:val="0"/>
          <w:marTop w:val="0"/>
          <w:marBottom w:val="0"/>
          <w:divBdr>
            <w:top w:val="none" w:sz="0" w:space="0" w:color="auto"/>
            <w:left w:val="none" w:sz="0" w:space="0" w:color="auto"/>
            <w:bottom w:val="none" w:sz="0" w:space="0" w:color="auto"/>
            <w:right w:val="none" w:sz="0" w:space="0" w:color="auto"/>
          </w:divBdr>
        </w:div>
        <w:div w:id="140780166">
          <w:marLeft w:val="480"/>
          <w:marRight w:val="0"/>
          <w:marTop w:val="0"/>
          <w:marBottom w:val="0"/>
          <w:divBdr>
            <w:top w:val="none" w:sz="0" w:space="0" w:color="auto"/>
            <w:left w:val="none" w:sz="0" w:space="0" w:color="auto"/>
            <w:bottom w:val="none" w:sz="0" w:space="0" w:color="auto"/>
            <w:right w:val="none" w:sz="0" w:space="0" w:color="auto"/>
          </w:divBdr>
        </w:div>
        <w:div w:id="59837883">
          <w:marLeft w:val="480"/>
          <w:marRight w:val="0"/>
          <w:marTop w:val="0"/>
          <w:marBottom w:val="0"/>
          <w:divBdr>
            <w:top w:val="none" w:sz="0" w:space="0" w:color="auto"/>
            <w:left w:val="none" w:sz="0" w:space="0" w:color="auto"/>
            <w:bottom w:val="none" w:sz="0" w:space="0" w:color="auto"/>
            <w:right w:val="none" w:sz="0" w:space="0" w:color="auto"/>
          </w:divBdr>
        </w:div>
        <w:div w:id="945693620">
          <w:marLeft w:val="480"/>
          <w:marRight w:val="0"/>
          <w:marTop w:val="0"/>
          <w:marBottom w:val="0"/>
          <w:divBdr>
            <w:top w:val="none" w:sz="0" w:space="0" w:color="auto"/>
            <w:left w:val="none" w:sz="0" w:space="0" w:color="auto"/>
            <w:bottom w:val="none" w:sz="0" w:space="0" w:color="auto"/>
            <w:right w:val="none" w:sz="0" w:space="0" w:color="auto"/>
          </w:divBdr>
        </w:div>
      </w:divsChild>
    </w:div>
    <w:div w:id="923296276">
      <w:bodyDiv w:val="1"/>
      <w:marLeft w:val="0"/>
      <w:marRight w:val="0"/>
      <w:marTop w:val="0"/>
      <w:marBottom w:val="0"/>
      <w:divBdr>
        <w:top w:val="none" w:sz="0" w:space="0" w:color="auto"/>
        <w:left w:val="none" w:sz="0" w:space="0" w:color="auto"/>
        <w:bottom w:val="none" w:sz="0" w:space="0" w:color="auto"/>
        <w:right w:val="none" w:sz="0" w:space="0" w:color="auto"/>
      </w:divBdr>
    </w:div>
    <w:div w:id="929316951">
      <w:bodyDiv w:val="1"/>
      <w:marLeft w:val="0"/>
      <w:marRight w:val="0"/>
      <w:marTop w:val="0"/>
      <w:marBottom w:val="0"/>
      <w:divBdr>
        <w:top w:val="none" w:sz="0" w:space="0" w:color="auto"/>
        <w:left w:val="none" w:sz="0" w:space="0" w:color="auto"/>
        <w:bottom w:val="none" w:sz="0" w:space="0" w:color="auto"/>
        <w:right w:val="none" w:sz="0" w:space="0" w:color="auto"/>
      </w:divBdr>
    </w:div>
    <w:div w:id="952975318">
      <w:bodyDiv w:val="1"/>
      <w:marLeft w:val="0"/>
      <w:marRight w:val="0"/>
      <w:marTop w:val="0"/>
      <w:marBottom w:val="0"/>
      <w:divBdr>
        <w:top w:val="none" w:sz="0" w:space="0" w:color="auto"/>
        <w:left w:val="none" w:sz="0" w:space="0" w:color="auto"/>
        <w:bottom w:val="none" w:sz="0" w:space="0" w:color="auto"/>
        <w:right w:val="none" w:sz="0" w:space="0" w:color="auto"/>
      </w:divBdr>
    </w:div>
    <w:div w:id="955715502">
      <w:bodyDiv w:val="1"/>
      <w:marLeft w:val="0"/>
      <w:marRight w:val="0"/>
      <w:marTop w:val="0"/>
      <w:marBottom w:val="0"/>
      <w:divBdr>
        <w:top w:val="none" w:sz="0" w:space="0" w:color="auto"/>
        <w:left w:val="none" w:sz="0" w:space="0" w:color="auto"/>
        <w:bottom w:val="none" w:sz="0" w:space="0" w:color="auto"/>
        <w:right w:val="none" w:sz="0" w:space="0" w:color="auto"/>
      </w:divBdr>
    </w:div>
    <w:div w:id="963003096">
      <w:bodyDiv w:val="1"/>
      <w:marLeft w:val="0"/>
      <w:marRight w:val="0"/>
      <w:marTop w:val="0"/>
      <w:marBottom w:val="0"/>
      <w:divBdr>
        <w:top w:val="none" w:sz="0" w:space="0" w:color="auto"/>
        <w:left w:val="none" w:sz="0" w:space="0" w:color="auto"/>
        <w:bottom w:val="none" w:sz="0" w:space="0" w:color="auto"/>
        <w:right w:val="none" w:sz="0" w:space="0" w:color="auto"/>
      </w:divBdr>
    </w:div>
    <w:div w:id="964505019">
      <w:bodyDiv w:val="1"/>
      <w:marLeft w:val="0"/>
      <w:marRight w:val="0"/>
      <w:marTop w:val="0"/>
      <w:marBottom w:val="0"/>
      <w:divBdr>
        <w:top w:val="none" w:sz="0" w:space="0" w:color="auto"/>
        <w:left w:val="none" w:sz="0" w:space="0" w:color="auto"/>
        <w:bottom w:val="none" w:sz="0" w:space="0" w:color="auto"/>
        <w:right w:val="none" w:sz="0" w:space="0" w:color="auto"/>
      </w:divBdr>
    </w:div>
    <w:div w:id="965507659">
      <w:bodyDiv w:val="1"/>
      <w:marLeft w:val="0"/>
      <w:marRight w:val="0"/>
      <w:marTop w:val="0"/>
      <w:marBottom w:val="0"/>
      <w:divBdr>
        <w:top w:val="none" w:sz="0" w:space="0" w:color="auto"/>
        <w:left w:val="none" w:sz="0" w:space="0" w:color="auto"/>
        <w:bottom w:val="none" w:sz="0" w:space="0" w:color="auto"/>
        <w:right w:val="none" w:sz="0" w:space="0" w:color="auto"/>
      </w:divBdr>
    </w:div>
    <w:div w:id="971985274">
      <w:bodyDiv w:val="1"/>
      <w:marLeft w:val="0"/>
      <w:marRight w:val="0"/>
      <w:marTop w:val="0"/>
      <w:marBottom w:val="0"/>
      <w:divBdr>
        <w:top w:val="none" w:sz="0" w:space="0" w:color="auto"/>
        <w:left w:val="none" w:sz="0" w:space="0" w:color="auto"/>
        <w:bottom w:val="none" w:sz="0" w:space="0" w:color="auto"/>
        <w:right w:val="none" w:sz="0" w:space="0" w:color="auto"/>
      </w:divBdr>
    </w:div>
    <w:div w:id="976448435">
      <w:bodyDiv w:val="1"/>
      <w:marLeft w:val="0"/>
      <w:marRight w:val="0"/>
      <w:marTop w:val="0"/>
      <w:marBottom w:val="0"/>
      <w:divBdr>
        <w:top w:val="none" w:sz="0" w:space="0" w:color="auto"/>
        <w:left w:val="none" w:sz="0" w:space="0" w:color="auto"/>
        <w:bottom w:val="none" w:sz="0" w:space="0" w:color="auto"/>
        <w:right w:val="none" w:sz="0" w:space="0" w:color="auto"/>
      </w:divBdr>
    </w:div>
    <w:div w:id="977684153">
      <w:bodyDiv w:val="1"/>
      <w:marLeft w:val="0"/>
      <w:marRight w:val="0"/>
      <w:marTop w:val="0"/>
      <w:marBottom w:val="0"/>
      <w:divBdr>
        <w:top w:val="none" w:sz="0" w:space="0" w:color="auto"/>
        <w:left w:val="none" w:sz="0" w:space="0" w:color="auto"/>
        <w:bottom w:val="none" w:sz="0" w:space="0" w:color="auto"/>
        <w:right w:val="none" w:sz="0" w:space="0" w:color="auto"/>
      </w:divBdr>
    </w:div>
    <w:div w:id="979653320">
      <w:bodyDiv w:val="1"/>
      <w:marLeft w:val="0"/>
      <w:marRight w:val="0"/>
      <w:marTop w:val="0"/>
      <w:marBottom w:val="0"/>
      <w:divBdr>
        <w:top w:val="none" w:sz="0" w:space="0" w:color="auto"/>
        <w:left w:val="none" w:sz="0" w:space="0" w:color="auto"/>
        <w:bottom w:val="none" w:sz="0" w:space="0" w:color="auto"/>
        <w:right w:val="none" w:sz="0" w:space="0" w:color="auto"/>
      </w:divBdr>
    </w:div>
    <w:div w:id="992834839">
      <w:bodyDiv w:val="1"/>
      <w:marLeft w:val="0"/>
      <w:marRight w:val="0"/>
      <w:marTop w:val="0"/>
      <w:marBottom w:val="0"/>
      <w:divBdr>
        <w:top w:val="none" w:sz="0" w:space="0" w:color="auto"/>
        <w:left w:val="none" w:sz="0" w:space="0" w:color="auto"/>
        <w:bottom w:val="none" w:sz="0" w:space="0" w:color="auto"/>
        <w:right w:val="none" w:sz="0" w:space="0" w:color="auto"/>
      </w:divBdr>
    </w:div>
    <w:div w:id="995303007">
      <w:bodyDiv w:val="1"/>
      <w:marLeft w:val="0"/>
      <w:marRight w:val="0"/>
      <w:marTop w:val="0"/>
      <w:marBottom w:val="0"/>
      <w:divBdr>
        <w:top w:val="none" w:sz="0" w:space="0" w:color="auto"/>
        <w:left w:val="none" w:sz="0" w:space="0" w:color="auto"/>
        <w:bottom w:val="none" w:sz="0" w:space="0" w:color="auto"/>
        <w:right w:val="none" w:sz="0" w:space="0" w:color="auto"/>
      </w:divBdr>
    </w:div>
    <w:div w:id="1000160264">
      <w:bodyDiv w:val="1"/>
      <w:marLeft w:val="0"/>
      <w:marRight w:val="0"/>
      <w:marTop w:val="0"/>
      <w:marBottom w:val="0"/>
      <w:divBdr>
        <w:top w:val="none" w:sz="0" w:space="0" w:color="auto"/>
        <w:left w:val="none" w:sz="0" w:space="0" w:color="auto"/>
        <w:bottom w:val="none" w:sz="0" w:space="0" w:color="auto"/>
        <w:right w:val="none" w:sz="0" w:space="0" w:color="auto"/>
      </w:divBdr>
    </w:div>
    <w:div w:id="1009672294">
      <w:bodyDiv w:val="1"/>
      <w:marLeft w:val="0"/>
      <w:marRight w:val="0"/>
      <w:marTop w:val="0"/>
      <w:marBottom w:val="0"/>
      <w:divBdr>
        <w:top w:val="none" w:sz="0" w:space="0" w:color="auto"/>
        <w:left w:val="none" w:sz="0" w:space="0" w:color="auto"/>
        <w:bottom w:val="none" w:sz="0" w:space="0" w:color="auto"/>
        <w:right w:val="none" w:sz="0" w:space="0" w:color="auto"/>
      </w:divBdr>
    </w:div>
    <w:div w:id="1012685240">
      <w:bodyDiv w:val="1"/>
      <w:marLeft w:val="0"/>
      <w:marRight w:val="0"/>
      <w:marTop w:val="0"/>
      <w:marBottom w:val="0"/>
      <w:divBdr>
        <w:top w:val="none" w:sz="0" w:space="0" w:color="auto"/>
        <w:left w:val="none" w:sz="0" w:space="0" w:color="auto"/>
        <w:bottom w:val="none" w:sz="0" w:space="0" w:color="auto"/>
        <w:right w:val="none" w:sz="0" w:space="0" w:color="auto"/>
      </w:divBdr>
    </w:div>
    <w:div w:id="1019892825">
      <w:bodyDiv w:val="1"/>
      <w:marLeft w:val="0"/>
      <w:marRight w:val="0"/>
      <w:marTop w:val="0"/>
      <w:marBottom w:val="0"/>
      <w:divBdr>
        <w:top w:val="none" w:sz="0" w:space="0" w:color="auto"/>
        <w:left w:val="none" w:sz="0" w:space="0" w:color="auto"/>
        <w:bottom w:val="none" w:sz="0" w:space="0" w:color="auto"/>
        <w:right w:val="none" w:sz="0" w:space="0" w:color="auto"/>
      </w:divBdr>
    </w:div>
    <w:div w:id="1027290436">
      <w:bodyDiv w:val="1"/>
      <w:marLeft w:val="0"/>
      <w:marRight w:val="0"/>
      <w:marTop w:val="0"/>
      <w:marBottom w:val="0"/>
      <w:divBdr>
        <w:top w:val="none" w:sz="0" w:space="0" w:color="auto"/>
        <w:left w:val="none" w:sz="0" w:space="0" w:color="auto"/>
        <w:bottom w:val="none" w:sz="0" w:space="0" w:color="auto"/>
        <w:right w:val="none" w:sz="0" w:space="0" w:color="auto"/>
      </w:divBdr>
    </w:div>
    <w:div w:id="1027874058">
      <w:bodyDiv w:val="1"/>
      <w:marLeft w:val="0"/>
      <w:marRight w:val="0"/>
      <w:marTop w:val="0"/>
      <w:marBottom w:val="0"/>
      <w:divBdr>
        <w:top w:val="none" w:sz="0" w:space="0" w:color="auto"/>
        <w:left w:val="none" w:sz="0" w:space="0" w:color="auto"/>
        <w:bottom w:val="none" w:sz="0" w:space="0" w:color="auto"/>
        <w:right w:val="none" w:sz="0" w:space="0" w:color="auto"/>
      </w:divBdr>
    </w:div>
    <w:div w:id="1028988313">
      <w:bodyDiv w:val="1"/>
      <w:marLeft w:val="0"/>
      <w:marRight w:val="0"/>
      <w:marTop w:val="0"/>
      <w:marBottom w:val="0"/>
      <w:divBdr>
        <w:top w:val="none" w:sz="0" w:space="0" w:color="auto"/>
        <w:left w:val="none" w:sz="0" w:space="0" w:color="auto"/>
        <w:bottom w:val="none" w:sz="0" w:space="0" w:color="auto"/>
        <w:right w:val="none" w:sz="0" w:space="0" w:color="auto"/>
      </w:divBdr>
    </w:div>
    <w:div w:id="1051465868">
      <w:bodyDiv w:val="1"/>
      <w:marLeft w:val="0"/>
      <w:marRight w:val="0"/>
      <w:marTop w:val="0"/>
      <w:marBottom w:val="0"/>
      <w:divBdr>
        <w:top w:val="none" w:sz="0" w:space="0" w:color="auto"/>
        <w:left w:val="none" w:sz="0" w:space="0" w:color="auto"/>
        <w:bottom w:val="none" w:sz="0" w:space="0" w:color="auto"/>
        <w:right w:val="none" w:sz="0" w:space="0" w:color="auto"/>
      </w:divBdr>
    </w:div>
    <w:div w:id="1053385460">
      <w:bodyDiv w:val="1"/>
      <w:marLeft w:val="0"/>
      <w:marRight w:val="0"/>
      <w:marTop w:val="0"/>
      <w:marBottom w:val="0"/>
      <w:divBdr>
        <w:top w:val="none" w:sz="0" w:space="0" w:color="auto"/>
        <w:left w:val="none" w:sz="0" w:space="0" w:color="auto"/>
        <w:bottom w:val="none" w:sz="0" w:space="0" w:color="auto"/>
        <w:right w:val="none" w:sz="0" w:space="0" w:color="auto"/>
      </w:divBdr>
    </w:div>
    <w:div w:id="1057554642">
      <w:bodyDiv w:val="1"/>
      <w:marLeft w:val="0"/>
      <w:marRight w:val="0"/>
      <w:marTop w:val="0"/>
      <w:marBottom w:val="0"/>
      <w:divBdr>
        <w:top w:val="none" w:sz="0" w:space="0" w:color="auto"/>
        <w:left w:val="none" w:sz="0" w:space="0" w:color="auto"/>
        <w:bottom w:val="none" w:sz="0" w:space="0" w:color="auto"/>
        <w:right w:val="none" w:sz="0" w:space="0" w:color="auto"/>
      </w:divBdr>
    </w:div>
    <w:div w:id="1057820932">
      <w:bodyDiv w:val="1"/>
      <w:marLeft w:val="0"/>
      <w:marRight w:val="0"/>
      <w:marTop w:val="0"/>
      <w:marBottom w:val="0"/>
      <w:divBdr>
        <w:top w:val="none" w:sz="0" w:space="0" w:color="auto"/>
        <w:left w:val="none" w:sz="0" w:space="0" w:color="auto"/>
        <w:bottom w:val="none" w:sz="0" w:space="0" w:color="auto"/>
        <w:right w:val="none" w:sz="0" w:space="0" w:color="auto"/>
      </w:divBdr>
    </w:div>
    <w:div w:id="1060593479">
      <w:bodyDiv w:val="1"/>
      <w:marLeft w:val="0"/>
      <w:marRight w:val="0"/>
      <w:marTop w:val="0"/>
      <w:marBottom w:val="0"/>
      <w:divBdr>
        <w:top w:val="none" w:sz="0" w:space="0" w:color="auto"/>
        <w:left w:val="none" w:sz="0" w:space="0" w:color="auto"/>
        <w:bottom w:val="none" w:sz="0" w:space="0" w:color="auto"/>
        <w:right w:val="none" w:sz="0" w:space="0" w:color="auto"/>
      </w:divBdr>
    </w:div>
    <w:div w:id="1063600538">
      <w:bodyDiv w:val="1"/>
      <w:marLeft w:val="0"/>
      <w:marRight w:val="0"/>
      <w:marTop w:val="0"/>
      <w:marBottom w:val="0"/>
      <w:divBdr>
        <w:top w:val="none" w:sz="0" w:space="0" w:color="auto"/>
        <w:left w:val="none" w:sz="0" w:space="0" w:color="auto"/>
        <w:bottom w:val="none" w:sz="0" w:space="0" w:color="auto"/>
        <w:right w:val="none" w:sz="0" w:space="0" w:color="auto"/>
      </w:divBdr>
    </w:div>
    <w:div w:id="1072774442">
      <w:bodyDiv w:val="1"/>
      <w:marLeft w:val="0"/>
      <w:marRight w:val="0"/>
      <w:marTop w:val="0"/>
      <w:marBottom w:val="0"/>
      <w:divBdr>
        <w:top w:val="none" w:sz="0" w:space="0" w:color="auto"/>
        <w:left w:val="none" w:sz="0" w:space="0" w:color="auto"/>
        <w:bottom w:val="none" w:sz="0" w:space="0" w:color="auto"/>
        <w:right w:val="none" w:sz="0" w:space="0" w:color="auto"/>
      </w:divBdr>
    </w:div>
    <w:div w:id="1078752373">
      <w:bodyDiv w:val="1"/>
      <w:marLeft w:val="0"/>
      <w:marRight w:val="0"/>
      <w:marTop w:val="0"/>
      <w:marBottom w:val="0"/>
      <w:divBdr>
        <w:top w:val="none" w:sz="0" w:space="0" w:color="auto"/>
        <w:left w:val="none" w:sz="0" w:space="0" w:color="auto"/>
        <w:bottom w:val="none" w:sz="0" w:space="0" w:color="auto"/>
        <w:right w:val="none" w:sz="0" w:space="0" w:color="auto"/>
      </w:divBdr>
    </w:div>
    <w:div w:id="1094133992">
      <w:bodyDiv w:val="1"/>
      <w:marLeft w:val="0"/>
      <w:marRight w:val="0"/>
      <w:marTop w:val="0"/>
      <w:marBottom w:val="0"/>
      <w:divBdr>
        <w:top w:val="none" w:sz="0" w:space="0" w:color="auto"/>
        <w:left w:val="none" w:sz="0" w:space="0" w:color="auto"/>
        <w:bottom w:val="none" w:sz="0" w:space="0" w:color="auto"/>
        <w:right w:val="none" w:sz="0" w:space="0" w:color="auto"/>
      </w:divBdr>
    </w:div>
    <w:div w:id="1097360403">
      <w:bodyDiv w:val="1"/>
      <w:marLeft w:val="0"/>
      <w:marRight w:val="0"/>
      <w:marTop w:val="0"/>
      <w:marBottom w:val="0"/>
      <w:divBdr>
        <w:top w:val="none" w:sz="0" w:space="0" w:color="auto"/>
        <w:left w:val="none" w:sz="0" w:space="0" w:color="auto"/>
        <w:bottom w:val="none" w:sz="0" w:space="0" w:color="auto"/>
        <w:right w:val="none" w:sz="0" w:space="0" w:color="auto"/>
      </w:divBdr>
    </w:div>
    <w:div w:id="1099452200">
      <w:bodyDiv w:val="1"/>
      <w:marLeft w:val="0"/>
      <w:marRight w:val="0"/>
      <w:marTop w:val="0"/>
      <w:marBottom w:val="0"/>
      <w:divBdr>
        <w:top w:val="none" w:sz="0" w:space="0" w:color="auto"/>
        <w:left w:val="none" w:sz="0" w:space="0" w:color="auto"/>
        <w:bottom w:val="none" w:sz="0" w:space="0" w:color="auto"/>
        <w:right w:val="none" w:sz="0" w:space="0" w:color="auto"/>
      </w:divBdr>
    </w:div>
    <w:div w:id="1102532344">
      <w:bodyDiv w:val="1"/>
      <w:marLeft w:val="0"/>
      <w:marRight w:val="0"/>
      <w:marTop w:val="0"/>
      <w:marBottom w:val="0"/>
      <w:divBdr>
        <w:top w:val="none" w:sz="0" w:space="0" w:color="auto"/>
        <w:left w:val="none" w:sz="0" w:space="0" w:color="auto"/>
        <w:bottom w:val="none" w:sz="0" w:space="0" w:color="auto"/>
        <w:right w:val="none" w:sz="0" w:space="0" w:color="auto"/>
      </w:divBdr>
      <w:divsChild>
        <w:div w:id="566304937">
          <w:marLeft w:val="480"/>
          <w:marRight w:val="0"/>
          <w:marTop w:val="0"/>
          <w:marBottom w:val="0"/>
          <w:divBdr>
            <w:top w:val="none" w:sz="0" w:space="0" w:color="auto"/>
            <w:left w:val="none" w:sz="0" w:space="0" w:color="auto"/>
            <w:bottom w:val="none" w:sz="0" w:space="0" w:color="auto"/>
            <w:right w:val="none" w:sz="0" w:space="0" w:color="auto"/>
          </w:divBdr>
        </w:div>
        <w:div w:id="1947812530">
          <w:marLeft w:val="480"/>
          <w:marRight w:val="0"/>
          <w:marTop w:val="0"/>
          <w:marBottom w:val="0"/>
          <w:divBdr>
            <w:top w:val="none" w:sz="0" w:space="0" w:color="auto"/>
            <w:left w:val="none" w:sz="0" w:space="0" w:color="auto"/>
            <w:bottom w:val="none" w:sz="0" w:space="0" w:color="auto"/>
            <w:right w:val="none" w:sz="0" w:space="0" w:color="auto"/>
          </w:divBdr>
        </w:div>
        <w:div w:id="855769391">
          <w:marLeft w:val="480"/>
          <w:marRight w:val="0"/>
          <w:marTop w:val="0"/>
          <w:marBottom w:val="0"/>
          <w:divBdr>
            <w:top w:val="none" w:sz="0" w:space="0" w:color="auto"/>
            <w:left w:val="none" w:sz="0" w:space="0" w:color="auto"/>
            <w:bottom w:val="none" w:sz="0" w:space="0" w:color="auto"/>
            <w:right w:val="none" w:sz="0" w:space="0" w:color="auto"/>
          </w:divBdr>
        </w:div>
        <w:div w:id="1657487253">
          <w:marLeft w:val="480"/>
          <w:marRight w:val="0"/>
          <w:marTop w:val="0"/>
          <w:marBottom w:val="0"/>
          <w:divBdr>
            <w:top w:val="none" w:sz="0" w:space="0" w:color="auto"/>
            <w:left w:val="none" w:sz="0" w:space="0" w:color="auto"/>
            <w:bottom w:val="none" w:sz="0" w:space="0" w:color="auto"/>
            <w:right w:val="none" w:sz="0" w:space="0" w:color="auto"/>
          </w:divBdr>
        </w:div>
        <w:div w:id="1405107515">
          <w:marLeft w:val="480"/>
          <w:marRight w:val="0"/>
          <w:marTop w:val="0"/>
          <w:marBottom w:val="0"/>
          <w:divBdr>
            <w:top w:val="none" w:sz="0" w:space="0" w:color="auto"/>
            <w:left w:val="none" w:sz="0" w:space="0" w:color="auto"/>
            <w:bottom w:val="none" w:sz="0" w:space="0" w:color="auto"/>
            <w:right w:val="none" w:sz="0" w:space="0" w:color="auto"/>
          </w:divBdr>
        </w:div>
        <w:div w:id="289897344">
          <w:marLeft w:val="480"/>
          <w:marRight w:val="0"/>
          <w:marTop w:val="0"/>
          <w:marBottom w:val="0"/>
          <w:divBdr>
            <w:top w:val="none" w:sz="0" w:space="0" w:color="auto"/>
            <w:left w:val="none" w:sz="0" w:space="0" w:color="auto"/>
            <w:bottom w:val="none" w:sz="0" w:space="0" w:color="auto"/>
            <w:right w:val="none" w:sz="0" w:space="0" w:color="auto"/>
          </w:divBdr>
        </w:div>
        <w:div w:id="2060585627">
          <w:marLeft w:val="480"/>
          <w:marRight w:val="0"/>
          <w:marTop w:val="0"/>
          <w:marBottom w:val="0"/>
          <w:divBdr>
            <w:top w:val="none" w:sz="0" w:space="0" w:color="auto"/>
            <w:left w:val="none" w:sz="0" w:space="0" w:color="auto"/>
            <w:bottom w:val="none" w:sz="0" w:space="0" w:color="auto"/>
            <w:right w:val="none" w:sz="0" w:space="0" w:color="auto"/>
          </w:divBdr>
        </w:div>
        <w:div w:id="2007590651">
          <w:marLeft w:val="480"/>
          <w:marRight w:val="0"/>
          <w:marTop w:val="0"/>
          <w:marBottom w:val="0"/>
          <w:divBdr>
            <w:top w:val="none" w:sz="0" w:space="0" w:color="auto"/>
            <w:left w:val="none" w:sz="0" w:space="0" w:color="auto"/>
            <w:bottom w:val="none" w:sz="0" w:space="0" w:color="auto"/>
            <w:right w:val="none" w:sz="0" w:space="0" w:color="auto"/>
          </w:divBdr>
        </w:div>
        <w:div w:id="1463157309">
          <w:marLeft w:val="480"/>
          <w:marRight w:val="0"/>
          <w:marTop w:val="0"/>
          <w:marBottom w:val="0"/>
          <w:divBdr>
            <w:top w:val="none" w:sz="0" w:space="0" w:color="auto"/>
            <w:left w:val="none" w:sz="0" w:space="0" w:color="auto"/>
            <w:bottom w:val="none" w:sz="0" w:space="0" w:color="auto"/>
            <w:right w:val="none" w:sz="0" w:space="0" w:color="auto"/>
          </w:divBdr>
        </w:div>
        <w:div w:id="1436366995">
          <w:marLeft w:val="480"/>
          <w:marRight w:val="0"/>
          <w:marTop w:val="0"/>
          <w:marBottom w:val="0"/>
          <w:divBdr>
            <w:top w:val="none" w:sz="0" w:space="0" w:color="auto"/>
            <w:left w:val="none" w:sz="0" w:space="0" w:color="auto"/>
            <w:bottom w:val="none" w:sz="0" w:space="0" w:color="auto"/>
            <w:right w:val="none" w:sz="0" w:space="0" w:color="auto"/>
          </w:divBdr>
        </w:div>
        <w:div w:id="2023312156">
          <w:marLeft w:val="480"/>
          <w:marRight w:val="0"/>
          <w:marTop w:val="0"/>
          <w:marBottom w:val="0"/>
          <w:divBdr>
            <w:top w:val="none" w:sz="0" w:space="0" w:color="auto"/>
            <w:left w:val="none" w:sz="0" w:space="0" w:color="auto"/>
            <w:bottom w:val="none" w:sz="0" w:space="0" w:color="auto"/>
            <w:right w:val="none" w:sz="0" w:space="0" w:color="auto"/>
          </w:divBdr>
        </w:div>
        <w:div w:id="2143040824">
          <w:marLeft w:val="480"/>
          <w:marRight w:val="0"/>
          <w:marTop w:val="0"/>
          <w:marBottom w:val="0"/>
          <w:divBdr>
            <w:top w:val="none" w:sz="0" w:space="0" w:color="auto"/>
            <w:left w:val="none" w:sz="0" w:space="0" w:color="auto"/>
            <w:bottom w:val="none" w:sz="0" w:space="0" w:color="auto"/>
            <w:right w:val="none" w:sz="0" w:space="0" w:color="auto"/>
          </w:divBdr>
        </w:div>
        <w:div w:id="1081217135">
          <w:marLeft w:val="480"/>
          <w:marRight w:val="0"/>
          <w:marTop w:val="0"/>
          <w:marBottom w:val="0"/>
          <w:divBdr>
            <w:top w:val="none" w:sz="0" w:space="0" w:color="auto"/>
            <w:left w:val="none" w:sz="0" w:space="0" w:color="auto"/>
            <w:bottom w:val="none" w:sz="0" w:space="0" w:color="auto"/>
            <w:right w:val="none" w:sz="0" w:space="0" w:color="auto"/>
          </w:divBdr>
        </w:div>
        <w:div w:id="1880586065">
          <w:marLeft w:val="480"/>
          <w:marRight w:val="0"/>
          <w:marTop w:val="0"/>
          <w:marBottom w:val="0"/>
          <w:divBdr>
            <w:top w:val="none" w:sz="0" w:space="0" w:color="auto"/>
            <w:left w:val="none" w:sz="0" w:space="0" w:color="auto"/>
            <w:bottom w:val="none" w:sz="0" w:space="0" w:color="auto"/>
            <w:right w:val="none" w:sz="0" w:space="0" w:color="auto"/>
          </w:divBdr>
        </w:div>
        <w:div w:id="2066488515">
          <w:marLeft w:val="480"/>
          <w:marRight w:val="0"/>
          <w:marTop w:val="0"/>
          <w:marBottom w:val="0"/>
          <w:divBdr>
            <w:top w:val="none" w:sz="0" w:space="0" w:color="auto"/>
            <w:left w:val="none" w:sz="0" w:space="0" w:color="auto"/>
            <w:bottom w:val="none" w:sz="0" w:space="0" w:color="auto"/>
            <w:right w:val="none" w:sz="0" w:space="0" w:color="auto"/>
          </w:divBdr>
        </w:div>
        <w:div w:id="2074159978">
          <w:marLeft w:val="480"/>
          <w:marRight w:val="0"/>
          <w:marTop w:val="0"/>
          <w:marBottom w:val="0"/>
          <w:divBdr>
            <w:top w:val="none" w:sz="0" w:space="0" w:color="auto"/>
            <w:left w:val="none" w:sz="0" w:space="0" w:color="auto"/>
            <w:bottom w:val="none" w:sz="0" w:space="0" w:color="auto"/>
            <w:right w:val="none" w:sz="0" w:space="0" w:color="auto"/>
          </w:divBdr>
        </w:div>
        <w:div w:id="321467301">
          <w:marLeft w:val="480"/>
          <w:marRight w:val="0"/>
          <w:marTop w:val="0"/>
          <w:marBottom w:val="0"/>
          <w:divBdr>
            <w:top w:val="none" w:sz="0" w:space="0" w:color="auto"/>
            <w:left w:val="none" w:sz="0" w:space="0" w:color="auto"/>
            <w:bottom w:val="none" w:sz="0" w:space="0" w:color="auto"/>
            <w:right w:val="none" w:sz="0" w:space="0" w:color="auto"/>
          </w:divBdr>
        </w:div>
        <w:div w:id="1727560391">
          <w:marLeft w:val="480"/>
          <w:marRight w:val="0"/>
          <w:marTop w:val="0"/>
          <w:marBottom w:val="0"/>
          <w:divBdr>
            <w:top w:val="none" w:sz="0" w:space="0" w:color="auto"/>
            <w:left w:val="none" w:sz="0" w:space="0" w:color="auto"/>
            <w:bottom w:val="none" w:sz="0" w:space="0" w:color="auto"/>
            <w:right w:val="none" w:sz="0" w:space="0" w:color="auto"/>
          </w:divBdr>
        </w:div>
        <w:div w:id="1083844575">
          <w:marLeft w:val="480"/>
          <w:marRight w:val="0"/>
          <w:marTop w:val="0"/>
          <w:marBottom w:val="0"/>
          <w:divBdr>
            <w:top w:val="none" w:sz="0" w:space="0" w:color="auto"/>
            <w:left w:val="none" w:sz="0" w:space="0" w:color="auto"/>
            <w:bottom w:val="none" w:sz="0" w:space="0" w:color="auto"/>
            <w:right w:val="none" w:sz="0" w:space="0" w:color="auto"/>
          </w:divBdr>
        </w:div>
        <w:div w:id="1005746525">
          <w:marLeft w:val="480"/>
          <w:marRight w:val="0"/>
          <w:marTop w:val="0"/>
          <w:marBottom w:val="0"/>
          <w:divBdr>
            <w:top w:val="none" w:sz="0" w:space="0" w:color="auto"/>
            <w:left w:val="none" w:sz="0" w:space="0" w:color="auto"/>
            <w:bottom w:val="none" w:sz="0" w:space="0" w:color="auto"/>
            <w:right w:val="none" w:sz="0" w:space="0" w:color="auto"/>
          </w:divBdr>
        </w:div>
        <w:div w:id="101731477">
          <w:marLeft w:val="480"/>
          <w:marRight w:val="0"/>
          <w:marTop w:val="0"/>
          <w:marBottom w:val="0"/>
          <w:divBdr>
            <w:top w:val="none" w:sz="0" w:space="0" w:color="auto"/>
            <w:left w:val="none" w:sz="0" w:space="0" w:color="auto"/>
            <w:bottom w:val="none" w:sz="0" w:space="0" w:color="auto"/>
            <w:right w:val="none" w:sz="0" w:space="0" w:color="auto"/>
          </w:divBdr>
        </w:div>
        <w:div w:id="132407240">
          <w:marLeft w:val="480"/>
          <w:marRight w:val="0"/>
          <w:marTop w:val="0"/>
          <w:marBottom w:val="0"/>
          <w:divBdr>
            <w:top w:val="none" w:sz="0" w:space="0" w:color="auto"/>
            <w:left w:val="none" w:sz="0" w:space="0" w:color="auto"/>
            <w:bottom w:val="none" w:sz="0" w:space="0" w:color="auto"/>
            <w:right w:val="none" w:sz="0" w:space="0" w:color="auto"/>
          </w:divBdr>
        </w:div>
        <w:div w:id="287904004">
          <w:marLeft w:val="480"/>
          <w:marRight w:val="0"/>
          <w:marTop w:val="0"/>
          <w:marBottom w:val="0"/>
          <w:divBdr>
            <w:top w:val="none" w:sz="0" w:space="0" w:color="auto"/>
            <w:left w:val="none" w:sz="0" w:space="0" w:color="auto"/>
            <w:bottom w:val="none" w:sz="0" w:space="0" w:color="auto"/>
            <w:right w:val="none" w:sz="0" w:space="0" w:color="auto"/>
          </w:divBdr>
        </w:div>
        <w:div w:id="1171414669">
          <w:marLeft w:val="480"/>
          <w:marRight w:val="0"/>
          <w:marTop w:val="0"/>
          <w:marBottom w:val="0"/>
          <w:divBdr>
            <w:top w:val="none" w:sz="0" w:space="0" w:color="auto"/>
            <w:left w:val="none" w:sz="0" w:space="0" w:color="auto"/>
            <w:bottom w:val="none" w:sz="0" w:space="0" w:color="auto"/>
            <w:right w:val="none" w:sz="0" w:space="0" w:color="auto"/>
          </w:divBdr>
        </w:div>
        <w:div w:id="1808088842">
          <w:marLeft w:val="480"/>
          <w:marRight w:val="0"/>
          <w:marTop w:val="0"/>
          <w:marBottom w:val="0"/>
          <w:divBdr>
            <w:top w:val="none" w:sz="0" w:space="0" w:color="auto"/>
            <w:left w:val="none" w:sz="0" w:space="0" w:color="auto"/>
            <w:bottom w:val="none" w:sz="0" w:space="0" w:color="auto"/>
            <w:right w:val="none" w:sz="0" w:space="0" w:color="auto"/>
          </w:divBdr>
        </w:div>
        <w:div w:id="1941142070">
          <w:marLeft w:val="480"/>
          <w:marRight w:val="0"/>
          <w:marTop w:val="0"/>
          <w:marBottom w:val="0"/>
          <w:divBdr>
            <w:top w:val="none" w:sz="0" w:space="0" w:color="auto"/>
            <w:left w:val="none" w:sz="0" w:space="0" w:color="auto"/>
            <w:bottom w:val="none" w:sz="0" w:space="0" w:color="auto"/>
            <w:right w:val="none" w:sz="0" w:space="0" w:color="auto"/>
          </w:divBdr>
        </w:div>
        <w:div w:id="494345733">
          <w:marLeft w:val="480"/>
          <w:marRight w:val="0"/>
          <w:marTop w:val="0"/>
          <w:marBottom w:val="0"/>
          <w:divBdr>
            <w:top w:val="none" w:sz="0" w:space="0" w:color="auto"/>
            <w:left w:val="none" w:sz="0" w:space="0" w:color="auto"/>
            <w:bottom w:val="none" w:sz="0" w:space="0" w:color="auto"/>
            <w:right w:val="none" w:sz="0" w:space="0" w:color="auto"/>
          </w:divBdr>
        </w:div>
        <w:div w:id="664826011">
          <w:marLeft w:val="480"/>
          <w:marRight w:val="0"/>
          <w:marTop w:val="0"/>
          <w:marBottom w:val="0"/>
          <w:divBdr>
            <w:top w:val="none" w:sz="0" w:space="0" w:color="auto"/>
            <w:left w:val="none" w:sz="0" w:space="0" w:color="auto"/>
            <w:bottom w:val="none" w:sz="0" w:space="0" w:color="auto"/>
            <w:right w:val="none" w:sz="0" w:space="0" w:color="auto"/>
          </w:divBdr>
        </w:div>
        <w:div w:id="51773678">
          <w:marLeft w:val="480"/>
          <w:marRight w:val="0"/>
          <w:marTop w:val="0"/>
          <w:marBottom w:val="0"/>
          <w:divBdr>
            <w:top w:val="none" w:sz="0" w:space="0" w:color="auto"/>
            <w:left w:val="none" w:sz="0" w:space="0" w:color="auto"/>
            <w:bottom w:val="none" w:sz="0" w:space="0" w:color="auto"/>
            <w:right w:val="none" w:sz="0" w:space="0" w:color="auto"/>
          </w:divBdr>
        </w:div>
        <w:div w:id="1093629152">
          <w:marLeft w:val="480"/>
          <w:marRight w:val="0"/>
          <w:marTop w:val="0"/>
          <w:marBottom w:val="0"/>
          <w:divBdr>
            <w:top w:val="none" w:sz="0" w:space="0" w:color="auto"/>
            <w:left w:val="none" w:sz="0" w:space="0" w:color="auto"/>
            <w:bottom w:val="none" w:sz="0" w:space="0" w:color="auto"/>
            <w:right w:val="none" w:sz="0" w:space="0" w:color="auto"/>
          </w:divBdr>
        </w:div>
        <w:div w:id="1666013912">
          <w:marLeft w:val="480"/>
          <w:marRight w:val="0"/>
          <w:marTop w:val="0"/>
          <w:marBottom w:val="0"/>
          <w:divBdr>
            <w:top w:val="none" w:sz="0" w:space="0" w:color="auto"/>
            <w:left w:val="none" w:sz="0" w:space="0" w:color="auto"/>
            <w:bottom w:val="none" w:sz="0" w:space="0" w:color="auto"/>
            <w:right w:val="none" w:sz="0" w:space="0" w:color="auto"/>
          </w:divBdr>
        </w:div>
        <w:div w:id="828054070">
          <w:marLeft w:val="480"/>
          <w:marRight w:val="0"/>
          <w:marTop w:val="0"/>
          <w:marBottom w:val="0"/>
          <w:divBdr>
            <w:top w:val="none" w:sz="0" w:space="0" w:color="auto"/>
            <w:left w:val="none" w:sz="0" w:space="0" w:color="auto"/>
            <w:bottom w:val="none" w:sz="0" w:space="0" w:color="auto"/>
            <w:right w:val="none" w:sz="0" w:space="0" w:color="auto"/>
          </w:divBdr>
        </w:div>
        <w:div w:id="242909091">
          <w:marLeft w:val="480"/>
          <w:marRight w:val="0"/>
          <w:marTop w:val="0"/>
          <w:marBottom w:val="0"/>
          <w:divBdr>
            <w:top w:val="none" w:sz="0" w:space="0" w:color="auto"/>
            <w:left w:val="none" w:sz="0" w:space="0" w:color="auto"/>
            <w:bottom w:val="none" w:sz="0" w:space="0" w:color="auto"/>
            <w:right w:val="none" w:sz="0" w:space="0" w:color="auto"/>
          </w:divBdr>
        </w:div>
      </w:divsChild>
    </w:div>
    <w:div w:id="1105416379">
      <w:bodyDiv w:val="1"/>
      <w:marLeft w:val="0"/>
      <w:marRight w:val="0"/>
      <w:marTop w:val="0"/>
      <w:marBottom w:val="0"/>
      <w:divBdr>
        <w:top w:val="none" w:sz="0" w:space="0" w:color="auto"/>
        <w:left w:val="none" w:sz="0" w:space="0" w:color="auto"/>
        <w:bottom w:val="none" w:sz="0" w:space="0" w:color="auto"/>
        <w:right w:val="none" w:sz="0" w:space="0" w:color="auto"/>
      </w:divBdr>
    </w:div>
    <w:div w:id="1108230987">
      <w:bodyDiv w:val="1"/>
      <w:marLeft w:val="0"/>
      <w:marRight w:val="0"/>
      <w:marTop w:val="0"/>
      <w:marBottom w:val="0"/>
      <w:divBdr>
        <w:top w:val="none" w:sz="0" w:space="0" w:color="auto"/>
        <w:left w:val="none" w:sz="0" w:space="0" w:color="auto"/>
        <w:bottom w:val="none" w:sz="0" w:space="0" w:color="auto"/>
        <w:right w:val="none" w:sz="0" w:space="0" w:color="auto"/>
      </w:divBdr>
    </w:div>
    <w:div w:id="1109622110">
      <w:bodyDiv w:val="1"/>
      <w:marLeft w:val="0"/>
      <w:marRight w:val="0"/>
      <w:marTop w:val="0"/>
      <w:marBottom w:val="0"/>
      <w:divBdr>
        <w:top w:val="none" w:sz="0" w:space="0" w:color="auto"/>
        <w:left w:val="none" w:sz="0" w:space="0" w:color="auto"/>
        <w:bottom w:val="none" w:sz="0" w:space="0" w:color="auto"/>
        <w:right w:val="none" w:sz="0" w:space="0" w:color="auto"/>
      </w:divBdr>
    </w:div>
    <w:div w:id="1117942628">
      <w:bodyDiv w:val="1"/>
      <w:marLeft w:val="0"/>
      <w:marRight w:val="0"/>
      <w:marTop w:val="0"/>
      <w:marBottom w:val="0"/>
      <w:divBdr>
        <w:top w:val="none" w:sz="0" w:space="0" w:color="auto"/>
        <w:left w:val="none" w:sz="0" w:space="0" w:color="auto"/>
        <w:bottom w:val="none" w:sz="0" w:space="0" w:color="auto"/>
        <w:right w:val="none" w:sz="0" w:space="0" w:color="auto"/>
      </w:divBdr>
      <w:divsChild>
        <w:div w:id="128255873">
          <w:marLeft w:val="480"/>
          <w:marRight w:val="0"/>
          <w:marTop w:val="0"/>
          <w:marBottom w:val="0"/>
          <w:divBdr>
            <w:top w:val="none" w:sz="0" w:space="0" w:color="auto"/>
            <w:left w:val="none" w:sz="0" w:space="0" w:color="auto"/>
            <w:bottom w:val="none" w:sz="0" w:space="0" w:color="auto"/>
            <w:right w:val="none" w:sz="0" w:space="0" w:color="auto"/>
          </w:divBdr>
        </w:div>
        <w:div w:id="1673487550">
          <w:marLeft w:val="480"/>
          <w:marRight w:val="0"/>
          <w:marTop w:val="0"/>
          <w:marBottom w:val="0"/>
          <w:divBdr>
            <w:top w:val="none" w:sz="0" w:space="0" w:color="auto"/>
            <w:left w:val="none" w:sz="0" w:space="0" w:color="auto"/>
            <w:bottom w:val="none" w:sz="0" w:space="0" w:color="auto"/>
            <w:right w:val="none" w:sz="0" w:space="0" w:color="auto"/>
          </w:divBdr>
        </w:div>
        <w:div w:id="2024551369">
          <w:marLeft w:val="480"/>
          <w:marRight w:val="0"/>
          <w:marTop w:val="0"/>
          <w:marBottom w:val="0"/>
          <w:divBdr>
            <w:top w:val="none" w:sz="0" w:space="0" w:color="auto"/>
            <w:left w:val="none" w:sz="0" w:space="0" w:color="auto"/>
            <w:bottom w:val="none" w:sz="0" w:space="0" w:color="auto"/>
            <w:right w:val="none" w:sz="0" w:space="0" w:color="auto"/>
          </w:divBdr>
        </w:div>
        <w:div w:id="1244872630">
          <w:marLeft w:val="480"/>
          <w:marRight w:val="0"/>
          <w:marTop w:val="0"/>
          <w:marBottom w:val="0"/>
          <w:divBdr>
            <w:top w:val="none" w:sz="0" w:space="0" w:color="auto"/>
            <w:left w:val="none" w:sz="0" w:space="0" w:color="auto"/>
            <w:bottom w:val="none" w:sz="0" w:space="0" w:color="auto"/>
            <w:right w:val="none" w:sz="0" w:space="0" w:color="auto"/>
          </w:divBdr>
        </w:div>
        <w:div w:id="1211920362">
          <w:marLeft w:val="480"/>
          <w:marRight w:val="0"/>
          <w:marTop w:val="0"/>
          <w:marBottom w:val="0"/>
          <w:divBdr>
            <w:top w:val="none" w:sz="0" w:space="0" w:color="auto"/>
            <w:left w:val="none" w:sz="0" w:space="0" w:color="auto"/>
            <w:bottom w:val="none" w:sz="0" w:space="0" w:color="auto"/>
            <w:right w:val="none" w:sz="0" w:space="0" w:color="auto"/>
          </w:divBdr>
        </w:div>
        <w:div w:id="2121483033">
          <w:marLeft w:val="480"/>
          <w:marRight w:val="0"/>
          <w:marTop w:val="0"/>
          <w:marBottom w:val="0"/>
          <w:divBdr>
            <w:top w:val="none" w:sz="0" w:space="0" w:color="auto"/>
            <w:left w:val="none" w:sz="0" w:space="0" w:color="auto"/>
            <w:bottom w:val="none" w:sz="0" w:space="0" w:color="auto"/>
            <w:right w:val="none" w:sz="0" w:space="0" w:color="auto"/>
          </w:divBdr>
        </w:div>
        <w:div w:id="918640236">
          <w:marLeft w:val="480"/>
          <w:marRight w:val="0"/>
          <w:marTop w:val="0"/>
          <w:marBottom w:val="0"/>
          <w:divBdr>
            <w:top w:val="none" w:sz="0" w:space="0" w:color="auto"/>
            <w:left w:val="none" w:sz="0" w:space="0" w:color="auto"/>
            <w:bottom w:val="none" w:sz="0" w:space="0" w:color="auto"/>
            <w:right w:val="none" w:sz="0" w:space="0" w:color="auto"/>
          </w:divBdr>
        </w:div>
        <w:div w:id="2086602978">
          <w:marLeft w:val="480"/>
          <w:marRight w:val="0"/>
          <w:marTop w:val="0"/>
          <w:marBottom w:val="0"/>
          <w:divBdr>
            <w:top w:val="none" w:sz="0" w:space="0" w:color="auto"/>
            <w:left w:val="none" w:sz="0" w:space="0" w:color="auto"/>
            <w:bottom w:val="none" w:sz="0" w:space="0" w:color="auto"/>
            <w:right w:val="none" w:sz="0" w:space="0" w:color="auto"/>
          </w:divBdr>
        </w:div>
        <w:div w:id="1610308874">
          <w:marLeft w:val="480"/>
          <w:marRight w:val="0"/>
          <w:marTop w:val="0"/>
          <w:marBottom w:val="0"/>
          <w:divBdr>
            <w:top w:val="none" w:sz="0" w:space="0" w:color="auto"/>
            <w:left w:val="none" w:sz="0" w:space="0" w:color="auto"/>
            <w:bottom w:val="none" w:sz="0" w:space="0" w:color="auto"/>
            <w:right w:val="none" w:sz="0" w:space="0" w:color="auto"/>
          </w:divBdr>
        </w:div>
        <w:div w:id="1923680854">
          <w:marLeft w:val="480"/>
          <w:marRight w:val="0"/>
          <w:marTop w:val="0"/>
          <w:marBottom w:val="0"/>
          <w:divBdr>
            <w:top w:val="none" w:sz="0" w:space="0" w:color="auto"/>
            <w:left w:val="none" w:sz="0" w:space="0" w:color="auto"/>
            <w:bottom w:val="none" w:sz="0" w:space="0" w:color="auto"/>
            <w:right w:val="none" w:sz="0" w:space="0" w:color="auto"/>
          </w:divBdr>
        </w:div>
        <w:div w:id="2143649445">
          <w:marLeft w:val="480"/>
          <w:marRight w:val="0"/>
          <w:marTop w:val="0"/>
          <w:marBottom w:val="0"/>
          <w:divBdr>
            <w:top w:val="none" w:sz="0" w:space="0" w:color="auto"/>
            <w:left w:val="none" w:sz="0" w:space="0" w:color="auto"/>
            <w:bottom w:val="none" w:sz="0" w:space="0" w:color="auto"/>
            <w:right w:val="none" w:sz="0" w:space="0" w:color="auto"/>
          </w:divBdr>
        </w:div>
        <w:div w:id="835222394">
          <w:marLeft w:val="480"/>
          <w:marRight w:val="0"/>
          <w:marTop w:val="0"/>
          <w:marBottom w:val="0"/>
          <w:divBdr>
            <w:top w:val="none" w:sz="0" w:space="0" w:color="auto"/>
            <w:left w:val="none" w:sz="0" w:space="0" w:color="auto"/>
            <w:bottom w:val="none" w:sz="0" w:space="0" w:color="auto"/>
            <w:right w:val="none" w:sz="0" w:space="0" w:color="auto"/>
          </w:divBdr>
        </w:div>
        <w:div w:id="599142062">
          <w:marLeft w:val="480"/>
          <w:marRight w:val="0"/>
          <w:marTop w:val="0"/>
          <w:marBottom w:val="0"/>
          <w:divBdr>
            <w:top w:val="none" w:sz="0" w:space="0" w:color="auto"/>
            <w:left w:val="none" w:sz="0" w:space="0" w:color="auto"/>
            <w:bottom w:val="none" w:sz="0" w:space="0" w:color="auto"/>
            <w:right w:val="none" w:sz="0" w:space="0" w:color="auto"/>
          </w:divBdr>
        </w:div>
        <w:div w:id="1381202918">
          <w:marLeft w:val="480"/>
          <w:marRight w:val="0"/>
          <w:marTop w:val="0"/>
          <w:marBottom w:val="0"/>
          <w:divBdr>
            <w:top w:val="none" w:sz="0" w:space="0" w:color="auto"/>
            <w:left w:val="none" w:sz="0" w:space="0" w:color="auto"/>
            <w:bottom w:val="none" w:sz="0" w:space="0" w:color="auto"/>
            <w:right w:val="none" w:sz="0" w:space="0" w:color="auto"/>
          </w:divBdr>
        </w:div>
        <w:div w:id="1594506620">
          <w:marLeft w:val="480"/>
          <w:marRight w:val="0"/>
          <w:marTop w:val="0"/>
          <w:marBottom w:val="0"/>
          <w:divBdr>
            <w:top w:val="none" w:sz="0" w:space="0" w:color="auto"/>
            <w:left w:val="none" w:sz="0" w:space="0" w:color="auto"/>
            <w:bottom w:val="none" w:sz="0" w:space="0" w:color="auto"/>
            <w:right w:val="none" w:sz="0" w:space="0" w:color="auto"/>
          </w:divBdr>
        </w:div>
        <w:div w:id="1290430468">
          <w:marLeft w:val="480"/>
          <w:marRight w:val="0"/>
          <w:marTop w:val="0"/>
          <w:marBottom w:val="0"/>
          <w:divBdr>
            <w:top w:val="none" w:sz="0" w:space="0" w:color="auto"/>
            <w:left w:val="none" w:sz="0" w:space="0" w:color="auto"/>
            <w:bottom w:val="none" w:sz="0" w:space="0" w:color="auto"/>
            <w:right w:val="none" w:sz="0" w:space="0" w:color="auto"/>
          </w:divBdr>
        </w:div>
        <w:div w:id="56828496">
          <w:marLeft w:val="480"/>
          <w:marRight w:val="0"/>
          <w:marTop w:val="0"/>
          <w:marBottom w:val="0"/>
          <w:divBdr>
            <w:top w:val="none" w:sz="0" w:space="0" w:color="auto"/>
            <w:left w:val="none" w:sz="0" w:space="0" w:color="auto"/>
            <w:bottom w:val="none" w:sz="0" w:space="0" w:color="auto"/>
            <w:right w:val="none" w:sz="0" w:space="0" w:color="auto"/>
          </w:divBdr>
        </w:div>
        <w:div w:id="1657686433">
          <w:marLeft w:val="480"/>
          <w:marRight w:val="0"/>
          <w:marTop w:val="0"/>
          <w:marBottom w:val="0"/>
          <w:divBdr>
            <w:top w:val="none" w:sz="0" w:space="0" w:color="auto"/>
            <w:left w:val="none" w:sz="0" w:space="0" w:color="auto"/>
            <w:bottom w:val="none" w:sz="0" w:space="0" w:color="auto"/>
            <w:right w:val="none" w:sz="0" w:space="0" w:color="auto"/>
          </w:divBdr>
        </w:div>
        <w:div w:id="1401707064">
          <w:marLeft w:val="480"/>
          <w:marRight w:val="0"/>
          <w:marTop w:val="0"/>
          <w:marBottom w:val="0"/>
          <w:divBdr>
            <w:top w:val="none" w:sz="0" w:space="0" w:color="auto"/>
            <w:left w:val="none" w:sz="0" w:space="0" w:color="auto"/>
            <w:bottom w:val="none" w:sz="0" w:space="0" w:color="auto"/>
            <w:right w:val="none" w:sz="0" w:space="0" w:color="auto"/>
          </w:divBdr>
        </w:div>
        <w:div w:id="1135022489">
          <w:marLeft w:val="480"/>
          <w:marRight w:val="0"/>
          <w:marTop w:val="0"/>
          <w:marBottom w:val="0"/>
          <w:divBdr>
            <w:top w:val="none" w:sz="0" w:space="0" w:color="auto"/>
            <w:left w:val="none" w:sz="0" w:space="0" w:color="auto"/>
            <w:bottom w:val="none" w:sz="0" w:space="0" w:color="auto"/>
            <w:right w:val="none" w:sz="0" w:space="0" w:color="auto"/>
          </w:divBdr>
        </w:div>
        <w:div w:id="781652273">
          <w:marLeft w:val="480"/>
          <w:marRight w:val="0"/>
          <w:marTop w:val="0"/>
          <w:marBottom w:val="0"/>
          <w:divBdr>
            <w:top w:val="none" w:sz="0" w:space="0" w:color="auto"/>
            <w:left w:val="none" w:sz="0" w:space="0" w:color="auto"/>
            <w:bottom w:val="none" w:sz="0" w:space="0" w:color="auto"/>
            <w:right w:val="none" w:sz="0" w:space="0" w:color="auto"/>
          </w:divBdr>
        </w:div>
        <w:div w:id="244726432">
          <w:marLeft w:val="480"/>
          <w:marRight w:val="0"/>
          <w:marTop w:val="0"/>
          <w:marBottom w:val="0"/>
          <w:divBdr>
            <w:top w:val="none" w:sz="0" w:space="0" w:color="auto"/>
            <w:left w:val="none" w:sz="0" w:space="0" w:color="auto"/>
            <w:bottom w:val="none" w:sz="0" w:space="0" w:color="auto"/>
            <w:right w:val="none" w:sz="0" w:space="0" w:color="auto"/>
          </w:divBdr>
        </w:div>
        <w:div w:id="630597576">
          <w:marLeft w:val="480"/>
          <w:marRight w:val="0"/>
          <w:marTop w:val="0"/>
          <w:marBottom w:val="0"/>
          <w:divBdr>
            <w:top w:val="none" w:sz="0" w:space="0" w:color="auto"/>
            <w:left w:val="none" w:sz="0" w:space="0" w:color="auto"/>
            <w:bottom w:val="none" w:sz="0" w:space="0" w:color="auto"/>
            <w:right w:val="none" w:sz="0" w:space="0" w:color="auto"/>
          </w:divBdr>
        </w:div>
        <w:div w:id="712582779">
          <w:marLeft w:val="480"/>
          <w:marRight w:val="0"/>
          <w:marTop w:val="0"/>
          <w:marBottom w:val="0"/>
          <w:divBdr>
            <w:top w:val="none" w:sz="0" w:space="0" w:color="auto"/>
            <w:left w:val="none" w:sz="0" w:space="0" w:color="auto"/>
            <w:bottom w:val="none" w:sz="0" w:space="0" w:color="auto"/>
            <w:right w:val="none" w:sz="0" w:space="0" w:color="auto"/>
          </w:divBdr>
        </w:div>
        <w:div w:id="1547640172">
          <w:marLeft w:val="480"/>
          <w:marRight w:val="0"/>
          <w:marTop w:val="0"/>
          <w:marBottom w:val="0"/>
          <w:divBdr>
            <w:top w:val="none" w:sz="0" w:space="0" w:color="auto"/>
            <w:left w:val="none" w:sz="0" w:space="0" w:color="auto"/>
            <w:bottom w:val="none" w:sz="0" w:space="0" w:color="auto"/>
            <w:right w:val="none" w:sz="0" w:space="0" w:color="auto"/>
          </w:divBdr>
        </w:div>
        <w:div w:id="1253660351">
          <w:marLeft w:val="480"/>
          <w:marRight w:val="0"/>
          <w:marTop w:val="0"/>
          <w:marBottom w:val="0"/>
          <w:divBdr>
            <w:top w:val="none" w:sz="0" w:space="0" w:color="auto"/>
            <w:left w:val="none" w:sz="0" w:space="0" w:color="auto"/>
            <w:bottom w:val="none" w:sz="0" w:space="0" w:color="auto"/>
            <w:right w:val="none" w:sz="0" w:space="0" w:color="auto"/>
          </w:divBdr>
        </w:div>
        <w:div w:id="296494718">
          <w:marLeft w:val="480"/>
          <w:marRight w:val="0"/>
          <w:marTop w:val="0"/>
          <w:marBottom w:val="0"/>
          <w:divBdr>
            <w:top w:val="none" w:sz="0" w:space="0" w:color="auto"/>
            <w:left w:val="none" w:sz="0" w:space="0" w:color="auto"/>
            <w:bottom w:val="none" w:sz="0" w:space="0" w:color="auto"/>
            <w:right w:val="none" w:sz="0" w:space="0" w:color="auto"/>
          </w:divBdr>
        </w:div>
        <w:div w:id="920871713">
          <w:marLeft w:val="480"/>
          <w:marRight w:val="0"/>
          <w:marTop w:val="0"/>
          <w:marBottom w:val="0"/>
          <w:divBdr>
            <w:top w:val="none" w:sz="0" w:space="0" w:color="auto"/>
            <w:left w:val="none" w:sz="0" w:space="0" w:color="auto"/>
            <w:bottom w:val="none" w:sz="0" w:space="0" w:color="auto"/>
            <w:right w:val="none" w:sz="0" w:space="0" w:color="auto"/>
          </w:divBdr>
        </w:div>
        <w:div w:id="84307315">
          <w:marLeft w:val="480"/>
          <w:marRight w:val="0"/>
          <w:marTop w:val="0"/>
          <w:marBottom w:val="0"/>
          <w:divBdr>
            <w:top w:val="none" w:sz="0" w:space="0" w:color="auto"/>
            <w:left w:val="none" w:sz="0" w:space="0" w:color="auto"/>
            <w:bottom w:val="none" w:sz="0" w:space="0" w:color="auto"/>
            <w:right w:val="none" w:sz="0" w:space="0" w:color="auto"/>
          </w:divBdr>
        </w:div>
        <w:div w:id="251478114">
          <w:marLeft w:val="480"/>
          <w:marRight w:val="0"/>
          <w:marTop w:val="0"/>
          <w:marBottom w:val="0"/>
          <w:divBdr>
            <w:top w:val="none" w:sz="0" w:space="0" w:color="auto"/>
            <w:left w:val="none" w:sz="0" w:space="0" w:color="auto"/>
            <w:bottom w:val="none" w:sz="0" w:space="0" w:color="auto"/>
            <w:right w:val="none" w:sz="0" w:space="0" w:color="auto"/>
          </w:divBdr>
        </w:div>
        <w:div w:id="43650317">
          <w:marLeft w:val="480"/>
          <w:marRight w:val="0"/>
          <w:marTop w:val="0"/>
          <w:marBottom w:val="0"/>
          <w:divBdr>
            <w:top w:val="none" w:sz="0" w:space="0" w:color="auto"/>
            <w:left w:val="none" w:sz="0" w:space="0" w:color="auto"/>
            <w:bottom w:val="none" w:sz="0" w:space="0" w:color="auto"/>
            <w:right w:val="none" w:sz="0" w:space="0" w:color="auto"/>
          </w:divBdr>
        </w:div>
      </w:divsChild>
    </w:div>
    <w:div w:id="1120146471">
      <w:bodyDiv w:val="1"/>
      <w:marLeft w:val="0"/>
      <w:marRight w:val="0"/>
      <w:marTop w:val="0"/>
      <w:marBottom w:val="0"/>
      <w:divBdr>
        <w:top w:val="none" w:sz="0" w:space="0" w:color="auto"/>
        <w:left w:val="none" w:sz="0" w:space="0" w:color="auto"/>
        <w:bottom w:val="none" w:sz="0" w:space="0" w:color="auto"/>
        <w:right w:val="none" w:sz="0" w:space="0" w:color="auto"/>
      </w:divBdr>
      <w:divsChild>
        <w:div w:id="656692601">
          <w:marLeft w:val="480"/>
          <w:marRight w:val="0"/>
          <w:marTop w:val="0"/>
          <w:marBottom w:val="0"/>
          <w:divBdr>
            <w:top w:val="none" w:sz="0" w:space="0" w:color="auto"/>
            <w:left w:val="none" w:sz="0" w:space="0" w:color="auto"/>
            <w:bottom w:val="none" w:sz="0" w:space="0" w:color="auto"/>
            <w:right w:val="none" w:sz="0" w:space="0" w:color="auto"/>
          </w:divBdr>
        </w:div>
        <w:div w:id="802892686">
          <w:marLeft w:val="480"/>
          <w:marRight w:val="0"/>
          <w:marTop w:val="0"/>
          <w:marBottom w:val="0"/>
          <w:divBdr>
            <w:top w:val="none" w:sz="0" w:space="0" w:color="auto"/>
            <w:left w:val="none" w:sz="0" w:space="0" w:color="auto"/>
            <w:bottom w:val="none" w:sz="0" w:space="0" w:color="auto"/>
            <w:right w:val="none" w:sz="0" w:space="0" w:color="auto"/>
          </w:divBdr>
        </w:div>
        <w:div w:id="2054649490">
          <w:marLeft w:val="480"/>
          <w:marRight w:val="0"/>
          <w:marTop w:val="0"/>
          <w:marBottom w:val="0"/>
          <w:divBdr>
            <w:top w:val="none" w:sz="0" w:space="0" w:color="auto"/>
            <w:left w:val="none" w:sz="0" w:space="0" w:color="auto"/>
            <w:bottom w:val="none" w:sz="0" w:space="0" w:color="auto"/>
            <w:right w:val="none" w:sz="0" w:space="0" w:color="auto"/>
          </w:divBdr>
        </w:div>
        <w:div w:id="1632176990">
          <w:marLeft w:val="480"/>
          <w:marRight w:val="0"/>
          <w:marTop w:val="0"/>
          <w:marBottom w:val="0"/>
          <w:divBdr>
            <w:top w:val="none" w:sz="0" w:space="0" w:color="auto"/>
            <w:left w:val="none" w:sz="0" w:space="0" w:color="auto"/>
            <w:bottom w:val="none" w:sz="0" w:space="0" w:color="auto"/>
            <w:right w:val="none" w:sz="0" w:space="0" w:color="auto"/>
          </w:divBdr>
        </w:div>
        <w:div w:id="695732948">
          <w:marLeft w:val="480"/>
          <w:marRight w:val="0"/>
          <w:marTop w:val="0"/>
          <w:marBottom w:val="0"/>
          <w:divBdr>
            <w:top w:val="none" w:sz="0" w:space="0" w:color="auto"/>
            <w:left w:val="none" w:sz="0" w:space="0" w:color="auto"/>
            <w:bottom w:val="none" w:sz="0" w:space="0" w:color="auto"/>
            <w:right w:val="none" w:sz="0" w:space="0" w:color="auto"/>
          </w:divBdr>
        </w:div>
        <w:div w:id="1824736443">
          <w:marLeft w:val="480"/>
          <w:marRight w:val="0"/>
          <w:marTop w:val="0"/>
          <w:marBottom w:val="0"/>
          <w:divBdr>
            <w:top w:val="none" w:sz="0" w:space="0" w:color="auto"/>
            <w:left w:val="none" w:sz="0" w:space="0" w:color="auto"/>
            <w:bottom w:val="none" w:sz="0" w:space="0" w:color="auto"/>
            <w:right w:val="none" w:sz="0" w:space="0" w:color="auto"/>
          </w:divBdr>
        </w:div>
        <w:div w:id="1547374176">
          <w:marLeft w:val="480"/>
          <w:marRight w:val="0"/>
          <w:marTop w:val="0"/>
          <w:marBottom w:val="0"/>
          <w:divBdr>
            <w:top w:val="none" w:sz="0" w:space="0" w:color="auto"/>
            <w:left w:val="none" w:sz="0" w:space="0" w:color="auto"/>
            <w:bottom w:val="none" w:sz="0" w:space="0" w:color="auto"/>
            <w:right w:val="none" w:sz="0" w:space="0" w:color="auto"/>
          </w:divBdr>
        </w:div>
        <w:div w:id="164983137">
          <w:marLeft w:val="480"/>
          <w:marRight w:val="0"/>
          <w:marTop w:val="0"/>
          <w:marBottom w:val="0"/>
          <w:divBdr>
            <w:top w:val="none" w:sz="0" w:space="0" w:color="auto"/>
            <w:left w:val="none" w:sz="0" w:space="0" w:color="auto"/>
            <w:bottom w:val="none" w:sz="0" w:space="0" w:color="auto"/>
            <w:right w:val="none" w:sz="0" w:space="0" w:color="auto"/>
          </w:divBdr>
        </w:div>
        <w:div w:id="1230650820">
          <w:marLeft w:val="480"/>
          <w:marRight w:val="0"/>
          <w:marTop w:val="0"/>
          <w:marBottom w:val="0"/>
          <w:divBdr>
            <w:top w:val="none" w:sz="0" w:space="0" w:color="auto"/>
            <w:left w:val="none" w:sz="0" w:space="0" w:color="auto"/>
            <w:bottom w:val="none" w:sz="0" w:space="0" w:color="auto"/>
            <w:right w:val="none" w:sz="0" w:space="0" w:color="auto"/>
          </w:divBdr>
        </w:div>
        <w:div w:id="267394540">
          <w:marLeft w:val="480"/>
          <w:marRight w:val="0"/>
          <w:marTop w:val="0"/>
          <w:marBottom w:val="0"/>
          <w:divBdr>
            <w:top w:val="none" w:sz="0" w:space="0" w:color="auto"/>
            <w:left w:val="none" w:sz="0" w:space="0" w:color="auto"/>
            <w:bottom w:val="none" w:sz="0" w:space="0" w:color="auto"/>
            <w:right w:val="none" w:sz="0" w:space="0" w:color="auto"/>
          </w:divBdr>
        </w:div>
        <w:div w:id="142044001">
          <w:marLeft w:val="480"/>
          <w:marRight w:val="0"/>
          <w:marTop w:val="0"/>
          <w:marBottom w:val="0"/>
          <w:divBdr>
            <w:top w:val="none" w:sz="0" w:space="0" w:color="auto"/>
            <w:left w:val="none" w:sz="0" w:space="0" w:color="auto"/>
            <w:bottom w:val="none" w:sz="0" w:space="0" w:color="auto"/>
            <w:right w:val="none" w:sz="0" w:space="0" w:color="auto"/>
          </w:divBdr>
        </w:div>
        <w:div w:id="490603477">
          <w:marLeft w:val="480"/>
          <w:marRight w:val="0"/>
          <w:marTop w:val="0"/>
          <w:marBottom w:val="0"/>
          <w:divBdr>
            <w:top w:val="none" w:sz="0" w:space="0" w:color="auto"/>
            <w:left w:val="none" w:sz="0" w:space="0" w:color="auto"/>
            <w:bottom w:val="none" w:sz="0" w:space="0" w:color="auto"/>
            <w:right w:val="none" w:sz="0" w:space="0" w:color="auto"/>
          </w:divBdr>
        </w:div>
        <w:div w:id="23413093">
          <w:marLeft w:val="480"/>
          <w:marRight w:val="0"/>
          <w:marTop w:val="0"/>
          <w:marBottom w:val="0"/>
          <w:divBdr>
            <w:top w:val="none" w:sz="0" w:space="0" w:color="auto"/>
            <w:left w:val="none" w:sz="0" w:space="0" w:color="auto"/>
            <w:bottom w:val="none" w:sz="0" w:space="0" w:color="auto"/>
            <w:right w:val="none" w:sz="0" w:space="0" w:color="auto"/>
          </w:divBdr>
        </w:div>
        <w:div w:id="1501241290">
          <w:marLeft w:val="480"/>
          <w:marRight w:val="0"/>
          <w:marTop w:val="0"/>
          <w:marBottom w:val="0"/>
          <w:divBdr>
            <w:top w:val="none" w:sz="0" w:space="0" w:color="auto"/>
            <w:left w:val="none" w:sz="0" w:space="0" w:color="auto"/>
            <w:bottom w:val="none" w:sz="0" w:space="0" w:color="auto"/>
            <w:right w:val="none" w:sz="0" w:space="0" w:color="auto"/>
          </w:divBdr>
        </w:div>
        <w:div w:id="338510278">
          <w:marLeft w:val="480"/>
          <w:marRight w:val="0"/>
          <w:marTop w:val="0"/>
          <w:marBottom w:val="0"/>
          <w:divBdr>
            <w:top w:val="none" w:sz="0" w:space="0" w:color="auto"/>
            <w:left w:val="none" w:sz="0" w:space="0" w:color="auto"/>
            <w:bottom w:val="none" w:sz="0" w:space="0" w:color="auto"/>
            <w:right w:val="none" w:sz="0" w:space="0" w:color="auto"/>
          </w:divBdr>
        </w:div>
        <w:div w:id="1815096069">
          <w:marLeft w:val="480"/>
          <w:marRight w:val="0"/>
          <w:marTop w:val="0"/>
          <w:marBottom w:val="0"/>
          <w:divBdr>
            <w:top w:val="none" w:sz="0" w:space="0" w:color="auto"/>
            <w:left w:val="none" w:sz="0" w:space="0" w:color="auto"/>
            <w:bottom w:val="none" w:sz="0" w:space="0" w:color="auto"/>
            <w:right w:val="none" w:sz="0" w:space="0" w:color="auto"/>
          </w:divBdr>
        </w:div>
        <w:div w:id="2040086245">
          <w:marLeft w:val="480"/>
          <w:marRight w:val="0"/>
          <w:marTop w:val="0"/>
          <w:marBottom w:val="0"/>
          <w:divBdr>
            <w:top w:val="none" w:sz="0" w:space="0" w:color="auto"/>
            <w:left w:val="none" w:sz="0" w:space="0" w:color="auto"/>
            <w:bottom w:val="none" w:sz="0" w:space="0" w:color="auto"/>
            <w:right w:val="none" w:sz="0" w:space="0" w:color="auto"/>
          </w:divBdr>
        </w:div>
        <w:div w:id="1768846056">
          <w:marLeft w:val="480"/>
          <w:marRight w:val="0"/>
          <w:marTop w:val="0"/>
          <w:marBottom w:val="0"/>
          <w:divBdr>
            <w:top w:val="none" w:sz="0" w:space="0" w:color="auto"/>
            <w:left w:val="none" w:sz="0" w:space="0" w:color="auto"/>
            <w:bottom w:val="none" w:sz="0" w:space="0" w:color="auto"/>
            <w:right w:val="none" w:sz="0" w:space="0" w:color="auto"/>
          </w:divBdr>
        </w:div>
        <w:div w:id="1544637466">
          <w:marLeft w:val="480"/>
          <w:marRight w:val="0"/>
          <w:marTop w:val="0"/>
          <w:marBottom w:val="0"/>
          <w:divBdr>
            <w:top w:val="none" w:sz="0" w:space="0" w:color="auto"/>
            <w:left w:val="none" w:sz="0" w:space="0" w:color="auto"/>
            <w:bottom w:val="none" w:sz="0" w:space="0" w:color="auto"/>
            <w:right w:val="none" w:sz="0" w:space="0" w:color="auto"/>
          </w:divBdr>
        </w:div>
        <w:div w:id="755251396">
          <w:marLeft w:val="480"/>
          <w:marRight w:val="0"/>
          <w:marTop w:val="0"/>
          <w:marBottom w:val="0"/>
          <w:divBdr>
            <w:top w:val="none" w:sz="0" w:space="0" w:color="auto"/>
            <w:left w:val="none" w:sz="0" w:space="0" w:color="auto"/>
            <w:bottom w:val="none" w:sz="0" w:space="0" w:color="auto"/>
            <w:right w:val="none" w:sz="0" w:space="0" w:color="auto"/>
          </w:divBdr>
        </w:div>
        <w:div w:id="1255939367">
          <w:marLeft w:val="480"/>
          <w:marRight w:val="0"/>
          <w:marTop w:val="0"/>
          <w:marBottom w:val="0"/>
          <w:divBdr>
            <w:top w:val="none" w:sz="0" w:space="0" w:color="auto"/>
            <w:left w:val="none" w:sz="0" w:space="0" w:color="auto"/>
            <w:bottom w:val="none" w:sz="0" w:space="0" w:color="auto"/>
            <w:right w:val="none" w:sz="0" w:space="0" w:color="auto"/>
          </w:divBdr>
        </w:div>
        <w:div w:id="1594438716">
          <w:marLeft w:val="480"/>
          <w:marRight w:val="0"/>
          <w:marTop w:val="0"/>
          <w:marBottom w:val="0"/>
          <w:divBdr>
            <w:top w:val="none" w:sz="0" w:space="0" w:color="auto"/>
            <w:left w:val="none" w:sz="0" w:space="0" w:color="auto"/>
            <w:bottom w:val="none" w:sz="0" w:space="0" w:color="auto"/>
            <w:right w:val="none" w:sz="0" w:space="0" w:color="auto"/>
          </w:divBdr>
        </w:div>
        <w:div w:id="1874683977">
          <w:marLeft w:val="480"/>
          <w:marRight w:val="0"/>
          <w:marTop w:val="0"/>
          <w:marBottom w:val="0"/>
          <w:divBdr>
            <w:top w:val="none" w:sz="0" w:space="0" w:color="auto"/>
            <w:left w:val="none" w:sz="0" w:space="0" w:color="auto"/>
            <w:bottom w:val="none" w:sz="0" w:space="0" w:color="auto"/>
            <w:right w:val="none" w:sz="0" w:space="0" w:color="auto"/>
          </w:divBdr>
        </w:div>
        <w:div w:id="1336154740">
          <w:marLeft w:val="480"/>
          <w:marRight w:val="0"/>
          <w:marTop w:val="0"/>
          <w:marBottom w:val="0"/>
          <w:divBdr>
            <w:top w:val="none" w:sz="0" w:space="0" w:color="auto"/>
            <w:left w:val="none" w:sz="0" w:space="0" w:color="auto"/>
            <w:bottom w:val="none" w:sz="0" w:space="0" w:color="auto"/>
            <w:right w:val="none" w:sz="0" w:space="0" w:color="auto"/>
          </w:divBdr>
        </w:div>
        <w:div w:id="1645114740">
          <w:marLeft w:val="480"/>
          <w:marRight w:val="0"/>
          <w:marTop w:val="0"/>
          <w:marBottom w:val="0"/>
          <w:divBdr>
            <w:top w:val="none" w:sz="0" w:space="0" w:color="auto"/>
            <w:left w:val="none" w:sz="0" w:space="0" w:color="auto"/>
            <w:bottom w:val="none" w:sz="0" w:space="0" w:color="auto"/>
            <w:right w:val="none" w:sz="0" w:space="0" w:color="auto"/>
          </w:divBdr>
        </w:div>
        <w:div w:id="205335801">
          <w:marLeft w:val="480"/>
          <w:marRight w:val="0"/>
          <w:marTop w:val="0"/>
          <w:marBottom w:val="0"/>
          <w:divBdr>
            <w:top w:val="none" w:sz="0" w:space="0" w:color="auto"/>
            <w:left w:val="none" w:sz="0" w:space="0" w:color="auto"/>
            <w:bottom w:val="none" w:sz="0" w:space="0" w:color="auto"/>
            <w:right w:val="none" w:sz="0" w:space="0" w:color="auto"/>
          </w:divBdr>
        </w:div>
        <w:div w:id="1662462276">
          <w:marLeft w:val="480"/>
          <w:marRight w:val="0"/>
          <w:marTop w:val="0"/>
          <w:marBottom w:val="0"/>
          <w:divBdr>
            <w:top w:val="none" w:sz="0" w:space="0" w:color="auto"/>
            <w:left w:val="none" w:sz="0" w:space="0" w:color="auto"/>
            <w:bottom w:val="none" w:sz="0" w:space="0" w:color="auto"/>
            <w:right w:val="none" w:sz="0" w:space="0" w:color="auto"/>
          </w:divBdr>
        </w:div>
        <w:div w:id="773020052">
          <w:marLeft w:val="480"/>
          <w:marRight w:val="0"/>
          <w:marTop w:val="0"/>
          <w:marBottom w:val="0"/>
          <w:divBdr>
            <w:top w:val="none" w:sz="0" w:space="0" w:color="auto"/>
            <w:left w:val="none" w:sz="0" w:space="0" w:color="auto"/>
            <w:bottom w:val="none" w:sz="0" w:space="0" w:color="auto"/>
            <w:right w:val="none" w:sz="0" w:space="0" w:color="auto"/>
          </w:divBdr>
        </w:div>
        <w:div w:id="582569273">
          <w:marLeft w:val="480"/>
          <w:marRight w:val="0"/>
          <w:marTop w:val="0"/>
          <w:marBottom w:val="0"/>
          <w:divBdr>
            <w:top w:val="none" w:sz="0" w:space="0" w:color="auto"/>
            <w:left w:val="none" w:sz="0" w:space="0" w:color="auto"/>
            <w:bottom w:val="none" w:sz="0" w:space="0" w:color="auto"/>
            <w:right w:val="none" w:sz="0" w:space="0" w:color="auto"/>
          </w:divBdr>
        </w:div>
        <w:div w:id="351687424">
          <w:marLeft w:val="480"/>
          <w:marRight w:val="0"/>
          <w:marTop w:val="0"/>
          <w:marBottom w:val="0"/>
          <w:divBdr>
            <w:top w:val="none" w:sz="0" w:space="0" w:color="auto"/>
            <w:left w:val="none" w:sz="0" w:space="0" w:color="auto"/>
            <w:bottom w:val="none" w:sz="0" w:space="0" w:color="auto"/>
            <w:right w:val="none" w:sz="0" w:space="0" w:color="auto"/>
          </w:divBdr>
        </w:div>
        <w:div w:id="1441562561">
          <w:marLeft w:val="480"/>
          <w:marRight w:val="0"/>
          <w:marTop w:val="0"/>
          <w:marBottom w:val="0"/>
          <w:divBdr>
            <w:top w:val="none" w:sz="0" w:space="0" w:color="auto"/>
            <w:left w:val="none" w:sz="0" w:space="0" w:color="auto"/>
            <w:bottom w:val="none" w:sz="0" w:space="0" w:color="auto"/>
            <w:right w:val="none" w:sz="0" w:space="0" w:color="auto"/>
          </w:divBdr>
        </w:div>
      </w:divsChild>
    </w:div>
    <w:div w:id="1120341221">
      <w:bodyDiv w:val="1"/>
      <w:marLeft w:val="0"/>
      <w:marRight w:val="0"/>
      <w:marTop w:val="0"/>
      <w:marBottom w:val="0"/>
      <w:divBdr>
        <w:top w:val="none" w:sz="0" w:space="0" w:color="auto"/>
        <w:left w:val="none" w:sz="0" w:space="0" w:color="auto"/>
        <w:bottom w:val="none" w:sz="0" w:space="0" w:color="auto"/>
        <w:right w:val="none" w:sz="0" w:space="0" w:color="auto"/>
      </w:divBdr>
    </w:div>
    <w:div w:id="1120760223">
      <w:bodyDiv w:val="1"/>
      <w:marLeft w:val="0"/>
      <w:marRight w:val="0"/>
      <w:marTop w:val="0"/>
      <w:marBottom w:val="0"/>
      <w:divBdr>
        <w:top w:val="none" w:sz="0" w:space="0" w:color="auto"/>
        <w:left w:val="none" w:sz="0" w:space="0" w:color="auto"/>
        <w:bottom w:val="none" w:sz="0" w:space="0" w:color="auto"/>
        <w:right w:val="none" w:sz="0" w:space="0" w:color="auto"/>
      </w:divBdr>
      <w:divsChild>
        <w:div w:id="2022387904">
          <w:marLeft w:val="480"/>
          <w:marRight w:val="0"/>
          <w:marTop w:val="0"/>
          <w:marBottom w:val="0"/>
          <w:divBdr>
            <w:top w:val="none" w:sz="0" w:space="0" w:color="auto"/>
            <w:left w:val="none" w:sz="0" w:space="0" w:color="auto"/>
            <w:bottom w:val="none" w:sz="0" w:space="0" w:color="auto"/>
            <w:right w:val="none" w:sz="0" w:space="0" w:color="auto"/>
          </w:divBdr>
        </w:div>
        <w:div w:id="1126125098">
          <w:marLeft w:val="480"/>
          <w:marRight w:val="0"/>
          <w:marTop w:val="0"/>
          <w:marBottom w:val="0"/>
          <w:divBdr>
            <w:top w:val="none" w:sz="0" w:space="0" w:color="auto"/>
            <w:left w:val="none" w:sz="0" w:space="0" w:color="auto"/>
            <w:bottom w:val="none" w:sz="0" w:space="0" w:color="auto"/>
            <w:right w:val="none" w:sz="0" w:space="0" w:color="auto"/>
          </w:divBdr>
        </w:div>
        <w:div w:id="1063678997">
          <w:marLeft w:val="480"/>
          <w:marRight w:val="0"/>
          <w:marTop w:val="0"/>
          <w:marBottom w:val="0"/>
          <w:divBdr>
            <w:top w:val="none" w:sz="0" w:space="0" w:color="auto"/>
            <w:left w:val="none" w:sz="0" w:space="0" w:color="auto"/>
            <w:bottom w:val="none" w:sz="0" w:space="0" w:color="auto"/>
            <w:right w:val="none" w:sz="0" w:space="0" w:color="auto"/>
          </w:divBdr>
        </w:div>
        <w:div w:id="2060396357">
          <w:marLeft w:val="480"/>
          <w:marRight w:val="0"/>
          <w:marTop w:val="0"/>
          <w:marBottom w:val="0"/>
          <w:divBdr>
            <w:top w:val="none" w:sz="0" w:space="0" w:color="auto"/>
            <w:left w:val="none" w:sz="0" w:space="0" w:color="auto"/>
            <w:bottom w:val="none" w:sz="0" w:space="0" w:color="auto"/>
            <w:right w:val="none" w:sz="0" w:space="0" w:color="auto"/>
          </w:divBdr>
        </w:div>
        <w:div w:id="143812620">
          <w:marLeft w:val="480"/>
          <w:marRight w:val="0"/>
          <w:marTop w:val="0"/>
          <w:marBottom w:val="0"/>
          <w:divBdr>
            <w:top w:val="none" w:sz="0" w:space="0" w:color="auto"/>
            <w:left w:val="none" w:sz="0" w:space="0" w:color="auto"/>
            <w:bottom w:val="none" w:sz="0" w:space="0" w:color="auto"/>
            <w:right w:val="none" w:sz="0" w:space="0" w:color="auto"/>
          </w:divBdr>
        </w:div>
        <w:div w:id="904947414">
          <w:marLeft w:val="480"/>
          <w:marRight w:val="0"/>
          <w:marTop w:val="0"/>
          <w:marBottom w:val="0"/>
          <w:divBdr>
            <w:top w:val="none" w:sz="0" w:space="0" w:color="auto"/>
            <w:left w:val="none" w:sz="0" w:space="0" w:color="auto"/>
            <w:bottom w:val="none" w:sz="0" w:space="0" w:color="auto"/>
            <w:right w:val="none" w:sz="0" w:space="0" w:color="auto"/>
          </w:divBdr>
        </w:div>
        <w:div w:id="1207063373">
          <w:marLeft w:val="480"/>
          <w:marRight w:val="0"/>
          <w:marTop w:val="0"/>
          <w:marBottom w:val="0"/>
          <w:divBdr>
            <w:top w:val="none" w:sz="0" w:space="0" w:color="auto"/>
            <w:left w:val="none" w:sz="0" w:space="0" w:color="auto"/>
            <w:bottom w:val="none" w:sz="0" w:space="0" w:color="auto"/>
            <w:right w:val="none" w:sz="0" w:space="0" w:color="auto"/>
          </w:divBdr>
        </w:div>
        <w:div w:id="1164079337">
          <w:marLeft w:val="480"/>
          <w:marRight w:val="0"/>
          <w:marTop w:val="0"/>
          <w:marBottom w:val="0"/>
          <w:divBdr>
            <w:top w:val="none" w:sz="0" w:space="0" w:color="auto"/>
            <w:left w:val="none" w:sz="0" w:space="0" w:color="auto"/>
            <w:bottom w:val="none" w:sz="0" w:space="0" w:color="auto"/>
            <w:right w:val="none" w:sz="0" w:space="0" w:color="auto"/>
          </w:divBdr>
        </w:div>
        <w:div w:id="964232019">
          <w:marLeft w:val="480"/>
          <w:marRight w:val="0"/>
          <w:marTop w:val="0"/>
          <w:marBottom w:val="0"/>
          <w:divBdr>
            <w:top w:val="none" w:sz="0" w:space="0" w:color="auto"/>
            <w:left w:val="none" w:sz="0" w:space="0" w:color="auto"/>
            <w:bottom w:val="none" w:sz="0" w:space="0" w:color="auto"/>
            <w:right w:val="none" w:sz="0" w:space="0" w:color="auto"/>
          </w:divBdr>
        </w:div>
        <w:div w:id="442892628">
          <w:marLeft w:val="480"/>
          <w:marRight w:val="0"/>
          <w:marTop w:val="0"/>
          <w:marBottom w:val="0"/>
          <w:divBdr>
            <w:top w:val="none" w:sz="0" w:space="0" w:color="auto"/>
            <w:left w:val="none" w:sz="0" w:space="0" w:color="auto"/>
            <w:bottom w:val="none" w:sz="0" w:space="0" w:color="auto"/>
            <w:right w:val="none" w:sz="0" w:space="0" w:color="auto"/>
          </w:divBdr>
        </w:div>
        <w:div w:id="1961909082">
          <w:marLeft w:val="480"/>
          <w:marRight w:val="0"/>
          <w:marTop w:val="0"/>
          <w:marBottom w:val="0"/>
          <w:divBdr>
            <w:top w:val="none" w:sz="0" w:space="0" w:color="auto"/>
            <w:left w:val="none" w:sz="0" w:space="0" w:color="auto"/>
            <w:bottom w:val="none" w:sz="0" w:space="0" w:color="auto"/>
            <w:right w:val="none" w:sz="0" w:space="0" w:color="auto"/>
          </w:divBdr>
        </w:div>
        <w:div w:id="1099447255">
          <w:marLeft w:val="480"/>
          <w:marRight w:val="0"/>
          <w:marTop w:val="0"/>
          <w:marBottom w:val="0"/>
          <w:divBdr>
            <w:top w:val="none" w:sz="0" w:space="0" w:color="auto"/>
            <w:left w:val="none" w:sz="0" w:space="0" w:color="auto"/>
            <w:bottom w:val="none" w:sz="0" w:space="0" w:color="auto"/>
            <w:right w:val="none" w:sz="0" w:space="0" w:color="auto"/>
          </w:divBdr>
        </w:div>
        <w:div w:id="1055858390">
          <w:marLeft w:val="480"/>
          <w:marRight w:val="0"/>
          <w:marTop w:val="0"/>
          <w:marBottom w:val="0"/>
          <w:divBdr>
            <w:top w:val="none" w:sz="0" w:space="0" w:color="auto"/>
            <w:left w:val="none" w:sz="0" w:space="0" w:color="auto"/>
            <w:bottom w:val="none" w:sz="0" w:space="0" w:color="auto"/>
            <w:right w:val="none" w:sz="0" w:space="0" w:color="auto"/>
          </w:divBdr>
        </w:div>
        <w:div w:id="2003384597">
          <w:marLeft w:val="480"/>
          <w:marRight w:val="0"/>
          <w:marTop w:val="0"/>
          <w:marBottom w:val="0"/>
          <w:divBdr>
            <w:top w:val="none" w:sz="0" w:space="0" w:color="auto"/>
            <w:left w:val="none" w:sz="0" w:space="0" w:color="auto"/>
            <w:bottom w:val="none" w:sz="0" w:space="0" w:color="auto"/>
            <w:right w:val="none" w:sz="0" w:space="0" w:color="auto"/>
          </w:divBdr>
        </w:div>
        <w:div w:id="1710760631">
          <w:marLeft w:val="480"/>
          <w:marRight w:val="0"/>
          <w:marTop w:val="0"/>
          <w:marBottom w:val="0"/>
          <w:divBdr>
            <w:top w:val="none" w:sz="0" w:space="0" w:color="auto"/>
            <w:left w:val="none" w:sz="0" w:space="0" w:color="auto"/>
            <w:bottom w:val="none" w:sz="0" w:space="0" w:color="auto"/>
            <w:right w:val="none" w:sz="0" w:space="0" w:color="auto"/>
          </w:divBdr>
        </w:div>
        <w:div w:id="1353610127">
          <w:marLeft w:val="480"/>
          <w:marRight w:val="0"/>
          <w:marTop w:val="0"/>
          <w:marBottom w:val="0"/>
          <w:divBdr>
            <w:top w:val="none" w:sz="0" w:space="0" w:color="auto"/>
            <w:left w:val="none" w:sz="0" w:space="0" w:color="auto"/>
            <w:bottom w:val="none" w:sz="0" w:space="0" w:color="auto"/>
            <w:right w:val="none" w:sz="0" w:space="0" w:color="auto"/>
          </w:divBdr>
        </w:div>
        <w:div w:id="1283489553">
          <w:marLeft w:val="480"/>
          <w:marRight w:val="0"/>
          <w:marTop w:val="0"/>
          <w:marBottom w:val="0"/>
          <w:divBdr>
            <w:top w:val="none" w:sz="0" w:space="0" w:color="auto"/>
            <w:left w:val="none" w:sz="0" w:space="0" w:color="auto"/>
            <w:bottom w:val="none" w:sz="0" w:space="0" w:color="auto"/>
            <w:right w:val="none" w:sz="0" w:space="0" w:color="auto"/>
          </w:divBdr>
        </w:div>
        <w:div w:id="1539321359">
          <w:marLeft w:val="480"/>
          <w:marRight w:val="0"/>
          <w:marTop w:val="0"/>
          <w:marBottom w:val="0"/>
          <w:divBdr>
            <w:top w:val="none" w:sz="0" w:space="0" w:color="auto"/>
            <w:left w:val="none" w:sz="0" w:space="0" w:color="auto"/>
            <w:bottom w:val="none" w:sz="0" w:space="0" w:color="auto"/>
            <w:right w:val="none" w:sz="0" w:space="0" w:color="auto"/>
          </w:divBdr>
        </w:div>
        <w:div w:id="33820456">
          <w:marLeft w:val="480"/>
          <w:marRight w:val="0"/>
          <w:marTop w:val="0"/>
          <w:marBottom w:val="0"/>
          <w:divBdr>
            <w:top w:val="none" w:sz="0" w:space="0" w:color="auto"/>
            <w:left w:val="none" w:sz="0" w:space="0" w:color="auto"/>
            <w:bottom w:val="none" w:sz="0" w:space="0" w:color="auto"/>
            <w:right w:val="none" w:sz="0" w:space="0" w:color="auto"/>
          </w:divBdr>
        </w:div>
        <w:div w:id="1881939544">
          <w:marLeft w:val="480"/>
          <w:marRight w:val="0"/>
          <w:marTop w:val="0"/>
          <w:marBottom w:val="0"/>
          <w:divBdr>
            <w:top w:val="none" w:sz="0" w:space="0" w:color="auto"/>
            <w:left w:val="none" w:sz="0" w:space="0" w:color="auto"/>
            <w:bottom w:val="none" w:sz="0" w:space="0" w:color="auto"/>
            <w:right w:val="none" w:sz="0" w:space="0" w:color="auto"/>
          </w:divBdr>
        </w:div>
        <w:div w:id="869538278">
          <w:marLeft w:val="480"/>
          <w:marRight w:val="0"/>
          <w:marTop w:val="0"/>
          <w:marBottom w:val="0"/>
          <w:divBdr>
            <w:top w:val="none" w:sz="0" w:space="0" w:color="auto"/>
            <w:left w:val="none" w:sz="0" w:space="0" w:color="auto"/>
            <w:bottom w:val="none" w:sz="0" w:space="0" w:color="auto"/>
            <w:right w:val="none" w:sz="0" w:space="0" w:color="auto"/>
          </w:divBdr>
        </w:div>
        <w:div w:id="558440786">
          <w:marLeft w:val="480"/>
          <w:marRight w:val="0"/>
          <w:marTop w:val="0"/>
          <w:marBottom w:val="0"/>
          <w:divBdr>
            <w:top w:val="none" w:sz="0" w:space="0" w:color="auto"/>
            <w:left w:val="none" w:sz="0" w:space="0" w:color="auto"/>
            <w:bottom w:val="none" w:sz="0" w:space="0" w:color="auto"/>
            <w:right w:val="none" w:sz="0" w:space="0" w:color="auto"/>
          </w:divBdr>
        </w:div>
        <w:div w:id="1261639066">
          <w:marLeft w:val="480"/>
          <w:marRight w:val="0"/>
          <w:marTop w:val="0"/>
          <w:marBottom w:val="0"/>
          <w:divBdr>
            <w:top w:val="none" w:sz="0" w:space="0" w:color="auto"/>
            <w:left w:val="none" w:sz="0" w:space="0" w:color="auto"/>
            <w:bottom w:val="none" w:sz="0" w:space="0" w:color="auto"/>
            <w:right w:val="none" w:sz="0" w:space="0" w:color="auto"/>
          </w:divBdr>
        </w:div>
        <w:div w:id="985476324">
          <w:marLeft w:val="480"/>
          <w:marRight w:val="0"/>
          <w:marTop w:val="0"/>
          <w:marBottom w:val="0"/>
          <w:divBdr>
            <w:top w:val="none" w:sz="0" w:space="0" w:color="auto"/>
            <w:left w:val="none" w:sz="0" w:space="0" w:color="auto"/>
            <w:bottom w:val="none" w:sz="0" w:space="0" w:color="auto"/>
            <w:right w:val="none" w:sz="0" w:space="0" w:color="auto"/>
          </w:divBdr>
        </w:div>
        <w:div w:id="1231842678">
          <w:marLeft w:val="480"/>
          <w:marRight w:val="0"/>
          <w:marTop w:val="0"/>
          <w:marBottom w:val="0"/>
          <w:divBdr>
            <w:top w:val="none" w:sz="0" w:space="0" w:color="auto"/>
            <w:left w:val="none" w:sz="0" w:space="0" w:color="auto"/>
            <w:bottom w:val="none" w:sz="0" w:space="0" w:color="auto"/>
            <w:right w:val="none" w:sz="0" w:space="0" w:color="auto"/>
          </w:divBdr>
        </w:div>
        <w:div w:id="1568304226">
          <w:marLeft w:val="480"/>
          <w:marRight w:val="0"/>
          <w:marTop w:val="0"/>
          <w:marBottom w:val="0"/>
          <w:divBdr>
            <w:top w:val="none" w:sz="0" w:space="0" w:color="auto"/>
            <w:left w:val="none" w:sz="0" w:space="0" w:color="auto"/>
            <w:bottom w:val="none" w:sz="0" w:space="0" w:color="auto"/>
            <w:right w:val="none" w:sz="0" w:space="0" w:color="auto"/>
          </w:divBdr>
        </w:div>
        <w:div w:id="301235678">
          <w:marLeft w:val="480"/>
          <w:marRight w:val="0"/>
          <w:marTop w:val="0"/>
          <w:marBottom w:val="0"/>
          <w:divBdr>
            <w:top w:val="none" w:sz="0" w:space="0" w:color="auto"/>
            <w:left w:val="none" w:sz="0" w:space="0" w:color="auto"/>
            <w:bottom w:val="none" w:sz="0" w:space="0" w:color="auto"/>
            <w:right w:val="none" w:sz="0" w:space="0" w:color="auto"/>
          </w:divBdr>
        </w:div>
        <w:div w:id="1226643239">
          <w:marLeft w:val="480"/>
          <w:marRight w:val="0"/>
          <w:marTop w:val="0"/>
          <w:marBottom w:val="0"/>
          <w:divBdr>
            <w:top w:val="none" w:sz="0" w:space="0" w:color="auto"/>
            <w:left w:val="none" w:sz="0" w:space="0" w:color="auto"/>
            <w:bottom w:val="none" w:sz="0" w:space="0" w:color="auto"/>
            <w:right w:val="none" w:sz="0" w:space="0" w:color="auto"/>
          </w:divBdr>
        </w:div>
        <w:div w:id="931160123">
          <w:marLeft w:val="480"/>
          <w:marRight w:val="0"/>
          <w:marTop w:val="0"/>
          <w:marBottom w:val="0"/>
          <w:divBdr>
            <w:top w:val="none" w:sz="0" w:space="0" w:color="auto"/>
            <w:left w:val="none" w:sz="0" w:space="0" w:color="auto"/>
            <w:bottom w:val="none" w:sz="0" w:space="0" w:color="auto"/>
            <w:right w:val="none" w:sz="0" w:space="0" w:color="auto"/>
          </w:divBdr>
        </w:div>
        <w:div w:id="1629165008">
          <w:marLeft w:val="480"/>
          <w:marRight w:val="0"/>
          <w:marTop w:val="0"/>
          <w:marBottom w:val="0"/>
          <w:divBdr>
            <w:top w:val="none" w:sz="0" w:space="0" w:color="auto"/>
            <w:left w:val="none" w:sz="0" w:space="0" w:color="auto"/>
            <w:bottom w:val="none" w:sz="0" w:space="0" w:color="auto"/>
            <w:right w:val="none" w:sz="0" w:space="0" w:color="auto"/>
          </w:divBdr>
        </w:div>
        <w:div w:id="1313561918">
          <w:marLeft w:val="480"/>
          <w:marRight w:val="0"/>
          <w:marTop w:val="0"/>
          <w:marBottom w:val="0"/>
          <w:divBdr>
            <w:top w:val="none" w:sz="0" w:space="0" w:color="auto"/>
            <w:left w:val="none" w:sz="0" w:space="0" w:color="auto"/>
            <w:bottom w:val="none" w:sz="0" w:space="0" w:color="auto"/>
            <w:right w:val="none" w:sz="0" w:space="0" w:color="auto"/>
          </w:divBdr>
        </w:div>
      </w:divsChild>
    </w:div>
    <w:div w:id="1127700969">
      <w:bodyDiv w:val="1"/>
      <w:marLeft w:val="0"/>
      <w:marRight w:val="0"/>
      <w:marTop w:val="0"/>
      <w:marBottom w:val="0"/>
      <w:divBdr>
        <w:top w:val="none" w:sz="0" w:space="0" w:color="auto"/>
        <w:left w:val="none" w:sz="0" w:space="0" w:color="auto"/>
        <w:bottom w:val="none" w:sz="0" w:space="0" w:color="auto"/>
        <w:right w:val="none" w:sz="0" w:space="0" w:color="auto"/>
      </w:divBdr>
    </w:div>
    <w:div w:id="1134058450">
      <w:bodyDiv w:val="1"/>
      <w:marLeft w:val="0"/>
      <w:marRight w:val="0"/>
      <w:marTop w:val="0"/>
      <w:marBottom w:val="0"/>
      <w:divBdr>
        <w:top w:val="none" w:sz="0" w:space="0" w:color="auto"/>
        <w:left w:val="none" w:sz="0" w:space="0" w:color="auto"/>
        <w:bottom w:val="none" w:sz="0" w:space="0" w:color="auto"/>
        <w:right w:val="none" w:sz="0" w:space="0" w:color="auto"/>
      </w:divBdr>
    </w:div>
    <w:div w:id="1144396962">
      <w:bodyDiv w:val="1"/>
      <w:marLeft w:val="0"/>
      <w:marRight w:val="0"/>
      <w:marTop w:val="0"/>
      <w:marBottom w:val="0"/>
      <w:divBdr>
        <w:top w:val="none" w:sz="0" w:space="0" w:color="auto"/>
        <w:left w:val="none" w:sz="0" w:space="0" w:color="auto"/>
        <w:bottom w:val="none" w:sz="0" w:space="0" w:color="auto"/>
        <w:right w:val="none" w:sz="0" w:space="0" w:color="auto"/>
      </w:divBdr>
    </w:div>
    <w:div w:id="1147866514">
      <w:bodyDiv w:val="1"/>
      <w:marLeft w:val="0"/>
      <w:marRight w:val="0"/>
      <w:marTop w:val="0"/>
      <w:marBottom w:val="0"/>
      <w:divBdr>
        <w:top w:val="none" w:sz="0" w:space="0" w:color="auto"/>
        <w:left w:val="none" w:sz="0" w:space="0" w:color="auto"/>
        <w:bottom w:val="none" w:sz="0" w:space="0" w:color="auto"/>
        <w:right w:val="none" w:sz="0" w:space="0" w:color="auto"/>
      </w:divBdr>
    </w:div>
    <w:div w:id="1155728532">
      <w:bodyDiv w:val="1"/>
      <w:marLeft w:val="0"/>
      <w:marRight w:val="0"/>
      <w:marTop w:val="0"/>
      <w:marBottom w:val="0"/>
      <w:divBdr>
        <w:top w:val="none" w:sz="0" w:space="0" w:color="auto"/>
        <w:left w:val="none" w:sz="0" w:space="0" w:color="auto"/>
        <w:bottom w:val="none" w:sz="0" w:space="0" w:color="auto"/>
        <w:right w:val="none" w:sz="0" w:space="0" w:color="auto"/>
      </w:divBdr>
    </w:div>
    <w:div w:id="1171213479">
      <w:bodyDiv w:val="1"/>
      <w:marLeft w:val="0"/>
      <w:marRight w:val="0"/>
      <w:marTop w:val="0"/>
      <w:marBottom w:val="0"/>
      <w:divBdr>
        <w:top w:val="none" w:sz="0" w:space="0" w:color="auto"/>
        <w:left w:val="none" w:sz="0" w:space="0" w:color="auto"/>
        <w:bottom w:val="none" w:sz="0" w:space="0" w:color="auto"/>
        <w:right w:val="none" w:sz="0" w:space="0" w:color="auto"/>
      </w:divBdr>
    </w:div>
    <w:div w:id="1172065904">
      <w:bodyDiv w:val="1"/>
      <w:marLeft w:val="0"/>
      <w:marRight w:val="0"/>
      <w:marTop w:val="0"/>
      <w:marBottom w:val="0"/>
      <w:divBdr>
        <w:top w:val="none" w:sz="0" w:space="0" w:color="auto"/>
        <w:left w:val="none" w:sz="0" w:space="0" w:color="auto"/>
        <w:bottom w:val="none" w:sz="0" w:space="0" w:color="auto"/>
        <w:right w:val="none" w:sz="0" w:space="0" w:color="auto"/>
      </w:divBdr>
    </w:div>
    <w:div w:id="1176311260">
      <w:bodyDiv w:val="1"/>
      <w:marLeft w:val="0"/>
      <w:marRight w:val="0"/>
      <w:marTop w:val="0"/>
      <w:marBottom w:val="0"/>
      <w:divBdr>
        <w:top w:val="none" w:sz="0" w:space="0" w:color="auto"/>
        <w:left w:val="none" w:sz="0" w:space="0" w:color="auto"/>
        <w:bottom w:val="none" w:sz="0" w:space="0" w:color="auto"/>
        <w:right w:val="none" w:sz="0" w:space="0" w:color="auto"/>
      </w:divBdr>
    </w:div>
    <w:div w:id="1177621930">
      <w:bodyDiv w:val="1"/>
      <w:marLeft w:val="0"/>
      <w:marRight w:val="0"/>
      <w:marTop w:val="0"/>
      <w:marBottom w:val="0"/>
      <w:divBdr>
        <w:top w:val="none" w:sz="0" w:space="0" w:color="auto"/>
        <w:left w:val="none" w:sz="0" w:space="0" w:color="auto"/>
        <w:bottom w:val="none" w:sz="0" w:space="0" w:color="auto"/>
        <w:right w:val="none" w:sz="0" w:space="0" w:color="auto"/>
      </w:divBdr>
    </w:div>
    <w:div w:id="1177814019">
      <w:bodyDiv w:val="1"/>
      <w:marLeft w:val="0"/>
      <w:marRight w:val="0"/>
      <w:marTop w:val="0"/>
      <w:marBottom w:val="0"/>
      <w:divBdr>
        <w:top w:val="none" w:sz="0" w:space="0" w:color="auto"/>
        <w:left w:val="none" w:sz="0" w:space="0" w:color="auto"/>
        <w:bottom w:val="none" w:sz="0" w:space="0" w:color="auto"/>
        <w:right w:val="none" w:sz="0" w:space="0" w:color="auto"/>
      </w:divBdr>
    </w:div>
    <w:div w:id="1178501071">
      <w:bodyDiv w:val="1"/>
      <w:marLeft w:val="0"/>
      <w:marRight w:val="0"/>
      <w:marTop w:val="0"/>
      <w:marBottom w:val="0"/>
      <w:divBdr>
        <w:top w:val="none" w:sz="0" w:space="0" w:color="auto"/>
        <w:left w:val="none" w:sz="0" w:space="0" w:color="auto"/>
        <w:bottom w:val="none" w:sz="0" w:space="0" w:color="auto"/>
        <w:right w:val="none" w:sz="0" w:space="0" w:color="auto"/>
      </w:divBdr>
    </w:div>
    <w:div w:id="1179655674">
      <w:bodyDiv w:val="1"/>
      <w:marLeft w:val="0"/>
      <w:marRight w:val="0"/>
      <w:marTop w:val="0"/>
      <w:marBottom w:val="0"/>
      <w:divBdr>
        <w:top w:val="none" w:sz="0" w:space="0" w:color="auto"/>
        <w:left w:val="none" w:sz="0" w:space="0" w:color="auto"/>
        <w:bottom w:val="none" w:sz="0" w:space="0" w:color="auto"/>
        <w:right w:val="none" w:sz="0" w:space="0" w:color="auto"/>
      </w:divBdr>
    </w:div>
    <w:div w:id="1195460385">
      <w:bodyDiv w:val="1"/>
      <w:marLeft w:val="0"/>
      <w:marRight w:val="0"/>
      <w:marTop w:val="0"/>
      <w:marBottom w:val="0"/>
      <w:divBdr>
        <w:top w:val="none" w:sz="0" w:space="0" w:color="auto"/>
        <w:left w:val="none" w:sz="0" w:space="0" w:color="auto"/>
        <w:bottom w:val="none" w:sz="0" w:space="0" w:color="auto"/>
        <w:right w:val="none" w:sz="0" w:space="0" w:color="auto"/>
      </w:divBdr>
    </w:div>
    <w:div w:id="1221163015">
      <w:bodyDiv w:val="1"/>
      <w:marLeft w:val="0"/>
      <w:marRight w:val="0"/>
      <w:marTop w:val="0"/>
      <w:marBottom w:val="0"/>
      <w:divBdr>
        <w:top w:val="none" w:sz="0" w:space="0" w:color="auto"/>
        <w:left w:val="none" w:sz="0" w:space="0" w:color="auto"/>
        <w:bottom w:val="none" w:sz="0" w:space="0" w:color="auto"/>
        <w:right w:val="none" w:sz="0" w:space="0" w:color="auto"/>
      </w:divBdr>
      <w:divsChild>
        <w:div w:id="653804629">
          <w:marLeft w:val="480"/>
          <w:marRight w:val="0"/>
          <w:marTop w:val="0"/>
          <w:marBottom w:val="0"/>
          <w:divBdr>
            <w:top w:val="none" w:sz="0" w:space="0" w:color="auto"/>
            <w:left w:val="none" w:sz="0" w:space="0" w:color="auto"/>
            <w:bottom w:val="none" w:sz="0" w:space="0" w:color="auto"/>
            <w:right w:val="none" w:sz="0" w:space="0" w:color="auto"/>
          </w:divBdr>
        </w:div>
        <w:div w:id="310140651">
          <w:marLeft w:val="480"/>
          <w:marRight w:val="0"/>
          <w:marTop w:val="0"/>
          <w:marBottom w:val="0"/>
          <w:divBdr>
            <w:top w:val="none" w:sz="0" w:space="0" w:color="auto"/>
            <w:left w:val="none" w:sz="0" w:space="0" w:color="auto"/>
            <w:bottom w:val="none" w:sz="0" w:space="0" w:color="auto"/>
            <w:right w:val="none" w:sz="0" w:space="0" w:color="auto"/>
          </w:divBdr>
        </w:div>
        <w:div w:id="24865411">
          <w:marLeft w:val="480"/>
          <w:marRight w:val="0"/>
          <w:marTop w:val="0"/>
          <w:marBottom w:val="0"/>
          <w:divBdr>
            <w:top w:val="none" w:sz="0" w:space="0" w:color="auto"/>
            <w:left w:val="none" w:sz="0" w:space="0" w:color="auto"/>
            <w:bottom w:val="none" w:sz="0" w:space="0" w:color="auto"/>
            <w:right w:val="none" w:sz="0" w:space="0" w:color="auto"/>
          </w:divBdr>
        </w:div>
        <w:div w:id="1121536578">
          <w:marLeft w:val="480"/>
          <w:marRight w:val="0"/>
          <w:marTop w:val="0"/>
          <w:marBottom w:val="0"/>
          <w:divBdr>
            <w:top w:val="none" w:sz="0" w:space="0" w:color="auto"/>
            <w:left w:val="none" w:sz="0" w:space="0" w:color="auto"/>
            <w:bottom w:val="none" w:sz="0" w:space="0" w:color="auto"/>
            <w:right w:val="none" w:sz="0" w:space="0" w:color="auto"/>
          </w:divBdr>
        </w:div>
        <w:div w:id="1360277934">
          <w:marLeft w:val="480"/>
          <w:marRight w:val="0"/>
          <w:marTop w:val="0"/>
          <w:marBottom w:val="0"/>
          <w:divBdr>
            <w:top w:val="none" w:sz="0" w:space="0" w:color="auto"/>
            <w:left w:val="none" w:sz="0" w:space="0" w:color="auto"/>
            <w:bottom w:val="none" w:sz="0" w:space="0" w:color="auto"/>
            <w:right w:val="none" w:sz="0" w:space="0" w:color="auto"/>
          </w:divBdr>
        </w:div>
        <w:div w:id="2113472309">
          <w:marLeft w:val="480"/>
          <w:marRight w:val="0"/>
          <w:marTop w:val="0"/>
          <w:marBottom w:val="0"/>
          <w:divBdr>
            <w:top w:val="none" w:sz="0" w:space="0" w:color="auto"/>
            <w:left w:val="none" w:sz="0" w:space="0" w:color="auto"/>
            <w:bottom w:val="none" w:sz="0" w:space="0" w:color="auto"/>
            <w:right w:val="none" w:sz="0" w:space="0" w:color="auto"/>
          </w:divBdr>
        </w:div>
        <w:div w:id="2130538970">
          <w:marLeft w:val="480"/>
          <w:marRight w:val="0"/>
          <w:marTop w:val="0"/>
          <w:marBottom w:val="0"/>
          <w:divBdr>
            <w:top w:val="none" w:sz="0" w:space="0" w:color="auto"/>
            <w:left w:val="none" w:sz="0" w:space="0" w:color="auto"/>
            <w:bottom w:val="none" w:sz="0" w:space="0" w:color="auto"/>
            <w:right w:val="none" w:sz="0" w:space="0" w:color="auto"/>
          </w:divBdr>
        </w:div>
        <w:div w:id="1836726217">
          <w:marLeft w:val="480"/>
          <w:marRight w:val="0"/>
          <w:marTop w:val="0"/>
          <w:marBottom w:val="0"/>
          <w:divBdr>
            <w:top w:val="none" w:sz="0" w:space="0" w:color="auto"/>
            <w:left w:val="none" w:sz="0" w:space="0" w:color="auto"/>
            <w:bottom w:val="none" w:sz="0" w:space="0" w:color="auto"/>
            <w:right w:val="none" w:sz="0" w:space="0" w:color="auto"/>
          </w:divBdr>
        </w:div>
        <w:div w:id="814105437">
          <w:marLeft w:val="480"/>
          <w:marRight w:val="0"/>
          <w:marTop w:val="0"/>
          <w:marBottom w:val="0"/>
          <w:divBdr>
            <w:top w:val="none" w:sz="0" w:space="0" w:color="auto"/>
            <w:left w:val="none" w:sz="0" w:space="0" w:color="auto"/>
            <w:bottom w:val="none" w:sz="0" w:space="0" w:color="auto"/>
            <w:right w:val="none" w:sz="0" w:space="0" w:color="auto"/>
          </w:divBdr>
        </w:div>
        <w:div w:id="1685284827">
          <w:marLeft w:val="480"/>
          <w:marRight w:val="0"/>
          <w:marTop w:val="0"/>
          <w:marBottom w:val="0"/>
          <w:divBdr>
            <w:top w:val="none" w:sz="0" w:space="0" w:color="auto"/>
            <w:left w:val="none" w:sz="0" w:space="0" w:color="auto"/>
            <w:bottom w:val="none" w:sz="0" w:space="0" w:color="auto"/>
            <w:right w:val="none" w:sz="0" w:space="0" w:color="auto"/>
          </w:divBdr>
        </w:div>
        <w:div w:id="1422408155">
          <w:marLeft w:val="480"/>
          <w:marRight w:val="0"/>
          <w:marTop w:val="0"/>
          <w:marBottom w:val="0"/>
          <w:divBdr>
            <w:top w:val="none" w:sz="0" w:space="0" w:color="auto"/>
            <w:left w:val="none" w:sz="0" w:space="0" w:color="auto"/>
            <w:bottom w:val="none" w:sz="0" w:space="0" w:color="auto"/>
            <w:right w:val="none" w:sz="0" w:space="0" w:color="auto"/>
          </w:divBdr>
        </w:div>
        <w:div w:id="690687569">
          <w:marLeft w:val="480"/>
          <w:marRight w:val="0"/>
          <w:marTop w:val="0"/>
          <w:marBottom w:val="0"/>
          <w:divBdr>
            <w:top w:val="none" w:sz="0" w:space="0" w:color="auto"/>
            <w:left w:val="none" w:sz="0" w:space="0" w:color="auto"/>
            <w:bottom w:val="none" w:sz="0" w:space="0" w:color="auto"/>
            <w:right w:val="none" w:sz="0" w:space="0" w:color="auto"/>
          </w:divBdr>
        </w:div>
        <w:div w:id="1271280208">
          <w:marLeft w:val="480"/>
          <w:marRight w:val="0"/>
          <w:marTop w:val="0"/>
          <w:marBottom w:val="0"/>
          <w:divBdr>
            <w:top w:val="none" w:sz="0" w:space="0" w:color="auto"/>
            <w:left w:val="none" w:sz="0" w:space="0" w:color="auto"/>
            <w:bottom w:val="none" w:sz="0" w:space="0" w:color="auto"/>
            <w:right w:val="none" w:sz="0" w:space="0" w:color="auto"/>
          </w:divBdr>
        </w:div>
        <w:div w:id="1196650594">
          <w:marLeft w:val="480"/>
          <w:marRight w:val="0"/>
          <w:marTop w:val="0"/>
          <w:marBottom w:val="0"/>
          <w:divBdr>
            <w:top w:val="none" w:sz="0" w:space="0" w:color="auto"/>
            <w:left w:val="none" w:sz="0" w:space="0" w:color="auto"/>
            <w:bottom w:val="none" w:sz="0" w:space="0" w:color="auto"/>
            <w:right w:val="none" w:sz="0" w:space="0" w:color="auto"/>
          </w:divBdr>
        </w:div>
        <w:div w:id="365378134">
          <w:marLeft w:val="480"/>
          <w:marRight w:val="0"/>
          <w:marTop w:val="0"/>
          <w:marBottom w:val="0"/>
          <w:divBdr>
            <w:top w:val="none" w:sz="0" w:space="0" w:color="auto"/>
            <w:left w:val="none" w:sz="0" w:space="0" w:color="auto"/>
            <w:bottom w:val="none" w:sz="0" w:space="0" w:color="auto"/>
            <w:right w:val="none" w:sz="0" w:space="0" w:color="auto"/>
          </w:divBdr>
        </w:div>
        <w:div w:id="159083492">
          <w:marLeft w:val="480"/>
          <w:marRight w:val="0"/>
          <w:marTop w:val="0"/>
          <w:marBottom w:val="0"/>
          <w:divBdr>
            <w:top w:val="none" w:sz="0" w:space="0" w:color="auto"/>
            <w:left w:val="none" w:sz="0" w:space="0" w:color="auto"/>
            <w:bottom w:val="none" w:sz="0" w:space="0" w:color="auto"/>
            <w:right w:val="none" w:sz="0" w:space="0" w:color="auto"/>
          </w:divBdr>
        </w:div>
        <w:div w:id="658576395">
          <w:marLeft w:val="480"/>
          <w:marRight w:val="0"/>
          <w:marTop w:val="0"/>
          <w:marBottom w:val="0"/>
          <w:divBdr>
            <w:top w:val="none" w:sz="0" w:space="0" w:color="auto"/>
            <w:left w:val="none" w:sz="0" w:space="0" w:color="auto"/>
            <w:bottom w:val="none" w:sz="0" w:space="0" w:color="auto"/>
            <w:right w:val="none" w:sz="0" w:space="0" w:color="auto"/>
          </w:divBdr>
        </w:div>
        <w:div w:id="2132893994">
          <w:marLeft w:val="480"/>
          <w:marRight w:val="0"/>
          <w:marTop w:val="0"/>
          <w:marBottom w:val="0"/>
          <w:divBdr>
            <w:top w:val="none" w:sz="0" w:space="0" w:color="auto"/>
            <w:left w:val="none" w:sz="0" w:space="0" w:color="auto"/>
            <w:bottom w:val="none" w:sz="0" w:space="0" w:color="auto"/>
            <w:right w:val="none" w:sz="0" w:space="0" w:color="auto"/>
          </w:divBdr>
        </w:div>
        <w:div w:id="856580848">
          <w:marLeft w:val="480"/>
          <w:marRight w:val="0"/>
          <w:marTop w:val="0"/>
          <w:marBottom w:val="0"/>
          <w:divBdr>
            <w:top w:val="none" w:sz="0" w:space="0" w:color="auto"/>
            <w:left w:val="none" w:sz="0" w:space="0" w:color="auto"/>
            <w:bottom w:val="none" w:sz="0" w:space="0" w:color="auto"/>
            <w:right w:val="none" w:sz="0" w:space="0" w:color="auto"/>
          </w:divBdr>
        </w:div>
        <w:div w:id="796948079">
          <w:marLeft w:val="480"/>
          <w:marRight w:val="0"/>
          <w:marTop w:val="0"/>
          <w:marBottom w:val="0"/>
          <w:divBdr>
            <w:top w:val="none" w:sz="0" w:space="0" w:color="auto"/>
            <w:left w:val="none" w:sz="0" w:space="0" w:color="auto"/>
            <w:bottom w:val="none" w:sz="0" w:space="0" w:color="auto"/>
            <w:right w:val="none" w:sz="0" w:space="0" w:color="auto"/>
          </w:divBdr>
        </w:div>
        <w:div w:id="936909655">
          <w:marLeft w:val="480"/>
          <w:marRight w:val="0"/>
          <w:marTop w:val="0"/>
          <w:marBottom w:val="0"/>
          <w:divBdr>
            <w:top w:val="none" w:sz="0" w:space="0" w:color="auto"/>
            <w:left w:val="none" w:sz="0" w:space="0" w:color="auto"/>
            <w:bottom w:val="none" w:sz="0" w:space="0" w:color="auto"/>
            <w:right w:val="none" w:sz="0" w:space="0" w:color="auto"/>
          </w:divBdr>
        </w:div>
        <w:div w:id="1980721888">
          <w:marLeft w:val="480"/>
          <w:marRight w:val="0"/>
          <w:marTop w:val="0"/>
          <w:marBottom w:val="0"/>
          <w:divBdr>
            <w:top w:val="none" w:sz="0" w:space="0" w:color="auto"/>
            <w:left w:val="none" w:sz="0" w:space="0" w:color="auto"/>
            <w:bottom w:val="none" w:sz="0" w:space="0" w:color="auto"/>
            <w:right w:val="none" w:sz="0" w:space="0" w:color="auto"/>
          </w:divBdr>
        </w:div>
        <w:div w:id="929628938">
          <w:marLeft w:val="480"/>
          <w:marRight w:val="0"/>
          <w:marTop w:val="0"/>
          <w:marBottom w:val="0"/>
          <w:divBdr>
            <w:top w:val="none" w:sz="0" w:space="0" w:color="auto"/>
            <w:left w:val="none" w:sz="0" w:space="0" w:color="auto"/>
            <w:bottom w:val="none" w:sz="0" w:space="0" w:color="auto"/>
            <w:right w:val="none" w:sz="0" w:space="0" w:color="auto"/>
          </w:divBdr>
        </w:div>
        <w:div w:id="593129916">
          <w:marLeft w:val="480"/>
          <w:marRight w:val="0"/>
          <w:marTop w:val="0"/>
          <w:marBottom w:val="0"/>
          <w:divBdr>
            <w:top w:val="none" w:sz="0" w:space="0" w:color="auto"/>
            <w:left w:val="none" w:sz="0" w:space="0" w:color="auto"/>
            <w:bottom w:val="none" w:sz="0" w:space="0" w:color="auto"/>
            <w:right w:val="none" w:sz="0" w:space="0" w:color="auto"/>
          </w:divBdr>
        </w:div>
        <w:div w:id="1955944136">
          <w:marLeft w:val="480"/>
          <w:marRight w:val="0"/>
          <w:marTop w:val="0"/>
          <w:marBottom w:val="0"/>
          <w:divBdr>
            <w:top w:val="none" w:sz="0" w:space="0" w:color="auto"/>
            <w:left w:val="none" w:sz="0" w:space="0" w:color="auto"/>
            <w:bottom w:val="none" w:sz="0" w:space="0" w:color="auto"/>
            <w:right w:val="none" w:sz="0" w:space="0" w:color="auto"/>
          </w:divBdr>
        </w:div>
        <w:div w:id="1472674015">
          <w:marLeft w:val="480"/>
          <w:marRight w:val="0"/>
          <w:marTop w:val="0"/>
          <w:marBottom w:val="0"/>
          <w:divBdr>
            <w:top w:val="none" w:sz="0" w:space="0" w:color="auto"/>
            <w:left w:val="none" w:sz="0" w:space="0" w:color="auto"/>
            <w:bottom w:val="none" w:sz="0" w:space="0" w:color="auto"/>
            <w:right w:val="none" w:sz="0" w:space="0" w:color="auto"/>
          </w:divBdr>
        </w:div>
        <w:div w:id="1406147092">
          <w:marLeft w:val="480"/>
          <w:marRight w:val="0"/>
          <w:marTop w:val="0"/>
          <w:marBottom w:val="0"/>
          <w:divBdr>
            <w:top w:val="none" w:sz="0" w:space="0" w:color="auto"/>
            <w:left w:val="none" w:sz="0" w:space="0" w:color="auto"/>
            <w:bottom w:val="none" w:sz="0" w:space="0" w:color="auto"/>
            <w:right w:val="none" w:sz="0" w:space="0" w:color="auto"/>
          </w:divBdr>
        </w:div>
        <w:div w:id="125588984">
          <w:marLeft w:val="480"/>
          <w:marRight w:val="0"/>
          <w:marTop w:val="0"/>
          <w:marBottom w:val="0"/>
          <w:divBdr>
            <w:top w:val="none" w:sz="0" w:space="0" w:color="auto"/>
            <w:left w:val="none" w:sz="0" w:space="0" w:color="auto"/>
            <w:bottom w:val="none" w:sz="0" w:space="0" w:color="auto"/>
            <w:right w:val="none" w:sz="0" w:space="0" w:color="auto"/>
          </w:divBdr>
        </w:div>
        <w:div w:id="935988775">
          <w:marLeft w:val="480"/>
          <w:marRight w:val="0"/>
          <w:marTop w:val="0"/>
          <w:marBottom w:val="0"/>
          <w:divBdr>
            <w:top w:val="none" w:sz="0" w:space="0" w:color="auto"/>
            <w:left w:val="none" w:sz="0" w:space="0" w:color="auto"/>
            <w:bottom w:val="none" w:sz="0" w:space="0" w:color="auto"/>
            <w:right w:val="none" w:sz="0" w:space="0" w:color="auto"/>
          </w:divBdr>
        </w:div>
        <w:div w:id="351713">
          <w:marLeft w:val="480"/>
          <w:marRight w:val="0"/>
          <w:marTop w:val="0"/>
          <w:marBottom w:val="0"/>
          <w:divBdr>
            <w:top w:val="none" w:sz="0" w:space="0" w:color="auto"/>
            <w:left w:val="none" w:sz="0" w:space="0" w:color="auto"/>
            <w:bottom w:val="none" w:sz="0" w:space="0" w:color="auto"/>
            <w:right w:val="none" w:sz="0" w:space="0" w:color="auto"/>
          </w:divBdr>
        </w:div>
        <w:div w:id="914317220">
          <w:marLeft w:val="480"/>
          <w:marRight w:val="0"/>
          <w:marTop w:val="0"/>
          <w:marBottom w:val="0"/>
          <w:divBdr>
            <w:top w:val="none" w:sz="0" w:space="0" w:color="auto"/>
            <w:left w:val="none" w:sz="0" w:space="0" w:color="auto"/>
            <w:bottom w:val="none" w:sz="0" w:space="0" w:color="auto"/>
            <w:right w:val="none" w:sz="0" w:space="0" w:color="auto"/>
          </w:divBdr>
        </w:div>
        <w:div w:id="779180265">
          <w:marLeft w:val="480"/>
          <w:marRight w:val="0"/>
          <w:marTop w:val="0"/>
          <w:marBottom w:val="0"/>
          <w:divBdr>
            <w:top w:val="none" w:sz="0" w:space="0" w:color="auto"/>
            <w:left w:val="none" w:sz="0" w:space="0" w:color="auto"/>
            <w:bottom w:val="none" w:sz="0" w:space="0" w:color="auto"/>
            <w:right w:val="none" w:sz="0" w:space="0" w:color="auto"/>
          </w:divBdr>
        </w:div>
        <w:div w:id="144013029">
          <w:marLeft w:val="480"/>
          <w:marRight w:val="0"/>
          <w:marTop w:val="0"/>
          <w:marBottom w:val="0"/>
          <w:divBdr>
            <w:top w:val="none" w:sz="0" w:space="0" w:color="auto"/>
            <w:left w:val="none" w:sz="0" w:space="0" w:color="auto"/>
            <w:bottom w:val="none" w:sz="0" w:space="0" w:color="auto"/>
            <w:right w:val="none" w:sz="0" w:space="0" w:color="auto"/>
          </w:divBdr>
        </w:div>
      </w:divsChild>
    </w:div>
    <w:div w:id="1223297119">
      <w:bodyDiv w:val="1"/>
      <w:marLeft w:val="0"/>
      <w:marRight w:val="0"/>
      <w:marTop w:val="0"/>
      <w:marBottom w:val="0"/>
      <w:divBdr>
        <w:top w:val="none" w:sz="0" w:space="0" w:color="auto"/>
        <w:left w:val="none" w:sz="0" w:space="0" w:color="auto"/>
        <w:bottom w:val="none" w:sz="0" w:space="0" w:color="auto"/>
        <w:right w:val="none" w:sz="0" w:space="0" w:color="auto"/>
      </w:divBdr>
    </w:div>
    <w:div w:id="1229732961">
      <w:bodyDiv w:val="1"/>
      <w:marLeft w:val="0"/>
      <w:marRight w:val="0"/>
      <w:marTop w:val="0"/>
      <w:marBottom w:val="0"/>
      <w:divBdr>
        <w:top w:val="none" w:sz="0" w:space="0" w:color="auto"/>
        <w:left w:val="none" w:sz="0" w:space="0" w:color="auto"/>
        <w:bottom w:val="none" w:sz="0" w:space="0" w:color="auto"/>
        <w:right w:val="none" w:sz="0" w:space="0" w:color="auto"/>
      </w:divBdr>
    </w:div>
    <w:div w:id="1232081376">
      <w:bodyDiv w:val="1"/>
      <w:marLeft w:val="0"/>
      <w:marRight w:val="0"/>
      <w:marTop w:val="0"/>
      <w:marBottom w:val="0"/>
      <w:divBdr>
        <w:top w:val="none" w:sz="0" w:space="0" w:color="auto"/>
        <w:left w:val="none" w:sz="0" w:space="0" w:color="auto"/>
        <w:bottom w:val="none" w:sz="0" w:space="0" w:color="auto"/>
        <w:right w:val="none" w:sz="0" w:space="0" w:color="auto"/>
      </w:divBdr>
    </w:div>
    <w:div w:id="1243561043">
      <w:bodyDiv w:val="1"/>
      <w:marLeft w:val="0"/>
      <w:marRight w:val="0"/>
      <w:marTop w:val="0"/>
      <w:marBottom w:val="0"/>
      <w:divBdr>
        <w:top w:val="none" w:sz="0" w:space="0" w:color="auto"/>
        <w:left w:val="none" w:sz="0" w:space="0" w:color="auto"/>
        <w:bottom w:val="none" w:sz="0" w:space="0" w:color="auto"/>
        <w:right w:val="none" w:sz="0" w:space="0" w:color="auto"/>
      </w:divBdr>
    </w:div>
    <w:div w:id="1243836988">
      <w:bodyDiv w:val="1"/>
      <w:marLeft w:val="0"/>
      <w:marRight w:val="0"/>
      <w:marTop w:val="0"/>
      <w:marBottom w:val="0"/>
      <w:divBdr>
        <w:top w:val="none" w:sz="0" w:space="0" w:color="auto"/>
        <w:left w:val="none" w:sz="0" w:space="0" w:color="auto"/>
        <w:bottom w:val="none" w:sz="0" w:space="0" w:color="auto"/>
        <w:right w:val="none" w:sz="0" w:space="0" w:color="auto"/>
      </w:divBdr>
    </w:div>
    <w:div w:id="1245535248">
      <w:bodyDiv w:val="1"/>
      <w:marLeft w:val="0"/>
      <w:marRight w:val="0"/>
      <w:marTop w:val="0"/>
      <w:marBottom w:val="0"/>
      <w:divBdr>
        <w:top w:val="none" w:sz="0" w:space="0" w:color="auto"/>
        <w:left w:val="none" w:sz="0" w:space="0" w:color="auto"/>
        <w:bottom w:val="none" w:sz="0" w:space="0" w:color="auto"/>
        <w:right w:val="none" w:sz="0" w:space="0" w:color="auto"/>
      </w:divBdr>
    </w:div>
    <w:div w:id="1256597720">
      <w:bodyDiv w:val="1"/>
      <w:marLeft w:val="0"/>
      <w:marRight w:val="0"/>
      <w:marTop w:val="0"/>
      <w:marBottom w:val="0"/>
      <w:divBdr>
        <w:top w:val="none" w:sz="0" w:space="0" w:color="auto"/>
        <w:left w:val="none" w:sz="0" w:space="0" w:color="auto"/>
        <w:bottom w:val="none" w:sz="0" w:space="0" w:color="auto"/>
        <w:right w:val="none" w:sz="0" w:space="0" w:color="auto"/>
      </w:divBdr>
    </w:div>
    <w:div w:id="1259604042">
      <w:bodyDiv w:val="1"/>
      <w:marLeft w:val="0"/>
      <w:marRight w:val="0"/>
      <w:marTop w:val="0"/>
      <w:marBottom w:val="0"/>
      <w:divBdr>
        <w:top w:val="none" w:sz="0" w:space="0" w:color="auto"/>
        <w:left w:val="none" w:sz="0" w:space="0" w:color="auto"/>
        <w:bottom w:val="none" w:sz="0" w:space="0" w:color="auto"/>
        <w:right w:val="none" w:sz="0" w:space="0" w:color="auto"/>
      </w:divBdr>
      <w:divsChild>
        <w:div w:id="1881281298">
          <w:marLeft w:val="480"/>
          <w:marRight w:val="0"/>
          <w:marTop w:val="0"/>
          <w:marBottom w:val="0"/>
          <w:divBdr>
            <w:top w:val="none" w:sz="0" w:space="0" w:color="auto"/>
            <w:left w:val="none" w:sz="0" w:space="0" w:color="auto"/>
            <w:bottom w:val="none" w:sz="0" w:space="0" w:color="auto"/>
            <w:right w:val="none" w:sz="0" w:space="0" w:color="auto"/>
          </w:divBdr>
        </w:div>
        <w:div w:id="506210659">
          <w:marLeft w:val="480"/>
          <w:marRight w:val="0"/>
          <w:marTop w:val="0"/>
          <w:marBottom w:val="0"/>
          <w:divBdr>
            <w:top w:val="none" w:sz="0" w:space="0" w:color="auto"/>
            <w:left w:val="none" w:sz="0" w:space="0" w:color="auto"/>
            <w:bottom w:val="none" w:sz="0" w:space="0" w:color="auto"/>
            <w:right w:val="none" w:sz="0" w:space="0" w:color="auto"/>
          </w:divBdr>
        </w:div>
        <w:div w:id="1033967391">
          <w:marLeft w:val="480"/>
          <w:marRight w:val="0"/>
          <w:marTop w:val="0"/>
          <w:marBottom w:val="0"/>
          <w:divBdr>
            <w:top w:val="none" w:sz="0" w:space="0" w:color="auto"/>
            <w:left w:val="none" w:sz="0" w:space="0" w:color="auto"/>
            <w:bottom w:val="none" w:sz="0" w:space="0" w:color="auto"/>
            <w:right w:val="none" w:sz="0" w:space="0" w:color="auto"/>
          </w:divBdr>
        </w:div>
        <w:div w:id="120929500">
          <w:marLeft w:val="480"/>
          <w:marRight w:val="0"/>
          <w:marTop w:val="0"/>
          <w:marBottom w:val="0"/>
          <w:divBdr>
            <w:top w:val="none" w:sz="0" w:space="0" w:color="auto"/>
            <w:left w:val="none" w:sz="0" w:space="0" w:color="auto"/>
            <w:bottom w:val="none" w:sz="0" w:space="0" w:color="auto"/>
            <w:right w:val="none" w:sz="0" w:space="0" w:color="auto"/>
          </w:divBdr>
        </w:div>
        <w:div w:id="1671323268">
          <w:marLeft w:val="480"/>
          <w:marRight w:val="0"/>
          <w:marTop w:val="0"/>
          <w:marBottom w:val="0"/>
          <w:divBdr>
            <w:top w:val="none" w:sz="0" w:space="0" w:color="auto"/>
            <w:left w:val="none" w:sz="0" w:space="0" w:color="auto"/>
            <w:bottom w:val="none" w:sz="0" w:space="0" w:color="auto"/>
            <w:right w:val="none" w:sz="0" w:space="0" w:color="auto"/>
          </w:divBdr>
        </w:div>
        <w:div w:id="316299283">
          <w:marLeft w:val="480"/>
          <w:marRight w:val="0"/>
          <w:marTop w:val="0"/>
          <w:marBottom w:val="0"/>
          <w:divBdr>
            <w:top w:val="none" w:sz="0" w:space="0" w:color="auto"/>
            <w:left w:val="none" w:sz="0" w:space="0" w:color="auto"/>
            <w:bottom w:val="none" w:sz="0" w:space="0" w:color="auto"/>
            <w:right w:val="none" w:sz="0" w:space="0" w:color="auto"/>
          </w:divBdr>
        </w:div>
        <w:div w:id="1828129935">
          <w:marLeft w:val="480"/>
          <w:marRight w:val="0"/>
          <w:marTop w:val="0"/>
          <w:marBottom w:val="0"/>
          <w:divBdr>
            <w:top w:val="none" w:sz="0" w:space="0" w:color="auto"/>
            <w:left w:val="none" w:sz="0" w:space="0" w:color="auto"/>
            <w:bottom w:val="none" w:sz="0" w:space="0" w:color="auto"/>
            <w:right w:val="none" w:sz="0" w:space="0" w:color="auto"/>
          </w:divBdr>
        </w:div>
        <w:div w:id="1752700714">
          <w:marLeft w:val="480"/>
          <w:marRight w:val="0"/>
          <w:marTop w:val="0"/>
          <w:marBottom w:val="0"/>
          <w:divBdr>
            <w:top w:val="none" w:sz="0" w:space="0" w:color="auto"/>
            <w:left w:val="none" w:sz="0" w:space="0" w:color="auto"/>
            <w:bottom w:val="none" w:sz="0" w:space="0" w:color="auto"/>
            <w:right w:val="none" w:sz="0" w:space="0" w:color="auto"/>
          </w:divBdr>
        </w:div>
        <w:div w:id="1022433304">
          <w:marLeft w:val="480"/>
          <w:marRight w:val="0"/>
          <w:marTop w:val="0"/>
          <w:marBottom w:val="0"/>
          <w:divBdr>
            <w:top w:val="none" w:sz="0" w:space="0" w:color="auto"/>
            <w:left w:val="none" w:sz="0" w:space="0" w:color="auto"/>
            <w:bottom w:val="none" w:sz="0" w:space="0" w:color="auto"/>
            <w:right w:val="none" w:sz="0" w:space="0" w:color="auto"/>
          </w:divBdr>
        </w:div>
        <w:div w:id="1581911240">
          <w:marLeft w:val="480"/>
          <w:marRight w:val="0"/>
          <w:marTop w:val="0"/>
          <w:marBottom w:val="0"/>
          <w:divBdr>
            <w:top w:val="none" w:sz="0" w:space="0" w:color="auto"/>
            <w:left w:val="none" w:sz="0" w:space="0" w:color="auto"/>
            <w:bottom w:val="none" w:sz="0" w:space="0" w:color="auto"/>
            <w:right w:val="none" w:sz="0" w:space="0" w:color="auto"/>
          </w:divBdr>
        </w:div>
        <w:div w:id="1645693028">
          <w:marLeft w:val="480"/>
          <w:marRight w:val="0"/>
          <w:marTop w:val="0"/>
          <w:marBottom w:val="0"/>
          <w:divBdr>
            <w:top w:val="none" w:sz="0" w:space="0" w:color="auto"/>
            <w:left w:val="none" w:sz="0" w:space="0" w:color="auto"/>
            <w:bottom w:val="none" w:sz="0" w:space="0" w:color="auto"/>
            <w:right w:val="none" w:sz="0" w:space="0" w:color="auto"/>
          </w:divBdr>
        </w:div>
        <w:div w:id="869301193">
          <w:marLeft w:val="480"/>
          <w:marRight w:val="0"/>
          <w:marTop w:val="0"/>
          <w:marBottom w:val="0"/>
          <w:divBdr>
            <w:top w:val="none" w:sz="0" w:space="0" w:color="auto"/>
            <w:left w:val="none" w:sz="0" w:space="0" w:color="auto"/>
            <w:bottom w:val="none" w:sz="0" w:space="0" w:color="auto"/>
            <w:right w:val="none" w:sz="0" w:space="0" w:color="auto"/>
          </w:divBdr>
        </w:div>
        <w:div w:id="70735538">
          <w:marLeft w:val="480"/>
          <w:marRight w:val="0"/>
          <w:marTop w:val="0"/>
          <w:marBottom w:val="0"/>
          <w:divBdr>
            <w:top w:val="none" w:sz="0" w:space="0" w:color="auto"/>
            <w:left w:val="none" w:sz="0" w:space="0" w:color="auto"/>
            <w:bottom w:val="none" w:sz="0" w:space="0" w:color="auto"/>
            <w:right w:val="none" w:sz="0" w:space="0" w:color="auto"/>
          </w:divBdr>
        </w:div>
        <w:div w:id="409231133">
          <w:marLeft w:val="480"/>
          <w:marRight w:val="0"/>
          <w:marTop w:val="0"/>
          <w:marBottom w:val="0"/>
          <w:divBdr>
            <w:top w:val="none" w:sz="0" w:space="0" w:color="auto"/>
            <w:left w:val="none" w:sz="0" w:space="0" w:color="auto"/>
            <w:bottom w:val="none" w:sz="0" w:space="0" w:color="auto"/>
            <w:right w:val="none" w:sz="0" w:space="0" w:color="auto"/>
          </w:divBdr>
        </w:div>
        <w:div w:id="32773096">
          <w:marLeft w:val="480"/>
          <w:marRight w:val="0"/>
          <w:marTop w:val="0"/>
          <w:marBottom w:val="0"/>
          <w:divBdr>
            <w:top w:val="none" w:sz="0" w:space="0" w:color="auto"/>
            <w:left w:val="none" w:sz="0" w:space="0" w:color="auto"/>
            <w:bottom w:val="none" w:sz="0" w:space="0" w:color="auto"/>
            <w:right w:val="none" w:sz="0" w:space="0" w:color="auto"/>
          </w:divBdr>
        </w:div>
        <w:div w:id="914128329">
          <w:marLeft w:val="480"/>
          <w:marRight w:val="0"/>
          <w:marTop w:val="0"/>
          <w:marBottom w:val="0"/>
          <w:divBdr>
            <w:top w:val="none" w:sz="0" w:space="0" w:color="auto"/>
            <w:left w:val="none" w:sz="0" w:space="0" w:color="auto"/>
            <w:bottom w:val="none" w:sz="0" w:space="0" w:color="auto"/>
            <w:right w:val="none" w:sz="0" w:space="0" w:color="auto"/>
          </w:divBdr>
        </w:div>
        <w:div w:id="1100102702">
          <w:marLeft w:val="480"/>
          <w:marRight w:val="0"/>
          <w:marTop w:val="0"/>
          <w:marBottom w:val="0"/>
          <w:divBdr>
            <w:top w:val="none" w:sz="0" w:space="0" w:color="auto"/>
            <w:left w:val="none" w:sz="0" w:space="0" w:color="auto"/>
            <w:bottom w:val="none" w:sz="0" w:space="0" w:color="auto"/>
            <w:right w:val="none" w:sz="0" w:space="0" w:color="auto"/>
          </w:divBdr>
        </w:div>
        <w:div w:id="1408110143">
          <w:marLeft w:val="480"/>
          <w:marRight w:val="0"/>
          <w:marTop w:val="0"/>
          <w:marBottom w:val="0"/>
          <w:divBdr>
            <w:top w:val="none" w:sz="0" w:space="0" w:color="auto"/>
            <w:left w:val="none" w:sz="0" w:space="0" w:color="auto"/>
            <w:bottom w:val="none" w:sz="0" w:space="0" w:color="auto"/>
            <w:right w:val="none" w:sz="0" w:space="0" w:color="auto"/>
          </w:divBdr>
        </w:div>
        <w:div w:id="513962186">
          <w:marLeft w:val="480"/>
          <w:marRight w:val="0"/>
          <w:marTop w:val="0"/>
          <w:marBottom w:val="0"/>
          <w:divBdr>
            <w:top w:val="none" w:sz="0" w:space="0" w:color="auto"/>
            <w:left w:val="none" w:sz="0" w:space="0" w:color="auto"/>
            <w:bottom w:val="none" w:sz="0" w:space="0" w:color="auto"/>
            <w:right w:val="none" w:sz="0" w:space="0" w:color="auto"/>
          </w:divBdr>
        </w:div>
        <w:div w:id="655643337">
          <w:marLeft w:val="480"/>
          <w:marRight w:val="0"/>
          <w:marTop w:val="0"/>
          <w:marBottom w:val="0"/>
          <w:divBdr>
            <w:top w:val="none" w:sz="0" w:space="0" w:color="auto"/>
            <w:left w:val="none" w:sz="0" w:space="0" w:color="auto"/>
            <w:bottom w:val="none" w:sz="0" w:space="0" w:color="auto"/>
            <w:right w:val="none" w:sz="0" w:space="0" w:color="auto"/>
          </w:divBdr>
        </w:div>
        <w:div w:id="2078699904">
          <w:marLeft w:val="480"/>
          <w:marRight w:val="0"/>
          <w:marTop w:val="0"/>
          <w:marBottom w:val="0"/>
          <w:divBdr>
            <w:top w:val="none" w:sz="0" w:space="0" w:color="auto"/>
            <w:left w:val="none" w:sz="0" w:space="0" w:color="auto"/>
            <w:bottom w:val="none" w:sz="0" w:space="0" w:color="auto"/>
            <w:right w:val="none" w:sz="0" w:space="0" w:color="auto"/>
          </w:divBdr>
        </w:div>
        <w:div w:id="1687124954">
          <w:marLeft w:val="480"/>
          <w:marRight w:val="0"/>
          <w:marTop w:val="0"/>
          <w:marBottom w:val="0"/>
          <w:divBdr>
            <w:top w:val="none" w:sz="0" w:space="0" w:color="auto"/>
            <w:left w:val="none" w:sz="0" w:space="0" w:color="auto"/>
            <w:bottom w:val="none" w:sz="0" w:space="0" w:color="auto"/>
            <w:right w:val="none" w:sz="0" w:space="0" w:color="auto"/>
          </w:divBdr>
        </w:div>
        <w:div w:id="177282510">
          <w:marLeft w:val="480"/>
          <w:marRight w:val="0"/>
          <w:marTop w:val="0"/>
          <w:marBottom w:val="0"/>
          <w:divBdr>
            <w:top w:val="none" w:sz="0" w:space="0" w:color="auto"/>
            <w:left w:val="none" w:sz="0" w:space="0" w:color="auto"/>
            <w:bottom w:val="none" w:sz="0" w:space="0" w:color="auto"/>
            <w:right w:val="none" w:sz="0" w:space="0" w:color="auto"/>
          </w:divBdr>
        </w:div>
        <w:div w:id="1740470431">
          <w:marLeft w:val="480"/>
          <w:marRight w:val="0"/>
          <w:marTop w:val="0"/>
          <w:marBottom w:val="0"/>
          <w:divBdr>
            <w:top w:val="none" w:sz="0" w:space="0" w:color="auto"/>
            <w:left w:val="none" w:sz="0" w:space="0" w:color="auto"/>
            <w:bottom w:val="none" w:sz="0" w:space="0" w:color="auto"/>
            <w:right w:val="none" w:sz="0" w:space="0" w:color="auto"/>
          </w:divBdr>
        </w:div>
        <w:div w:id="416486426">
          <w:marLeft w:val="480"/>
          <w:marRight w:val="0"/>
          <w:marTop w:val="0"/>
          <w:marBottom w:val="0"/>
          <w:divBdr>
            <w:top w:val="none" w:sz="0" w:space="0" w:color="auto"/>
            <w:left w:val="none" w:sz="0" w:space="0" w:color="auto"/>
            <w:bottom w:val="none" w:sz="0" w:space="0" w:color="auto"/>
            <w:right w:val="none" w:sz="0" w:space="0" w:color="auto"/>
          </w:divBdr>
        </w:div>
        <w:div w:id="1069232766">
          <w:marLeft w:val="480"/>
          <w:marRight w:val="0"/>
          <w:marTop w:val="0"/>
          <w:marBottom w:val="0"/>
          <w:divBdr>
            <w:top w:val="none" w:sz="0" w:space="0" w:color="auto"/>
            <w:left w:val="none" w:sz="0" w:space="0" w:color="auto"/>
            <w:bottom w:val="none" w:sz="0" w:space="0" w:color="auto"/>
            <w:right w:val="none" w:sz="0" w:space="0" w:color="auto"/>
          </w:divBdr>
        </w:div>
        <w:div w:id="882861977">
          <w:marLeft w:val="480"/>
          <w:marRight w:val="0"/>
          <w:marTop w:val="0"/>
          <w:marBottom w:val="0"/>
          <w:divBdr>
            <w:top w:val="none" w:sz="0" w:space="0" w:color="auto"/>
            <w:left w:val="none" w:sz="0" w:space="0" w:color="auto"/>
            <w:bottom w:val="none" w:sz="0" w:space="0" w:color="auto"/>
            <w:right w:val="none" w:sz="0" w:space="0" w:color="auto"/>
          </w:divBdr>
        </w:div>
        <w:div w:id="9600118">
          <w:marLeft w:val="480"/>
          <w:marRight w:val="0"/>
          <w:marTop w:val="0"/>
          <w:marBottom w:val="0"/>
          <w:divBdr>
            <w:top w:val="none" w:sz="0" w:space="0" w:color="auto"/>
            <w:left w:val="none" w:sz="0" w:space="0" w:color="auto"/>
            <w:bottom w:val="none" w:sz="0" w:space="0" w:color="auto"/>
            <w:right w:val="none" w:sz="0" w:space="0" w:color="auto"/>
          </w:divBdr>
        </w:div>
        <w:div w:id="1907759618">
          <w:marLeft w:val="480"/>
          <w:marRight w:val="0"/>
          <w:marTop w:val="0"/>
          <w:marBottom w:val="0"/>
          <w:divBdr>
            <w:top w:val="none" w:sz="0" w:space="0" w:color="auto"/>
            <w:left w:val="none" w:sz="0" w:space="0" w:color="auto"/>
            <w:bottom w:val="none" w:sz="0" w:space="0" w:color="auto"/>
            <w:right w:val="none" w:sz="0" w:space="0" w:color="auto"/>
          </w:divBdr>
        </w:div>
        <w:div w:id="1251306517">
          <w:marLeft w:val="480"/>
          <w:marRight w:val="0"/>
          <w:marTop w:val="0"/>
          <w:marBottom w:val="0"/>
          <w:divBdr>
            <w:top w:val="none" w:sz="0" w:space="0" w:color="auto"/>
            <w:left w:val="none" w:sz="0" w:space="0" w:color="auto"/>
            <w:bottom w:val="none" w:sz="0" w:space="0" w:color="auto"/>
            <w:right w:val="none" w:sz="0" w:space="0" w:color="auto"/>
          </w:divBdr>
        </w:div>
        <w:div w:id="120807683">
          <w:marLeft w:val="480"/>
          <w:marRight w:val="0"/>
          <w:marTop w:val="0"/>
          <w:marBottom w:val="0"/>
          <w:divBdr>
            <w:top w:val="none" w:sz="0" w:space="0" w:color="auto"/>
            <w:left w:val="none" w:sz="0" w:space="0" w:color="auto"/>
            <w:bottom w:val="none" w:sz="0" w:space="0" w:color="auto"/>
            <w:right w:val="none" w:sz="0" w:space="0" w:color="auto"/>
          </w:divBdr>
        </w:div>
      </w:divsChild>
    </w:div>
    <w:div w:id="1267269690">
      <w:bodyDiv w:val="1"/>
      <w:marLeft w:val="0"/>
      <w:marRight w:val="0"/>
      <w:marTop w:val="0"/>
      <w:marBottom w:val="0"/>
      <w:divBdr>
        <w:top w:val="none" w:sz="0" w:space="0" w:color="auto"/>
        <w:left w:val="none" w:sz="0" w:space="0" w:color="auto"/>
        <w:bottom w:val="none" w:sz="0" w:space="0" w:color="auto"/>
        <w:right w:val="none" w:sz="0" w:space="0" w:color="auto"/>
      </w:divBdr>
    </w:div>
    <w:div w:id="1271283562">
      <w:bodyDiv w:val="1"/>
      <w:marLeft w:val="0"/>
      <w:marRight w:val="0"/>
      <w:marTop w:val="0"/>
      <w:marBottom w:val="0"/>
      <w:divBdr>
        <w:top w:val="none" w:sz="0" w:space="0" w:color="auto"/>
        <w:left w:val="none" w:sz="0" w:space="0" w:color="auto"/>
        <w:bottom w:val="none" w:sz="0" w:space="0" w:color="auto"/>
        <w:right w:val="none" w:sz="0" w:space="0" w:color="auto"/>
      </w:divBdr>
      <w:divsChild>
        <w:div w:id="1398473861">
          <w:marLeft w:val="480"/>
          <w:marRight w:val="0"/>
          <w:marTop w:val="0"/>
          <w:marBottom w:val="0"/>
          <w:divBdr>
            <w:top w:val="none" w:sz="0" w:space="0" w:color="auto"/>
            <w:left w:val="none" w:sz="0" w:space="0" w:color="auto"/>
            <w:bottom w:val="none" w:sz="0" w:space="0" w:color="auto"/>
            <w:right w:val="none" w:sz="0" w:space="0" w:color="auto"/>
          </w:divBdr>
        </w:div>
        <w:div w:id="1794711756">
          <w:marLeft w:val="480"/>
          <w:marRight w:val="0"/>
          <w:marTop w:val="0"/>
          <w:marBottom w:val="0"/>
          <w:divBdr>
            <w:top w:val="none" w:sz="0" w:space="0" w:color="auto"/>
            <w:left w:val="none" w:sz="0" w:space="0" w:color="auto"/>
            <w:bottom w:val="none" w:sz="0" w:space="0" w:color="auto"/>
            <w:right w:val="none" w:sz="0" w:space="0" w:color="auto"/>
          </w:divBdr>
        </w:div>
        <w:div w:id="1144737682">
          <w:marLeft w:val="480"/>
          <w:marRight w:val="0"/>
          <w:marTop w:val="0"/>
          <w:marBottom w:val="0"/>
          <w:divBdr>
            <w:top w:val="none" w:sz="0" w:space="0" w:color="auto"/>
            <w:left w:val="none" w:sz="0" w:space="0" w:color="auto"/>
            <w:bottom w:val="none" w:sz="0" w:space="0" w:color="auto"/>
            <w:right w:val="none" w:sz="0" w:space="0" w:color="auto"/>
          </w:divBdr>
        </w:div>
        <w:div w:id="719016320">
          <w:marLeft w:val="480"/>
          <w:marRight w:val="0"/>
          <w:marTop w:val="0"/>
          <w:marBottom w:val="0"/>
          <w:divBdr>
            <w:top w:val="none" w:sz="0" w:space="0" w:color="auto"/>
            <w:left w:val="none" w:sz="0" w:space="0" w:color="auto"/>
            <w:bottom w:val="none" w:sz="0" w:space="0" w:color="auto"/>
            <w:right w:val="none" w:sz="0" w:space="0" w:color="auto"/>
          </w:divBdr>
        </w:div>
        <w:div w:id="1090203399">
          <w:marLeft w:val="480"/>
          <w:marRight w:val="0"/>
          <w:marTop w:val="0"/>
          <w:marBottom w:val="0"/>
          <w:divBdr>
            <w:top w:val="none" w:sz="0" w:space="0" w:color="auto"/>
            <w:left w:val="none" w:sz="0" w:space="0" w:color="auto"/>
            <w:bottom w:val="none" w:sz="0" w:space="0" w:color="auto"/>
            <w:right w:val="none" w:sz="0" w:space="0" w:color="auto"/>
          </w:divBdr>
        </w:div>
        <w:div w:id="815804746">
          <w:marLeft w:val="480"/>
          <w:marRight w:val="0"/>
          <w:marTop w:val="0"/>
          <w:marBottom w:val="0"/>
          <w:divBdr>
            <w:top w:val="none" w:sz="0" w:space="0" w:color="auto"/>
            <w:left w:val="none" w:sz="0" w:space="0" w:color="auto"/>
            <w:bottom w:val="none" w:sz="0" w:space="0" w:color="auto"/>
            <w:right w:val="none" w:sz="0" w:space="0" w:color="auto"/>
          </w:divBdr>
        </w:div>
        <w:div w:id="58208819">
          <w:marLeft w:val="480"/>
          <w:marRight w:val="0"/>
          <w:marTop w:val="0"/>
          <w:marBottom w:val="0"/>
          <w:divBdr>
            <w:top w:val="none" w:sz="0" w:space="0" w:color="auto"/>
            <w:left w:val="none" w:sz="0" w:space="0" w:color="auto"/>
            <w:bottom w:val="none" w:sz="0" w:space="0" w:color="auto"/>
            <w:right w:val="none" w:sz="0" w:space="0" w:color="auto"/>
          </w:divBdr>
        </w:div>
        <w:div w:id="1788888178">
          <w:marLeft w:val="480"/>
          <w:marRight w:val="0"/>
          <w:marTop w:val="0"/>
          <w:marBottom w:val="0"/>
          <w:divBdr>
            <w:top w:val="none" w:sz="0" w:space="0" w:color="auto"/>
            <w:left w:val="none" w:sz="0" w:space="0" w:color="auto"/>
            <w:bottom w:val="none" w:sz="0" w:space="0" w:color="auto"/>
            <w:right w:val="none" w:sz="0" w:space="0" w:color="auto"/>
          </w:divBdr>
        </w:div>
        <w:div w:id="1852376574">
          <w:marLeft w:val="480"/>
          <w:marRight w:val="0"/>
          <w:marTop w:val="0"/>
          <w:marBottom w:val="0"/>
          <w:divBdr>
            <w:top w:val="none" w:sz="0" w:space="0" w:color="auto"/>
            <w:left w:val="none" w:sz="0" w:space="0" w:color="auto"/>
            <w:bottom w:val="none" w:sz="0" w:space="0" w:color="auto"/>
            <w:right w:val="none" w:sz="0" w:space="0" w:color="auto"/>
          </w:divBdr>
        </w:div>
        <w:div w:id="1875582977">
          <w:marLeft w:val="480"/>
          <w:marRight w:val="0"/>
          <w:marTop w:val="0"/>
          <w:marBottom w:val="0"/>
          <w:divBdr>
            <w:top w:val="none" w:sz="0" w:space="0" w:color="auto"/>
            <w:left w:val="none" w:sz="0" w:space="0" w:color="auto"/>
            <w:bottom w:val="none" w:sz="0" w:space="0" w:color="auto"/>
            <w:right w:val="none" w:sz="0" w:space="0" w:color="auto"/>
          </w:divBdr>
        </w:div>
        <w:div w:id="1600260046">
          <w:marLeft w:val="480"/>
          <w:marRight w:val="0"/>
          <w:marTop w:val="0"/>
          <w:marBottom w:val="0"/>
          <w:divBdr>
            <w:top w:val="none" w:sz="0" w:space="0" w:color="auto"/>
            <w:left w:val="none" w:sz="0" w:space="0" w:color="auto"/>
            <w:bottom w:val="none" w:sz="0" w:space="0" w:color="auto"/>
            <w:right w:val="none" w:sz="0" w:space="0" w:color="auto"/>
          </w:divBdr>
        </w:div>
        <w:div w:id="1916740445">
          <w:marLeft w:val="480"/>
          <w:marRight w:val="0"/>
          <w:marTop w:val="0"/>
          <w:marBottom w:val="0"/>
          <w:divBdr>
            <w:top w:val="none" w:sz="0" w:space="0" w:color="auto"/>
            <w:left w:val="none" w:sz="0" w:space="0" w:color="auto"/>
            <w:bottom w:val="none" w:sz="0" w:space="0" w:color="auto"/>
            <w:right w:val="none" w:sz="0" w:space="0" w:color="auto"/>
          </w:divBdr>
        </w:div>
        <w:div w:id="955716861">
          <w:marLeft w:val="480"/>
          <w:marRight w:val="0"/>
          <w:marTop w:val="0"/>
          <w:marBottom w:val="0"/>
          <w:divBdr>
            <w:top w:val="none" w:sz="0" w:space="0" w:color="auto"/>
            <w:left w:val="none" w:sz="0" w:space="0" w:color="auto"/>
            <w:bottom w:val="none" w:sz="0" w:space="0" w:color="auto"/>
            <w:right w:val="none" w:sz="0" w:space="0" w:color="auto"/>
          </w:divBdr>
        </w:div>
        <w:div w:id="895354186">
          <w:marLeft w:val="480"/>
          <w:marRight w:val="0"/>
          <w:marTop w:val="0"/>
          <w:marBottom w:val="0"/>
          <w:divBdr>
            <w:top w:val="none" w:sz="0" w:space="0" w:color="auto"/>
            <w:left w:val="none" w:sz="0" w:space="0" w:color="auto"/>
            <w:bottom w:val="none" w:sz="0" w:space="0" w:color="auto"/>
            <w:right w:val="none" w:sz="0" w:space="0" w:color="auto"/>
          </w:divBdr>
        </w:div>
        <w:div w:id="1937011700">
          <w:marLeft w:val="480"/>
          <w:marRight w:val="0"/>
          <w:marTop w:val="0"/>
          <w:marBottom w:val="0"/>
          <w:divBdr>
            <w:top w:val="none" w:sz="0" w:space="0" w:color="auto"/>
            <w:left w:val="none" w:sz="0" w:space="0" w:color="auto"/>
            <w:bottom w:val="none" w:sz="0" w:space="0" w:color="auto"/>
            <w:right w:val="none" w:sz="0" w:space="0" w:color="auto"/>
          </w:divBdr>
        </w:div>
        <w:div w:id="152184132">
          <w:marLeft w:val="480"/>
          <w:marRight w:val="0"/>
          <w:marTop w:val="0"/>
          <w:marBottom w:val="0"/>
          <w:divBdr>
            <w:top w:val="none" w:sz="0" w:space="0" w:color="auto"/>
            <w:left w:val="none" w:sz="0" w:space="0" w:color="auto"/>
            <w:bottom w:val="none" w:sz="0" w:space="0" w:color="auto"/>
            <w:right w:val="none" w:sz="0" w:space="0" w:color="auto"/>
          </w:divBdr>
        </w:div>
        <w:div w:id="1048719715">
          <w:marLeft w:val="480"/>
          <w:marRight w:val="0"/>
          <w:marTop w:val="0"/>
          <w:marBottom w:val="0"/>
          <w:divBdr>
            <w:top w:val="none" w:sz="0" w:space="0" w:color="auto"/>
            <w:left w:val="none" w:sz="0" w:space="0" w:color="auto"/>
            <w:bottom w:val="none" w:sz="0" w:space="0" w:color="auto"/>
            <w:right w:val="none" w:sz="0" w:space="0" w:color="auto"/>
          </w:divBdr>
        </w:div>
        <w:div w:id="1243880742">
          <w:marLeft w:val="480"/>
          <w:marRight w:val="0"/>
          <w:marTop w:val="0"/>
          <w:marBottom w:val="0"/>
          <w:divBdr>
            <w:top w:val="none" w:sz="0" w:space="0" w:color="auto"/>
            <w:left w:val="none" w:sz="0" w:space="0" w:color="auto"/>
            <w:bottom w:val="none" w:sz="0" w:space="0" w:color="auto"/>
            <w:right w:val="none" w:sz="0" w:space="0" w:color="auto"/>
          </w:divBdr>
        </w:div>
        <w:div w:id="1339386902">
          <w:marLeft w:val="480"/>
          <w:marRight w:val="0"/>
          <w:marTop w:val="0"/>
          <w:marBottom w:val="0"/>
          <w:divBdr>
            <w:top w:val="none" w:sz="0" w:space="0" w:color="auto"/>
            <w:left w:val="none" w:sz="0" w:space="0" w:color="auto"/>
            <w:bottom w:val="none" w:sz="0" w:space="0" w:color="auto"/>
            <w:right w:val="none" w:sz="0" w:space="0" w:color="auto"/>
          </w:divBdr>
        </w:div>
        <w:div w:id="551582846">
          <w:marLeft w:val="480"/>
          <w:marRight w:val="0"/>
          <w:marTop w:val="0"/>
          <w:marBottom w:val="0"/>
          <w:divBdr>
            <w:top w:val="none" w:sz="0" w:space="0" w:color="auto"/>
            <w:left w:val="none" w:sz="0" w:space="0" w:color="auto"/>
            <w:bottom w:val="none" w:sz="0" w:space="0" w:color="auto"/>
            <w:right w:val="none" w:sz="0" w:space="0" w:color="auto"/>
          </w:divBdr>
        </w:div>
        <w:div w:id="310643677">
          <w:marLeft w:val="480"/>
          <w:marRight w:val="0"/>
          <w:marTop w:val="0"/>
          <w:marBottom w:val="0"/>
          <w:divBdr>
            <w:top w:val="none" w:sz="0" w:space="0" w:color="auto"/>
            <w:left w:val="none" w:sz="0" w:space="0" w:color="auto"/>
            <w:bottom w:val="none" w:sz="0" w:space="0" w:color="auto"/>
            <w:right w:val="none" w:sz="0" w:space="0" w:color="auto"/>
          </w:divBdr>
        </w:div>
        <w:div w:id="723597629">
          <w:marLeft w:val="480"/>
          <w:marRight w:val="0"/>
          <w:marTop w:val="0"/>
          <w:marBottom w:val="0"/>
          <w:divBdr>
            <w:top w:val="none" w:sz="0" w:space="0" w:color="auto"/>
            <w:left w:val="none" w:sz="0" w:space="0" w:color="auto"/>
            <w:bottom w:val="none" w:sz="0" w:space="0" w:color="auto"/>
            <w:right w:val="none" w:sz="0" w:space="0" w:color="auto"/>
          </w:divBdr>
        </w:div>
        <w:div w:id="1778597258">
          <w:marLeft w:val="480"/>
          <w:marRight w:val="0"/>
          <w:marTop w:val="0"/>
          <w:marBottom w:val="0"/>
          <w:divBdr>
            <w:top w:val="none" w:sz="0" w:space="0" w:color="auto"/>
            <w:left w:val="none" w:sz="0" w:space="0" w:color="auto"/>
            <w:bottom w:val="none" w:sz="0" w:space="0" w:color="auto"/>
            <w:right w:val="none" w:sz="0" w:space="0" w:color="auto"/>
          </w:divBdr>
        </w:div>
        <w:div w:id="1927954128">
          <w:marLeft w:val="480"/>
          <w:marRight w:val="0"/>
          <w:marTop w:val="0"/>
          <w:marBottom w:val="0"/>
          <w:divBdr>
            <w:top w:val="none" w:sz="0" w:space="0" w:color="auto"/>
            <w:left w:val="none" w:sz="0" w:space="0" w:color="auto"/>
            <w:bottom w:val="none" w:sz="0" w:space="0" w:color="auto"/>
            <w:right w:val="none" w:sz="0" w:space="0" w:color="auto"/>
          </w:divBdr>
        </w:div>
        <w:div w:id="1055735512">
          <w:marLeft w:val="480"/>
          <w:marRight w:val="0"/>
          <w:marTop w:val="0"/>
          <w:marBottom w:val="0"/>
          <w:divBdr>
            <w:top w:val="none" w:sz="0" w:space="0" w:color="auto"/>
            <w:left w:val="none" w:sz="0" w:space="0" w:color="auto"/>
            <w:bottom w:val="none" w:sz="0" w:space="0" w:color="auto"/>
            <w:right w:val="none" w:sz="0" w:space="0" w:color="auto"/>
          </w:divBdr>
        </w:div>
        <w:div w:id="1878352403">
          <w:marLeft w:val="480"/>
          <w:marRight w:val="0"/>
          <w:marTop w:val="0"/>
          <w:marBottom w:val="0"/>
          <w:divBdr>
            <w:top w:val="none" w:sz="0" w:space="0" w:color="auto"/>
            <w:left w:val="none" w:sz="0" w:space="0" w:color="auto"/>
            <w:bottom w:val="none" w:sz="0" w:space="0" w:color="auto"/>
            <w:right w:val="none" w:sz="0" w:space="0" w:color="auto"/>
          </w:divBdr>
        </w:div>
        <w:div w:id="383918070">
          <w:marLeft w:val="480"/>
          <w:marRight w:val="0"/>
          <w:marTop w:val="0"/>
          <w:marBottom w:val="0"/>
          <w:divBdr>
            <w:top w:val="none" w:sz="0" w:space="0" w:color="auto"/>
            <w:left w:val="none" w:sz="0" w:space="0" w:color="auto"/>
            <w:bottom w:val="none" w:sz="0" w:space="0" w:color="auto"/>
            <w:right w:val="none" w:sz="0" w:space="0" w:color="auto"/>
          </w:divBdr>
        </w:div>
        <w:div w:id="772629759">
          <w:marLeft w:val="480"/>
          <w:marRight w:val="0"/>
          <w:marTop w:val="0"/>
          <w:marBottom w:val="0"/>
          <w:divBdr>
            <w:top w:val="none" w:sz="0" w:space="0" w:color="auto"/>
            <w:left w:val="none" w:sz="0" w:space="0" w:color="auto"/>
            <w:bottom w:val="none" w:sz="0" w:space="0" w:color="auto"/>
            <w:right w:val="none" w:sz="0" w:space="0" w:color="auto"/>
          </w:divBdr>
        </w:div>
        <w:div w:id="1098284999">
          <w:marLeft w:val="480"/>
          <w:marRight w:val="0"/>
          <w:marTop w:val="0"/>
          <w:marBottom w:val="0"/>
          <w:divBdr>
            <w:top w:val="none" w:sz="0" w:space="0" w:color="auto"/>
            <w:left w:val="none" w:sz="0" w:space="0" w:color="auto"/>
            <w:bottom w:val="none" w:sz="0" w:space="0" w:color="auto"/>
            <w:right w:val="none" w:sz="0" w:space="0" w:color="auto"/>
          </w:divBdr>
        </w:div>
        <w:div w:id="703869274">
          <w:marLeft w:val="480"/>
          <w:marRight w:val="0"/>
          <w:marTop w:val="0"/>
          <w:marBottom w:val="0"/>
          <w:divBdr>
            <w:top w:val="none" w:sz="0" w:space="0" w:color="auto"/>
            <w:left w:val="none" w:sz="0" w:space="0" w:color="auto"/>
            <w:bottom w:val="none" w:sz="0" w:space="0" w:color="auto"/>
            <w:right w:val="none" w:sz="0" w:space="0" w:color="auto"/>
          </w:divBdr>
        </w:div>
        <w:div w:id="1862934932">
          <w:marLeft w:val="480"/>
          <w:marRight w:val="0"/>
          <w:marTop w:val="0"/>
          <w:marBottom w:val="0"/>
          <w:divBdr>
            <w:top w:val="none" w:sz="0" w:space="0" w:color="auto"/>
            <w:left w:val="none" w:sz="0" w:space="0" w:color="auto"/>
            <w:bottom w:val="none" w:sz="0" w:space="0" w:color="auto"/>
            <w:right w:val="none" w:sz="0" w:space="0" w:color="auto"/>
          </w:divBdr>
        </w:div>
      </w:divsChild>
    </w:div>
    <w:div w:id="1274171566">
      <w:bodyDiv w:val="1"/>
      <w:marLeft w:val="0"/>
      <w:marRight w:val="0"/>
      <w:marTop w:val="0"/>
      <w:marBottom w:val="0"/>
      <w:divBdr>
        <w:top w:val="none" w:sz="0" w:space="0" w:color="auto"/>
        <w:left w:val="none" w:sz="0" w:space="0" w:color="auto"/>
        <w:bottom w:val="none" w:sz="0" w:space="0" w:color="auto"/>
        <w:right w:val="none" w:sz="0" w:space="0" w:color="auto"/>
      </w:divBdr>
    </w:div>
    <w:div w:id="1287394851">
      <w:bodyDiv w:val="1"/>
      <w:marLeft w:val="0"/>
      <w:marRight w:val="0"/>
      <w:marTop w:val="0"/>
      <w:marBottom w:val="0"/>
      <w:divBdr>
        <w:top w:val="none" w:sz="0" w:space="0" w:color="auto"/>
        <w:left w:val="none" w:sz="0" w:space="0" w:color="auto"/>
        <w:bottom w:val="none" w:sz="0" w:space="0" w:color="auto"/>
        <w:right w:val="none" w:sz="0" w:space="0" w:color="auto"/>
      </w:divBdr>
    </w:div>
    <w:div w:id="1289314917">
      <w:bodyDiv w:val="1"/>
      <w:marLeft w:val="0"/>
      <w:marRight w:val="0"/>
      <w:marTop w:val="0"/>
      <w:marBottom w:val="0"/>
      <w:divBdr>
        <w:top w:val="none" w:sz="0" w:space="0" w:color="auto"/>
        <w:left w:val="none" w:sz="0" w:space="0" w:color="auto"/>
        <w:bottom w:val="none" w:sz="0" w:space="0" w:color="auto"/>
        <w:right w:val="none" w:sz="0" w:space="0" w:color="auto"/>
      </w:divBdr>
    </w:div>
    <w:div w:id="1298610857">
      <w:bodyDiv w:val="1"/>
      <w:marLeft w:val="0"/>
      <w:marRight w:val="0"/>
      <w:marTop w:val="0"/>
      <w:marBottom w:val="0"/>
      <w:divBdr>
        <w:top w:val="none" w:sz="0" w:space="0" w:color="auto"/>
        <w:left w:val="none" w:sz="0" w:space="0" w:color="auto"/>
        <w:bottom w:val="none" w:sz="0" w:space="0" w:color="auto"/>
        <w:right w:val="none" w:sz="0" w:space="0" w:color="auto"/>
      </w:divBdr>
      <w:divsChild>
        <w:div w:id="732437060">
          <w:marLeft w:val="480"/>
          <w:marRight w:val="0"/>
          <w:marTop w:val="0"/>
          <w:marBottom w:val="0"/>
          <w:divBdr>
            <w:top w:val="none" w:sz="0" w:space="0" w:color="auto"/>
            <w:left w:val="none" w:sz="0" w:space="0" w:color="auto"/>
            <w:bottom w:val="none" w:sz="0" w:space="0" w:color="auto"/>
            <w:right w:val="none" w:sz="0" w:space="0" w:color="auto"/>
          </w:divBdr>
        </w:div>
        <w:div w:id="1100489884">
          <w:marLeft w:val="480"/>
          <w:marRight w:val="0"/>
          <w:marTop w:val="0"/>
          <w:marBottom w:val="0"/>
          <w:divBdr>
            <w:top w:val="none" w:sz="0" w:space="0" w:color="auto"/>
            <w:left w:val="none" w:sz="0" w:space="0" w:color="auto"/>
            <w:bottom w:val="none" w:sz="0" w:space="0" w:color="auto"/>
            <w:right w:val="none" w:sz="0" w:space="0" w:color="auto"/>
          </w:divBdr>
        </w:div>
        <w:div w:id="363213241">
          <w:marLeft w:val="480"/>
          <w:marRight w:val="0"/>
          <w:marTop w:val="0"/>
          <w:marBottom w:val="0"/>
          <w:divBdr>
            <w:top w:val="none" w:sz="0" w:space="0" w:color="auto"/>
            <w:left w:val="none" w:sz="0" w:space="0" w:color="auto"/>
            <w:bottom w:val="none" w:sz="0" w:space="0" w:color="auto"/>
            <w:right w:val="none" w:sz="0" w:space="0" w:color="auto"/>
          </w:divBdr>
        </w:div>
        <w:div w:id="520431666">
          <w:marLeft w:val="480"/>
          <w:marRight w:val="0"/>
          <w:marTop w:val="0"/>
          <w:marBottom w:val="0"/>
          <w:divBdr>
            <w:top w:val="none" w:sz="0" w:space="0" w:color="auto"/>
            <w:left w:val="none" w:sz="0" w:space="0" w:color="auto"/>
            <w:bottom w:val="none" w:sz="0" w:space="0" w:color="auto"/>
            <w:right w:val="none" w:sz="0" w:space="0" w:color="auto"/>
          </w:divBdr>
        </w:div>
        <w:div w:id="247423039">
          <w:marLeft w:val="480"/>
          <w:marRight w:val="0"/>
          <w:marTop w:val="0"/>
          <w:marBottom w:val="0"/>
          <w:divBdr>
            <w:top w:val="none" w:sz="0" w:space="0" w:color="auto"/>
            <w:left w:val="none" w:sz="0" w:space="0" w:color="auto"/>
            <w:bottom w:val="none" w:sz="0" w:space="0" w:color="auto"/>
            <w:right w:val="none" w:sz="0" w:space="0" w:color="auto"/>
          </w:divBdr>
        </w:div>
        <w:div w:id="6030524">
          <w:marLeft w:val="480"/>
          <w:marRight w:val="0"/>
          <w:marTop w:val="0"/>
          <w:marBottom w:val="0"/>
          <w:divBdr>
            <w:top w:val="none" w:sz="0" w:space="0" w:color="auto"/>
            <w:left w:val="none" w:sz="0" w:space="0" w:color="auto"/>
            <w:bottom w:val="none" w:sz="0" w:space="0" w:color="auto"/>
            <w:right w:val="none" w:sz="0" w:space="0" w:color="auto"/>
          </w:divBdr>
        </w:div>
        <w:div w:id="695077956">
          <w:marLeft w:val="480"/>
          <w:marRight w:val="0"/>
          <w:marTop w:val="0"/>
          <w:marBottom w:val="0"/>
          <w:divBdr>
            <w:top w:val="none" w:sz="0" w:space="0" w:color="auto"/>
            <w:left w:val="none" w:sz="0" w:space="0" w:color="auto"/>
            <w:bottom w:val="none" w:sz="0" w:space="0" w:color="auto"/>
            <w:right w:val="none" w:sz="0" w:space="0" w:color="auto"/>
          </w:divBdr>
        </w:div>
        <w:div w:id="475993490">
          <w:marLeft w:val="480"/>
          <w:marRight w:val="0"/>
          <w:marTop w:val="0"/>
          <w:marBottom w:val="0"/>
          <w:divBdr>
            <w:top w:val="none" w:sz="0" w:space="0" w:color="auto"/>
            <w:left w:val="none" w:sz="0" w:space="0" w:color="auto"/>
            <w:bottom w:val="none" w:sz="0" w:space="0" w:color="auto"/>
            <w:right w:val="none" w:sz="0" w:space="0" w:color="auto"/>
          </w:divBdr>
        </w:div>
        <w:div w:id="111941631">
          <w:marLeft w:val="480"/>
          <w:marRight w:val="0"/>
          <w:marTop w:val="0"/>
          <w:marBottom w:val="0"/>
          <w:divBdr>
            <w:top w:val="none" w:sz="0" w:space="0" w:color="auto"/>
            <w:left w:val="none" w:sz="0" w:space="0" w:color="auto"/>
            <w:bottom w:val="none" w:sz="0" w:space="0" w:color="auto"/>
            <w:right w:val="none" w:sz="0" w:space="0" w:color="auto"/>
          </w:divBdr>
        </w:div>
        <w:div w:id="770200756">
          <w:marLeft w:val="480"/>
          <w:marRight w:val="0"/>
          <w:marTop w:val="0"/>
          <w:marBottom w:val="0"/>
          <w:divBdr>
            <w:top w:val="none" w:sz="0" w:space="0" w:color="auto"/>
            <w:left w:val="none" w:sz="0" w:space="0" w:color="auto"/>
            <w:bottom w:val="none" w:sz="0" w:space="0" w:color="auto"/>
            <w:right w:val="none" w:sz="0" w:space="0" w:color="auto"/>
          </w:divBdr>
        </w:div>
        <w:div w:id="659967677">
          <w:marLeft w:val="480"/>
          <w:marRight w:val="0"/>
          <w:marTop w:val="0"/>
          <w:marBottom w:val="0"/>
          <w:divBdr>
            <w:top w:val="none" w:sz="0" w:space="0" w:color="auto"/>
            <w:left w:val="none" w:sz="0" w:space="0" w:color="auto"/>
            <w:bottom w:val="none" w:sz="0" w:space="0" w:color="auto"/>
            <w:right w:val="none" w:sz="0" w:space="0" w:color="auto"/>
          </w:divBdr>
        </w:div>
        <w:div w:id="1471049123">
          <w:marLeft w:val="480"/>
          <w:marRight w:val="0"/>
          <w:marTop w:val="0"/>
          <w:marBottom w:val="0"/>
          <w:divBdr>
            <w:top w:val="none" w:sz="0" w:space="0" w:color="auto"/>
            <w:left w:val="none" w:sz="0" w:space="0" w:color="auto"/>
            <w:bottom w:val="none" w:sz="0" w:space="0" w:color="auto"/>
            <w:right w:val="none" w:sz="0" w:space="0" w:color="auto"/>
          </w:divBdr>
        </w:div>
        <w:div w:id="840121147">
          <w:marLeft w:val="480"/>
          <w:marRight w:val="0"/>
          <w:marTop w:val="0"/>
          <w:marBottom w:val="0"/>
          <w:divBdr>
            <w:top w:val="none" w:sz="0" w:space="0" w:color="auto"/>
            <w:left w:val="none" w:sz="0" w:space="0" w:color="auto"/>
            <w:bottom w:val="none" w:sz="0" w:space="0" w:color="auto"/>
            <w:right w:val="none" w:sz="0" w:space="0" w:color="auto"/>
          </w:divBdr>
        </w:div>
        <w:div w:id="1531264221">
          <w:marLeft w:val="480"/>
          <w:marRight w:val="0"/>
          <w:marTop w:val="0"/>
          <w:marBottom w:val="0"/>
          <w:divBdr>
            <w:top w:val="none" w:sz="0" w:space="0" w:color="auto"/>
            <w:left w:val="none" w:sz="0" w:space="0" w:color="auto"/>
            <w:bottom w:val="none" w:sz="0" w:space="0" w:color="auto"/>
            <w:right w:val="none" w:sz="0" w:space="0" w:color="auto"/>
          </w:divBdr>
        </w:div>
        <w:div w:id="1984961072">
          <w:marLeft w:val="480"/>
          <w:marRight w:val="0"/>
          <w:marTop w:val="0"/>
          <w:marBottom w:val="0"/>
          <w:divBdr>
            <w:top w:val="none" w:sz="0" w:space="0" w:color="auto"/>
            <w:left w:val="none" w:sz="0" w:space="0" w:color="auto"/>
            <w:bottom w:val="none" w:sz="0" w:space="0" w:color="auto"/>
            <w:right w:val="none" w:sz="0" w:space="0" w:color="auto"/>
          </w:divBdr>
        </w:div>
        <w:div w:id="754136206">
          <w:marLeft w:val="480"/>
          <w:marRight w:val="0"/>
          <w:marTop w:val="0"/>
          <w:marBottom w:val="0"/>
          <w:divBdr>
            <w:top w:val="none" w:sz="0" w:space="0" w:color="auto"/>
            <w:left w:val="none" w:sz="0" w:space="0" w:color="auto"/>
            <w:bottom w:val="none" w:sz="0" w:space="0" w:color="auto"/>
            <w:right w:val="none" w:sz="0" w:space="0" w:color="auto"/>
          </w:divBdr>
        </w:div>
        <w:div w:id="1202480547">
          <w:marLeft w:val="480"/>
          <w:marRight w:val="0"/>
          <w:marTop w:val="0"/>
          <w:marBottom w:val="0"/>
          <w:divBdr>
            <w:top w:val="none" w:sz="0" w:space="0" w:color="auto"/>
            <w:left w:val="none" w:sz="0" w:space="0" w:color="auto"/>
            <w:bottom w:val="none" w:sz="0" w:space="0" w:color="auto"/>
            <w:right w:val="none" w:sz="0" w:space="0" w:color="auto"/>
          </w:divBdr>
        </w:div>
        <w:div w:id="1221400056">
          <w:marLeft w:val="480"/>
          <w:marRight w:val="0"/>
          <w:marTop w:val="0"/>
          <w:marBottom w:val="0"/>
          <w:divBdr>
            <w:top w:val="none" w:sz="0" w:space="0" w:color="auto"/>
            <w:left w:val="none" w:sz="0" w:space="0" w:color="auto"/>
            <w:bottom w:val="none" w:sz="0" w:space="0" w:color="auto"/>
            <w:right w:val="none" w:sz="0" w:space="0" w:color="auto"/>
          </w:divBdr>
        </w:div>
        <w:div w:id="1481773427">
          <w:marLeft w:val="480"/>
          <w:marRight w:val="0"/>
          <w:marTop w:val="0"/>
          <w:marBottom w:val="0"/>
          <w:divBdr>
            <w:top w:val="none" w:sz="0" w:space="0" w:color="auto"/>
            <w:left w:val="none" w:sz="0" w:space="0" w:color="auto"/>
            <w:bottom w:val="none" w:sz="0" w:space="0" w:color="auto"/>
            <w:right w:val="none" w:sz="0" w:space="0" w:color="auto"/>
          </w:divBdr>
        </w:div>
        <w:div w:id="2078698834">
          <w:marLeft w:val="480"/>
          <w:marRight w:val="0"/>
          <w:marTop w:val="0"/>
          <w:marBottom w:val="0"/>
          <w:divBdr>
            <w:top w:val="none" w:sz="0" w:space="0" w:color="auto"/>
            <w:left w:val="none" w:sz="0" w:space="0" w:color="auto"/>
            <w:bottom w:val="none" w:sz="0" w:space="0" w:color="auto"/>
            <w:right w:val="none" w:sz="0" w:space="0" w:color="auto"/>
          </w:divBdr>
        </w:div>
        <w:div w:id="231819451">
          <w:marLeft w:val="480"/>
          <w:marRight w:val="0"/>
          <w:marTop w:val="0"/>
          <w:marBottom w:val="0"/>
          <w:divBdr>
            <w:top w:val="none" w:sz="0" w:space="0" w:color="auto"/>
            <w:left w:val="none" w:sz="0" w:space="0" w:color="auto"/>
            <w:bottom w:val="none" w:sz="0" w:space="0" w:color="auto"/>
            <w:right w:val="none" w:sz="0" w:space="0" w:color="auto"/>
          </w:divBdr>
        </w:div>
        <w:div w:id="1371610107">
          <w:marLeft w:val="480"/>
          <w:marRight w:val="0"/>
          <w:marTop w:val="0"/>
          <w:marBottom w:val="0"/>
          <w:divBdr>
            <w:top w:val="none" w:sz="0" w:space="0" w:color="auto"/>
            <w:left w:val="none" w:sz="0" w:space="0" w:color="auto"/>
            <w:bottom w:val="none" w:sz="0" w:space="0" w:color="auto"/>
            <w:right w:val="none" w:sz="0" w:space="0" w:color="auto"/>
          </w:divBdr>
        </w:div>
        <w:div w:id="2003073265">
          <w:marLeft w:val="480"/>
          <w:marRight w:val="0"/>
          <w:marTop w:val="0"/>
          <w:marBottom w:val="0"/>
          <w:divBdr>
            <w:top w:val="none" w:sz="0" w:space="0" w:color="auto"/>
            <w:left w:val="none" w:sz="0" w:space="0" w:color="auto"/>
            <w:bottom w:val="none" w:sz="0" w:space="0" w:color="auto"/>
            <w:right w:val="none" w:sz="0" w:space="0" w:color="auto"/>
          </w:divBdr>
        </w:div>
        <w:div w:id="1924875907">
          <w:marLeft w:val="480"/>
          <w:marRight w:val="0"/>
          <w:marTop w:val="0"/>
          <w:marBottom w:val="0"/>
          <w:divBdr>
            <w:top w:val="none" w:sz="0" w:space="0" w:color="auto"/>
            <w:left w:val="none" w:sz="0" w:space="0" w:color="auto"/>
            <w:bottom w:val="none" w:sz="0" w:space="0" w:color="auto"/>
            <w:right w:val="none" w:sz="0" w:space="0" w:color="auto"/>
          </w:divBdr>
        </w:div>
        <w:div w:id="659966135">
          <w:marLeft w:val="480"/>
          <w:marRight w:val="0"/>
          <w:marTop w:val="0"/>
          <w:marBottom w:val="0"/>
          <w:divBdr>
            <w:top w:val="none" w:sz="0" w:space="0" w:color="auto"/>
            <w:left w:val="none" w:sz="0" w:space="0" w:color="auto"/>
            <w:bottom w:val="none" w:sz="0" w:space="0" w:color="auto"/>
            <w:right w:val="none" w:sz="0" w:space="0" w:color="auto"/>
          </w:divBdr>
        </w:div>
        <w:div w:id="1049182721">
          <w:marLeft w:val="480"/>
          <w:marRight w:val="0"/>
          <w:marTop w:val="0"/>
          <w:marBottom w:val="0"/>
          <w:divBdr>
            <w:top w:val="none" w:sz="0" w:space="0" w:color="auto"/>
            <w:left w:val="none" w:sz="0" w:space="0" w:color="auto"/>
            <w:bottom w:val="none" w:sz="0" w:space="0" w:color="auto"/>
            <w:right w:val="none" w:sz="0" w:space="0" w:color="auto"/>
          </w:divBdr>
        </w:div>
        <w:div w:id="792020838">
          <w:marLeft w:val="480"/>
          <w:marRight w:val="0"/>
          <w:marTop w:val="0"/>
          <w:marBottom w:val="0"/>
          <w:divBdr>
            <w:top w:val="none" w:sz="0" w:space="0" w:color="auto"/>
            <w:left w:val="none" w:sz="0" w:space="0" w:color="auto"/>
            <w:bottom w:val="none" w:sz="0" w:space="0" w:color="auto"/>
            <w:right w:val="none" w:sz="0" w:space="0" w:color="auto"/>
          </w:divBdr>
        </w:div>
        <w:div w:id="818811390">
          <w:marLeft w:val="480"/>
          <w:marRight w:val="0"/>
          <w:marTop w:val="0"/>
          <w:marBottom w:val="0"/>
          <w:divBdr>
            <w:top w:val="none" w:sz="0" w:space="0" w:color="auto"/>
            <w:left w:val="none" w:sz="0" w:space="0" w:color="auto"/>
            <w:bottom w:val="none" w:sz="0" w:space="0" w:color="auto"/>
            <w:right w:val="none" w:sz="0" w:space="0" w:color="auto"/>
          </w:divBdr>
        </w:div>
        <w:div w:id="999503700">
          <w:marLeft w:val="480"/>
          <w:marRight w:val="0"/>
          <w:marTop w:val="0"/>
          <w:marBottom w:val="0"/>
          <w:divBdr>
            <w:top w:val="none" w:sz="0" w:space="0" w:color="auto"/>
            <w:left w:val="none" w:sz="0" w:space="0" w:color="auto"/>
            <w:bottom w:val="none" w:sz="0" w:space="0" w:color="auto"/>
            <w:right w:val="none" w:sz="0" w:space="0" w:color="auto"/>
          </w:divBdr>
        </w:div>
        <w:div w:id="898513407">
          <w:marLeft w:val="480"/>
          <w:marRight w:val="0"/>
          <w:marTop w:val="0"/>
          <w:marBottom w:val="0"/>
          <w:divBdr>
            <w:top w:val="none" w:sz="0" w:space="0" w:color="auto"/>
            <w:left w:val="none" w:sz="0" w:space="0" w:color="auto"/>
            <w:bottom w:val="none" w:sz="0" w:space="0" w:color="auto"/>
            <w:right w:val="none" w:sz="0" w:space="0" w:color="auto"/>
          </w:divBdr>
        </w:div>
        <w:div w:id="10304398">
          <w:marLeft w:val="480"/>
          <w:marRight w:val="0"/>
          <w:marTop w:val="0"/>
          <w:marBottom w:val="0"/>
          <w:divBdr>
            <w:top w:val="none" w:sz="0" w:space="0" w:color="auto"/>
            <w:left w:val="none" w:sz="0" w:space="0" w:color="auto"/>
            <w:bottom w:val="none" w:sz="0" w:space="0" w:color="auto"/>
            <w:right w:val="none" w:sz="0" w:space="0" w:color="auto"/>
          </w:divBdr>
        </w:div>
      </w:divsChild>
    </w:div>
    <w:div w:id="1299602582">
      <w:bodyDiv w:val="1"/>
      <w:marLeft w:val="0"/>
      <w:marRight w:val="0"/>
      <w:marTop w:val="0"/>
      <w:marBottom w:val="0"/>
      <w:divBdr>
        <w:top w:val="none" w:sz="0" w:space="0" w:color="auto"/>
        <w:left w:val="none" w:sz="0" w:space="0" w:color="auto"/>
        <w:bottom w:val="none" w:sz="0" w:space="0" w:color="auto"/>
        <w:right w:val="none" w:sz="0" w:space="0" w:color="auto"/>
      </w:divBdr>
    </w:div>
    <w:div w:id="1305964424">
      <w:bodyDiv w:val="1"/>
      <w:marLeft w:val="0"/>
      <w:marRight w:val="0"/>
      <w:marTop w:val="0"/>
      <w:marBottom w:val="0"/>
      <w:divBdr>
        <w:top w:val="none" w:sz="0" w:space="0" w:color="auto"/>
        <w:left w:val="none" w:sz="0" w:space="0" w:color="auto"/>
        <w:bottom w:val="none" w:sz="0" w:space="0" w:color="auto"/>
        <w:right w:val="none" w:sz="0" w:space="0" w:color="auto"/>
      </w:divBdr>
    </w:div>
    <w:div w:id="1309742989">
      <w:bodyDiv w:val="1"/>
      <w:marLeft w:val="0"/>
      <w:marRight w:val="0"/>
      <w:marTop w:val="0"/>
      <w:marBottom w:val="0"/>
      <w:divBdr>
        <w:top w:val="none" w:sz="0" w:space="0" w:color="auto"/>
        <w:left w:val="none" w:sz="0" w:space="0" w:color="auto"/>
        <w:bottom w:val="none" w:sz="0" w:space="0" w:color="auto"/>
        <w:right w:val="none" w:sz="0" w:space="0" w:color="auto"/>
      </w:divBdr>
    </w:div>
    <w:div w:id="1321733793">
      <w:bodyDiv w:val="1"/>
      <w:marLeft w:val="0"/>
      <w:marRight w:val="0"/>
      <w:marTop w:val="0"/>
      <w:marBottom w:val="0"/>
      <w:divBdr>
        <w:top w:val="none" w:sz="0" w:space="0" w:color="auto"/>
        <w:left w:val="none" w:sz="0" w:space="0" w:color="auto"/>
        <w:bottom w:val="none" w:sz="0" w:space="0" w:color="auto"/>
        <w:right w:val="none" w:sz="0" w:space="0" w:color="auto"/>
      </w:divBdr>
    </w:div>
    <w:div w:id="1322391975">
      <w:bodyDiv w:val="1"/>
      <w:marLeft w:val="0"/>
      <w:marRight w:val="0"/>
      <w:marTop w:val="0"/>
      <w:marBottom w:val="0"/>
      <w:divBdr>
        <w:top w:val="none" w:sz="0" w:space="0" w:color="auto"/>
        <w:left w:val="none" w:sz="0" w:space="0" w:color="auto"/>
        <w:bottom w:val="none" w:sz="0" w:space="0" w:color="auto"/>
        <w:right w:val="none" w:sz="0" w:space="0" w:color="auto"/>
      </w:divBdr>
    </w:div>
    <w:div w:id="1323195014">
      <w:bodyDiv w:val="1"/>
      <w:marLeft w:val="0"/>
      <w:marRight w:val="0"/>
      <w:marTop w:val="0"/>
      <w:marBottom w:val="0"/>
      <w:divBdr>
        <w:top w:val="none" w:sz="0" w:space="0" w:color="auto"/>
        <w:left w:val="none" w:sz="0" w:space="0" w:color="auto"/>
        <w:bottom w:val="none" w:sz="0" w:space="0" w:color="auto"/>
        <w:right w:val="none" w:sz="0" w:space="0" w:color="auto"/>
      </w:divBdr>
    </w:div>
    <w:div w:id="1324816620">
      <w:bodyDiv w:val="1"/>
      <w:marLeft w:val="0"/>
      <w:marRight w:val="0"/>
      <w:marTop w:val="0"/>
      <w:marBottom w:val="0"/>
      <w:divBdr>
        <w:top w:val="none" w:sz="0" w:space="0" w:color="auto"/>
        <w:left w:val="none" w:sz="0" w:space="0" w:color="auto"/>
        <w:bottom w:val="none" w:sz="0" w:space="0" w:color="auto"/>
        <w:right w:val="none" w:sz="0" w:space="0" w:color="auto"/>
      </w:divBdr>
    </w:div>
    <w:div w:id="1329863976">
      <w:bodyDiv w:val="1"/>
      <w:marLeft w:val="0"/>
      <w:marRight w:val="0"/>
      <w:marTop w:val="0"/>
      <w:marBottom w:val="0"/>
      <w:divBdr>
        <w:top w:val="none" w:sz="0" w:space="0" w:color="auto"/>
        <w:left w:val="none" w:sz="0" w:space="0" w:color="auto"/>
        <w:bottom w:val="none" w:sz="0" w:space="0" w:color="auto"/>
        <w:right w:val="none" w:sz="0" w:space="0" w:color="auto"/>
      </w:divBdr>
    </w:div>
    <w:div w:id="1334800100">
      <w:bodyDiv w:val="1"/>
      <w:marLeft w:val="0"/>
      <w:marRight w:val="0"/>
      <w:marTop w:val="0"/>
      <w:marBottom w:val="0"/>
      <w:divBdr>
        <w:top w:val="none" w:sz="0" w:space="0" w:color="auto"/>
        <w:left w:val="none" w:sz="0" w:space="0" w:color="auto"/>
        <w:bottom w:val="none" w:sz="0" w:space="0" w:color="auto"/>
        <w:right w:val="none" w:sz="0" w:space="0" w:color="auto"/>
      </w:divBdr>
    </w:div>
    <w:div w:id="1340808683">
      <w:bodyDiv w:val="1"/>
      <w:marLeft w:val="0"/>
      <w:marRight w:val="0"/>
      <w:marTop w:val="0"/>
      <w:marBottom w:val="0"/>
      <w:divBdr>
        <w:top w:val="none" w:sz="0" w:space="0" w:color="auto"/>
        <w:left w:val="none" w:sz="0" w:space="0" w:color="auto"/>
        <w:bottom w:val="none" w:sz="0" w:space="0" w:color="auto"/>
        <w:right w:val="none" w:sz="0" w:space="0" w:color="auto"/>
      </w:divBdr>
    </w:div>
    <w:div w:id="1342128182">
      <w:bodyDiv w:val="1"/>
      <w:marLeft w:val="0"/>
      <w:marRight w:val="0"/>
      <w:marTop w:val="0"/>
      <w:marBottom w:val="0"/>
      <w:divBdr>
        <w:top w:val="none" w:sz="0" w:space="0" w:color="auto"/>
        <w:left w:val="none" w:sz="0" w:space="0" w:color="auto"/>
        <w:bottom w:val="none" w:sz="0" w:space="0" w:color="auto"/>
        <w:right w:val="none" w:sz="0" w:space="0" w:color="auto"/>
      </w:divBdr>
    </w:div>
    <w:div w:id="1355034053">
      <w:bodyDiv w:val="1"/>
      <w:marLeft w:val="0"/>
      <w:marRight w:val="0"/>
      <w:marTop w:val="0"/>
      <w:marBottom w:val="0"/>
      <w:divBdr>
        <w:top w:val="none" w:sz="0" w:space="0" w:color="auto"/>
        <w:left w:val="none" w:sz="0" w:space="0" w:color="auto"/>
        <w:bottom w:val="none" w:sz="0" w:space="0" w:color="auto"/>
        <w:right w:val="none" w:sz="0" w:space="0" w:color="auto"/>
      </w:divBdr>
    </w:div>
    <w:div w:id="1356687261">
      <w:bodyDiv w:val="1"/>
      <w:marLeft w:val="0"/>
      <w:marRight w:val="0"/>
      <w:marTop w:val="0"/>
      <w:marBottom w:val="0"/>
      <w:divBdr>
        <w:top w:val="none" w:sz="0" w:space="0" w:color="auto"/>
        <w:left w:val="none" w:sz="0" w:space="0" w:color="auto"/>
        <w:bottom w:val="none" w:sz="0" w:space="0" w:color="auto"/>
        <w:right w:val="none" w:sz="0" w:space="0" w:color="auto"/>
      </w:divBdr>
    </w:div>
    <w:div w:id="1363939098">
      <w:bodyDiv w:val="1"/>
      <w:marLeft w:val="0"/>
      <w:marRight w:val="0"/>
      <w:marTop w:val="0"/>
      <w:marBottom w:val="0"/>
      <w:divBdr>
        <w:top w:val="none" w:sz="0" w:space="0" w:color="auto"/>
        <w:left w:val="none" w:sz="0" w:space="0" w:color="auto"/>
        <w:bottom w:val="none" w:sz="0" w:space="0" w:color="auto"/>
        <w:right w:val="none" w:sz="0" w:space="0" w:color="auto"/>
      </w:divBdr>
    </w:div>
    <w:div w:id="1368525379">
      <w:bodyDiv w:val="1"/>
      <w:marLeft w:val="0"/>
      <w:marRight w:val="0"/>
      <w:marTop w:val="0"/>
      <w:marBottom w:val="0"/>
      <w:divBdr>
        <w:top w:val="none" w:sz="0" w:space="0" w:color="auto"/>
        <w:left w:val="none" w:sz="0" w:space="0" w:color="auto"/>
        <w:bottom w:val="none" w:sz="0" w:space="0" w:color="auto"/>
        <w:right w:val="none" w:sz="0" w:space="0" w:color="auto"/>
      </w:divBdr>
    </w:div>
    <w:div w:id="1380590379">
      <w:bodyDiv w:val="1"/>
      <w:marLeft w:val="0"/>
      <w:marRight w:val="0"/>
      <w:marTop w:val="0"/>
      <w:marBottom w:val="0"/>
      <w:divBdr>
        <w:top w:val="none" w:sz="0" w:space="0" w:color="auto"/>
        <w:left w:val="none" w:sz="0" w:space="0" w:color="auto"/>
        <w:bottom w:val="none" w:sz="0" w:space="0" w:color="auto"/>
        <w:right w:val="none" w:sz="0" w:space="0" w:color="auto"/>
      </w:divBdr>
    </w:div>
    <w:div w:id="1391073165">
      <w:bodyDiv w:val="1"/>
      <w:marLeft w:val="0"/>
      <w:marRight w:val="0"/>
      <w:marTop w:val="0"/>
      <w:marBottom w:val="0"/>
      <w:divBdr>
        <w:top w:val="none" w:sz="0" w:space="0" w:color="auto"/>
        <w:left w:val="none" w:sz="0" w:space="0" w:color="auto"/>
        <w:bottom w:val="none" w:sz="0" w:space="0" w:color="auto"/>
        <w:right w:val="none" w:sz="0" w:space="0" w:color="auto"/>
      </w:divBdr>
    </w:div>
    <w:div w:id="1392387180">
      <w:bodyDiv w:val="1"/>
      <w:marLeft w:val="0"/>
      <w:marRight w:val="0"/>
      <w:marTop w:val="0"/>
      <w:marBottom w:val="0"/>
      <w:divBdr>
        <w:top w:val="none" w:sz="0" w:space="0" w:color="auto"/>
        <w:left w:val="none" w:sz="0" w:space="0" w:color="auto"/>
        <w:bottom w:val="none" w:sz="0" w:space="0" w:color="auto"/>
        <w:right w:val="none" w:sz="0" w:space="0" w:color="auto"/>
      </w:divBdr>
    </w:div>
    <w:div w:id="1406681116">
      <w:bodyDiv w:val="1"/>
      <w:marLeft w:val="0"/>
      <w:marRight w:val="0"/>
      <w:marTop w:val="0"/>
      <w:marBottom w:val="0"/>
      <w:divBdr>
        <w:top w:val="none" w:sz="0" w:space="0" w:color="auto"/>
        <w:left w:val="none" w:sz="0" w:space="0" w:color="auto"/>
        <w:bottom w:val="none" w:sz="0" w:space="0" w:color="auto"/>
        <w:right w:val="none" w:sz="0" w:space="0" w:color="auto"/>
      </w:divBdr>
    </w:div>
    <w:div w:id="1411466295">
      <w:bodyDiv w:val="1"/>
      <w:marLeft w:val="0"/>
      <w:marRight w:val="0"/>
      <w:marTop w:val="0"/>
      <w:marBottom w:val="0"/>
      <w:divBdr>
        <w:top w:val="none" w:sz="0" w:space="0" w:color="auto"/>
        <w:left w:val="none" w:sz="0" w:space="0" w:color="auto"/>
        <w:bottom w:val="none" w:sz="0" w:space="0" w:color="auto"/>
        <w:right w:val="none" w:sz="0" w:space="0" w:color="auto"/>
      </w:divBdr>
    </w:div>
    <w:div w:id="1412657268">
      <w:bodyDiv w:val="1"/>
      <w:marLeft w:val="0"/>
      <w:marRight w:val="0"/>
      <w:marTop w:val="0"/>
      <w:marBottom w:val="0"/>
      <w:divBdr>
        <w:top w:val="none" w:sz="0" w:space="0" w:color="auto"/>
        <w:left w:val="none" w:sz="0" w:space="0" w:color="auto"/>
        <w:bottom w:val="none" w:sz="0" w:space="0" w:color="auto"/>
        <w:right w:val="none" w:sz="0" w:space="0" w:color="auto"/>
      </w:divBdr>
      <w:divsChild>
        <w:div w:id="2037344115">
          <w:marLeft w:val="480"/>
          <w:marRight w:val="0"/>
          <w:marTop w:val="0"/>
          <w:marBottom w:val="0"/>
          <w:divBdr>
            <w:top w:val="none" w:sz="0" w:space="0" w:color="auto"/>
            <w:left w:val="none" w:sz="0" w:space="0" w:color="auto"/>
            <w:bottom w:val="none" w:sz="0" w:space="0" w:color="auto"/>
            <w:right w:val="none" w:sz="0" w:space="0" w:color="auto"/>
          </w:divBdr>
        </w:div>
        <w:div w:id="1196042447">
          <w:marLeft w:val="480"/>
          <w:marRight w:val="0"/>
          <w:marTop w:val="0"/>
          <w:marBottom w:val="0"/>
          <w:divBdr>
            <w:top w:val="none" w:sz="0" w:space="0" w:color="auto"/>
            <w:left w:val="none" w:sz="0" w:space="0" w:color="auto"/>
            <w:bottom w:val="none" w:sz="0" w:space="0" w:color="auto"/>
            <w:right w:val="none" w:sz="0" w:space="0" w:color="auto"/>
          </w:divBdr>
        </w:div>
        <w:div w:id="480579480">
          <w:marLeft w:val="480"/>
          <w:marRight w:val="0"/>
          <w:marTop w:val="0"/>
          <w:marBottom w:val="0"/>
          <w:divBdr>
            <w:top w:val="none" w:sz="0" w:space="0" w:color="auto"/>
            <w:left w:val="none" w:sz="0" w:space="0" w:color="auto"/>
            <w:bottom w:val="none" w:sz="0" w:space="0" w:color="auto"/>
            <w:right w:val="none" w:sz="0" w:space="0" w:color="auto"/>
          </w:divBdr>
        </w:div>
        <w:div w:id="1197618677">
          <w:marLeft w:val="480"/>
          <w:marRight w:val="0"/>
          <w:marTop w:val="0"/>
          <w:marBottom w:val="0"/>
          <w:divBdr>
            <w:top w:val="none" w:sz="0" w:space="0" w:color="auto"/>
            <w:left w:val="none" w:sz="0" w:space="0" w:color="auto"/>
            <w:bottom w:val="none" w:sz="0" w:space="0" w:color="auto"/>
            <w:right w:val="none" w:sz="0" w:space="0" w:color="auto"/>
          </w:divBdr>
        </w:div>
        <w:div w:id="44763166">
          <w:marLeft w:val="480"/>
          <w:marRight w:val="0"/>
          <w:marTop w:val="0"/>
          <w:marBottom w:val="0"/>
          <w:divBdr>
            <w:top w:val="none" w:sz="0" w:space="0" w:color="auto"/>
            <w:left w:val="none" w:sz="0" w:space="0" w:color="auto"/>
            <w:bottom w:val="none" w:sz="0" w:space="0" w:color="auto"/>
            <w:right w:val="none" w:sz="0" w:space="0" w:color="auto"/>
          </w:divBdr>
        </w:div>
        <w:div w:id="1897544274">
          <w:marLeft w:val="480"/>
          <w:marRight w:val="0"/>
          <w:marTop w:val="0"/>
          <w:marBottom w:val="0"/>
          <w:divBdr>
            <w:top w:val="none" w:sz="0" w:space="0" w:color="auto"/>
            <w:left w:val="none" w:sz="0" w:space="0" w:color="auto"/>
            <w:bottom w:val="none" w:sz="0" w:space="0" w:color="auto"/>
            <w:right w:val="none" w:sz="0" w:space="0" w:color="auto"/>
          </w:divBdr>
        </w:div>
        <w:div w:id="1931818333">
          <w:marLeft w:val="480"/>
          <w:marRight w:val="0"/>
          <w:marTop w:val="0"/>
          <w:marBottom w:val="0"/>
          <w:divBdr>
            <w:top w:val="none" w:sz="0" w:space="0" w:color="auto"/>
            <w:left w:val="none" w:sz="0" w:space="0" w:color="auto"/>
            <w:bottom w:val="none" w:sz="0" w:space="0" w:color="auto"/>
            <w:right w:val="none" w:sz="0" w:space="0" w:color="auto"/>
          </w:divBdr>
        </w:div>
        <w:div w:id="899633745">
          <w:marLeft w:val="480"/>
          <w:marRight w:val="0"/>
          <w:marTop w:val="0"/>
          <w:marBottom w:val="0"/>
          <w:divBdr>
            <w:top w:val="none" w:sz="0" w:space="0" w:color="auto"/>
            <w:left w:val="none" w:sz="0" w:space="0" w:color="auto"/>
            <w:bottom w:val="none" w:sz="0" w:space="0" w:color="auto"/>
            <w:right w:val="none" w:sz="0" w:space="0" w:color="auto"/>
          </w:divBdr>
        </w:div>
        <w:div w:id="10843776">
          <w:marLeft w:val="480"/>
          <w:marRight w:val="0"/>
          <w:marTop w:val="0"/>
          <w:marBottom w:val="0"/>
          <w:divBdr>
            <w:top w:val="none" w:sz="0" w:space="0" w:color="auto"/>
            <w:left w:val="none" w:sz="0" w:space="0" w:color="auto"/>
            <w:bottom w:val="none" w:sz="0" w:space="0" w:color="auto"/>
            <w:right w:val="none" w:sz="0" w:space="0" w:color="auto"/>
          </w:divBdr>
        </w:div>
        <w:div w:id="969819415">
          <w:marLeft w:val="480"/>
          <w:marRight w:val="0"/>
          <w:marTop w:val="0"/>
          <w:marBottom w:val="0"/>
          <w:divBdr>
            <w:top w:val="none" w:sz="0" w:space="0" w:color="auto"/>
            <w:left w:val="none" w:sz="0" w:space="0" w:color="auto"/>
            <w:bottom w:val="none" w:sz="0" w:space="0" w:color="auto"/>
            <w:right w:val="none" w:sz="0" w:space="0" w:color="auto"/>
          </w:divBdr>
        </w:div>
        <w:div w:id="241913357">
          <w:marLeft w:val="480"/>
          <w:marRight w:val="0"/>
          <w:marTop w:val="0"/>
          <w:marBottom w:val="0"/>
          <w:divBdr>
            <w:top w:val="none" w:sz="0" w:space="0" w:color="auto"/>
            <w:left w:val="none" w:sz="0" w:space="0" w:color="auto"/>
            <w:bottom w:val="none" w:sz="0" w:space="0" w:color="auto"/>
            <w:right w:val="none" w:sz="0" w:space="0" w:color="auto"/>
          </w:divBdr>
        </w:div>
        <w:div w:id="2047825157">
          <w:marLeft w:val="480"/>
          <w:marRight w:val="0"/>
          <w:marTop w:val="0"/>
          <w:marBottom w:val="0"/>
          <w:divBdr>
            <w:top w:val="none" w:sz="0" w:space="0" w:color="auto"/>
            <w:left w:val="none" w:sz="0" w:space="0" w:color="auto"/>
            <w:bottom w:val="none" w:sz="0" w:space="0" w:color="auto"/>
            <w:right w:val="none" w:sz="0" w:space="0" w:color="auto"/>
          </w:divBdr>
        </w:div>
        <w:div w:id="1076169173">
          <w:marLeft w:val="480"/>
          <w:marRight w:val="0"/>
          <w:marTop w:val="0"/>
          <w:marBottom w:val="0"/>
          <w:divBdr>
            <w:top w:val="none" w:sz="0" w:space="0" w:color="auto"/>
            <w:left w:val="none" w:sz="0" w:space="0" w:color="auto"/>
            <w:bottom w:val="none" w:sz="0" w:space="0" w:color="auto"/>
            <w:right w:val="none" w:sz="0" w:space="0" w:color="auto"/>
          </w:divBdr>
        </w:div>
        <w:div w:id="1141924970">
          <w:marLeft w:val="480"/>
          <w:marRight w:val="0"/>
          <w:marTop w:val="0"/>
          <w:marBottom w:val="0"/>
          <w:divBdr>
            <w:top w:val="none" w:sz="0" w:space="0" w:color="auto"/>
            <w:left w:val="none" w:sz="0" w:space="0" w:color="auto"/>
            <w:bottom w:val="none" w:sz="0" w:space="0" w:color="auto"/>
            <w:right w:val="none" w:sz="0" w:space="0" w:color="auto"/>
          </w:divBdr>
        </w:div>
        <w:div w:id="1497452107">
          <w:marLeft w:val="480"/>
          <w:marRight w:val="0"/>
          <w:marTop w:val="0"/>
          <w:marBottom w:val="0"/>
          <w:divBdr>
            <w:top w:val="none" w:sz="0" w:space="0" w:color="auto"/>
            <w:left w:val="none" w:sz="0" w:space="0" w:color="auto"/>
            <w:bottom w:val="none" w:sz="0" w:space="0" w:color="auto"/>
            <w:right w:val="none" w:sz="0" w:space="0" w:color="auto"/>
          </w:divBdr>
        </w:div>
        <w:div w:id="895165142">
          <w:marLeft w:val="480"/>
          <w:marRight w:val="0"/>
          <w:marTop w:val="0"/>
          <w:marBottom w:val="0"/>
          <w:divBdr>
            <w:top w:val="none" w:sz="0" w:space="0" w:color="auto"/>
            <w:left w:val="none" w:sz="0" w:space="0" w:color="auto"/>
            <w:bottom w:val="none" w:sz="0" w:space="0" w:color="auto"/>
            <w:right w:val="none" w:sz="0" w:space="0" w:color="auto"/>
          </w:divBdr>
        </w:div>
        <w:div w:id="198864331">
          <w:marLeft w:val="480"/>
          <w:marRight w:val="0"/>
          <w:marTop w:val="0"/>
          <w:marBottom w:val="0"/>
          <w:divBdr>
            <w:top w:val="none" w:sz="0" w:space="0" w:color="auto"/>
            <w:left w:val="none" w:sz="0" w:space="0" w:color="auto"/>
            <w:bottom w:val="none" w:sz="0" w:space="0" w:color="auto"/>
            <w:right w:val="none" w:sz="0" w:space="0" w:color="auto"/>
          </w:divBdr>
        </w:div>
        <w:div w:id="774592059">
          <w:marLeft w:val="480"/>
          <w:marRight w:val="0"/>
          <w:marTop w:val="0"/>
          <w:marBottom w:val="0"/>
          <w:divBdr>
            <w:top w:val="none" w:sz="0" w:space="0" w:color="auto"/>
            <w:left w:val="none" w:sz="0" w:space="0" w:color="auto"/>
            <w:bottom w:val="none" w:sz="0" w:space="0" w:color="auto"/>
            <w:right w:val="none" w:sz="0" w:space="0" w:color="auto"/>
          </w:divBdr>
        </w:div>
        <w:div w:id="1004166464">
          <w:marLeft w:val="480"/>
          <w:marRight w:val="0"/>
          <w:marTop w:val="0"/>
          <w:marBottom w:val="0"/>
          <w:divBdr>
            <w:top w:val="none" w:sz="0" w:space="0" w:color="auto"/>
            <w:left w:val="none" w:sz="0" w:space="0" w:color="auto"/>
            <w:bottom w:val="none" w:sz="0" w:space="0" w:color="auto"/>
            <w:right w:val="none" w:sz="0" w:space="0" w:color="auto"/>
          </w:divBdr>
        </w:div>
        <w:div w:id="1934514075">
          <w:marLeft w:val="480"/>
          <w:marRight w:val="0"/>
          <w:marTop w:val="0"/>
          <w:marBottom w:val="0"/>
          <w:divBdr>
            <w:top w:val="none" w:sz="0" w:space="0" w:color="auto"/>
            <w:left w:val="none" w:sz="0" w:space="0" w:color="auto"/>
            <w:bottom w:val="none" w:sz="0" w:space="0" w:color="auto"/>
            <w:right w:val="none" w:sz="0" w:space="0" w:color="auto"/>
          </w:divBdr>
        </w:div>
        <w:div w:id="1876041700">
          <w:marLeft w:val="480"/>
          <w:marRight w:val="0"/>
          <w:marTop w:val="0"/>
          <w:marBottom w:val="0"/>
          <w:divBdr>
            <w:top w:val="none" w:sz="0" w:space="0" w:color="auto"/>
            <w:left w:val="none" w:sz="0" w:space="0" w:color="auto"/>
            <w:bottom w:val="none" w:sz="0" w:space="0" w:color="auto"/>
            <w:right w:val="none" w:sz="0" w:space="0" w:color="auto"/>
          </w:divBdr>
        </w:div>
        <w:div w:id="284701510">
          <w:marLeft w:val="480"/>
          <w:marRight w:val="0"/>
          <w:marTop w:val="0"/>
          <w:marBottom w:val="0"/>
          <w:divBdr>
            <w:top w:val="none" w:sz="0" w:space="0" w:color="auto"/>
            <w:left w:val="none" w:sz="0" w:space="0" w:color="auto"/>
            <w:bottom w:val="none" w:sz="0" w:space="0" w:color="auto"/>
            <w:right w:val="none" w:sz="0" w:space="0" w:color="auto"/>
          </w:divBdr>
        </w:div>
        <w:div w:id="670374400">
          <w:marLeft w:val="480"/>
          <w:marRight w:val="0"/>
          <w:marTop w:val="0"/>
          <w:marBottom w:val="0"/>
          <w:divBdr>
            <w:top w:val="none" w:sz="0" w:space="0" w:color="auto"/>
            <w:left w:val="none" w:sz="0" w:space="0" w:color="auto"/>
            <w:bottom w:val="none" w:sz="0" w:space="0" w:color="auto"/>
            <w:right w:val="none" w:sz="0" w:space="0" w:color="auto"/>
          </w:divBdr>
        </w:div>
        <w:div w:id="315959178">
          <w:marLeft w:val="480"/>
          <w:marRight w:val="0"/>
          <w:marTop w:val="0"/>
          <w:marBottom w:val="0"/>
          <w:divBdr>
            <w:top w:val="none" w:sz="0" w:space="0" w:color="auto"/>
            <w:left w:val="none" w:sz="0" w:space="0" w:color="auto"/>
            <w:bottom w:val="none" w:sz="0" w:space="0" w:color="auto"/>
            <w:right w:val="none" w:sz="0" w:space="0" w:color="auto"/>
          </w:divBdr>
        </w:div>
        <w:div w:id="2013600814">
          <w:marLeft w:val="480"/>
          <w:marRight w:val="0"/>
          <w:marTop w:val="0"/>
          <w:marBottom w:val="0"/>
          <w:divBdr>
            <w:top w:val="none" w:sz="0" w:space="0" w:color="auto"/>
            <w:left w:val="none" w:sz="0" w:space="0" w:color="auto"/>
            <w:bottom w:val="none" w:sz="0" w:space="0" w:color="auto"/>
            <w:right w:val="none" w:sz="0" w:space="0" w:color="auto"/>
          </w:divBdr>
        </w:div>
        <w:div w:id="461847499">
          <w:marLeft w:val="480"/>
          <w:marRight w:val="0"/>
          <w:marTop w:val="0"/>
          <w:marBottom w:val="0"/>
          <w:divBdr>
            <w:top w:val="none" w:sz="0" w:space="0" w:color="auto"/>
            <w:left w:val="none" w:sz="0" w:space="0" w:color="auto"/>
            <w:bottom w:val="none" w:sz="0" w:space="0" w:color="auto"/>
            <w:right w:val="none" w:sz="0" w:space="0" w:color="auto"/>
          </w:divBdr>
        </w:div>
        <w:div w:id="39982205">
          <w:marLeft w:val="480"/>
          <w:marRight w:val="0"/>
          <w:marTop w:val="0"/>
          <w:marBottom w:val="0"/>
          <w:divBdr>
            <w:top w:val="none" w:sz="0" w:space="0" w:color="auto"/>
            <w:left w:val="none" w:sz="0" w:space="0" w:color="auto"/>
            <w:bottom w:val="none" w:sz="0" w:space="0" w:color="auto"/>
            <w:right w:val="none" w:sz="0" w:space="0" w:color="auto"/>
          </w:divBdr>
        </w:div>
        <w:div w:id="439759032">
          <w:marLeft w:val="480"/>
          <w:marRight w:val="0"/>
          <w:marTop w:val="0"/>
          <w:marBottom w:val="0"/>
          <w:divBdr>
            <w:top w:val="none" w:sz="0" w:space="0" w:color="auto"/>
            <w:left w:val="none" w:sz="0" w:space="0" w:color="auto"/>
            <w:bottom w:val="none" w:sz="0" w:space="0" w:color="auto"/>
            <w:right w:val="none" w:sz="0" w:space="0" w:color="auto"/>
          </w:divBdr>
        </w:div>
        <w:div w:id="259726343">
          <w:marLeft w:val="480"/>
          <w:marRight w:val="0"/>
          <w:marTop w:val="0"/>
          <w:marBottom w:val="0"/>
          <w:divBdr>
            <w:top w:val="none" w:sz="0" w:space="0" w:color="auto"/>
            <w:left w:val="none" w:sz="0" w:space="0" w:color="auto"/>
            <w:bottom w:val="none" w:sz="0" w:space="0" w:color="auto"/>
            <w:right w:val="none" w:sz="0" w:space="0" w:color="auto"/>
          </w:divBdr>
        </w:div>
        <w:div w:id="1404176391">
          <w:marLeft w:val="480"/>
          <w:marRight w:val="0"/>
          <w:marTop w:val="0"/>
          <w:marBottom w:val="0"/>
          <w:divBdr>
            <w:top w:val="none" w:sz="0" w:space="0" w:color="auto"/>
            <w:left w:val="none" w:sz="0" w:space="0" w:color="auto"/>
            <w:bottom w:val="none" w:sz="0" w:space="0" w:color="auto"/>
            <w:right w:val="none" w:sz="0" w:space="0" w:color="auto"/>
          </w:divBdr>
        </w:div>
        <w:div w:id="1909146597">
          <w:marLeft w:val="480"/>
          <w:marRight w:val="0"/>
          <w:marTop w:val="0"/>
          <w:marBottom w:val="0"/>
          <w:divBdr>
            <w:top w:val="none" w:sz="0" w:space="0" w:color="auto"/>
            <w:left w:val="none" w:sz="0" w:space="0" w:color="auto"/>
            <w:bottom w:val="none" w:sz="0" w:space="0" w:color="auto"/>
            <w:right w:val="none" w:sz="0" w:space="0" w:color="auto"/>
          </w:divBdr>
        </w:div>
      </w:divsChild>
    </w:div>
    <w:div w:id="1418942663">
      <w:bodyDiv w:val="1"/>
      <w:marLeft w:val="0"/>
      <w:marRight w:val="0"/>
      <w:marTop w:val="0"/>
      <w:marBottom w:val="0"/>
      <w:divBdr>
        <w:top w:val="none" w:sz="0" w:space="0" w:color="auto"/>
        <w:left w:val="none" w:sz="0" w:space="0" w:color="auto"/>
        <w:bottom w:val="none" w:sz="0" w:space="0" w:color="auto"/>
        <w:right w:val="none" w:sz="0" w:space="0" w:color="auto"/>
      </w:divBdr>
    </w:div>
    <w:div w:id="1423913813">
      <w:bodyDiv w:val="1"/>
      <w:marLeft w:val="0"/>
      <w:marRight w:val="0"/>
      <w:marTop w:val="0"/>
      <w:marBottom w:val="0"/>
      <w:divBdr>
        <w:top w:val="none" w:sz="0" w:space="0" w:color="auto"/>
        <w:left w:val="none" w:sz="0" w:space="0" w:color="auto"/>
        <w:bottom w:val="none" w:sz="0" w:space="0" w:color="auto"/>
        <w:right w:val="none" w:sz="0" w:space="0" w:color="auto"/>
      </w:divBdr>
    </w:div>
    <w:div w:id="1435057570">
      <w:bodyDiv w:val="1"/>
      <w:marLeft w:val="0"/>
      <w:marRight w:val="0"/>
      <w:marTop w:val="0"/>
      <w:marBottom w:val="0"/>
      <w:divBdr>
        <w:top w:val="none" w:sz="0" w:space="0" w:color="auto"/>
        <w:left w:val="none" w:sz="0" w:space="0" w:color="auto"/>
        <w:bottom w:val="none" w:sz="0" w:space="0" w:color="auto"/>
        <w:right w:val="none" w:sz="0" w:space="0" w:color="auto"/>
      </w:divBdr>
      <w:divsChild>
        <w:div w:id="234435152">
          <w:marLeft w:val="480"/>
          <w:marRight w:val="0"/>
          <w:marTop w:val="0"/>
          <w:marBottom w:val="0"/>
          <w:divBdr>
            <w:top w:val="none" w:sz="0" w:space="0" w:color="auto"/>
            <w:left w:val="none" w:sz="0" w:space="0" w:color="auto"/>
            <w:bottom w:val="none" w:sz="0" w:space="0" w:color="auto"/>
            <w:right w:val="none" w:sz="0" w:space="0" w:color="auto"/>
          </w:divBdr>
        </w:div>
        <w:div w:id="1018510845">
          <w:marLeft w:val="480"/>
          <w:marRight w:val="0"/>
          <w:marTop w:val="0"/>
          <w:marBottom w:val="0"/>
          <w:divBdr>
            <w:top w:val="none" w:sz="0" w:space="0" w:color="auto"/>
            <w:left w:val="none" w:sz="0" w:space="0" w:color="auto"/>
            <w:bottom w:val="none" w:sz="0" w:space="0" w:color="auto"/>
            <w:right w:val="none" w:sz="0" w:space="0" w:color="auto"/>
          </w:divBdr>
        </w:div>
        <w:div w:id="631177345">
          <w:marLeft w:val="480"/>
          <w:marRight w:val="0"/>
          <w:marTop w:val="0"/>
          <w:marBottom w:val="0"/>
          <w:divBdr>
            <w:top w:val="none" w:sz="0" w:space="0" w:color="auto"/>
            <w:left w:val="none" w:sz="0" w:space="0" w:color="auto"/>
            <w:bottom w:val="none" w:sz="0" w:space="0" w:color="auto"/>
            <w:right w:val="none" w:sz="0" w:space="0" w:color="auto"/>
          </w:divBdr>
        </w:div>
        <w:div w:id="1727677128">
          <w:marLeft w:val="480"/>
          <w:marRight w:val="0"/>
          <w:marTop w:val="0"/>
          <w:marBottom w:val="0"/>
          <w:divBdr>
            <w:top w:val="none" w:sz="0" w:space="0" w:color="auto"/>
            <w:left w:val="none" w:sz="0" w:space="0" w:color="auto"/>
            <w:bottom w:val="none" w:sz="0" w:space="0" w:color="auto"/>
            <w:right w:val="none" w:sz="0" w:space="0" w:color="auto"/>
          </w:divBdr>
        </w:div>
        <w:div w:id="548154144">
          <w:marLeft w:val="480"/>
          <w:marRight w:val="0"/>
          <w:marTop w:val="0"/>
          <w:marBottom w:val="0"/>
          <w:divBdr>
            <w:top w:val="none" w:sz="0" w:space="0" w:color="auto"/>
            <w:left w:val="none" w:sz="0" w:space="0" w:color="auto"/>
            <w:bottom w:val="none" w:sz="0" w:space="0" w:color="auto"/>
            <w:right w:val="none" w:sz="0" w:space="0" w:color="auto"/>
          </w:divBdr>
        </w:div>
        <w:div w:id="117379868">
          <w:marLeft w:val="480"/>
          <w:marRight w:val="0"/>
          <w:marTop w:val="0"/>
          <w:marBottom w:val="0"/>
          <w:divBdr>
            <w:top w:val="none" w:sz="0" w:space="0" w:color="auto"/>
            <w:left w:val="none" w:sz="0" w:space="0" w:color="auto"/>
            <w:bottom w:val="none" w:sz="0" w:space="0" w:color="auto"/>
            <w:right w:val="none" w:sz="0" w:space="0" w:color="auto"/>
          </w:divBdr>
        </w:div>
        <w:div w:id="942153257">
          <w:marLeft w:val="480"/>
          <w:marRight w:val="0"/>
          <w:marTop w:val="0"/>
          <w:marBottom w:val="0"/>
          <w:divBdr>
            <w:top w:val="none" w:sz="0" w:space="0" w:color="auto"/>
            <w:left w:val="none" w:sz="0" w:space="0" w:color="auto"/>
            <w:bottom w:val="none" w:sz="0" w:space="0" w:color="auto"/>
            <w:right w:val="none" w:sz="0" w:space="0" w:color="auto"/>
          </w:divBdr>
        </w:div>
        <w:div w:id="655914712">
          <w:marLeft w:val="480"/>
          <w:marRight w:val="0"/>
          <w:marTop w:val="0"/>
          <w:marBottom w:val="0"/>
          <w:divBdr>
            <w:top w:val="none" w:sz="0" w:space="0" w:color="auto"/>
            <w:left w:val="none" w:sz="0" w:space="0" w:color="auto"/>
            <w:bottom w:val="none" w:sz="0" w:space="0" w:color="auto"/>
            <w:right w:val="none" w:sz="0" w:space="0" w:color="auto"/>
          </w:divBdr>
        </w:div>
        <w:div w:id="1685209531">
          <w:marLeft w:val="480"/>
          <w:marRight w:val="0"/>
          <w:marTop w:val="0"/>
          <w:marBottom w:val="0"/>
          <w:divBdr>
            <w:top w:val="none" w:sz="0" w:space="0" w:color="auto"/>
            <w:left w:val="none" w:sz="0" w:space="0" w:color="auto"/>
            <w:bottom w:val="none" w:sz="0" w:space="0" w:color="auto"/>
            <w:right w:val="none" w:sz="0" w:space="0" w:color="auto"/>
          </w:divBdr>
        </w:div>
        <w:div w:id="742794187">
          <w:marLeft w:val="480"/>
          <w:marRight w:val="0"/>
          <w:marTop w:val="0"/>
          <w:marBottom w:val="0"/>
          <w:divBdr>
            <w:top w:val="none" w:sz="0" w:space="0" w:color="auto"/>
            <w:left w:val="none" w:sz="0" w:space="0" w:color="auto"/>
            <w:bottom w:val="none" w:sz="0" w:space="0" w:color="auto"/>
            <w:right w:val="none" w:sz="0" w:space="0" w:color="auto"/>
          </w:divBdr>
        </w:div>
        <w:div w:id="851257679">
          <w:marLeft w:val="480"/>
          <w:marRight w:val="0"/>
          <w:marTop w:val="0"/>
          <w:marBottom w:val="0"/>
          <w:divBdr>
            <w:top w:val="none" w:sz="0" w:space="0" w:color="auto"/>
            <w:left w:val="none" w:sz="0" w:space="0" w:color="auto"/>
            <w:bottom w:val="none" w:sz="0" w:space="0" w:color="auto"/>
            <w:right w:val="none" w:sz="0" w:space="0" w:color="auto"/>
          </w:divBdr>
        </w:div>
        <w:div w:id="1448233495">
          <w:marLeft w:val="480"/>
          <w:marRight w:val="0"/>
          <w:marTop w:val="0"/>
          <w:marBottom w:val="0"/>
          <w:divBdr>
            <w:top w:val="none" w:sz="0" w:space="0" w:color="auto"/>
            <w:left w:val="none" w:sz="0" w:space="0" w:color="auto"/>
            <w:bottom w:val="none" w:sz="0" w:space="0" w:color="auto"/>
            <w:right w:val="none" w:sz="0" w:space="0" w:color="auto"/>
          </w:divBdr>
        </w:div>
        <w:div w:id="2082360301">
          <w:marLeft w:val="480"/>
          <w:marRight w:val="0"/>
          <w:marTop w:val="0"/>
          <w:marBottom w:val="0"/>
          <w:divBdr>
            <w:top w:val="none" w:sz="0" w:space="0" w:color="auto"/>
            <w:left w:val="none" w:sz="0" w:space="0" w:color="auto"/>
            <w:bottom w:val="none" w:sz="0" w:space="0" w:color="auto"/>
            <w:right w:val="none" w:sz="0" w:space="0" w:color="auto"/>
          </w:divBdr>
        </w:div>
        <w:div w:id="1509056784">
          <w:marLeft w:val="480"/>
          <w:marRight w:val="0"/>
          <w:marTop w:val="0"/>
          <w:marBottom w:val="0"/>
          <w:divBdr>
            <w:top w:val="none" w:sz="0" w:space="0" w:color="auto"/>
            <w:left w:val="none" w:sz="0" w:space="0" w:color="auto"/>
            <w:bottom w:val="none" w:sz="0" w:space="0" w:color="auto"/>
            <w:right w:val="none" w:sz="0" w:space="0" w:color="auto"/>
          </w:divBdr>
        </w:div>
        <w:div w:id="1523591994">
          <w:marLeft w:val="480"/>
          <w:marRight w:val="0"/>
          <w:marTop w:val="0"/>
          <w:marBottom w:val="0"/>
          <w:divBdr>
            <w:top w:val="none" w:sz="0" w:space="0" w:color="auto"/>
            <w:left w:val="none" w:sz="0" w:space="0" w:color="auto"/>
            <w:bottom w:val="none" w:sz="0" w:space="0" w:color="auto"/>
            <w:right w:val="none" w:sz="0" w:space="0" w:color="auto"/>
          </w:divBdr>
        </w:div>
        <w:div w:id="1626236846">
          <w:marLeft w:val="480"/>
          <w:marRight w:val="0"/>
          <w:marTop w:val="0"/>
          <w:marBottom w:val="0"/>
          <w:divBdr>
            <w:top w:val="none" w:sz="0" w:space="0" w:color="auto"/>
            <w:left w:val="none" w:sz="0" w:space="0" w:color="auto"/>
            <w:bottom w:val="none" w:sz="0" w:space="0" w:color="auto"/>
            <w:right w:val="none" w:sz="0" w:space="0" w:color="auto"/>
          </w:divBdr>
        </w:div>
        <w:div w:id="589657793">
          <w:marLeft w:val="480"/>
          <w:marRight w:val="0"/>
          <w:marTop w:val="0"/>
          <w:marBottom w:val="0"/>
          <w:divBdr>
            <w:top w:val="none" w:sz="0" w:space="0" w:color="auto"/>
            <w:left w:val="none" w:sz="0" w:space="0" w:color="auto"/>
            <w:bottom w:val="none" w:sz="0" w:space="0" w:color="auto"/>
            <w:right w:val="none" w:sz="0" w:space="0" w:color="auto"/>
          </w:divBdr>
        </w:div>
        <w:div w:id="1670255881">
          <w:marLeft w:val="480"/>
          <w:marRight w:val="0"/>
          <w:marTop w:val="0"/>
          <w:marBottom w:val="0"/>
          <w:divBdr>
            <w:top w:val="none" w:sz="0" w:space="0" w:color="auto"/>
            <w:left w:val="none" w:sz="0" w:space="0" w:color="auto"/>
            <w:bottom w:val="none" w:sz="0" w:space="0" w:color="auto"/>
            <w:right w:val="none" w:sz="0" w:space="0" w:color="auto"/>
          </w:divBdr>
        </w:div>
        <w:div w:id="390423000">
          <w:marLeft w:val="480"/>
          <w:marRight w:val="0"/>
          <w:marTop w:val="0"/>
          <w:marBottom w:val="0"/>
          <w:divBdr>
            <w:top w:val="none" w:sz="0" w:space="0" w:color="auto"/>
            <w:left w:val="none" w:sz="0" w:space="0" w:color="auto"/>
            <w:bottom w:val="none" w:sz="0" w:space="0" w:color="auto"/>
            <w:right w:val="none" w:sz="0" w:space="0" w:color="auto"/>
          </w:divBdr>
        </w:div>
        <w:div w:id="1258096144">
          <w:marLeft w:val="480"/>
          <w:marRight w:val="0"/>
          <w:marTop w:val="0"/>
          <w:marBottom w:val="0"/>
          <w:divBdr>
            <w:top w:val="none" w:sz="0" w:space="0" w:color="auto"/>
            <w:left w:val="none" w:sz="0" w:space="0" w:color="auto"/>
            <w:bottom w:val="none" w:sz="0" w:space="0" w:color="auto"/>
            <w:right w:val="none" w:sz="0" w:space="0" w:color="auto"/>
          </w:divBdr>
        </w:div>
        <w:div w:id="704596025">
          <w:marLeft w:val="480"/>
          <w:marRight w:val="0"/>
          <w:marTop w:val="0"/>
          <w:marBottom w:val="0"/>
          <w:divBdr>
            <w:top w:val="none" w:sz="0" w:space="0" w:color="auto"/>
            <w:left w:val="none" w:sz="0" w:space="0" w:color="auto"/>
            <w:bottom w:val="none" w:sz="0" w:space="0" w:color="auto"/>
            <w:right w:val="none" w:sz="0" w:space="0" w:color="auto"/>
          </w:divBdr>
        </w:div>
        <w:div w:id="1329675681">
          <w:marLeft w:val="480"/>
          <w:marRight w:val="0"/>
          <w:marTop w:val="0"/>
          <w:marBottom w:val="0"/>
          <w:divBdr>
            <w:top w:val="none" w:sz="0" w:space="0" w:color="auto"/>
            <w:left w:val="none" w:sz="0" w:space="0" w:color="auto"/>
            <w:bottom w:val="none" w:sz="0" w:space="0" w:color="auto"/>
            <w:right w:val="none" w:sz="0" w:space="0" w:color="auto"/>
          </w:divBdr>
        </w:div>
        <w:div w:id="1483160114">
          <w:marLeft w:val="480"/>
          <w:marRight w:val="0"/>
          <w:marTop w:val="0"/>
          <w:marBottom w:val="0"/>
          <w:divBdr>
            <w:top w:val="none" w:sz="0" w:space="0" w:color="auto"/>
            <w:left w:val="none" w:sz="0" w:space="0" w:color="auto"/>
            <w:bottom w:val="none" w:sz="0" w:space="0" w:color="auto"/>
            <w:right w:val="none" w:sz="0" w:space="0" w:color="auto"/>
          </w:divBdr>
        </w:div>
        <w:div w:id="659430489">
          <w:marLeft w:val="480"/>
          <w:marRight w:val="0"/>
          <w:marTop w:val="0"/>
          <w:marBottom w:val="0"/>
          <w:divBdr>
            <w:top w:val="none" w:sz="0" w:space="0" w:color="auto"/>
            <w:left w:val="none" w:sz="0" w:space="0" w:color="auto"/>
            <w:bottom w:val="none" w:sz="0" w:space="0" w:color="auto"/>
            <w:right w:val="none" w:sz="0" w:space="0" w:color="auto"/>
          </w:divBdr>
        </w:div>
        <w:div w:id="172033099">
          <w:marLeft w:val="480"/>
          <w:marRight w:val="0"/>
          <w:marTop w:val="0"/>
          <w:marBottom w:val="0"/>
          <w:divBdr>
            <w:top w:val="none" w:sz="0" w:space="0" w:color="auto"/>
            <w:left w:val="none" w:sz="0" w:space="0" w:color="auto"/>
            <w:bottom w:val="none" w:sz="0" w:space="0" w:color="auto"/>
            <w:right w:val="none" w:sz="0" w:space="0" w:color="auto"/>
          </w:divBdr>
        </w:div>
        <w:div w:id="1282416022">
          <w:marLeft w:val="480"/>
          <w:marRight w:val="0"/>
          <w:marTop w:val="0"/>
          <w:marBottom w:val="0"/>
          <w:divBdr>
            <w:top w:val="none" w:sz="0" w:space="0" w:color="auto"/>
            <w:left w:val="none" w:sz="0" w:space="0" w:color="auto"/>
            <w:bottom w:val="none" w:sz="0" w:space="0" w:color="auto"/>
            <w:right w:val="none" w:sz="0" w:space="0" w:color="auto"/>
          </w:divBdr>
        </w:div>
        <w:div w:id="196550320">
          <w:marLeft w:val="480"/>
          <w:marRight w:val="0"/>
          <w:marTop w:val="0"/>
          <w:marBottom w:val="0"/>
          <w:divBdr>
            <w:top w:val="none" w:sz="0" w:space="0" w:color="auto"/>
            <w:left w:val="none" w:sz="0" w:space="0" w:color="auto"/>
            <w:bottom w:val="none" w:sz="0" w:space="0" w:color="auto"/>
            <w:right w:val="none" w:sz="0" w:space="0" w:color="auto"/>
          </w:divBdr>
        </w:div>
        <w:div w:id="1593974876">
          <w:marLeft w:val="480"/>
          <w:marRight w:val="0"/>
          <w:marTop w:val="0"/>
          <w:marBottom w:val="0"/>
          <w:divBdr>
            <w:top w:val="none" w:sz="0" w:space="0" w:color="auto"/>
            <w:left w:val="none" w:sz="0" w:space="0" w:color="auto"/>
            <w:bottom w:val="none" w:sz="0" w:space="0" w:color="auto"/>
            <w:right w:val="none" w:sz="0" w:space="0" w:color="auto"/>
          </w:divBdr>
        </w:div>
        <w:div w:id="175928131">
          <w:marLeft w:val="480"/>
          <w:marRight w:val="0"/>
          <w:marTop w:val="0"/>
          <w:marBottom w:val="0"/>
          <w:divBdr>
            <w:top w:val="none" w:sz="0" w:space="0" w:color="auto"/>
            <w:left w:val="none" w:sz="0" w:space="0" w:color="auto"/>
            <w:bottom w:val="none" w:sz="0" w:space="0" w:color="auto"/>
            <w:right w:val="none" w:sz="0" w:space="0" w:color="auto"/>
          </w:divBdr>
        </w:div>
        <w:div w:id="2100910039">
          <w:marLeft w:val="480"/>
          <w:marRight w:val="0"/>
          <w:marTop w:val="0"/>
          <w:marBottom w:val="0"/>
          <w:divBdr>
            <w:top w:val="none" w:sz="0" w:space="0" w:color="auto"/>
            <w:left w:val="none" w:sz="0" w:space="0" w:color="auto"/>
            <w:bottom w:val="none" w:sz="0" w:space="0" w:color="auto"/>
            <w:right w:val="none" w:sz="0" w:space="0" w:color="auto"/>
          </w:divBdr>
        </w:div>
        <w:div w:id="2096440098">
          <w:marLeft w:val="480"/>
          <w:marRight w:val="0"/>
          <w:marTop w:val="0"/>
          <w:marBottom w:val="0"/>
          <w:divBdr>
            <w:top w:val="none" w:sz="0" w:space="0" w:color="auto"/>
            <w:left w:val="none" w:sz="0" w:space="0" w:color="auto"/>
            <w:bottom w:val="none" w:sz="0" w:space="0" w:color="auto"/>
            <w:right w:val="none" w:sz="0" w:space="0" w:color="auto"/>
          </w:divBdr>
        </w:div>
        <w:div w:id="1597669040">
          <w:marLeft w:val="480"/>
          <w:marRight w:val="0"/>
          <w:marTop w:val="0"/>
          <w:marBottom w:val="0"/>
          <w:divBdr>
            <w:top w:val="none" w:sz="0" w:space="0" w:color="auto"/>
            <w:left w:val="none" w:sz="0" w:space="0" w:color="auto"/>
            <w:bottom w:val="none" w:sz="0" w:space="0" w:color="auto"/>
            <w:right w:val="none" w:sz="0" w:space="0" w:color="auto"/>
          </w:divBdr>
        </w:div>
        <w:div w:id="1119494967">
          <w:marLeft w:val="480"/>
          <w:marRight w:val="0"/>
          <w:marTop w:val="0"/>
          <w:marBottom w:val="0"/>
          <w:divBdr>
            <w:top w:val="none" w:sz="0" w:space="0" w:color="auto"/>
            <w:left w:val="none" w:sz="0" w:space="0" w:color="auto"/>
            <w:bottom w:val="none" w:sz="0" w:space="0" w:color="auto"/>
            <w:right w:val="none" w:sz="0" w:space="0" w:color="auto"/>
          </w:divBdr>
        </w:div>
        <w:div w:id="75246634">
          <w:marLeft w:val="480"/>
          <w:marRight w:val="0"/>
          <w:marTop w:val="0"/>
          <w:marBottom w:val="0"/>
          <w:divBdr>
            <w:top w:val="none" w:sz="0" w:space="0" w:color="auto"/>
            <w:left w:val="none" w:sz="0" w:space="0" w:color="auto"/>
            <w:bottom w:val="none" w:sz="0" w:space="0" w:color="auto"/>
            <w:right w:val="none" w:sz="0" w:space="0" w:color="auto"/>
          </w:divBdr>
        </w:div>
      </w:divsChild>
    </w:div>
    <w:div w:id="1439255963">
      <w:bodyDiv w:val="1"/>
      <w:marLeft w:val="0"/>
      <w:marRight w:val="0"/>
      <w:marTop w:val="0"/>
      <w:marBottom w:val="0"/>
      <w:divBdr>
        <w:top w:val="none" w:sz="0" w:space="0" w:color="auto"/>
        <w:left w:val="none" w:sz="0" w:space="0" w:color="auto"/>
        <w:bottom w:val="none" w:sz="0" w:space="0" w:color="auto"/>
        <w:right w:val="none" w:sz="0" w:space="0" w:color="auto"/>
      </w:divBdr>
      <w:divsChild>
        <w:div w:id="499076755">
          <w:marLeft w:val="480"/>
          <w:marRight w:val="0"/>
          <w:marTop w:val="0"/>
          <w:marBottom w:val="0"/>
          <w:divBdr>
            <w:top w:val="none" w:sz="0" w:space="0" w:color="auto"/>
            <w:left w:val="none" w:sz="0" w:space="0" w:color="auto"/>
            <w:bottom w:val="none" w:sz="0" w:space="0" w:color="auto"/>
            <w:right w:val="none" w:sz="0" w:space="0" w:color="auto"/>
          </w:divBdr>
        </w:div>
        <w:div w:id="1959215097">
          <w:marLeft w:val="480"/>
          <w:marRight w:val="0"/>
          <w:marTop w:val="0"/>
          <w:marBottom w:val="0"/>
          <w:divBdr>
            <w:top w:val="none" w:sz="0" w:space="0" w:color="auto"/>
            <w:left w:val="none" w:sz="0" w:space="0" w:color="auto"/>
            <w:bottom w:val="none" w:sz="0" w:space="0" w:color="auto"/>
            <w:right w:val="none" w:sz="0" w:space="0" w:color="auto"/>
          </w:divBdr>
        </w:div>
        <w:div w:id="1028530609">
          <w:marLeft w:val="480"/>
          <w:marRight w:val="0"/>
          <w:marTop w:val="0"/>
          <w:marBottom w:val="0"/>
          <w:divBdr>
            <w:top w:val="none" w:sz="0" w:space="0" w:color="auto"/>
            <w:left w:val="none" w:sz="0" w:space="0" w:color="auto"/>
            <w:bottom w:val="none" w:sz="0" w:space="0" w:color="auto"/>
            <w:right w:val="none" w:sz="0" w:space="0" w:color="auto"/>
          </w:divBdr>
        </w:div>
        <w:div w:id="96027165">
          <w:marLeft w:val="480"/>
          <w:marRight w:val="0"/>
          <w:marTop w:val="0"/>
          <w:marBottom w:val="0"/>
          <w:divBdr>
            <w:top w:val="none" w:sz="0" w:space="0" w:color="auto"/>
            <w:left w:val="none" w:sz="0" w:space="0" w:color="auto"/>
            <w:bottom w:val="none" w:sz="0" w:space="0" w:color="auto"/>
            <w:right w:val="none" w:sz="0" w:space="0" w:color="auto"/>
          </w:divBdr>
        </w:div>
        <w:div w:id="1816027071">
          <w:marLeft w:val="480"/>
          <w:marRight w:val="0"/>
          <w:marTop w:val="0"/>
          <w:marBottom w:val="0"/>
          <w:divBdr>
            <w:top w:val="none" w:sz="0" w:space="0" w:color="auto"/>
            <w:left w:val="none" w:sz="0" w:space="0" w:color="auto"/>
            <w:bottom w:val="none" w:sz="0" w:space="0" w:color="auto"/>
            <w:right w:val="none" w:sz="0" w:space="0" w:color="auto"/>
          </w:divBdr>
        </w:div>
        <w:div w:id="1389842516">
          <w:marLeft w:val="480"/>
          <w:marRight w:val="0"/>
          <w:marTop w:val="0"/>
          <w:marBottom w:val="0"/>
          <w:divBdr>
            <w:top w:val="none" w:sz="0" w:space="0" w:color="auto"/>
            <w:left w:val="none" w:sz="0" w:space="0" w:color="auto"/>
            <w:bottom w:val="none" w:sz="0" w:space="0" w:color="auto"/>
            <w:right w:val="none" w:sz="0" w:space="0" w:color="auto"/>
          </w:divBdr>
        </w:div>
        <w:div w:id="1152911989">
          <w:marLeft w:val="480"/>
          <w:marRight w:val="0"/>
          <w:marTop w:val="0"/>
          <w:marBottom w:val="0"/>
          <w:divBdr>
            <w:top w:val="none" w:sz="0" w:space="0" w:color="auto"/>
            <w:left w:val="none" w:sz="0" w:space="0" w:color="auto"/>
            <w:bottom w:val="none" w:sz="0" w:space="0" w:color="auto"/>
            <w:right w:val="none" w:sz="0" w:space="0" w:color="auto"/>
          </w:divBdr>
        </w:div>
        <w:div w:id="626131962">
          <w:marLeft w:val="480"/>
          <w:marRight w:val="0"/>
          <w:marTop w:val="0"/>
          <w:marBottom w:val="0"/>
          <w:divBdr>
            <w:top w:val="none" w:sz="0" w:space="0" w:color="auto"/>
            <w:left w:val="none" w:sz="0" w:space="0" w:color="auto"/>
            <w:bottom w:val="none" w:sz="0" w:space="0" w:color="auto"/>
            <w:right w:val="none" w:sz="0" w:space="0" w:color="auto"/>
          </w:divBdr>
        </w:div>
        <w:div w:id="332103493">
          <w:marLeft w:val="480"/>
          <w:marRight w:val="0"/>
          <w:marTop w:val="0"/>
          <w:marBottom w:val="0"/>
          <w:divBdr>
            <w:top w:val="none" w:sz="0" w:space="0" w:color="auto"/>
            <w:left w:val="none" w:sz="0" w:space="0" w:color="auto"/>
            <w:bottom w:val="none" w:sz="0" w:space="0" w:color="auto"/>
            <w:right w:val="none" w:sz="0" w:space="0" w:color="auto"/>
          </w:divBdr>
        </w:div>
        <w:div w:id="384836743">
          <w:marLeft w:val="480"/>
          <w:marRight w:val="0"/>
          <w:marTop w:val="0"/>
          <w:marBottom w:val="0"/>
          <w:divBdr>
            <w:top w:val="none" w:sz="0" w:space="0" w:color="auto"/>
            <w:left w:val="none" w:sz="0" w:space="0" w:color="auto"/>
            <w:bottom w:val="none" w:sz="0" w:space="0" w:color="auto"/>
            <w:right w:val="none" w:sz="0" w:space="0" w:color="auto"/>
          </w:divBdr>
        </w:div>
        <w:div w:id="1706902695">
          <w:marLeft w:val="480"/>
          <w:marRight w:val="0"/>
          <w:marTop w:val="0"/>
          <w:marBottom w:val="0"/>
          <w:divBdr>
            <w:top w:val="none" w:sz="0" w:space="0" w:color="auto"/>
            <w:left w:val="none" w:sz="0" w:space="0" w:color="auto"/>
            <w:bottom w:val="none" w:sz="0" w:space="0" w:color="auto"/>
            <w:right w:val="none" w:sz="0" w:space="0" w:color="auto"/>
          </w:divBdr>
        </w:div>
        <w:div w:id="1448155391">
          <w:marLeft w:val="480"/>
          <w:marRight w:val="0"/>
          <w:marTop w:val="0"/>
          <w:marBottom w:val="0"/>
          <w:divBdr>
            <w:top w:val="none" w:sz="0" w:space="0" w:color="auto"/>
            <w:left w:val="none" w:sz="0" w:space="0" w:color="auto"/>
            <w:bottom w:val="none" w:sz="0" w:space="0" w:color="auto"/>
            <w:right w:val="none" w:sz="0" w:space="0" w:color="auto"/>
          </w:divBdr>
        </w:div>
        <w:div w:id="2070224187">
          <w:marLeft w:val="480"/>
          <w:marRight w:val="0"/>
          <w:marTop w:val="0"/>
          <w:marBottom w:val="0"/>
          <w:divBdr>
            <w:top w:val="none" w:sz="0" w:space="0" w:color="auto"/>
            <w:left w:val="none" w:sz="0" w:space="0" w:color="auto"/>
            <w:bottom w:val="none" w:sz="0" w:space="0" w:color="auto"/>
            <w:right w:val="none" w:sz="0" w:space="0" w:color="auto"/>
          </w:divBdr>
        </w:div>
        <w:div w:id="2054453894">
          <w:marLeft w:val="480"/>
          <w:marRight w:val="0"/>
          <w:marTop w:val="0"/>
          <w:marBottom w:val="0"/>
          <w:divBdr>
            <w:top w:val="none" w:sz="0" w:space="0" w:color="auto"/>
            <w:left w:val="none" w:sz="0" w:space="0" w:color="auto"/>
            <w:bottom w:val="none" w:sz="0" w:space="0" w:color="auto"/>
            <w:right w:val="none" w:sz="0" w:space="0" w:color="auto"/>
          </w:divBdr>
        </w:div>
        <w:div w:id="78020182">
          <w:marLeft w:val="480"/>
          <w:marRight w:val="0"/>
          <w:marTop w:val="0"/>
          <w:marBottom w:val="0"/>
          <w:divBdr>
            <w:top w:val="none" w:sz="0" w:space="0" w:color="auto"/>
            <w:left w:val="none" w:sz="0" w:space="0" w:color="auto"/>
            <w:bottom w:val="none" w:sz="0" w:space="0" w:color="auto"/>
            <w:right w:val="none" w:sz="0" w:space="0" w:color="auto"/>
          </w:divBdr>
        </w:div>
        <w:div w:id="1223370993">
          <w:marLeft w:val="480"/>
          <w:marRight w:val="0"/>
          <w:marTop w:val="0"/>
          <w:marBottom w:val="0"/>
          <w:divBdr>
            <w:top w:val="none" w:sz="0" w:space="0" w:color="auto"/>
            <w:left w:val="none" w:sz="0" w:space="0" w:color="auto"/>
            <w:bottom w:val="none" w:sz="0" w:space="0" w:color="auto"/>
            <w:right w:val="none" w:sz="0" w:space="0" w:color="auto"/>
          </w:divBdr>
        </w:div>
        <w:div w:id="805200893">
          <w:marLeft w:val="480"/>
          <w:marRight w:val="0"/>
          <w:marTop w:val="0"/>
          <w:marBottom w:val="0"/>
          <w:divBdr>
            <w:top w:val="none" w:sz="0" w:space="0" w:color="auto"/>
            <w:left w:val="none" w:sz="0" w:space="0" w:color="auto"/>
            <w:bottom w:val="none" w:sz="0" w:space="0" w:color="auto"/>
            <w:right w:val="none" w:sz="0" w:space="0" w:color="auto"/>
          </w:divBdr>
        </w:div>
        <w:div w:id="2063795312">
          <w:marLeft w:val="480"/>
          <w:marRight w:val="0"/>
          <w:marTop w:val="0"/>
          <w:marBottom w:val="0"/>
          <w:divBdr>
            <w:top w:val="none" w:sz="0" w:space="0" w:color="auto"/>
            <w:left w:val="none" w:sz="0" w:space="0" w:color="auto"/>
            <w:bottom w:val="none" w:sz="0" w:space="0" w:color="auto"/>
            <w:right w:val="none" w:sz="0" w:space="0" w:color="auto"/>
          </w:divBdr>
        </w:div>
        <w:div w:id="1276985417">
          <w:marLeft w:val="480"/>
          <w:marRight w:val="0"/>
          <w:marTop w:val="0"/>
          <w:marBottom w:val="0"/>
          <w:divBdr>
            <w:top w:val="none" w:sz="0" w:space="0" w:color="auto"/>
            <w:left w:val="none" w:sz="0" w:space="0" w:color="auto"/>
            <w:bottom w:val="none" w:sz="0" w:space="0" w:color="auto"/>
            <w:right w:val="none" w:sz="0" w:space="0" w:color="auto"/>
          </w:divBdr>
        </w:div>
        <w:div w:id="1579243085">
          <w:marLeft w:val="480"/>
          <w:marRight w:val="0"/>
          <w:marTop w:val="0"/>
          <w:marBottom w:val="0"/>
          <w:divBdr>
            <w:top w:val="none" w:sz="0" w:space="0" w:color="auto"/>
            <w:left w:val="none" w:sz="0" w:space="0" w:color="auto"/>
            <w:bottom w:val="none" w:sz="0" w:space="0" w:color="auto"/>
            <w:right w:val="none" w:sz="0" w:space="0" w:color="auto"/>
          </w:divBdr>
        </w:div>
        <w:div w:id="1708093451">
          <w:marLeft w:val="480"/>
          <w:marRight w:val="0"/>
          <w:marTop w:val="0"/>
          <w:marBottom w:val="0"/>
          <w:divBdr>
            <w:top w:val="none" w:sz="0" w:space="0" w:color="auto"/>
            <w:left w:val="none" w:sz="0" w:space="0" w:color="auto"/>
            <w:bottom w:val="none" w:sz="0" w:space="0" w:color="auto"/>
            <w:right w:val="none" w:sz="0" w:space="0" w:color="auto"/>
          </w:divBdr>
        </w:div>
        <w:div w:id="130632833">
          <w:marLeft w:val="480"/>
          <w:marRight w:val="0"/>
          <w:marTop w:val="0"/>
          <w:marBottom w:val="0"/>
          <w:divBdr>
            <w:top w:val="none" w:sz="0" w:space="0" w:color="auto"/>
            <w:left w:val="none" w:sz="0" w:space="0" w:color="auto"/>
            <w:bottom w:val="none" w:sz="0" w:space="0" w:color="auto"/>
            <w:right w:val="none" w:sz="0" w:space="0" w:color="auto"/>
          </w:divBdr>
        </w:div>
        <w:div w:id="206333253">
          <w:marLeft w:val="480"/>
          <w:marRight w:val="0"/>
          <w:marTop w:val="0"/>
          <w:marBottom w:val="0"/>
          <w:divBdr>
            <w:top w:val="none" w:sz="0" w:space="0" w:color="auto"/>
            <w:left w:val="none" w:sz="0" w:space="0" w:color="auto"/>
            <w:bottom w:val="none" w:sz="0" w:space="0" w:color="auto"/>
            <w:right w:val="none" w:sz="0" w:space="0" w:color="auto"/>
          </w:divBdr>
        </w:div>
        <w:div w:id="500974618">
          <w:marLeft w:val="480"/>
          <w:marRight w:val="0"/>
          <w:marTop w:val="0"/>
          <w:marBottom w:val="0"/>
          <w:divBdr>
            <w:top w:val="none" w:sz="0" w:space="0" w:color="auto"/>
            <w:left w:val="none" w:sz="0" w:space="0" w:color="auto"/>
            <w:bottom w:val="none" w:sz="0" w:space="0" w:color="auto"/>
            <w:right w:val="none" w:sz="0" w:space="0" w:color="auto"/>
          </w:divBdr>
        </w:div>
        <w:div w:id="637536829">
          <w:marLeft w:val="480"/>
          <w:marRight w:val="0"/>
          <w:marTop w:val="0"/>
          <w:marBottom w:val="0"/>
          <w:divBdr>
            <w:top w:val="none" w:sz="0" w:space="0" w:color="auto"/>
            <w:left w:val="none" w:sz="0" w:space="0" w:color="auto"/>
            <w:bottom w:val="none" w:sz="0" w:space="0" w:color="auto"/>
            <w:right w:val="none" w:sz="0" w:space="0" w:color="auto"/>
          </w:divBdr>
        </w:div>
        <w:div w:id="1414208287">
          <w:marLeft w:val="480"/>
          <w:marRight w:val="0"/>
          <w:marTop w:val="0"/>
          <w:marBottom w:val="0"/>
          <w:divBdr>
            <w:top w:val="none" w:sz="0" w:space="0" w:color="auto"/>
            <w:left w:val="none" w:sz="0" w:space="0" w:color="auto"/>
            <w:bottom w:val="none" w:sz="0" w:space="0" w:color="auto"/>
            <w:right w:val="none" w:sz="0" w:space="0" w:color="auto"/>
          </w:divBdr>
        </w:div>
        <w:div w:id="113981244">
          <w:marLeft w:val="480"/>
          <w:marRight w:val="0"/>
          <w:marTop w:val="0"/>
          <w:marBottom w:val="0"/>
          <w:divBdr>
            <w:top w:val="none" w:sz="0" w:space="0" w:color="auto"/>
            <w:left w:val="none" w:sz="0" w:space="0" w:color="auto"/>
            <w:bottom w:val="none" w:sz="0" w:space="0" w:color="auto"/>
            <w:right w:val="none" w:sz="0" w:space="0" w:color="auto"/>
          </w:divBdr>
        </w:div>
        <w:div w:id="187530768">
          <w:marLeft w:val="480"/>
          <w:marRight w:val="0"/>
          <w:marTop w:val="0"/>
          <w:marBottom w:val="0"/>
          <w:divBdr>
            <w:top w:val="none" w:sz="0" w:space="0" w:color="auto"/>
            <w:left w:val="none" w:sz="0" w:space="0" w:color="auto"/>
            <w:bottom w:val="none" w:sz="0" w:space="0" w:color="auto"/>
            <w:right w:val="none" w:sz="0" w:space="0" w:color="auto"/>
          </w:divBdr>
        </w:div>
        <w:div w:id="1351639323">
          <w:marLeft w:val="480"/>
          <w:marRight w:val="0"/>
          <w:marTop w:val="0"/>
          <w:marBottom w:val="0"/>
          <w:divBdr>
            <w:top w:val="none" w:sz="0" w:space="0" w:color="auto"/>
            <w:left w:val="none" w:sz="0" w:space="0" w:color="auto"/>
            <w:bottom w:val="none" w:sz="0" w:space="0" w:color="auto"/>
            <w:right w:val="none" w:sz="0" w:space="0" w:color="auto"/>
          </w:divBdr>
        </w:div>
        <w:div w:id="1561672295">
          <w:marLeft w:val="480"/>
          <w:marRight w:val="0"/>
          <w:marTop w:val="0"/>
          <w:marBottom w:val="0"/>
          <w:divBdr>
            <w:top w:val="none" w:sz="0" w:space="0" w:color="auto"/>
            <w:left w:val="none" w:sz="0" w:space="0" w:color="auto"/>
            <w:bottom w:val="none" w:sz="0" w:space="0" w:color="auto"/>
            <w:right w:val="none" w:sz="0" w:space="0" w:color="auto"/>
          </w:divBdr>
        </w:div>
        <w:div w:id="572659636">
          <w:marLeft w:val="480"/>
          <w:marRight w:val="0"/>
          <w:marTop w:val="0"/>
          <w:marBottom w:val="0"/>
          <w:divBdr>
            <w:top w:val="none" w:sz="0" w:space="0" w:color="auto"/>
            <w:left w:val="none" w:sz="0" w:space="0" w:color="auto"/>
            <w:bottom w:val="none" w:sz="0" w:space="0" w:color="auto"/>
            <w:right w:val="none" w:sz="0" w:space="0" w:color="auto"/>
          </w:divBdr>
        </w:div>
      </w:divsChild>
    </w:div>
    <w:div w:id="1456217949">
      <w:bodyDiv w:val="1"/>
      <w:marLeft w:val="0"/>
      <w:marRight w:val="0"/>
      <w:marTop w:val="0"/>
      <w:marBottom w:val="0"/>
      <w:divBdr>
        <w:top w:val="none" w:sz="0" w:space="0" w:color="auto"/>
        <w:left w:val="none" w:sz="0" w:space="0" w:color="auto"/>
        <w:bottom w:val="none" w:sz="0" w:space="0" w:color="auto"/>
        <w:right w:val="none" w:sz="0" w:space="0" w:color="auto"/>
      </w:divBdr>
    </w:div>
    <w:div w:id="1457605371">
      <w:bodyDiv w:val="1"/>
      <w:marLeft w:val="0"/>
      <w:marRight w:val="0"/>
      <w:marTop w:val="0"/>
      <w:marBottom w:val="0"/>
      <w:divBdr>
        <w:top w:val="none" w:sz="0" w:space="0" w:color="auto"/>
        <w:left w:val="none" w:sz="0" w:space="0" w:color="auto"/>
        <w:bottom w:val="none" w:sz="0" w:space="0" w:color="auto"/>
        <w:right w:val="none" w:sz="0" w:space="0" w:color="auto"/>
      </w:divBdr>
    </w:div>
    <w:div w:id="1484469801">
      <w:bodyDiv w:val="1"/>
      <w:marLeft w:val="0"/>
      <w:marRight w:val="0"/>
      <w:marTop w:val="0"/>
      <w:marBottom w:val="0"/>
      <w:divBdr>
        <w:top w:val="none" w:sz="0" w:space="0" w:color="auto"/>
        <w:left w:val="none" w:sz="0" w:space="0" w:color="auto"/>
        <w:bottom w:val="none" w:sz="0" w:space="0" w:color="auto"/>
        <w:right w:val="none" w:sz="0" w:space="0" w:color="auto"/>
      </w:divBdr>
    </w:div>
    <w:div w:id="1489902755">
      <w:bodyDiv w:val="1"/>
      <w:marLeft w:val="0"/>
      <w:marRight w:val="0"/>
      <w:marTop w:val="0"/>
      <w:marBottom w:val="0"/>
      <w:divBdr>
        <w:top w:val="none" w:sz="0" w:space="0" w:color="auto"/>
        <w:left w:val="none" w:sz="0" w:space="0" w:color="auto"/>
        <w:bottom w:val="none" w:sz="0" w:space="0" w:color="auto"/>
        <w:right w:val="none" w:sz="0" w:space="0" w:color="auto"/>
      </w:divBdr>
    </w:div>
    <w:div w:id="1492410917">
      <w:bodyDiv w:val="1"/>
      <w:marLeft w:val="0"/>
      <w:marRight w:val="0"/>
      <w:marTop w:val="0"/>
      <w:marBottom w:val="0"/>
      <w:divBdr>
        <w:top w:val="none" w:sz="0" w:space="0" w:color="auto"/>
        <w:left w:val="none" w:sz="0" w:space="0" w:color="auto"/>
        <w:bottom w:val="none" w:sz="0" w:space="0" w:color="auto"/>
        <w:right w:val="none" w:sz="0" w:space="0" w:color="auto"/>
      </w:divBdr>
    </w:div>
    <w:div w:id="1497764017">
      <w:bodyDiv w:val="1"/>
      <w:marLeft w:val="0"/>
      <w:marRight w:val="0"/>
      <w:marTop w:val="0"/>
      <w:marBottom w:val="0"/>
      <w:divBdr>
        <w:top w:val="none" w:sz="0" w:space="0" w:color="auto"/>
        <w:left w:val="none" w:sz="0" w:space="0" w:color="auto"/>
        <w:bottom w:val="none" w:sz="0" w:space="0" w:color="auto"/>
        <w:right w:val="none" w:sz="0" w:space="0" w:color="auto"/>
      </w:divBdr>
    </w:div>
    <w:div w:id="1512529345">
      <w:bodyDiv w:val="1"/>
      <w:marLeft w:val="0"/>
      <w:marRight w:val="0"/>
      <w:marTop w:val="0"/>
      <w:marBottom w:val="0"/>
      <w:divBdr>
        <w:top w:val="none" w:sz="0" w:space="0" w:color="auto"/>
        <w:left w:val="none" w:sz="0" w:space="0" w:color="auto"/>
        <w:bottom w:val="none" w:sz="0" w:space="0" w:color="auto"/>
        <w:right w:val="none" w:sz="0" w:space="0" w:color="auto"/>
      </w:divBdr>
    </w:div>
    <w:div w:id="1523589937">
      <w:bodyDiv w:val="1"/>
      <w:marLeft w:val="0"/>
      <w:marRight w:val="0"/>
      <w:marTop w:val="0"/>
      <w:marBottom w:val="0"/>
      <w:divBdr>
        <w:top w:val="none" w:sz="0" w:space="0" w:color="auto"/>
        <w:left w:val="none" w:sz="0" w:space="0" w:color="auto"/>
        <w:bottom w:val="none" w:sz="0" w:space="0" w:color="auto"/>
        <w:right w:val="none" w:sz="0" w:space="0" w:color="auto"/>
      </w:divBdr>
    </w:div>
    <w:div w:id="1549994430">
      <w:bodyDiv w:val="1"/>
      <w:marLeft w:val="0"/>
      <w:marRight w:val="0"/>
      <w:marTop w:val="0"/>
      <w:marBottom w:val="0"/>
      <w:divBdr>
        <w:top w:val="none" w:sz="0" w:space="0" w:color="auto"/>
        <w:left w:val="none" w:sz="0" w:space="0" w:color="auto"/>
        <w:bottom w:val="none" w:sz="0" w:space="0" w:color="auto"/>
        <w:right w:val="none" w:sz="0" w:space="0" w:color="auto"/>
      </w:divBdr>
    </w:div>
    <w:div w:id="1556234563">
      <w:bodyDiv w:val="1"/>
      <w:marLeft w:val="0"/>
      <w:marRight w:val="0"/>
      <w:marTop w:val="0"/>
      <w:marBottom w:val="0"/>
      <w:divBdr>
        <w:top w:val="none" w:sz="0" w:space="0" w:color="auto"/>
        <w:left w:val="none" w:sz="0" w:space="0" w:color="auto"/>
        <w:bottom w:val="none" w:sz="0" w:space="0" w:color="auto"/>
        <w:right w:val="none" w:sz="0" w:space="0" w:color="auto"/>
      </w:divBdr>
    </w:div>
    <w:div w:id="1560745745">
      <w:bodyDiv w:val="1"/>
      <w:marLeft w:val="0"/>
      <w:marRight w:val="0"/>
      <w:marTop w:val="0"/>
      <w:marBottom w:val="0"/>
      <w:divBdr>
        <w:top w:val="none" w:sz="0" w:space="0" w:color="auto"/>
        <w:left w:val="none" w:sz="0" w:space="0" w:color="auto"/>
        <w:bottom w:val="none" w:sz="0" w:space="0" w:color="auto"/>
        <w:right w:val="none" w:sz="0" w:space="0" w:color="auto"/>
      </w:divBdr>
    </w:div>
    <w:div w:id="1561554937">
      <w:bodyDiv w:val="1"/>
      <w:marLeft w:val="0"/>
      <w:marRight w:val="0"/>
      <w:marTop w:val="0"/>
      <w:marBottom w:val="0"/>
      <w:divBdr>
        <w:top w:val="none" w:sz="0" w:space="0" w:color="auto"/>
        <w:left w:val="none" w:sz="0" w:space="0" w:color="auto"/>
        <w:bottom w:val="none" w:sz="0" w:space="0" w:color="auto"/>
        <w:right w:val="none" w:sz="0" w:space="0" w:color="auto"/>
      </w:divBdr>
    </w:div>
    <w:div w:id="1561819652">
      <w:bodyDiv w:val="1"/>
      <w:marLeft w:val="0"/>
      <w:marRight w:val="0"/>
      <w:marTop w:val="0"/>
      <w:marBottom w:val="0"/>
      <w:divBdr>
        <w:top w:val="none" w:sz="0" w:space="0" w:color="auto"/>
        <w:left w:val="none" w:sz="0" w:space="0" w:color="auto"/>
        <w:bottom w:val="none" w:sz="0" w:space="0" w:color="auto"/>
        <w:right w:val="none" w:sz="0" w:space="0" w:color="auto"/>
      </w:divBdr>
    </w:div>
    <w:div w:id="1562252065">
      <w:bodyDiv w:val="1"/>
      <w:marLeft w:val="0"/>
      <w:marRight w:val="0"/>
      <w:marTop w:val="0"/>
      <w:marBottom w:val="0"/>
      <w:divBdr>
        <w:top w:val="none" w:sz="0" w:space="0" w:color="auto"/>
        <w:left w:val="none" w:sz="0" w:space="0" w:color="auto"/>
        <w:bottom w:val="none" w:sz="0" w:space="0" w:color="auto"/>
        <w:right w:val="none" w:sz="0" w:space="0" w:color="auto"/>
      </w:divBdr>
    </w:div>
    <w:div w:id="1573196193">
      <w:bodyDiv w:val="1"/>
      <w:marLeft w:val="0"/>
      <w:marRight w:val="0"/>
      <w:marTop w:val="0"/>
      <w:marBottom w:val="0"/>
      <w:divBdr>
        <w:top w:val="none" w:sz="0" w:space="0" w:color="auto"/>
        <w:left w:val="none" w:sz="0" w:space="0" w:color="auto"/>
        <w:bottom w:val="none" w:sz="0" w:space="0" w:color="auto"/>
        <w:right w:val="none" w:sz="0" w:space="0" w:color="auto"/>
      </w:divBdr>
    </w:div>
    <w:div w:id="1577744616">
      <w:bodyDiv w:val="1"/>
      <w:marLeft w:val="0"/>
      <w:marRight w:val="0"/>
      <w:marTop w:val="0"/>
      <w:marBottom w:val="0"/>
      <w:divBdr>
        <w:top w:val="none" w:sz="0" w:space="0" w:color="auto"/>
        <w:left w:val="none" w:sz="0" w:space="0" w:color="auto"/>
        <w:bottom w:val="none" w:sz="0" w:space="0" w:color="auto"/>
        <w:right w:val="none" w:sz="0" w:space="0" w:color="auto"/>
      </w:divBdr>
    </w:div>
    <w:div w:id="1579754567">
      <w:bodyDiv w:val="1"/>
      <w:marLeft w:val="0"/>
      <w:marRight w:val="0"/>
      <w:marTop w:val="0"/>
      <w:marBottom w:val="0"/>
      <w:divBdr>
        <w:top w:val="none" w:sz="0" w:space="0" w:color="auto"/>
        <w:left w:val="none" w:sz="0" w:space="0" w:color="auto"/>
        <w:bottom w:val="none" w:sz="0" w:space="0" w:color="auto"/>
        <w:right w:val="none" w:sz="0" w:space="0" w:color="auto"/>
      </w:divBdr>
    </w:div>
    <w:div w:id="1580019068">
      <w:bodyDiv w:val="1"/>
      <w:marLeft w:val="0"/>
      <w:marRight w:val="0"/>
      <w:marTop w:val="0"/>
      <w:marBottom w:val="0"/>
      <w:divBdr>
        <w:top w:val="none" w:sz="0" w:space="0" w:color="auto"/>
        <w:left w:val="none" w:sz="0" w:space="0" w:color="auto"/>
        <w:bottom w:val="none" w:sz="0" w:space="0" w:color="auto"/>
        <w:right w:val="none" w:sz="0" w:space="0" w:color="auto"/>
      </w:divBdr>
    </w:div>
    <w:div w:id="1582181503">
      <w:bodyDiv w:val="1"/>
      <w:marLeft w:val="0"/>
      <w:marRight w:val="0"/>
      <w:marTop w:val="0"/>
      <w:marBottom w:val="0"/>
      <w:divBdr>
        <w:top w:val="none" w:sz="0" w:space="0" w:color="auto"/>
        <w:left w:val="none" w:sz="0" w:space="0" w:color="auto"/>
        <w:bottom w:val="none" w:sz="0" w:space="0" w:color="auto"/>
        <w:right w:val="none" w:sz="0" w:space="0" w:color="auto"/>
      </w:divBdr>
    </w:div>
    <w:div w:id="1583025962">
      <w:bodyDiv w:val="1"/>
      <w:marLeft w:val="0"/>
      <w:marRight w:val="0"/>
      <w:marTop w:val="0"/>
      <w:marBottom w:val="0"/>
      <w:divBdr>
        <w:top w:val="none" w:sz="0" w:space="0" w:color="auto"/>
        <w:left w:val="none" w:sz="0" w:space="0" w:color="auto"/>
        <w:bottom w:val="none" w:sz="0" w:space="0" w:color="auto"/>
        <w:right w:val="none" w:sz="0" w:space="0" w:color="auto"/>
      </w:divBdr>
    </w:div>
    <w:div w:id="1583874275">
      <w:bodyDiv w:val="1"/>
      <w:marLeft w:val="0"/>
      <w:marRight w:val="0"/>
      <w:marTop w:val="0"/>
      <w:marBottom w:val="0"/>
      <w:divBdr>
        <w:top w:val="none" w:sz="0" w:space="0" w:color="auto"/>
        <w:left w:val="none" w:sz="0" w:space="0" w:color="auto"/>
        <w:bottom w:val="none" w:sz="0" w:space="0" w:color="auto"/>
        <w:right w:val="none" w:sz="0" w:space="0" w:color="auto"/>
      </w:divBdr>
    </w:div>
    <w:div w:id="1585529862">
      <w:bodyDiv w:val="1"/>
      <w:marLeft w:val="0"/>
      <w:marRight w:val="0"/>
      <w:marTop w:val="0"/>
      <w:marBottom w:val="0"/>
      <w:divBdr>
        <w:top w:val="none" w:sz="0" w:space="0" w:color="auto"/>
        <w:left w:val="none" w:sz="0" w:space="0" w:color="auto"/>
        <w:bottom w:val="none" w:sz="0" w:space="0" w:color="auto"/>
        <w:right w:val="none" w:sz="0" w:space="0" w:color="auto"/>
      </w:divBdr>
    </w:div>
    <w:div w:id="1591767869">
      <w:bodyDiv w:val="1"/>
      <w:marLeft w:val="0"/>
      <w:marRight w:val="0"/>
      <w:marTop w:val="0"/>
      <w:marBottom w:val="0"/>
      <w:divBdr>
        <w:top w:val="none" w:sz="0" w:space="0" w:color="auto"/>
        <w:left w:val="none" w:sz="0" w:space="0" w:color="auto"/>
        <w:bottom w:val="none" w:sz="0" w:space="0" w:color="auto"/>
        <w:right w:val="none" w:sz="0" w:space="0" w:color="auto"/>
      </w:divBdr>
    </w:div>
    <w:div w:id="1593272718">
      <w:bodyDiv w:val="1"/>
      <w:marLeft w:val="0"/>
      <w:marRight w:val="0"/>
      <w:marTop w:val="0"/>
      <w:marBottom w:val="0"/>
      <w:divBdr>
        <w:top w:val="none" w:sz="0" w:space="0" w:color="auto"/>
        <w:left w:val="none" w:sz="0" w:space="0" w:color="auto"/>
        <w:bottom w:val="none" w:sz="0" w:space="0" w:color="auto"/>
        <w:right w:val="none" w:sz="0" w:space="0" w:color="auto"/>
      </w:divBdr>
    </w:div>
    <w:div w:id="1606185613">
      <w:bodyDiv w:val="1"/>
      <w:marLeft w:val="0"/>
      <w:marRight w:val="0"/>
      <w:marTop w:val="0"/>
      <w:marBottom w:val="0"/>
      <w:divBdr>
        <w:top w:val="none" w:sz="0" w:space="0" w:color="auto"/>
        <w:left w:val="none" w:sz="0" w:space="0" w:color="auto"/>
        <w:bottom w:val="none" w:sz="0" w:space="0" w:color="auto"/>
        <w:right w:val="none" w:sz="0" w:space="0" w:color="auto"/>
      </w:divBdr>
    </w:div>
    <w:div w:id="1615864738">
      <w:bodyDiv w:val="1"/>
      <w:marLeft w:val="0"/>
      <w:marRight w:val="0"/>
      <w:marTop w:val="0"/>
      <w:marBottom w:val="0"/>
      <w:divBdr>
        <w:top w:val="none" w:sz="0" w:space="0" w:color="auto"/>
        <w:left w:val="none" w:sz="0" w:space="0" w:color="auto"/>
        <w:bottom w:val="none" w:sz="0" w:space="0" w:color="auto"/>
        <w:right w:val="none" w:sz="0" w:space="0" w:color="auto"/>
      </w:divBdr>
    </w:div>
    <w:div w:id="1624920181">
      <w:bodyDiv w:val="1"/>
      <w:marLeft w:val="0"/>
      <w:marRight w:val="0"/>
      <w:marTop w:val="0"/>
      <w:marBottom w:val="0"/>
      <w:divBdr>
        <w:top w:val="none" w:sz="0" w:space="0" w:color="auto"/>
        <w:left w:val="none" w:sz="0" w:space="0" w:color="auto"/>
        <w:bottom w:val="none" w:sz="0" w:space="0" w:color="auto"/>
        <w:right w:val="none" w:sz="0" w:space="0" w:color="auto"/>
      </w:divBdr>
    </w:div>
    <w:div w:id="1625110343">
      <w:bodyDiv w:val="1"/>
      <w:marLeft w:val="0"/>
      <w:marRight w:val="0"/>
      <w:marTop w:val="0"/>
      <w:marBottom w:val="0"/>
      <w:divBdr>
        <w:top w:val="none" w:sz="0" w:space="0" w:color="auto"/>
        <w:left w:val="none" w:sz="0" w:space="0" w:color="auto"/>
        <w:bottom w:val="none" w:sz="0" w:space="0" w:color="auto"/>
        <w:right w:val="none" w:sz="0" w:space="0" w:color="auto"/>
      </w:divBdr>
    </w:div>
    <w:div w:id="1634292365">
      <w:bodyDiv w:val="1"/>
      <w:marLeft w:val="0"/>
      <w:marRight w:val="0"/>
      <w:marTop w:val="0"/>
      <w:marBottom w:val="0"/>
      <w:divBdr>
        <w:top w:val="none" w:sz="0" w:space="0" w:color="auto"/>
        <w:left w:val="none" w:sz="0" w:space="0" w:color="auto"/>
        <w:bottom w:val="none" w:sz="0" w:space="0" w:color="auto"/>
        <w:right w:val="none" w:sz="0" w:space="0" w:color="auto"/>
      </w:divBdr>
    </w:div>
    <w:div w:id="1638029667">
      <w:bodyDiv w:val="1"/>
      <w:marLeft w:val="0"/>
      <w:marRight w:val="0"/>
      <w:marTop w:val="0"/>
      <w:marBottom w:val="0"/>
      <w:divBdr>
        <w:top w:val="none" w:sz="0" w:space="0" w:color="auto"/>
        <w:left w:val="none" w:sz="0" w:space="0" w:color="auto"/>
        <w:bottom w:val="none" w:sz="0" w:space="0" w:color="auto"/>
        <w:right w:val="none" w:sz="0" w:space="0" w:color="auto"/>
      </w:divBdr>
    </w:div>
    <w:div w:id="1643388930">
      <w:bodyDiv w:val="1"/>
      <w:marLeft w:val="0"/>
      <w:marRight w:val="0"/>
      <w:marTop w:val="0"/>
      <w:marBottom w:val="0"/>
      <w:divBdr>
        <w:top w:val="none" w:sz="0" w:space="0" w:color="auto"/>
        <w:left w:val="none" w:sz="0" w:space="0" w:color="auto"/>
        <w:bottom w:val="none" w:sz="0" w:space="0" w:color="auto"/>
        <w:right w:val="none" w:sz="0" w:space="0" w:color="auto"/>
      </w:divBdr>
    </w:div>
    <w:div w:id="1653097255">
      <w:bodyDiv w:val="1"/>
      <w:marLeft w:val="0"/>
      <w:marRight w:val="0"/>
      <w:marTop w:val="0"/>
      <w:marBottom w:val="0"/>
      <w:divBdr>
        <w:top w:val="none" w:sz="0" w:space="0" w:color="auto"/>
        <w:left w:val="none" w:sz="0" w:space="0" w:color="auto"/>
        <w:bottom w:val="none" w:sz="0" w:space="0" w:color="auto"/>
        <w:right w:val="none" w:sz="0" w:space="0" w:color="auto"/>
      </w:divBdr>
    </w:div>
    <w:div w:id="1665232340">
      <w:bodyDiv w:val="1"/>
      <w:marLeft w:val="0"/>
      <w:marRight w:val="0"/>
      <w:marTop w:val="0"/>
      <w:marBottom w:val="0"/>
      <w:divBdr>
        <w:top w:val="none" w:sz="0" w:space="0" w:color="auto"/>
        <w:left w:val="none" w:sz="0" w:space="0" w:color="auto"/>
        <w:bottom w:val="none" w:sz="0" w:space="0" w:color="auto"/>
        <w:right w:val="none" w:sz="0" w:space="0" w:color="auto"/>
      </w:divBdr>
    </w:div>
    <w:div w:id="1688941374">
      <w:bodyDiv w:val="1"/>
      <w:marLeft w:val="0"/>
      <w:marRight w:val="0"/>
      <w:marTop w:val="0"/>
      <w:marBottom w:val="0"/>
      <w:divBdr>
        <w:top w:val="none" w:sz="0" w:space="0" w:color="auto"/>
        <w:left w:val="none" w:sz="0" w:space="0" w:color="auto"/>
        <w:bottom w:val="none" w:sz="0" w:space="0" w:color="auto"/>
        <w:right w:val="none" w:sz="0" w:space="0" w:color="auto"/>
      </w:divBdr>
    </w:div>
    <w:div w:id="1694383921">
      <w:bodyDiv w:val="1"/>
      <w:marLeft w:val="0"/>
      <w:marRight w:val="0"/>
      <w:marTop w:val="0"/>
      <w:marBottom w:val="0"/>
      <w:divBdr>
        <w:top w:val="none" w:sz="0" w:space="0" w:color="auto"/>
        <w:left w:val="none" w:sz="0" w:space="0" w:color="auto"/>
        <w:bottom w:val="none" w:sz="0" w:space="0" w:color="auto"/>
        <w:right w:val="none" w:sz="0" w:space="0" w:color="auto"/>
      </w:divBdr>
    </w:div>
    <w:div w:id="1698313179">
      <w:bodyDiv w:val="1"/>
      <w:marLeft w:val="0"/>
      <w:marRight w:val="0"/>
      <w:marTop w:val="0"/>
      <w:marBottom w:val="0"/>
      <w:divBdr>
        <w:top w:val="none" w:sz="0" w:space="0" w:color="auto"/>
        <w:left w:val="none" w:sz="0" w:space="0" w:color="auto"/>
        <w:bottom w:val="none" w:sz="0" w:space="0" w:color="auto"/>
        <w:right w:val="none" w:sz="0" w:space="0" w:color="auto"/>
      </w:divBdr>
    </w:div>
    <w:div w:id="1699938432">
      <w:bodyDiv w:val="1"/>
      <w:marLeft w:val="0"/>
      <w:marRight w:val="0"/>
      <w:marTop w:val="0"/>
      <w:marBottom w:val="0"/>
      <w:divBdr>
        <w:top w:val="none" w:sz="0" w:space="0" w:color="auto"/>
        <w:left w:val="none" w:sz="0" w:space="0" w:color="auto"/>
        <w:bottom w:val="none" w:sz="0" w:space="0" w:color="auto"/>
        <w:right w:val="none" w:sz="0" w:space="0" w:color="auto"/>
      </w:divBdr>
    </w:div>
    <w:div w:id="1707480927">
      <w:bodyDiv w:val="1"/>
      <w:marLeft w:val="0"/>
      <w:marRight w:val="0"/>
      <w:marTop w:val="0"/>
      <w:marBottom w:val="0"/>
      <w:divBdr>
        <w:top w:val="none" w:sz="0" w:space="0" w:color="auto"/>
        <w:left w:val="none" w:sz="0" w:space="0" w:color="auto"/>
        <w:bottom w:val="none" w:sz="0" w:space="0" w:color="auto"/>
        <w:right w:val="none" w:sz="0" w:space="0" w:color="auto"/>
      </w:divBdr>
    </w:div>
    <w:div w:id="1708604075">
      <w:bodyDiv w:val="1"/>
      <w:marLeft w:val="0"/>
      <w:marRight w:val="0"/>
      <w:marTop w:val="0"/>
      <w:marBottom w:val="0"/>
      <w:divBdr>
        <w:top w:val="none" w:sz="0" w:space="0" w:color="auto"/>
        <w:left w:val="none" w:sz="0" w:space="0" w:color="auto"/>
        <w:bottom w:val="none" w:sz="0" w:space="0" w:color="auto"/>
        <w:right w:val="none" w:sz="0" w:space="0" w:color="auto"/>
      </w:divBdr>
    </w:div>
    <w:div w:id="1715544492">
      <w:bodyDiv w:val="1"/>
      <w:marLeft w:val="0"/>
      <w:marRight w:val="0"/>
      <w:marTop w:val="0"/>
      <w:marBottom w:val="0"/>
      <w:divBdr>
        <w:top w:val="none" w:sz="0" w:space="0" w:color="auto"/>
        <w:left w:val="none" w:sz="0" w:space="0" w:color="auto"/>
        <w:bottom w:val="none" w:sz="0" w:space="0" w:color="auto"/>
        <w:right w:val="none" w:sz="0" w:space="0" w:color="auto"/>
      </w:divBdr>
    </w:div>
    <w:div w:id="1718889495">
      <w:bodyDiv w:val="1"/>
      <w:marLeft w:val="0"/>
      <w:marRight w:val="0"/>
      <w:marTop w:val="0"/>
      <w:marBottom w:val="0"/>
      <w:divBdr>
        <w:top w:val="none" w:sz="0" w:space="0" w:color="auto"/>
        <w:left w:val="none" w:sz="0" w:space="0" w:color="auto"/>
        <w:bottom w:val="none" w:sz="0" w:space="0" w:color="auto"/>
        <w:right w:val="none" w:sz="0" w:space="0" w:color="auto"/>
      </w:divBdr>
    </w:div>
    <w:div w:id="1732927629">
      <w:bodyDiv w:val="1"/>
      <w:marLeft w:val="0"/>
      <w:marRight w:val="0"/>
      <w:marTop w:val="0"/>
      <w:marBottom w:val="0"/>
      <w:divBdr>
        <w:top w:val="none" w:sz="0" w:space="0" w:color="auto"/>
        <w:left w:val="none" w:sz="0" w:space="0" w:color="auto"/>
        <w:bottom w:val="none" w:sz="0" w:space="0" w:color="auto"/>
        <w:right w:val="none" w:sz="0" w:space="0" w:color="auto"/>
      </w:divBdr>
    </w:div>
    <w:div w:id="1735617400">
      <w:bodyDiv w:val="1"/>
      <w:marLeft w:val="0"/>
      <w:marRight w:val="0"/>
      <w:marTop w:val="0"/>
      <w:marBottom w:val="0"/>
      <w:divBdr>
        <w:top w:val="none" w:sz="0" w:space="0" w:color="auto"/>
        <w:left w:val="none" w:sz="0" w:space="0" w:color="auto"/>
        <w:bottom w:val="none" w:sz="0" w:space="0" w:color="auto"/>
        <w:right w:val="none" w:sz="0" w:space="0" w:color="auto"/>
      </w:divBdr>
    </w:div>
    <w:div w:id="1736277476">
      <w:bodyDiv w:val="1"/>
      <w:marLeft w:val="0"/>
      <w:marRight w:val="0"/>
      <w:marTop w:val="0"/>
      <w:marBottom w:val="0"/>
      <w:divBdr>
        <w:top w:val="none" w:sz="0" w:space="0" w:color="auto"/>
        <w:left w:val="none" w:sz="0" w:space="0" w:color="auto"/>
        <w:bottom w:val="none" w:sz="0" w:space="0" w:color="auto"/>
        <w:right w:val="none" w:sz="0" w:space="0" w:color="auto"/>
      </w:divBdr>
      <w:divsChild>
        <w:div w:id="1229069496">
          <w:marLeft w:val="480"/>
          <w:marRight w:val="0"/>
          <w:marTop w:val="0"/>
          <w:marBottom w:val="0"/>
          <w:divBdr>
            <w:top w:val="none" w:sz="0" w:space="0" w:color="auto"/>
            <w:left w:val="none" w:sz="0" w:space="0" w:color="auto"/>
            <w:bottom w:val="none" w:sz="0" w:space="0" w:color="auto"/>
            <w:right w:val="none" w:sz="0" w:space="0" w:color="auto"/>
          </w:divBdr>
        </w:div>
        <w:div w:id="1416391120">
          <w:marLeft w:val="480"/>
          <w:marRight w:val="0"/>
          <w:marTop w:val="0"/>
          <w:marBottom w:val="0"/>
          <w:divBdr>
            <w:top w:val="none" w:sz="0" w:space="0" w:color="auto"/>
            <w:left w:val="none" w:sz="0" w:space="0" w:color="auto"/>
            <w:bottom w:val="none" w:sz="0" w:space="0" w:color="auto"/>
            <w:right w:val="none" w:sz="0" w:space="0" w:color="auto"/>
          </w:divBdr>
        </w:div>
        <w:div w:id="2123183109">
          <w:marLeft w:val="480"/>
          <w:marRight w:val="0"/>
          <w:marTop w:val="0"/>
          <w:marBottom w:val="0"/>
          <w:divBdr>
            <w:top w:val="none" w:sz="0" w:space="0" w:color="auto"/>
            <w:left w:val="none" w:sz="0" w:space="0" w:color="auto"/>
            <w:bottom w:val="none" w:sz="0" w:space="0" w:color="auto"/>
            <w:right w:val="none" w:sz="0" w:space="0" w:color="auto"/>
          </w:divBdr>
        </w:div>
        <w:div w:id="732587451">
          <w:marLeft w:val="480"/>
          <w:marRight w:val="0"/>
          <w:marTop w:val="0"/>
          <w:marBottom w:val="0"/>
          <w:divBdr>
            <w:top w:val="none" w:sz="0" w:space="0" w:color="auto"/>
            <w:left w:val="none" w:sz="0" w:space="0" w:color="auto"/>
            <w:bottom w:val="none" w:sz="0" w:space="0" w:color="auto"/>
            <w:right w:val="none" w:sz="0" w:space="0" w:color="auto"/>
          </w:divBdr>
        </w:div>
        <w:div w:id="1285230209">
          <w:marLeft w:val="480"/>
          <w:marRight w:val="0"/>
          <w:marTop w:val="0"/>
          <w:marBottom w:val="0"/>
          <w:divBdr>
            <w:top w:val="none" w:sz="0" w:space="0" w:color="auto"/>
            <w:left w:val="none" w:sz="0" w:space="0" w:color="auto"/>
            <w:bottom w:val="none" w:sz="0" w:space="0" w:color="auto"/>
            <w:right w:val="none" w:sz="0" w:space="0" w:color="auto"/>
          </w:divBdr>
        </w:div>
        <w:div w:id="1762215142">
          <w:marLeft w:val="480"/>
          <w:marRight w:val="0"/>
          <w:marTop w:val="0"/>
          <w:marBottom w:val="0"/>
          <w:divBdr>
            <w:top w:val="none" w:sz="0" w:space="0" w:color="auto"/>
            <w:left w:val="none" w:sz="0" w:space="0" w:color="auto"/>
            <w:bottom w:val="none" w:sz="0" w:space="0" w:color="auto"/>
            <w:right w:val="none" w:sz="0" w:space="0" w:color="auto"/>
          </w:divBdr>
        </w:div>
        <w:div w:id="1143083862">
          <w:marLeft w:val="480"/>
          <w:marRight w:val="0"/>
          <w:marTop w:val="0"/>
          <w:marBottom w:val="0"/>
          <w:divBdr>
            <w:top w:val="none" w:sz="0" w:space="0" w:color="auto"/>
            <w:left w:val="none" w:sz="0" w:space="0" w:color="auto"/>
            <w:bottom w:val="none" w:sz="0" w:space="0" w:color="auto"/>
            <w:right w:val="none" w:sz="0" w:space="0" w:color="auto"/>
          </w:divBdr>
        </w:div>
        <w:div w:id="1661612323">
          <w:marLeft w:val="480"/>
          <w:marRight w:val="0"/>
          <w:marTop w:val="0"/>
          <w:marBottom w:val="0"/>
          <w:divBdr>
            <w:top w:val="none" w:sz="0" w:space="0" w:color="auto"/>
            <w:left w:val="none" w:sz="0" w:space="0" w:color="auto"/>
            <w:bottom w:val="none" w:sz="0" w:space="0" w:color="auto"/>
            <w:right w:val="none" w:sz="0" w:space="0" w:color="auto"/>
          </w:divBdr>
        </w:div>
        <w:div w:id="391080020">
          <w:marLeft w:val="480"/>
          <w:marRight w:val="0"/>
          <w:marTop w:val="0"/>
          <w:marBottom w:val="0"/>
          <w:divBdr>
            <w:top w:val="none" w:sz="0" w:space="0" w:color="auto"/>
            <w:left w:val="none" w:sz="0" w:space="0" w:color="auto"/>
            <w:bottom w:val="none" w:sz="0" w:space="0" w:color="auto"/>
            <w:right w:val="none" w:sz="0" w:space="0" w:color="auto"/>
          </w:divBdr>
        </w:div>
        <w:div w:id="140194163">
          <w:marLeft w:val="480"/>
          <w:marRight w:val="0"/>
          <w:marTop w:val="0"/>
          <w:marBottom w:val="0"/>
          <w:divBdr>
            <w:top w:val="none" w:sz="0" w:space="0" w:color="auto"/>
            <w:left w:val="none" w:sz="0" w:space="0" w:color="auto"/>
            <w:bottom w:val="none" w:sz="0" w:space="0" w:color="auto"/>
            <w:right w:val="none" w:sz="0" w:space="0" w:color="auto"/>
          </w:divBdr>
        </w:div>
        <w:div w:id="269316961">
          <w:marLeft w:val="480"/>
          <w:marRight w:val="0"/>
          <w:marTop w:val="0"/>
          <w:marBottom w:val="0"/>
          <w:divBdr>
            <w:top w:val="none" w:sz="0" w:space="0" w:color="auto"/>
            <w:left w:val="none" w:sz="0" w:space="0" w:color="auto"/>
            <w:bottom w:val="none" w:sz="0" w:space="0" w:color="auto"/>
            <w:right w:val="none" w:sz="0" w:space="0" w:color="auto"/>
          </w:divBdr>
        </w:div>
        <w:div w:id="1867596892">
          <w:marLeft w:val="480"/>
          <w:marRight w:val="0"/>
          <w:marTop w:val="0"/>
          <w:marBottom w:val="0"/>
          <w:divBdr>
            <w:top w:val="none" w:sz="0" w:space="0" w:color="auto"/>
            <w:left w:val="none" w:sz="0" w:space="0" w:color="auto"/>
            <w:bottom w:val="none" w:sz="0" w:space="0" w:color="auto"/>
            <w:right w:val="none" w:sz="0" w:space="0" w:color="auto"/>
          </w:divBdr>
        </w:div>
        <w:div w:id="618226560">
          <w:marLeft w:val="480"/>
          <w:marRight w:val="0"/>
          <w:marTop w:val="0"/>
          <w:marBottom w:val="0"/>
          <w:divBdr>
            <w:top w:val="none" w:sz="0" w:space="0" w:color="auto"/>
            <w:left w:val="none" w:sz="0" w:space="0" w:color="auto"/>
            <w:bottom w:val="none" w:sz="0" w:space="0" w:color="auto"/>
            <w:right w:val="none" w:sz="0" w:space="0" w:color="auto"/>
          </w:divBdr>
        </w:div>
        <w:div w:id="1094129070">
          <w:marLeft w:val="480"/>
          <w:marRight w:val="0"/>
          <w:marTop w:val="0"/>
          <w:marBottom w:val="0"/>
          <w:divBdr>
            <w:top w:val="none" w:sz="0" w:space="0" w:color="auto"/>
            <w:left w:val="none" w:sz="0" w:space="0" w:color="auto"/>
            <w:bottom w:val="none" w:sz="0" w:space="0" w:color="auto"/>
            <w:right w:val="none" w:sz="0" w:space="0" w:color="auto"/>
          </w:divBdr>
        </w:div>
        <w:div w:id="1342471100">
          <w:marLeft w:val="480"/>
          <w:marRight w:val="0"/>
          <w:marTop w:val="0"/>
          <w:marBottom w:val="0"/>
          <w:divBdr>
            <w:top w:val="none" w:sz="0" w:space="0" w:color="auto"/>
            <w:left w:val="none" w:sz="0" w:space="0" w:color="auto"/>
            <w:bottom w:val="none" w:sz="0" w:space="0" w:color="auto"/>
            <w:right w:val="none" w:sz="0" w:space="0" w:color="auto"/>
          </w:divBdr>
        </w:div>
        <w:div w:id="1992517247">
          <w:marLeft w:val="480"/>
          <w:marRight w:val="0"/>
          <w:marTop w:val="0"/>
          <w:marBottom w:val="0"/>
          <w:divBdr>
            <w:top w:val="none" w:sz="0" w:space="0" w:color="auto"/>
            <w:left w:val="none" w:sz="0" w:space="0" w:color="auto"/>
            <w:bottom w:val="none" w:sz="0" w:space="0" w:color="auto"/>
            <w:right w:val="none" w:sz="0" w:space="0" w:color="auto"/>
          </w:divBdr>
        </w:div>
        <w:div w:id="851529825">
          <w:marLeft w:val="480"/>
          <w:marRight w:val="0"/>
          <w:marTop w:val="0"/>
          <w:marBottom w:val="0"/>
          <w:divBdr>
            <w:top w:val="none" w:sz="0" w:space="0" w:color="auto"/>
            <w:left w:val="none" w:sz="0" w:space="0" w:color="auto"/>
            <w:bottom w:val="none" w:sz="0" w:space="0" w:color="auto"/>
            <w:right w:val="none" w:sz="0" w:space="0" w:color="auto"/>
          </w:divBdr>
        </w:div>
        <w:div w:id="770663756">
          <w:marLeft w:val="480"/>
          <w:marRight w:val="0"/>
          <w:marTop w:val="0"/>
          <w:marBottom w:val="0"/>
          <w:divBdr>
            <w:top w:val="none" w:sz="0" w:space="0" w:color="auto"/>
            <w:left w:val="none" w:sz="0" w:space="0" w:color="auto"/>
            <w:bottom w:val="none" w:sz="0" w:space="0" w:color="auto"/>
            <w:right w:val="none" w:sz="0" w:space="0" w:color="auto"/>
          </w:divBdr>
        </w:div>
        <w:div w:id="702100577">
          <w:marLeft w:val="480"/>
          <w:marRight w:val="0"/>
          <w:marTop w:val="0"/>
          <w:marBottom w:val="0"/>
          <w:divBdr>
            <w:top w:val="none" w:sz="0" w:space="0" w:color="auto"/>
            <w:left w:val="none" w:sz="0" w:space="0" w:color="auto"/>
            <w:bottom w:val="none" w:sz="0" w:space="0" w:color="auto"/>
            <w:right w:val="none" w:sz="0" w:space="0" w:color="auto"/>
          </w:divBdr>
        </w:div>
        <w:div w:id="143619273">
          <w:marLeft w:val="480"/>
          <w:marRight w:val="0"/>
          <w:marTop w:val="0"/>
          <w:marBottom w:val="0"/>
          <w:divBdr>
            <w:top w:val="none" w:sz="0" w:space="0" w:color="auto"/>
            <w:left w:val="none" w:sz="0" w:space="0" w:color="auto"/>
            <w:bottom w:val="none" w:sz="0" w:space="0" w:color="auto"/>
            <w:right w:val="none" w:sz="0" w:space="0" w:color="auto"/>
          </w:divBdr>
        </w:div>
        <w:div w:id="1802723790">
          <w:marLeft w:val="480"/>
          <w:marRight w:val="0"/>
          <w:marTop w:val="0"/>
          <w:marBottom w:val="0"/>
          <w:divBdr>
            <w:top w:val="none" w:sz="0" w:space="0" w:color="auto"/>
            <w:left w:val="none" w:sz="0" w:space="0" w:color="auto"/>
            <w:bottom w:val="none" w:sz="0" w:space="0" w:color="auto"/>
            <w:right w:val="none" w:sz="0" w:space="0" w:color="auto"/>
          </w:divBdr>
        </w:div>
        <w:div w:id="824707018">
          <w:marLeft w:val="480"/>
          <w:marRight w:val="0"/>
          <w:marTop w:val="0"/>
          <w:marBottom w:val="0"/>
          <w:divBdr>
            <w:top w:val="none" w:sz="0" w:space="0" w:color="auto"/>
            <w:left w:val="none" w:sz="0" w:space="0" w:color="auto"/>
            <w:bottom w:val="none" w:sz="0" w:space="0" w:color="auto"/>
            <w:right w:val="none" w:sz="0" w:space="0" w:color="auto"/>
          </w:divBdr>
        </w:div>
        <w:div w:id="1740594619">
          <w:marLeft w:val="480"/>
          <w:marRight w:val="0"/>
          <w:marTop w:val="0"/>
          <w:marBottom w:val="0"/>
          <w:divBdr>
            <w:top w:val="none" w:sz="0" w:space="0" w:color="auto"/>
            <w:left w:val="none" w:sz="0" w:space="0" w:color="auto"/>
            <w:bottom w:val="none" w:sz="0" w:space="0" w:color="auto"/>
            <w:right w:val="none" w:sz="0" w:space="0" w:color="auto"/>
          </w:divBdr>
        </w:div>
        <w:div w:id="1726415547">
          <w:marLeft w:val="480"/>
          <w:marRight w:val="0"/>
          <w:marTop w:val="0"/>
          <w:marBottom w:val="0"/>
          <w:divBdr>
            <w:top w:val="none" w:sz="0" w:space="0" w:color="auto"/>
            <w:left w:val="none" w:sz="0" w:space="0" w:color="auto"/>
            <w:bottom w:val="none" w:sz="0" w:space="0" w:color="auto"/>
            <w:right w:val="none" w:sz="0" w:space="0" w:color="auto"/>
          </w:divBdr>
        </w:div>
        <w:div w:id="1516385964">
          <w:marLeft w:val="480"/>
          <w:marRight w:val="0"/>
          <w:marTop w:val="0"/>
          <w:marBottom w:val="0"/>
          <w:divBdr>
            <w:top w:val="none" w:sz="0" w:space="0" w:color="auto"/>
            <w:left w:val="none" w:sz="0" w:space="0" w:color="auto"/>
            <w:bottom w:val="none" w:sz="0" w:space="0" w:color="auto"/>
            <w:right w:val="none" w:sz="0" w:space="0" w:color="auto"/>
          </w:divBdr>
        </w:div>
        <w:div w:id="2014646394">
          <w:marLeft w:val="480"/>
          <w:marRight w:val="0"/>
          <w:marTop w:val="0"/>
          <w:marBottom w:val="0"/>
          <w:divBdr>
            <w:top w:val="none" w:sz="0" w:space="0" w:color="auto"/>
            <w:left w:val="none" w:sz="0" w:space="0" w:color="auto"/>
            <w:bottom w:val="none" w:sz="0" w:space="0" w:color="auto"/>
            <w:right w:val="none" w:sz="0" w:space="0" w:color="auto"/>
          </w:divBdr>
        </w:div>
        <w:div w:id="653722123">
          <w:marLeft w:val="480"/>
          <w:marRight w:val="0"/>
          <w:marTop w:val="0"/>
          <w:marBottom w:val="0"/>
          <w:divBdr>
            <w:top w:val="none" w:sz="0" w:space="0" w:color="auto"/>
            <w:left w:val="none" w:sz="0" w:space="0" w:color="auto"/>
            <w:bottom w:val="none" w:sz="0" w:space="0" w:color="auto"/>
            <w:right w:val="none" w:sz="0" w:space="0" w:color="auto"/>
          </w:divBdr>
        </w:div>
        <w:div w:id="1689410314">
          <w:marLeft w:val="480"/>
          <w:marRight w:val="0"/>
          <w:marTop w:val="0"/>
          <w:marBottom w:val="0"/>
          <w:divBdr>
            <w:top w:val="none" w:sz="0" w:space="0" w:color="auto"/>
            <w:left w:val="none" w:sz="0" w:space="0" w:color="auto"/>
            <w:bottom w:val="none" w:sz="0" w:space="0" w:color="auto"/>
            <w:right w:val="none" w:sz="0" w:space="0" w:color="auto"/>
          </w:divBdr>
        </w:div>
        <w:div w:id="1123422790">
          <w:marLeft w:val="480"/>
          <w:marRight w:val="0"/>
          <w:marTop w:val="0"/>
          <w:marBottom w:val="0"/>
          <w:divBdr>
            <w:top w:val="none" w:sz="0" w:space="0" w:color="auto"/>
            <w:left w:val="none" w:sz="0" w:space="0" w:color="auto"/>
            <w:bottom w:val="none" w:sz="0" w:space="0" w:color="auto"/>
            <w:right w:val="none" w:sz="0" w:space="0" w:color="auto"/>
          </w:divBdr>
        </w:div>
        <w:div w:id="185290847">
          <w:marLeft w:val="480"/>
          <w:marRight w:val="0"/>
          <w:marTop w:val="0"/>
          <w:marBottom w:val="0"/>
          <w:divBdr>
            <w:top w:val="none" w:sz="0" w:space="0" w:color="auto"/>
            <w:left w:val="none" w:sz="0" w:space="0" w:color="auto"/>
            <w:bottom w:val="none" w:sz="0" w:space="0" w:color="auto"/>
            <w:right w:val="none" w:sz="0" w:space="0" w:color="auto"/>
          </w:divBdr>
        </w:div>
        <w:div w:id="1560704625">
          <w:marLeft w:val="480"/>
          <w:marRight w:val="0"/>
          <w:marTop w:val="0"/>
          <w:marBottom w:val="0"/>
          <w:divBdr>
            <w:top w:val="none" w:sz="0" w:space="0" w:color="auto"/>
            <w:left w:val="none" w:sz="0" w:space="0" w:color="auto"/>
            <w:bottom w:val="none" w:sz="0" w:space="0" w:color="auto"/>
            <w:right w:val="none" w:sz="0" w:space="0" w:color="auto"/>
          </w:divBdr>
        </w:div>
      </w:divsChild>
    </w:div>
    <w:div w:id="1741950549">
      <w:bodyDiv w:val="1"/>
      <w:marLeft w:val="0"/>
      <w:marRight w:val="0"/>
      <w:marTop w:val="0"/>
      <w:marBottom w:val="0"/>
      <w:divBdr>
        <w:top w:val="none" w:sz="0" w:space="0" w:color="auto"/>
        <w:left w:val="none" w:sz="0" w:space="0" w:color="auto"/>
        <w:bottom w:val="none" w:sz="0" w:space="0" w:color="auto"/>
        <w:right w:val="none" w:sz="0" w:space="0" w:color="auto"/>
      </w:divBdr>
    </w:div>
    <w:div w:id="1745638462">
      <w:bodyDiv w:val="1"/>
      <w:marLeft w:val="0"/>
      <w:marRight w:val="0"/>
      <w:marTop w:val="0"/>
      <w:marBottom w:val="0"/>
      <w:divBdr>
        <w:top w:val="none" w:sz="0" w:space="0" w:color="auto"/>
        <w:left w:val="none" w:sz="0" w:space="0" w:color="auto"/>
        <w:bottom w:val="none" w:sz="0" w:space="0" w:color="auto"/>
        <w:right w:val="none" w:sz="0" w:space="0" w:color="auto"/>
      </w:divBdr>
    </w:div>
    <w:div w:id="1752851296">
      <w:bodyDiv w:val="1"/>
      <w:marLeft w:val="0"/>
      <w:marRight w:val="0"/>
      <w:marTop w:val="0"/>
      <w:marBottom w:val="0"/>
      <w:divBdr>
        <w:top w:val="none" w:sz="0" w:space="0" w:color="auto"/>
        <w:left w:val="none" w:sz="0" w:space="0" w:color="auto"/>
        <w:bottom w:val="none" w:sz="0" w:space="0" w:color="auto"/>
        <w:right w:val="none" w:sz="0" w:space="0" w:color="auto"/>
      </w:divBdr>
    </w:div>
    <w:div w:id="1761485418">
      <w:bodyDiv w:val="1"/>
      <w:marLeft w:val="0"/>
      <w:marRight w:val="0"/>
      <w:marTop w:val="0"/>
      <w:marBottom w:val="0"/>
      <w:divBdr>
        <w:top w:val="none" w:sz="0" w:space="0" w:color="auto"/>
        <w:left w:val="none" w:sz="0" w:space="0" w:color="auto"/>
        <w:bottom w:val="none" w:sz="0" w:space="0" w:color="auto"/>
        <w:right w:val="none" w:sz="0" w:space="0" w:color="auto"/>
      </w:divBdr>
    </w:div>
    <w:div w:id="1771394005">
      <w:bodyDiv w:val="1"/>
      <w:marLeft w:val="0"/>
      <w:marRight w:val="0"/>
      <w:marTop w:val="0"/>
      <w:marBottom w:val="0"/>
      <w:divBdr>
        <w:top w:val="none" w:sz="0" w:space="0" w:color="auto"/>
        <w:left w:val="none" w:sz="0" w:space="0" w:color="auto"/>
        <w:bottom w:val="none" w:sz="0" w:space="0" w:color="auto"/>
        <w:right w:val="none" w:sz="0" w:space="0" w:color="auto"/>
      </w:divBdr>
    </w:div>
    <w:div w:id="1783499162">
      <w:bodyDiv w:val="1"/>
      <w:marLeft w:val="0"/>
      <w:marRight w:val="0"/>
      <w:marTop w:val="0"/>
      <w:marBottom w:val="0"/>
      <w:divBdr>
        <w:top w:val="none" w:sz="0" w:space="0" w:color="auto"/>
        <w:left w:val="none" w:sz="0" w:space="0" w:color="auto"/>
        <w:bottom w:val="none" w:sz="0" w:space="0" w:color="auto"/>
        <w:right w:val="none" w:sz="0" w:space="0" w:color="auto"/>
      </w:divBdr>
    </w:div>
    <w:div w:id="1803112274">
      <w:bodyDiv w:val="1"/>
      <w:marLeft w:val="0"/>
      <w:marRight w:val="0"/>
      <w:marTop w:val="0"/>
      <w:marBottom w:val="0"/>
      <w:divBdr>
        <w:top w:val="none" w:sz="0" w:space="0" w:color="auto"/>
        <w:left w:val="none" w:sz="0" w:space="0" w:color="auto"/>
        <w:bottom w:val="none" w:sz="0" w:space="0" w:color="auto"/>
        <w:right w:val="none" w:sz="0" w:space="0" w:color="auto"/>
      </w:divBdr>
    </w:div>
    <w:div w:id="1805274712">
      <w:bodyDiv w:val="1"/>
      <w:marLeft w:val="0"/>
      <w:marRight w:val="0"/>
      <w:marTop w:val="0"/>
      <w:marBottom w:val="0"/>
      <w:divBdr>
        <w:top w:val="none" w:sz="0" w:space="0" w:color="auto"/>
        <w:left w:val="none" w:sz="0" w:space="0" w:color="auto"/>
        <w:bottom w:val="none" w:sz="0" w:space="0" w:color="auto"/>
        <w:right w:val="none" w:sz="0" w:space="0" w:color="auto"/>
      </w:divBdr>
    </w:div>
    <w:div w:id="1820228156">
      <w:bodyDiv w:val="1"/>
      <w:marLeft w:val="0"/>
      <w:marRight w:val="0"/>
      <w:marTop w:val="0"/>
      <w:marBottom w:val="0"/>
      <w:divBdr>
        <w:top w:val="none" w:sz="0" w:space="0" w:color="auto"/>
        <w:left w:val="none" w:sz="0" w:space="0" w:color="auto"/>
        <w:bottom w:val="none" w:sz="0" w:space="0" w:color="auto"/>
        <w:right w:val="none" w:sz="0" w:space="0" w:color="auto"/>
      </w:divBdr>
    </w:div>
    <w:div w:id="1839422429">
      <w:bodyDiv w:val="1"/>
      <w:marLeft w:val="0"/>
      <w:marRight w:val="0"/>
      <w:marTop w:val="0"/>
      <w:marBottom w:val="0"/>
      <w:divBdr>
        <w:top w:val="none" w:sz="0" w:space="0" w:color="auto"/>
        <w:left w:val="none" w:sz="0" w:space="0" w:color="auto"/>
        <w:bottom w:val="none" w:sz="0" w:space="0" w:color="auto"/>
        <w:right w:val="none" w:sz="0" w:space="0" w:color="auto"/>
      </w:divBdr>
    </w:div>
    <w:div w:id="1840929027">
      <w:bodyDiv w:val="1"/>
      <w:marLeft w:val="0"/>
      <w:marRight w:val="0"/>
      <w:marTop w:val="0"/>
      <w:marBottom w:val="0"/>
      <w:divBdr>
        <w:top w:val="none" w:sz="0" w:space="0" w:color="auto"/>
        <w:left w:val="none" w:sz="0" w:space="0" w:color="auto"/>
        <w:bottom w:val="none" w:sz="0" w:space="0" w:color="auto"/>
        <w:right w:val="none" w:sz="0" w:space="0" w:color="auto"/>
      </w:divBdr>
    </w:div>
    <w:div w:id="1842230480">
      <w:bodyDiv w:val="1"/>
      <w:marLeft w:val="0"/>
      <w:marRight w:val="0"/>
      <w:marTop w:val="0"/>
      <w:marBottom w:val="0"/>
      <w:divBdr>
        <w:top w:val="none" w:sz="0" w:space="0" w:color="auto"/>
        <w:left w:val="none" w:sz="0" w:space="0" w:color="auto"/>
        <w:bottom w:val="none" w:sz="0" w:space="0" w:color="auto"/>
        <w:right w:val="none" w:sz="0" w:space="0" w:color="auto"/>
      </w:divBdr>
    </w:div>
    <w:div w:id="1845169444">
      <w:bodyDiv w:val="1"/>
      <w:marLeft w:val="0"/>
      <w:marRight w:val="0"/>
      <w:marTop w:val="0"/>
      <w:marBottom w:val="0"/>
      <w:divBdr>
        <w:top w:val="none" w:sz="0" w:space="0" w:color="auto"/>
        <w:left w:val="none" w:sz="0" w:space="0" w:color="auto"/>
        <w:bottom w:val="none" w:sz="0" w:space="0" w:color="auto"/>
        <w:right w:val="none" w:sz="0" w:space="0" w:color="auto"/>
      </w:divBdr>
    </w:div>
    <w:div w:id="1845900026">
      <w:bodyDiv w:val="1"/>
      <w:marLeft w:val="0"/>
      <w:marRight w:val="0"/>
      <w:marTop w:val="0"/>
      <w:marBottom w:val="0"/>
      <w:divBdr>
        <w:top w:val="none" w:sz="0" w:space="0" w:color="auto"/>
        <w:left w:val="none" w:sz="0" w:space="0" w:color="auto"/>
        <w:bottom w:val="none" w:sz="0" w:space="0" w:color="auto"/>
        <w:right w:val="none" w:sz="0" w:space="0" w:color="auto"/>
      </w:divBdr>
    </w:div>
    <w:div w:id="1849442500">
      <w:bodyDiv w:val="1"/>
      <w:marLeft w:val="0"/>
      <w:marRight w:val="0"/>
      <w:marTop w:val="0"/>
      <w:marBottom w:val="0"/>
      <w:divBdr>
        <w:top w:val="none" w:sz="0" w:space="0" w:color="auto"/>
        <w:left w:val="none" w:sz="0" w:space="0" w:color="auto"/>
        <w:bottom w:val="none" w:sz="0" w:space="0" w:color="auto"/>
        <w:right w:val="none" w:sz="0" w:space="0" w:color="auto"/>
      </w:divBdr>
    </w:div>
    <w:div w:id="1850367760">
      <w:bodyDiv w:val="1"/>
      <w:marLeft w:val="0"/>
      <w:marRight w:val="0"/>
      <w:marTop w:val="0"/>
      <w:marBottom w:val="0"/>
      <w:divBdr>
        <w:top w:val="none" w:sz="0" w:space="0" w:color="auto"/>
        <w:left w:val="none" w:sz="0" w:space="0" w:color="auto"/>
        <w:bottom w:val="none" w:sz="0" w:space="0" w:color="auto"/>
        <w:right w:val="none" w:sz="0" w:space="0" w:color="auto"/>
      </w:divBdr>
    </w:div>
    <w:div w:id="1851867992">
      <w:bodyDiv w:val="1"/>
      <w:marLeft w:val="0"/>
      <w:marRight w:val="0"/>
      <w:marTop w:val="0"/>
      <w:marBottom w:val="0"/>
      <w:divBdr>
        <w:top w:val="none" w:sz="0" w:space="0" w:color="auto"/>
        <w:left w:val="none" w:sz="0" w:space="0" w:color="auto"/>
        <w:bottom w:val="none" w:sz="0" w:space="0" w:color="auto"/>
        <w:right w:val="none" w:sz="0" w:space="0" w:color="auto"/>
      </w:divBdr>
    </w:div>
    <w:div w:id="1856311029">
      <w:bodyDiv w:val="1"/>
      <w:marLeft w:val="0"/>
      <w:marRight w:val="0"/>
      <w:marTop w:val="0"/>
      <w:marBottom w:val="0"/>
      <w:divBdr>
        <w:top w:val="none" w:sz="0" w:space="0" w:color="auto"/>
        <w:left w:val="none" w:sz="0" w:space="0" w:color="auto"/>
        <w:bottom w:val="none" w:sz="0" w:space="0" w:color="auto"/>
        <w:right w:val="none" w:sz="0" w:space="0" w:color="auto"/>
      </w:divBdr>
    </w:div>
    <w:div w:id="1861625303">
      <w:bodyDiv w:val="1"/>
      <w:marLeft w:val="0"/>
      <w:marRight w:val="0"/>
      <w:marTop w:val="0"/>
      <w:marBottom w:val="0"/>
      <w:divBdr>
        <w:top w:val="none" w:sz="0" w:space="0" w:color="auto"/>
        <w:left w:val="none" w:sz="0" w:space="0" w:color="auto"/>
        <w:bottom w:val="none" w:sz="0" w:space="0" w:color="auto"/>
        <w:right w:val="none" w:sz="0" w:space="0" w:color="auto"/>
      </w:divBdr>
    </w:div>
    <w:div w:id="1865167817">
      <w:bodyDiv w:val="1"/>
      <w:marLeft w:val="0"/>
      <w:marRight w:val="0"/>
      <w:marTop w:val="0"/>
      <w:marBottom w:val="0"/>
      <w:divBdr>
        <w:top w:val="none" w:sz="0" w:space="0" w:color="auto"/>
        <w:left w:val="none" w:sz="0" w:space="0" w:color="auto"/>
        <w:bottom w:val="none" w:sz="0" w:space="0" w:color="auto"/>
        <w:right w:val="none" w:sz="0" w:space="0" w:color="auto"/>
      </w:divBdr>
    </w:div>
    <w:div w:id="1887328405">
      <w:bodyDiv w:val="1"/>
      <w:marLeft w:val="0"/>
      <w:marRight w:val="0"/>
      <w:marTop w:val="0"/>
      <w:marBottom w:val="0"/>
      <w:divBdr>
        <w:top w:val="none" w:sz="0" w:space="0" w:color="auto"/>
        <w:left w:val="none" w:sz="0" w:space="0" w:color="auto"/>
        <w:bottom w:val="none" w:sz="0" w:space="0" w:color="auto"/>
        <w:right w:val="none" w:sz="0" w:space="0" w:color="auto"/>
      </w:divBdr>
    </w:div>
    <w:div w:id="1912889311">
      <w:bodyDiv w:val="1"/>
      <w:marLeft w:val="0"/>
      <w:marRight w:val="0"/>
      <w:marTop w:val="0"/>
      <w:marBottom w:val="0"/>
      <w:divBdr>
        <w:top w:val="none" w:sz="0" w:space="0" w:color="auto"/>
        <w:left w:val="none" w:sz="0" w:space="0" w:color="auto"/>
        <w:bottom w:val="none" w:sz="0" w:space="0" w:color="auto"/>
        <w:right w:val="none" w:sz="0" w:space="0" w:color="auto"/>
      </w:divBdr>
    </w:div>
    <w:div w:id="1919047965">
      <w:bodyDiv w:val="1"/>
      <w:marLeft w:val="0"/>
      <w:marRight w:val="0"/>
      <w:marTop w:val="0"/>
      <w:marBottom w:val="0"/>
      <w:divBdr>
        <w:top w:val="none" w:sz="0" w:space="0" w:color="auto"/>
        <w:left w:val="none" w:sz="0" w:space="0" w:color="auto"/>
        <w:bottom w:val="none" w:sz="0" w:space="0" w:color="auto"/>
        <w:right w:val="none" w:sz="0" w:space="0" w:color="auto"/>
      </w:divBdr>
    </w:div>
    <w:div w:id="1928074439">
      <w:bodyDiv w:val="1"/>
      <w:marLeft w:val="0"/>
      <w:marRight w:val="0"/>
      <w:marTop w:val="0"/>
      <w:marBottom w:val="0"/>
      <w:divBdr>
        <w:top w:val="none" w:sz="0" w:space="0" w:color="auto"/>
        <w:left w:val="none" w:sz="0" w:space="0" w:color="auto"/>
        <w:bottom w:val="none" w:sz="0" w:space="0" w:color="auto"/>
        <w:right w:val="none" w:sz="0" w:space="0" w:color="auto"/>
      </w:divBdr>
      <w:divsChild>
        <w:div w:id="63991564">
          <w:marLeft w:val="480"/>
          <w:marRight w:val="0"/>
          <w:marTop w:val="0"/>
          <w:marBottom w:val="0"/>
          <w:divBdr>
            <w:top w:val="none" w:sz="0" w:space="0" w:color="auto"/>
            <w:left w:val="none" w:sz="0" w:space="0" w:color="auto"/>
            <w:bottom w:val="none" w:sz="0" w:space="0" w:color="auto"/>
            <w:right w:val="none" w:sz="0" w:space="0" w:color="auto"/>
          </w:divBdr>
        </w:div>
        <w:div w:id="1143693214">
          <w:marLeft w:val="480"/>
          <w:marRight w:val="0"/>
          <w:marTop w:val="0"/>
          <w:marBottom w:val="0"/>
          <w:divBdr>
            <w:top w:val="none" w:sz="0" w:space="0" w:color="auto"/>
            <w:left w:val="none" w:sz="0" w:space="0" w:color="auto"/>
            <w:bottom w:val="none" w:sz="0" w:space="0" w:color="auto"/>
            <w:right w:val="none" w:sz="0" w:space="0" w:color="auto"/>
          </w:divBdr>
        </w:div>
        <w:div w:id="1303996205">
          <w:marLeft w:val="480"/>
          <w:marRight w:val="0"/>
          <w:marTop w:val="0"/>
          <w:marBottom w:val="0"/>
          <w:divBdr>
            <w:top w:val="none" w:sz="0" w:space="0" w:color="auto"/>
            <w:left w:val="none" w:sz="0" w:space="0" w:color="auto"/>
            <w:bottom w:val="none" w:sz="0" w:space="0" w:color="auto"/>
            <w:right w:val="none" w:sz="0" w:space="0" w:color="auto"/>
          </w:divBdr>
        </w:div>
        <w:div w:id="1174877360">
          <w:marLeft w:val="480"/>
          <w:marRight w:val="0"/>
          <w:marTop w:val="0"/>
          <w:marBottom w:val="0"/>
          <w:divBdr>
            <w:top w:val="none" w:sz="0" w:space="0" w:color="auto"/>
            <w:left w:val="none" w:sz="0" w:space="0" w:color="auto"/>
            <w:bottom w:val="none" w:sz="0" w:space="0" w:color="auto"/>
            <w:right w:val="none" w:sz="0" w:space="0" w:color="auto"/>
          </w:divBdr>
        </w:div>
        <w:div w:id="1818105585">
          <w:marLeft w:val="480"/>
          <w:marRight w:val="0"/>
          <w:marTop w:val="0"/>
          <w:marBottom w:val="0"/>
          <w:divBdr>
            <w:top w:val="none" w:sz="0" w:space="0" w:color="auto"/>
            <w:left w:val="none" w:sz="0" w:space="0" w:color="auto"/>
            <w:bottom w:val="none" w:sz="0" w:space="0" w:color="auto"/>
            <w:right w:val="none" w:sz="0" w:space="0" w:color="auto"/>
          </w:divBdr>
        </w:div>
        <w:div w:id="804005320">
          <w:marLeft w:val="480"/>
          <w:marRight w:val="0"/>
          <w:marTop w:val="0"/>
          <w:marBottom w:val="0"/>
          <w:divBdr>
            <w:top w:val="none" w:sz="0" w:space="0" w:color="auto"/>
            <w:left w:val="none" w:sz="0" w:space="0" w:color="auto"/>
            <w:bottom w:val="none" w:sz="0" w:space="0" w:color="auto"/>
            <w:right w:val="none" w:sz="0" w:space="0" w:color="auto"/>
          </w:divBdr>
        </w:div>
        <w:div w:id="172457259">
          <w:marLeft w:val="480"/>
          <w:marRight w:val="0"/>
          <w:marTop w:val="0"/>
          <w:marBottom w:val="0"/>
          <w:divBdr>
            <w:top w:val="none" w:sz="0" w:space="0" w:color="auto"/>
            <w:left w:val="none" w:sz="0" w:space="0" w:color="auto"/>
            <w:bottom w:val="none" w:sz="0" w:space="0" w:color="auto"/>
            <w:right w:val="none" w:sz="0" w:space="0" w:color="auto"/>
          </w:divBdr>
        </w:div>
        <w:div w:id="2018657982">
          <w:marLeft w:val="480"/>
          <w:marRight w:val="0"/>
          <w:marTop w:val="0"/>
          <w:marBottom w:val="0"/>
          <w:divBdr>
            <w:top w:val="none" w:sz="0" w:space="0" w:color="auto"/>
            <w:left w:val="none" w:sz="0" w:space="0" w:color="auto"/>
            <w:bottom w:val="none" w:sz="0" w:space="0" w:color="auto"/>
            <w:right w:val="none" w:sz="0" w:space="0" w:color="auto"/>
          </w:divBdr>
        </w:div>
        <w:div w:id="2062165883">
          <w:marLeft w:val="480"/>
          <w:marRight w:val="0"/>
          <w:marTop w:val="0"/>
          <w:marBottom w:val="0"/>
          <w:divBdr>
            <w:top w:val="none" w:sz="0" w:space="0" w:color="auto"/>
            <w:left w:val="none" w:sz="0" w:space="0" w:color="auto"/>
            <w:bottom w:val="none" w:sz="0" w:space="0" w:color="auto"/>
            <w:right w:val="none" w:sz="0" w:space="0" w:color="auto"/>
          </w:divBdr>
        </w:div>
        <w:div w:id="1044718204">
          <w:marLeft w:val="480"/>
          <w:marRight w:val="0"/>
          <w:marTop w:val="0"/>
          <w:marBottom w:val="0"/>
          <w:divBdr>
            <w:top w:val="none" w:sz="0" w:space="0" w:color="auto"/>
            <w:left w:val="none" w:sz="0" w:space="0" w:color="auto"/>
            <w:bottom w:val="none" w:sz="0" w:space="0" w:color="auto"/>
            <w:right w:val="none" w:sz="0" w:space="0" w:color="auto"/>
          </w:divBdr>
        </w:div>
        <w:div w:id="202983786">
          <w:marLeft w:val="480"/>
          <w:marRight w:val="0"/>
          <w:marTop w:val="0"/>
          <w:marBottom w:val="0"/>
          <w:divBdr>
            <w:top w:val="none" w:sz="0" w:space="0" w:color="auto"/>
            <w:left w:val="none" w:sz="0" w:space="0" w:color="auto"/>
            <w:bottom w:val="none" w:sz="0" w:space="0" w:color="auto"/>
            <w:right w:val="none" w:sz="0" w:space="0" w:color="auto"/>
          </w:divBdr>
        </w:div>
        <w:div w:id="226841817">
          <w:marLeft w:val="480"/>
          <w:marRight w:val="0"/>
          <w:marTop w:val="0"/>
          <w:marBottom w:val="0"/>
          <w:divBdr>
            <w:top w:val="none" w:sz="0" w:space="0" w:color="auto"/>
            <w:left w:val="none" w:sz="0" w:space="0" w:color="auto"/>
            <w:bottom w:val="none" w:sz="0" w:space="0" w:color="auto"/>
            <w:right w:val="none" w:sz="0" w:space="0" w:color="auto"/>
          </w:divBdr>
        </w:div>
        <w:div w:id="1012882244">
          <w:marLeft w:val="480"/>
          <w:marRight w:val="0"/>
          <w:marTop w:val="0"/>
          <w:marBottom w:val="0"/>
          <w:divBdr>
            <w:top w:val="none" w:sz="0" w:space="0" w:color="auto"/>
            <w:left w:val="none" w:sz="0" w:space="0" w:color="auto"/>
            <w:bottom w:val="none" w:sz="0" w:space="0" w:color="auto"/>
            <w:right w:val="none" w:sz="0" w:space="0" w:color="auto"/>
          </w:divBdr>
        </w:div>
        <w:div w:id="1903560640">
          <w:marLeft w:val="480"/>
          <w:marRight w:val="0"/>
          <w:marTop w:val="0"/>
          <w:marBottom w:val="0"/>
          <w:divBdr>
            <w:top w:val="none" w:sz="0" w:space="0" w:color="auto"/>
            <w:left w:val="none" w:sz="0" w:space="0" w:color="auto"/>
            <w:bottom w:val="none" w:sz="0" w:space="0" w:color="auto"/>
            <w:right w:val="none" w:sz="0" w:space="0" w:color="auto"/>
          </w:divBdr>
        </w:div>
        <w:div w:id="1618758837">
          <w:marLeft w:val="480"/>
          <w:marRight w:val="0"/>
          <w:marTop w:val="0"/>
          <w:marBottom w:val="0"/>
          <w:divBdr>
            <w:top w:val="none" w:sz="0" w:space="0" w:color="auto"/>
            <w:left w:val="none" w:sz="0" w:space="0" w:color="auto"/>
            <w:bottom w:val="none" w:sz="0" w:space="0" w:color="auto"/>
            <w:right w:val="none" w:sz="0" w:space="0" w:color="auto"/>
          </w:divBdr>
        </w:div>
        <w:div w:id="1517041419">
          <w:marLeft w:val="480"/>
          <w:marRight w:val="0"/>
          <w:marTop w:val="0"/>
          <w:marBottom w:val="0"/>
          <w:divBdr>
            <w:top w:val="none" w:sz="0" w:space="0" w:color="auto"/>
            <w:left w:val="none" w:sz="0" w:space="0" w:color="auto"/>
            <w:bottom w:val="none" w:sz="0" w:space="0" w:color="auto"/>
            <w:right w:val="none" w:sz="0" w:space="0" w:color="auto"/>
          </w:divBdr>
        </w:div>
        <w:div w:id="651982055">
          <w:marLeft w:val="480"/>
          <w:marRight w:val="0"/>
          <w:marTop w:val="0"/>
          <w:marBottom w:val="0"/>
          <w:divBdr>
            <w:top w:val="none" w:sz="0" w:space="0" w:color="auto"/>
            <w:left w:val="none" w:sz="0" w:space="0" w:color="auto"/>
            <w:bottom w:val="none" w:sz="0" w:space="0" w:color="auto"/>
            <w:right w:val="none" w:sz="0" w:space="0" w:color="auto"/>
          </w:divBdr>
        </w:div>
        <w:div w:id="1569195538">
          <w:marLeft w:val="480"/>
          <w:marRight w:val="0"/>
          <w:marTop w:val="0"/>
          <w:marBottom w:val="0"/>
          <w:divBdr>
            <w:top w:val="none" w:sz="0" w:space="0" w:color="auto"/>
            <w:left w:val="none" w:sz="0" w:space="0" w:color="auto"/>
            <w:bottom w:val="none" w:sz="0" w:space="0" w:color="auto"/>
            <w:right w:val="none" w:sz="0" w:space="0" w:color="auto"/>
          </w:divBdr>
        </w:div>
        <w:div w:id="1695576730">
          <w:marLeft w:val="480"/>
          <w:marRight w:val="0"/>
          <w:marTop w:val="0"/>
          <w:marBottom w:val="0"/>
          <w:divBdr>
            <w:top w:val="none" w:sz="0" w:space="0" w:color="auto"/>
            <w:left w:val="none" w:sz="0" w:space="0" w:color="auto"/>
            <w:bottom w:val="none" w:sz="0" w:space="0" w:color="auto"/>
            <w:right w:val="none" w:sz="0" w:space="0" w:color="auto"/>
          </w:divBdr>
        </w:div>
        <w:div w:id="992217166">
          <w:marLeft w:val="480"/>
          <w:marRight w:val="0"/>
          <w:marTop w:val="0"/>
          <w:marBottom w:val="0"/>
          <w:divBdr>
            <w:top w:val="none" w:sz="0" w:space="0" w:color="auto"/>
            <w:left w:val="none" w:sz="0" w:space="0" w:color="auto"/>
            <w:bottom w:val="none" w:sz="0" w:space="0" w:color="auto"/>
            <w:right w:val="none" w:sz="0" w:space="0" w:color="auto"/>
          </w:divBdr>
        </w:div>
        <w:div w:id="656617443">
          <w:marLeft w:val="480"/>
          <w:marRight w:val="0"/>
          <w:marTop w:val="0"/>
          <w:marBottom w:val="0"/>
          <w:divBdr>
            <w:top w:val="none" w:sz="0" w:space="0" w:color="auto"/>
            <w:left w:val="none" w:sz="0" w:space="0" w:color="auto"/>
            <w:bottom w:val="none" w:sz="0" w:space="0" w:color="auto"/>
            <w:right w:val="none" w:sz="0" w:space="0" w:color="auto"/>
          </w:divBdr>
        </w:div>
        <w:div w:id="859782116">
          <w:marLeft w:val="480"/>
          <w:marRight w:val="0"/>
          <w:marTop w:val="0"/>
          <w:marBottom w:val="0"/>
          <w:divBdr>
            <w:top w:val="none" w:sz="0" w:space="0" w:color="auto"/>
            <w:left w:val="none" w:sz="0" w:space="0" w:color="auto"/>
            <w:bottom w:val="none" w:sz="0" w:space="0" w:color="auto"/>
            <w:right w:val="none" w:sz="0" w:space="0" w:color="auto"/>
          </w:divBdr>
        </w:div>
        <w:div w:id="1134371804">
          <w:marLeft w:val="480"/>
          <w:marRight w:val="0"/>
          <w:marTop w:val="0"/>
          <w:marBottom w:val="0"/>
          <w:divBdr>
            <w:top w:val="none" w:sz="0" w:space="0" w:color="auto"/>
            <w:left w:val="none" w:sz="0" w:space="0" w:color="auto"/>
            <w:bottom w:val="none" w:sz="0" w:space="0" w:color="auto"/>
            <w:right w:val="none" w:sz="0" w:space="0" w:color="auto"/>
          </w:divBdr>
        </w:div>
        <w:div w:id="828600488">
          <w:marLeft w:val="480"/>
          <w:marRight w:val="0"/>
          <w:marTop w:val="0"/>
          <w:marBottom w:val="0"/>
          <w:divBdr>
            <w:top w:val="none" w:sz="0" w:space="0" w:color="auto"/>
            <w:left w:val="none" w:sz="0" w:space="0" w:color="auto"/>
            <w:bottom w:val="none" w:sz="0" w:space="0" w:color="auto"/>
            <w:right w:val="none" w:sz="0" w:space="0" w:color="auto"/>
          </w:divBdr>
        </w:div>
        <w:div w:id="268705949">
          <w:marLeft w:val="480"/>
          <w:marRight w:val="0"/>
          <w:marTop w:val="0"/>
          <w:marBottom w:val="0"/>
          <w:divBdr>
            <w:top w:val="none" w:sz="0" w:space="0" w:color="auto"/>
            <w:left w:val="none" w:sz="0" w:space="0" w:color="auto"/>
            <w:bottom w:val="none" w:sz="0" w:space="0" w:color="auto"/>
            <w:right w:val="none" w:sz="0" w:space="0" w:color="auto"/>
          </w:divBdr>
        </w:div>
        <w:div w:id="980309721">
          <w:marLeft w:val="480"/>
          <w:marRight w:val="0"/>
          <w:marTop w:val="0"/>
          <w:marBottom w:val="0"/>
          <w:divBdr>
            <w:top w:val="none" w:sz="0" w:space="0" w:color="auto"/>
            <w:left w:val="none" w:sz="0" w:space="0" w:color="auto"/>
            <w:bottom w:val="none" w:sz="0" w:space="0" w:color="auto"/>
            <w:right w:val="none" w:sz="0" w:space="0" w:color="auto"/>
          </w:divBdr>
        </w:div>
        <w:div w:id="1978215230">
          <w:marLeft w:val="480"/>
          <w:marRight w:val="0"/>
          <w:marTop w:val="0"/>
          <w:marBottom w:val="0"/>
          <w:divBdr>
            <w:top w:val="none" w:sz="0" w:space="0" w:color="auto"/>
            <w:left w:val="none" w:sz="0" w:space="0" w:color="auto"/>
            <w:bottom w:val="none" w:sz="0" w:space="0" w:color="auto"/>
            <w:right w:val="none" w:sz="0" w:space="0" w:color="auto"/>
          </w:divBdr>
        </w:div>
        <w:div w:id="235287806">
          <w:marLeft w:val="480"/>
          <w:marRight w:val="0"/>
          <w:marTop w:val="0"/>
          <w:marBottom w:val="0"/>
          <w:divBdr>
            <w:top w:val="none" w:sz="0" w:space="0" w:color="auto"/>
            <w:left w:val="none" w:sz="0" w:space="0" w:color="auto"/>
            <w:bottom w:val="none" w:sz="0" w:space="0" w:color="auto"/>
            <w:right w:val="none" w:sz="0" w:space="0" w:color="auto"/>
          </w:divBdr>
        </w:div>
        <w:div w:id="2141485888">
          <w:marLeft w:val="480"/>
          <w:marRight w:val="0"/>
          <w:marTop w:val="0"/>
          <w:marBottom w:val="0"/>
          <w:divBdr>
            <w:top w:val="none" w:sz="0" w:space="0" w:color="auto"/>
            <w:left w:val="none" w:sz="0" w:space="0" w:color="auto"/>
            <w:bottom w:val="none" w:sz="0" w:space="0" w:color="auto"/>
            <w:right w:val="none" w:sz="0" w:space="0" w:color="auto"/>
          </w:divBdr>
        </w:div>
        <w:div w:id="39328003">
          <w:marLeft w:val="480"/>
          <w:marRight w:val="0"/>
          <w:marTop w:val="0"/>
          <w:marBottom w:val="0"/>
          <w:divBdr>
            <w:top w:val="none" w:sz="0" w:space="0" w:color="auto"/>
            <w:left w:val="none" w:sz="0" w:space="0" w:color="auto"/>
            <w:bottom w:val="none" w:sz="0" w:space="0" w:color="auto"/>
            <w:right w:val="none" w:sz="0" w:space="0" w:color="auto"/>
          </w:divBdr>
        </w:div>
        <w:div w:id="280260579">
          <w:marLeft w:val="480"/>
          <w:marRight w:val="0"/>
          <w:marTop w:val="0"/>
          <w:marBottom w:val="0"/>
          <w:divBdr>
            <w:top w:val="none" w:sz="0" w:space="0" w:color="auto"/>
            <w:left w:val="none" w:sz="0" w:space="0" w:color="auto"/>
            <w:bottom w:val="none" w:sz="0" w:space="0" w:color="auto"/>
            <w:right w:val="none" w:sz="0" w:space="0" w:color="auto"/>
          </w:divBdr>
        </w:div>
      </w:divsChild>
    </w:div>
    <w:div w:id="1928076978">
      <w:bodyDiv w:val="1"/>
      <w:marLeft w:val="0"/>
      <w:marRight w:val="0"/>
      <w:marTop w:val="0"/>
      <w:marBottom w:val="0"/>
      <w:divBdr>
        <w:top w:val="none" w:sz="0" w:space="0" w:color="auto"/>
        <w:left w:val="none" w:sz="0" w:space="0" w:color="auto"/>
        <w:bottom w:val="none" w:sz="0" w:space="0" w:color="auto"/>
        <w:right w:val="none" w:sz="0" w:space="0" w:color="auto"/>
      </w:divBdr>
    </w:div>
    <w:div w:id="1930701166">
      <w:bodyDiv w:val="1"/>
      <w:marLeft w:val="0"/>
      <w:marRight w:val="0"/>
      <w:marTop w:val="0"/>
      <w:marBottom w:val="0"/>
      <w:divBdr>
        <w:top w:val="none" w:sz="0" w:space="0" w:color="auto"/>
        <w:left w:val="none" w:sz="0" w:space="0" w:color="auto"/>
        <w:bottom w:val="none" w:sz="0" w:space="0" w:color="auto"/>
        <w:right w:val="none" w:sz="0" w:space="0" w:color="auto"/>
      </w:divBdr>
    </w:div>
    <w:div w:id="1933973072">
      <w:bodyDiv w:val="1"/>
      <w:marLeft w:val="0"/>
      <w:marRight w:val="0"/>
      <w:marTop w:val="0"/>
      <w:marBottom w:val="0"/>
      <w:divBdr>
        <w:top w:val="none" w:sz="0" w:space="0" w:color="auto"/>
        <w:left w:val="none" w:sz="0" w:space="0" w:color="auto"/>
        <w:bottom w:val="none" w:sz="0" w:space="0" w:color="auto"/>
        <w:right w:val="none" w:sz="0" w:space="0" w:color="auto"/>
      </w:divBdr>
    </w:div>
    <w:div w:id="1939289670">
      <w:bodyDiv w:val="1"/>
      <w:marLeft w:val="0"/>
      <w:marRight w:val="0"/>
      <w:marTop w:val="0"/>
      <w:marBottom w:val="0"/>
      <w:divBdr>
        <w:top w:val="none" w:sz="0" w:space="0" w:color="auto"/>
        <w:left w:val="none" w:sz="0" w:space="0" w:color="auto"/>
        <w:bottom w:val="none" w:sz="0" w:space="0" w:color="auto"/>
        <w:right w:val="none" w:sz="0" w:space="0" w:color="auto"/>
      </w:divBdr>
    </w:div>
    <w:div w:id="1950352310">
      <w:bodyDiv w:val="1"/>
      <w:marLeft w:val="0"/>
      <w:marRight w:val="0"/>
      <w:marTop w:val="0"/>
      <w:marBottom w:val="0"/>
      <w:divBdr>
        <w:top w:val="none" w:sz="0" w:space="0" w:color="auto"/>
        <w:left w:val="none" w:sz="0" w:space="0" w:color="auto"/>
        <w:bottom w:val="none" w:sz="0" w:space="0" w:color="auto"/>
        <w:right w:val="none" w:sz="0" w:space="0" w:color="auto"/>
      </w:divBdr>
    </w:div>
    <w:div w:id="1953633329">
      <w:bodyDiv w:val="1"/>
      <w:marLeft w:val="0"/>
      <w:marRight w:val="0"/>
      <w:marTop w:val="0"/>
      <w:marBottom w:val="0"/>
      <w:divBdr>
        <w:top w:val="none" w:sz="0" w:space="0" w:color="auto"/>
        <w:left w:val="none" w:sz="0" w:space="0" w:color="auto"/>
        <w:bottom w:val="none" w:sz="0" w:space="0" w:color="auto"/>
        <w:right w:val="none" w:sz="0" w:space="0" w:color="auto"/>
      </w:divBdr>
    </w:div>
    <w:div w:id="1953976397">
      <w:bodyDiv w:val="1"/>
      <w:marLeft w:val="0"/>
      <w:marRight w:val="0"/>
      <w:marTop w:val="0"/>
      <w:marBottom w:val="0"/>
      <w:divBdr>
        <w:top w:val="none" w:sz="0" w:space="0" w:color="auto"/>
        <w:left w:val="none" w:sz="0" w:space="0" w:color="auto"/>
        <w:bottom w:val="none" w:sz="0" w:space="0" w:color="auto"/>
        <w:right w:val="none" w:sz="0" w:space="0" w:color="auto"/>
      </w:divBdr>
    </w:div>
    <w:div w:id="1964845814">
      <w:bodyDiv w:val="1"/>
      <w:marLeft w:val="0"/>
      <w:marRight w:val="0"/>
      <w:marTop w:val="0"/>
      <w:marBottom w:val="0"/>
      <w:divBdr>
        <w:top w:val="none" w:sz="0" w:space="0" w:color="auto"/>
        <w:left w:val="none" w:sz="0" w:space="0" w:color="auto"/>
        <w:bottom w:val="none" w:sz="0" w:space="0" w:color="auto"/>
        <w:right w:val="none" w:sz="0" w:space="0" w:color="auto"/>
      </w:divBdr>
    </w:div>
    <w:div w:id="1975714437">
      <w:bodyDiv w:val="1"/>
      <w:marLeft w:val="0"/>
      <w:marRight w:val="0"/>
      <w:marTop w:val="0"/>
      <w:marBottom w:val="0"/>
      <w:divBdr>
        <w:top w:val="none" w:sz="0" w:space="0" w:color="auto"/>
        <w:left w:val="none" w:sz="0" w:space="0" w:color="auto"/>
        <w:bottom w:val="none" w:sz="0" w:space="0" w:color="auto"/>
        <w:right w:val="none" w:sz="0" w:space="0" w:color="auto"/>
      </w:divBdr>
    </w:div>
    <w:div w:id="1991789419">
      <w:bodyDiv w:val="1"/>
      <w:marLeft w:val="0"/>
      <w:marRight w:val="0"/>
      <w:marTop w:val="0"/>
      <w:marBottom w:val="0"/>
      <w:divBdr>
        <w:top w:val="none" w:sz="0" w:space="0" w:color="auto"/>
        <w:left w:val="none" w:sz="0" w:space="0" w:color="auto"/>
        <w:bottom w:val="none" w:sz="0" w:space="0" w:color="auto"/>
        <w:right w:val="none" w:sz="0" w:space="0" w:color="auto"/>
      </w:divBdr>
    </w:div>
    <w:div w:id="1994212636">
      <w:bodyDiv w:val="1"/>
      <w:marLeft w:val="0"/>
      <w:marRight w:val="0"/>
      <w:marTop w:val="0"/>
      <w:marBottom w:val="0"/>
      <w:divBdr>
        <w:top w:val="none" w:sz="0" w:space="0" w:color="auto"/>
        <w:left w:val="none" w:sz="0" w:space="0" w:color="auto"/>
        <w:bottom w:val="none" w:sz="0" w:space="0" w:color="auto"/>
        <w:right w:val="none" w:sz="0" w:space="0" w:color="auto"/>
      </w:divBdr>
    </w:div>
    <w:div w:id="2000230812">
      <w:bodyDiv w:val="1"/>
      <w:marLeft w:val="0"/>
      <w:marRight w:val="0"/>
      <w:marTop w:val="0"/>
      <w:marBottom w:val="0"/>
      <w:divBdr>
        <w:top w:val="none" w:sz="0" w:space="0" w:color="auto"/>
        <w:left w:val="none" w:sz="0" w:space="0" w:color="auto"/>
        <w:bottom w:val="none" w:sz="0" w:space="0" w:color="auto"/>
        <w:right w:val="none" w:sz="0" w:space="0" w:color="auto"/>
      </w:divBdr>
    </w:div>
    <w:div w:id="2011054505">
      <w:bodyDiv w:val="1"/>
      <w:marLeft w:val="0"/>
      <w:marRight w:val="0"/>
      <w:marTop w:val="0"/>
      <w:marBottom w:val="0"/>
      <w:divBdr>
        <w:top w:val="none" w:sz="0" w:space="0" w:color="auto"/>
        <w:left w:val="none" w:sz="0" w:space="0" w:color="auto"/>
        <w:bottom w:val="none" w:sz="0" w:space="0" w:color="auto"/>
        <w:right w:val="none" w:sz="0" w:space="0" w:color="auto"/>
      </w:divBdr>
    </w:div>
    <w:div w:id="2019649507">
      <w:bodyDiv w:val="1"/>
      <w:marLeft w:val="0"/>
      <w:marRight w:val="0"/>
      <w:marTop w:val="0"/>
      <w:marBottom w:val="0"/>
      <w:divBdr>
        <w:top w:val="none" w:sz="0" w:space="0" w:color="auto"/>
        <w:left w:val="none" w:sz="0" w:space="0" w:color="auto"/>
        <w:bottom w:val="none" w:sz="0" w:space="0" w:color="auto"/>
        <w:right w:val="none" w:sz="0" w:space="0" w:color="auto"/>
      </w:divBdr>
    </w:div>
    <w:div w:id="2021469903">
      <w:bodyDiv w:val="1"/>
      <w:marLeft w:val="0"/>
      <w:marRight w:val="0"/>
      <w:marTop w:val="0"/>
      <w:marBottom w:val="0"/>
      <w:divBdr>
        <w:top w:val="none" w:sz="0" w:space="0" w:color="auto"/>
        <w:left w:val="none" w:sz="0" w:space="0" w:color="auto"/>
        <w:bottom w:val="none" w:sz="0" w:space="0" w:color="auto"/>
        <w:right w:val="none" w:sz="0" w:space="0" w:color="auto"/>
      </w:divBdr>
    </w:div>
    <w:div w:id="2041200474">
      <w:bodyDiv w:val="1"/>
      <w:marLeft w:val="0"/>
      <w:marRight w:val="0"/>
      <w:marTop w:val="0"/>
      <w:marBottom w:val="0"/>
      <w:divBdr>
        <w:top w:val="none" w:sz="0" w:space="0" w:color="auto"/>
        <w:left w:val="none" w:sz="0" w:space="0" w:color="auto"/>
        <w:bottom w:val="none" w:sz="0" w:space="0" w:color="auto"/>
        <w:right w:val="none" w:sz="0" w:space="0" w:color="auto"/>
      </w:divBdr>
    </w:div>
    <w:div w:id="2047606926">
      <w:bodyDiv w:val="1"/>
      <w:marLeft w:val="0"/>
      <w:marRight w:val="0"/>
      <w:marTop w:val="0"/>
      <w:marBottom w:val="0"/>
      <w:divBdr>
        <w:top w:val="none" w:sz="0" w:space="0" w:color="auto"/>
        <w:left w:val="none" w:sz="0" w:space="0" w:color="auto"/>
        <w:bottom w:val="none" w:sz="0" w:space="0" w:color="auto"/>
        <w:right w:val="none" w:sz="0" w:space="0" w:color="auto"/>
      </w:divBdr>
    </w:div>
    <w:div w:id="2047870975">
      <w:bodyDiv w:val="1"/>
      <w:marLeft w:val="0"/>
      <w:marRight w:val="0"/>
      <w:marTop w:val="0"/>
      <w:marBottom w:val="0"/>
      <w:divBdr>
        <w:top w:val="none" w:sz="0" w:space="0" w:color="auto"/>
        <w:left w:val="none" w:sz="0" w:space="0" w:color="auto"/>
        <w:bottom w:val="none" w:sz="0" w:space="0" w:color="auto"/>
        <w:right w:val="none" w:sz="0" w:space="0" w:color="auto"/>
      </w:divBdr>
    </w:div>
    <w:div w:id="2058621474">
      <w:bodyDiv w:val="1"/>
      <w:marLeft w:val="0"/>
      <w:marRight w:val="0"/>
      <w:marTop w:val="0"/>
      <w:marBottom w:val="0"/>
      <w:divBdr>
        <w:top w:val="none" w:sz="0" w:space="0" w:color="auto"/>
        <w:left w:val="none" w:sz="0" w:space="0" w:color="auto"/>
        <w:bottom w:val="none" w:sz="0" w:space="0" w:color="auto"/>
        <w:right w:val="none" w:sz="0" w:space="0" w:color="auto"/>
      </w:divBdr>
    </w:div>
    <w:div w:id="2066367001">
      <w:bodyDiv w:val="1"/>
      <w:marLeft w:val="0"/>
      <w:marRight w:val="0"/>
      <w:marTop w:val="0"/>
      <w:marBottom w:val="0"/>
      <w:divBdr>
        <w:top w:val="none" w:sz="0" w:space="0" w:color="auto"/>
        <w:left w:val="none" w:sz="0" w:space="0" w:color="auto"/>
        <w:bottom w:val="none" w:sz="0" w:space="0" w:color="auto"/>
        <w:right w:val="none" w:sz="0" w:space="0" w:color="auto"/>
      </w:divBdr>
    </w:div>
    <w:div w:id="2072652916">
      <w:bodyDiv w:val="1"/>
      <w:marLeft w:val="0"/>
      <w:marRight w:val="0"/>
      <w:marTop w:val="0"/>
      <w:marBottom w:val="0"/>
      <w:divBdr>
        <w:top w:val="none" w:sz="0" w:space="0" w:color="auto"/>
        <w:left w:val="none" w:sz="0" w:space="0" w:color="auto"/>
        <w:bottom w:val="none" w:sz="0" w:space="0" w:color="auto"/>
        <w:right w:val="none" w:sz="0" w:space="0" w:color="auto"/>
      </w:divBdr>
    </w:div>
    <w:div w:id="2072772932">
      <w:bodyDiv w:val="1"/>
      <w:marLeft w:val="0"/>
      <w:marRight w:val="0"/>
      <w:marTop w:val="0"/>
      <w:marBottom w:val="0"/>
      <w:divBdr>
        <w:top w:val="none" w:sz="0" w:space="0" w:color="auto"/>
        <w:left w:val="none" w:sz="0" w:space="0" w:color="auto"/>
        <w:bottom w:val="none" w:sz="0" w:space="0" w:color="auto"/>
        <w:right w:val="none" w:sz="0" w:space="0" w:color="auto"/>
      </w:divBdr>
    </w:div>
    <w:div w:id="2081125886">
      <w:bodyDiv w:val="1"/>
      <w:marLeft w:val="0"/>
      <w:marRight w:val="0"/>
      <w:marTop w:val="0"/>
      <w:marBottom w:val="0"/>
      <w:divBdr>
        <w:top w:val="none" w:sz="0" w:space="0" w:color="auto"/>
        <w:left w:val="none" w:sz="0" w:space="0" w:color="auto"/>
        <w:bottom w:val="none" w:sz="0" w:space="0" w:color="auto"/>
        <w:right w:val="none" w:sz="0" w:space="0" w:color="auto"/>
      </w:divBdr>
    </w:div>
    <w:div w:id="2082285598">
      <w:bodyDiv w:val="1"/>
      <w:marLeft w:val="0"/>
      <w:marRight w:val="0"/>
      <w:marTop w:val="0"/>
      <w:marBottom w:val="0"/>
      <w:divBdr>
        <w:top w:val="none" w:sz="0" w:space="0" w:color="auto"/>
        <w:left w:val="none" w:sz="0" w:space="0" w:color="auto"/>
        <w:bottom w:val="none" w:sz="0" w:space="0" w:color="auto"/>
        <w:right w:val="none" w:sz="0" w:space="0" w:color="auto"/>
      </w:divBdr>
    </w:div>
    <w:div w:id="2087602838">
      <w:bodyDiv w:val="1"/>
      <w:marLeft w:val="0"/>
      <w:marRight w:val="0"/>
      <w:marTop w:val="0"/>
      <w:marBottom w:val="0"/>
      <w:divBdr>
        <w:top w:val="none" w:sz="0" w:space="0" w:color="auto"/>
        <w:left w:val="none" w:sz="0" w:space="0" w:color="auto"/>
        <w:bottom w:val="none" w:sz="0" w:space="0" w:color="auto"/>
        <w:right w:val="none" w:sz="0" w:space="0" w:color="auto"/>
      </w:divBdr>
    </w:div>
    <w:div w:id="2088455641">
      <w:bodyDiv w:val="1"/>
      <w:marLeft w:val="0"/>
      <w:marRight w:val="0"/>
      <w:marTop w:val="0"/>
      <w:marBottom w:val="0"/>
      <w:divBdr>
        <w:top w:val="none" w:sz="0" w:space="0" w:color="auto"/>
        <w:left w:val="none" w:sz="0" w:space="0" w:color="auto"/>
        <w:bottom w:val="none" w:sz="0" w:space="0" w:color="auto"/>
        <w:right w:val="none" w:sz="0" w:space="0" w:color="auto"/>
      </w:divBdr>
    </w:div>
    <w:div w:id="2100060597">
      <w:bodyDiv w:val="1"/>
      <w:marLeft w:val="0"/>
      <w:marRight w:val="0"/>
      <w:marTop w:val="0"/>
      <w:marBottom w:val="0"/>
      <w:divBdr>
        <w:top w:val="none" w:sz="0" w:space="0" w:color="auto"/>
        <w:left w:val="none" w:sz="0" w:space="0" w:color="auto"/>
        <w:bottom w:val="none" w:sz="0" w:space="0" w:color="auto"/>
        <w:right w:val="none" w:sz="0" w:space="0" w:color="auto"/>
      </w:divBdr>
    </w:div>
    <w:div w:id="2110806629">
      <w:bodyDiv w:val="1"/>
      <w:marLeft w:val="0"/>
      <w:marRight w:val="0"/>
      <w:marTop w:val="0"/>
      <w:marBottom w:val="0"/>
      <w:divBdr>
        <w:top w:val="none" w:sz="0" w:space="0" w:color="auto"/>
        <w:left w:val="none" w:sz="0" w:space="0" w:color="auto"/>
        <w:bottom w:val="none" w:sz="0" w:space="0" w:color="auto"/>
        <w:right w:val="none" w:sz="0" w:space="0" w:color="auto"/>
      </w:divBdr>
    </w:div>
    <w:div w:id="2112897633">
      <w:bodyDiv w:val="1"/>
      <w:marLeft w:val="0"/>
      <w:marRight w:val="0"/>
      <w:marTop w:val="0"/>
      <w:marBottom w:val="0"/>
      <w:divBdr>
        <w:top w:val="none" w:sz="0" w:space="0" w:color="auto"/>
        <w:left w:val="none" w:sz="0" w:space="0" w:color="auto"/>
        <w:bottom w:val="none" w:sz="0" w:space="0" w:color="auto"/>
        <w:right w:val="none" w:sz="0" w:space="0" w:color="auto"/>
      </w:divBdr>
    </w:div>
    <w:div w:id="2120366150">
      <w:bodyDiv w:val="1"/>
      <w:marLeft w:val="0"/>
      <w:marRight w:val="0"/>
      <w:marTop w:val="0"/>
      <w:marBottom w:val="0"/>
      <w:divBdr>
        <w:top w:val="none" w:sz="0" w:space="0" w:color="auto"/>
        <w:left w:val="none" w:sz="0" w:space="0" w:color="auto"/>
        <w:bottom w:val="none" w:sz="0" w:space="0" w:color="auto"/>
        <w:right w:val="none" w:sz="0" w:space="0" w:color="auto"/>
      </w:divBdr>
    </w:div>
    <w:div w:id="2122407152">
      <w:bodyDiv w:val="1"/>
      <w:marLeft w:val="0"/>
      <w:marRight w:val="0"/>
      <w:marTop w:val="0"/>
      <w:marBottom w:val="0"/>
      <w:divBdr>
        <w:top w:val="none" w:sz="0" w:space="0" w:color="auto"/>
        <w:left w:val="none" w:sz="0" w:space="0" w:color="auto"/>
        <w:bottom w:val="none" w:sz="0" w:space="0" w:color="auto"/>
        <w:right w:val="none" w:sz="0" w:space="0" w:color="auto"/>
      </w:divBdr>
    </w:div>
    <w:div w:id="2122915189">
      <w:bodyDiv w:val="1"/>
      <w:marLeft w:val="0"/>
      <w:marRight w:val="0"/>
      <w:marTop w:val="0"/>
      <w:marBottom w:val="0"/>
      <w:divBdr>
        <w:top w:val="none" w:sz="0" w:space="0" w:color="auto"/>
        <w:left w:val="none" w:sz="0" w:space="0" w:color="auto"/>
        <w:bottom w:val="none" w:sz="0" w:space="0" w:color="auto"/>
        <w:right w:val="none" w:sz="0" w:space="0" w:color="auto"/>
      </w:divBdr>
    </w:div>
    <w:div w:id="2124617963">
      <w:bodyDiv w:val="1"/>
      <w:marLeft w:val="0"/>
      <w:marRight w:val="0"/>
      <w:marTop w:val="0"/>
      <w:marBottom w:val="0"/>
      <w:divBdr>
        <w:top w:val="none" w:sz="0" w:space="0" w:color="auto"/>
        <w:left w:val="none" w:sz="0" w:space="0" w:color="auto"/>
        <w:bottom w:val="none" w:sz="0" w:space="0" w:color="auto"/>
        <w:right w:val="none" w:sz="0" w:space="0" w:color="auto"/>
      </w:divBdr>
    </w:div>
    <w:div w:id="2127384032">
      <w:bodyDiv w:val="1"/>
      <w:marLeft w:val="0"/>
      <w:marRight w:val="0"/>
      <w:marTop w:val="0"/>
      <w:marBottom w:val="0"/>
      <w:divBdr>
        <w:top w:val="none" w:sz="0" w:space="0" w:color="auto"/>
        <w:left w:val="none" w:sz="0" w:space="0" w:color="auto"/>
        <w:bottom w:val="none" w:sz="0" w:space="0" w:color="auto"/>
        <w:right w:val="none" w:sz="0" w:space="0" w:color="auto"/>
      </w:divBdr>
    </w:div>
    <w:div w:id="2129397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jpeg"/><Relationship Id="rId21" Type="http://schemas.openxmlformats.org/officeDocument/2006/relationships/image" Target="media/image8.jpeg"/><Relationship Id="rId42" Type="http://schemas.openxmlformats.org/officeDocument/2006/relationships/image" Target="media/image29.jpeg"/><Relationship Id="rId47" Type="http://schemas.openxmlformats.org/officeDocument/2006/relationships/image" Target="media/image34.jpeg"/><Relationship Id="rId63" Type="http://schemas.openxmlformats.org/officeDocument/2006/relationships/image" Target="media/image50.jpeg"/><Relationship Id="rId68" Type="http://schemas.openxmlformats.org/officeDocument/2006/relationships/image" Target="media/image55.jpeg"/><Relationship Id="rId84" Type="http://schemas.openxmlformats.org/officeDocument/2006/relationships/image" Target="media/image71.jpeg"/><Relationship Id="rId89" Type="http://schemas.openxmlformats.org/officeDocument/2006/relationships/image" Target="media/image76.jpeg"/><Relationship Id="rId112" Type="http://schemas.openxmlformats.org/officeDocument/2006/relationships/theme" Target="theme/theme1.xml"/><Relationship Id="rId16" Type="http://schemas.microsoft.com/office/2007/relationships/hdphoto" Target="media/hdphoto4.wdp"/><Relationship Id="rId107" Type="http://schemas.openxmlformats.org/officeDocument/2006/relationships/image" Target="media/image94.jpeg"/><Relationship Id="rId11" Type="http://schemas.microsoft.com/office/2007/relationships/hdphoto" Target="media/hdphoto2.wdp"/><Relationship Id="rId32" Type="http://schemas.openxmlformats.org/officeDocument/2006/relationships/image" Target="media/image19.jpeg"/><Relationship Id="rId37" Type="http://schemas.openxmlformats.org/officeDocument/2006/relationships/image" Target="media/image24.jpeg"/><Relationship Id="rId53" Type="http://schemas.openxmlformats.org/officeDocument/2006/relationships/image" Target="media/image40.jpeg"/><Relationship Id="rId58" Type="http://schemas.openxmlformats.org/officeDocument/2006/relationships/image" Target="media/image45.jpeg"/><Relationship Id="rId74" Type="http://schemas.openxmlformats.org/officeDocument/2006/relationships/image" Target="media/image61.jpeg"/><Relationship Id="rId79" Type="http://schemas.openxmlformats.org/officeDocument/2006/relationships/image" Target="media/image66.jpeg"/><Relationship Id="rId102" Type="http://schemas.openxmlformats.org/officeDocument/2006/relationships/image" Target="media/image89.jpeg"/><Relationship Id="rId5" Type="http://schemas.openxmlformats.org/officeDocument/2006/relationships/webSettings" Target="webSettings.xml"/><Relationship Id="rId90" Type="http://schemas.openxmlformats.org/officeDocument/2006/relationships/image" Target="media/image77.jpeg"/><Relationship Id="rId95" Type="http://schemas.openxmlformats.org/officeDocument/2006/relationships/image" Target="media/image82.jpeg"/><Relationship Id="rId22" Type="http://schemas.openxmlformats.org/officeDocument/2006/relationships/image" Target="media/image9.jpeg"/><Relationship Id="rId27" Type="http://schemas.openxmlformats.org/officeDocument/2006/relationships/image" Target="media/image14.jpeg"/><Relationship Id="rId43" Type="http://schemas.openxmlformats.org/officeDocument/2006/relationships/image" Target="media/image30.jpeg"/><Relationship Id="rId48" Type="http://schemas.openxmlformats.org/officeDocument/2006/relationships/image" Target="media/image35.jpeg"/><Relationship Id="rId64" Type="http://schemas.openxmlformats.org/officeDocument/2006/relationships/image" Target="media/image51.jpeg"/><Relationship Id="rId69" Type="http://schemas.openxmlformats.org/officeDocument/2006/relationships/image" Target="media/image56.jpeg"/><Relationship Id="rId80" Type="http://schemas.openxmlformats.org/officeDocument/2006/relationships/image" Target="media/image67.jpeg"/><Relationship Id="rId85" Type="http://schemas.openxmlformats.org/officeDocument/2006/relationships/image" Target="media/image72.jpeg"/><Relationship Id="rId12" Type="http://schemas.openxmlformats.org/officeDocument/2006/relationships/footer" Target="footer1.xml"/><Relationship Id="rId17" Type="http://schemas.openxmlformats.org/officeDocument/2006/relationships/footer" Target="footer2.xml"/><Relationship Id="rId33" Type="http://schemas.openxmlformats.org/officeDocument/2006/relationships/image" Target="media/image20.jpeg"/><Relationship Id="rId38" Type="http://schemas.openxmlformats.org/officeDocument/2006/relationships/image" Target="media/image25.jpeg"/><Relationship Id="rId59" Type="http://schemas.openxmlformats.org/officeDocument/2006/relationships/image" Target="media/image46.jpeg"/><Relationship Id="rId103" Type="http://schemas.openxmlformats.org/officeDocument/2006/relationships/image" Target="media/image90.jpeg"/><Relationship Id="rId108" Type="http://schemas.openxmlformats.org/officeDocument/2006/relationships/image" Target="media/image95.jpeg"/><Relationship Id="rId54" Type="http://schemas.openxmlformats.org/officeDocument/2006/relationships/image" Target="media/image41.jpeg"/><Relationship Id="rId70" Type="http://schemas.openxmlformats.org/officeDocument/2006/relationships/image" Target="media/image57.jpeg"/><Relationship Id="rId75" Type="http://schemas.openxmlformats.org/officeDocument/2006/relationships/image" Target="media/image62.jpeg"/><Relationship Id="rId91" Type="http://schemas.openxmlformats.org/officeDocument/2006/relationships/image" Target="media/image78.jpeg"/><Relationship Id="rId96" Type="http://schemas.openxmlformats.org/officeDocument/2006/relationships/image" Target="media/image83.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image" Target="media/image23.jpeg"/><Relationship Id="rId49" Type="http://schemas.openxmlformats.org/officeDocument/2006/relationships/image" Target="media/image36.jpeg"/><Relationship Id="rId57" Type="http://schemas.openxmlformats.org/officeDocument/2006/relationships/image" Target="media/image44.jpeg"/><Relationship Id="rId106" Type="http://schemas.openxmlformats.org/officeDocument/2006/relationships/image" Target="media/image93.jpeg"/><Relationship Id="rId10" Type="http://schemas.openxmlformats.org/officeDocument/2006/relationships/image" Target="media/image2.png"/><Relationship Id="rId31" Type="http://schemas.openxmlformats.org/officeDocument/2006/relationships/image" Target="media/image18.jpeg"/><Relationship Id="rId44" Type="http://schemas.openxmlformats.org/officeDocument/2006/relationships/image" Target="media/image31.jpeg"/><Relationship Id="rId52" Type="http://schemas.openxmlformats.org/officeDocument/2006/relationships/image" Target="media/image39.jpeg"/><Relationship Id="rId60" Type="http://schemas.openxmlformats.org/officeDocument/2006/relationships/image" Target="media/image47.jpeg"/><Relationship Id="rId65" Type="http://schemas.openxmlformats.org/officeDocument/2006/relationships/image" Target="media/image52.jpeg"/><Relationship Id="rId73" Type="http://schemas.openxmlformats.org/officeDocument/2006/relationships/image" Target="media/image60.jpeg"/><Relationship Id="rId78" Type="http://schemas.openxmlformats.org/officeDocument/2006/relationships/image" Target="media/image65.jpeg"/><Relationship Id="rId81" Type="http://schemas.openxmlformats.org/officeDocument/2006/relationships/image" Target="media/image68.jpeg"/><Relationship Id="rId86" Type="http://schemas.openxmlformats.org/officeDocument/2006/relationships/image" Target="media/image73.jpeg"/><Relationship Id="rId94" Type="http://schemas.openxmlformats.org/officeDocument/2006/relationships/image" Target="media/image81.jpeg"/><Relationship Id="rId99" Type="http://schemas.openxmlformats.org/officeDocument/2006/relationships/image" Target="media/image86.jpeg"/><Relationship Id="rId101" Type="http://schemas.openxmlformats.org/officeDocument/2006/relationships/image" Target="media/image88.jpeg"/><Relationship Id="rId4" Type="http://schemas.openxmlformats.org/officeDocument/2006/relationships/settings" Target="settings.xml"/><Relationship Id="rId9" Type="http://schemas.microsoft.com/office/2007/relationships/hdphoto" Target="media/hdphoto1.wdp"/><Relationship Id="rId13" Type="http://schemas.openxmlformats.org/officeDocument/2006/relationships/image" Target="media/image3.png"/><Relationship Id="rId18" Type="http://schemas.openxmlformats.org/officeDocument/2006/relationships/image" Target="media/image5.png"/><Relationship Id="rId39" Type="http://schemas.openxmlformats.org/officeDocument/2006/relationships/image" Target="media/image26.jpeg"/><Relationship Id="rId109" Type="http://schemas.openxmlformats.org/officeDocument/2006/relationships/image" Target="media/image96.jpeg"/><Relationship Id="rId34" Type="http://schemas.openxmlformats.org/officeDocument/2006/relationships/image" Target="media/image21.jpeg"/><Relationship Id="rId50" Type="http://schemas.openxmlformats.org/officeDocument/2006/relationships/image" Target="media/image37.jpeg"/><Relationship Id="rId55" Type="http://schemas.openxmlformats.org/officeDocument/2006/relationships/image" Target="media/image42.jpeg"/><Relationship Id="rId76" Type="http://schemas.openxmlformats.org/officeDocument/2006/relationships/image" Target="media/image63.jpeg"/><Relationship Id="rId97" Type="http://schemas.openxmlformats.org/officeDocument/2006/relationships/image" Target="media/image84.jpeg"/><Relationship Id="rId104" Type="http://schemas.openxmlformats.org/officeDocument/2006/relationships/image" Target="media/image91.jpeg"/><Relationship Id="rId7" Type="http://schemas.openxmlformats.org/officeDocument/2006/relationships/endnotes" Target="endnotes.xml"/><Relationship Id="rId71" Type="http://schemas.openxmlformats.org/officeDocument/2006/relationships/image" Target="media/image58.jpeg"/><Relationship Id="rId92" Type="http://schemas.openxmlformats.org/officeDocument/2006/relationships/image" Target="media/image79.jpeg"/><Relationship Id="rId2" Type="http://schemas.openxmlformats.org/officeDocument/2006/relationships/numbering" Target="numbering.xml"/><Relationship Id="rId29" Type="http://schemas.openxmlformats.org/officeDocument/2006/relationships/image" Target="media/image16.jpeg"/><Relationship Id="rId24" Type="http://schemas.openxmlformats.org/officeDocument/2006/relationships/image" Target="media/image11.jpeg"/><Relationship Id="rId40" Type="http://schemas.openxmlformats.org/officeDocument/2006/relationships/image" Target="media/image27.jpeg"/><Relationship Id="rId45" Type="http://schemas.openxmlformats.org/officeDocument/2006/relationships/image" Target="media/image32.jpeg"/><Relationship Id="rId66" Type="http://schemas.openxmlformats.org/officeDocument/2006/relationships/image" Target="media/image53.jpeg"/><Relationship Id="rId87" Type="http://schemas.openxmlformats.org/officeDocument/2006/relationships/image" Target="media/image74.jpeg"/><Relationship Id="rId110" Type="http://schemas.openxmlformats.org/officeDocument/2006/relationships/fontTable" Target="fontTable.xml"/><Relationship Id="rId61" Type="http://schemas.openxmlformats.org/officeDocument/2006/relationships/image" Target="media/image48.jpeg"/><Relationship Id="rId82" Type="http://schemas.openxmlformats.org/officeDocument/2006/relationships/image" Target="media/image69.jpeg"/><Relationship Id="rId19" Type="http://schemas.openxmlformats.org/officeDocument/2006/relationships/image" Target="media/image6.jpeg"/><Relationship Id="rId14" Type="http://schemas.microsoft.com/office/2007/relationships/hdphoto" Target="media/hdphoto3.wdp"/><Relationship Id="rId30" Type="http://schemas.openxmlformats.org/officeDocument/2006/relationships/image" Target="media/image17.jpeg"/><Relationship Id="rId35" Type="http://schemas.openxmlformats.org/officeDocument/2006/relationships/image" Target="media/image22.jpeg"/><Relationship Id="rId56" Type="http://schemas.openxmlformats.org/officeDocument/2006/relationships/image" Target="media/image43.jpeg"/><Relationship Id="rId77" Type="http://schemas.openxmlformats.org/officeDocument/2006/relationships/image" Target="media/image64.jpeg"/><Relationship Id="rId100" Type="http://schemas.openxmlformats.org/officeDocument/2006/relationships/image" Target="media/image87.jpeg"/><Relationship Id="rId105" Type="http://schemas.openxmlformats.org/officeDocument/2006/relationships/image" Target="media/image92.jpeg"/><Relationship Id="rId8" Type="http://schemas.openxmlformats.org/officeDocument/2006/relationships/image" Target="media/image1.png"/><Relationship Id="rId51" Type="http://schemas.openxmlformats.org/officeDocument/2006/relationships/image" Target="media/image38.jpeg"/><Relationship Id="rId72" Type="http://schemas.openxmlformats.org/officeDocument/2006/relationships/image" Target="media/image59.jpeg"/><Relationship Id="rId93" Type="http://schemas.openxmlformats.org/officeDocument/2006/relationships/image" Target="media/image80.jpeg"/><Relationship Id="rId98" Type="http://schemas.openxmlformats.org/officeDocument/2006/relationships/image" Target="media/image85.jpeg"/><Relationship Id="rId3" Type="http://schemas.openxmlformats.org/officeDocument/2006/relationships/styles" Target="styles.xml"/><Relationship Id="rId25" Type="http://schemas.openxmlformats.org/officeDocument/2006/relationships/image" Target="media/image12.jpeg"/><Relationship Id="rId46" Type="http://schemas.openxmlformats.org/officeDocument/2006/relationships/image" Target="media/image33.jpeg"/><Relationship Id="rId67" Type="http://schemas.openxmlformats.org/officeDocument/2006/relationships/image" Target="media/image54.jpeg"/><Relationship Id="rId20" Type="http://schemas.openxmlformats.org/officeDocument/2006/relationships/image" Target="media/image7.jpeg"/><Relationship Id="rId41" Type="http://schemas.openxmlformats.org/officeDocument/2006/relationships/image" Target="media/image28.jpeg"/><Relationship Id="rId62" Type="http://schemas.openxmlformats.org/officeDocument/2006/relationships/image" Target="media/image49.jpeg"/><Relationship Id="rId83" Type="http://schemas.openxmlformats.org/officeDocument/2006/relationships/image" Target="media/image70.jpeg"/><Relationship Id="rId88" Type="http://schemas.openxmlformats.org/officeDocument/2006/relationships/image" Target="media/image75.jpeg"/><Relationship Id="rId111"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FBF60DFA-2E4E-461F-A5BA-9A27864D5260}"/>
      </w:docPartPr>
      <w:docPartBody>
        <w:p w:rsidR="006C341A" w:rsidRDefault="003C405A">
          <w:r w:rsidRPr="00764EE3">
            <w:rPr>
              <w:rStyle w:val="PlaceholderText"/>
            </w:rPr>
            <w:t>Click or tap here to enter text.</w:t>
          </w:r>
        </w:p>
      </w:docPartBody>
    </w:docPart>
    <w:docPart>
      <w:docPartPr>
        <w:name w:val="65618C70E8F5411BADAD6B67046B8C33"/>
        <w:category>
          <w:name w:val="General"/>
          <w:gallery w:val="placeholder"/>
        </w:category>
        <w:types>
          <w:type w:val="bbPlcHdr"/>
        </w:types>
        <w:behaviors>
          <w:behavior w:val="content"/>
        </w:behaviors>
        <w:guid w:val="{F7F01138-1724-4189-A19F-4AC70DFD79A9}"/>
      </w:docPartPr>
      <w:docPartBody>
        <w:p w:rsidR="00F30571" w:rsidRDefault="00807084" w:rsidP="00807084">
          <w:pPr>
            <w:pStyle w:val="65618C70E8F5411BADAD6B67046B8C33"/>
          </w:pPr>
          <w:r w:rsidRPr="00764EE3">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405A"/>
    <w:rsid w:val="0002090A"/>
    <w:rsid w:val="000831CE"/>
    <w:rsid w:val="000A0F7C"/>
    <w:rsid w:val="000A6599"/>
    <w:rsid w:val="000D28F2"/>
    <w:rsid w:val="00102568"/>
    <w:rsid w:val="0014635C"/>
    <w:rsid w:val="00153484"/>
    <w:rsid w:val="00177C1F"/>
    <w:rsid w:val="00183123"/>
    <w:rsid w:val="00197C94"/>
    <w:rsid w:val="001A32D3"/>
    <w:rsid w:val="001D0C41"/>
    <w:rsid w:val="001E5202"/>
    <w:rsid w:val="00260BB1"/>
    <w:rsid w:val="00270676"/>
    <w:rsid w:val="00277CC7"/>
    <w:rsid w:val="002E0C77"/>
    <w:rsid w:val="003C2C21"/>
    <w:rsid w:val="003C405A"/>
    <w:rsid w:val="003E0001"/>
    <w:rsid w:val="00434C14"/>
    <w:rsid w:val="00471654"/>
    <w:rsid w:val="00487846"/>
    <w:rsid w:val="004B28FB"/>
    <w:rsid w:val="004C6AE2"/>
    <w:rsid w:val="00501F29"/>
    <w:rsid w:val="00520842"/>
    <w:rsid w:val="00551931"/>
    <w:rsid w:val="0056450D"/>
    <w:rsid w:val="005C33B5"/>
    <w:rsid w:val="005E1F9D"/>
    <w:rsid w:val="00655F6D"/>
    <w:rsid w:val="006C341A"/>
    <w:rsid w:val="006C4E54"/>
    <w:rsid w:val="006D2172"/>
    <w:rsid w:val="006F3DC9"/>
    <w:rsid w:val="00753AFD"/>
    <w:rsid w:val="00776404"/>
    <w:rsid w:val="007E694E"/>
    <w:rsid w:val="00807084"/>
    <w:rsid w:val="008471ED"/>
    <w:rsid w:val="0085395E"/>
    <w:rsid w:val="00887A88"/>
    <w:rsid w:val="008D2FEF"/>
    <w:rsid w:val="00907ABC"/>
    <w:rsid w:val="00922726"/>
    <w:rsid w:val="009256B0"/>
    <w:rsid w:val="0096715C"/>
    <w:rsid w:val="009962B3"/>
    <w:rsid w:val="009D7352"/>
    <w:rsid w:val="00A662CE"/>
    <w:rsid w:val="00CA7DC4"/>
    <w:rsid w:val="00CD2D57"/>
    <w:rsid w:val="00CD3C33"/>
    <w:rsid w:val="00D36845"/>
    <w:rsid w:val="00D45938"/>
    <w:rsid w:val="00D97DA0"/>
    <w:rsid w:val="00DF7271"/>
    <w:rsid w:val="00E34DA1"/>
    <w:rsid w:val="00E64245"/>
    <w:rsid w:val="00EB02BB"/>
    <w:rsid w:val="00EB474A"/>
    <w:rsid w:val="00ED582E"/>
    <w:rsid w:val="00EE43FD"/>
    <w:rsid w:val="00F054F8"/>
    <w:rsid w:val="00F30571"/>
    <w:rsid w:val="00F83FE6"/>
    <w:rsid w:val="00FC5286"/>
    <w:rsid w:val="00FD1D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07084"/>
    <w:rPr>
      <w:color w:val="808080"/>
    </w:rPr>
  </w:style>
  <w:style w:type="paragraph" w:customStyle="1" w:styleId="65618C70E8F5411BADAD6B67046B8C33">
    <w:name w:val="65618C70E8F5411BADAD6B67046B8C33"/>
    <w:rsid w:val="00807084"/>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3C80686C-8BC5-4036-9466-E405855951B1}">
  <we:reference id="wa104382081" version="1.46.0.0" store="en-US" storeType="OMEX"/>
  <we:alternateReferences>
    <we:reference id="wa104382081" version="1.46.0.0" store="" storeType="OMEX"/>
  </we:alternateReferences>
  <we:properties>
    <we:property name="MENDELEY_CITATIONS" value="[{&quot;citationID&quot;:&quot;MENDELEY_CITATION_35c9ec66-1bfb-469e-a43e-cdf9fd97232b&quot;,&quot;properties&quot;:{&quot;noteIndex&quot;:0},&quot;isEdited&quot;:false,&quot;manualOverride&quot;:{&quot;isManuallyOverridden&quot;:false,&quot;citeprocText&quot;:&quot;(Amanda et al., 2019)&quot;,&quot;manualOverrideText&quot;:&quot;&quot;},&quot;citationTag&quot;:&quot;MENDELEY_CITATION_v3_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&quot;,&quot;citationItems&quot;:[{&quot;id&quot;:&quot;87e350e0-9242-3d6e-987d-610d3ab5eff1&quot;,&quot;itemData&quot;:{&quot;type&quot;:&quot;report&quot;,&quot;id&quot;:&quot;87e350e0-9242-3d6e-987d-610d3ab5eff1&quot;,&quot;title&quot;:&quot;Karina Azlia Amanda| Potensi Ekstrak Kemuning (Murraya paniculata (L.) Jack) sebagai Antioksidan Review Efek Antioksidan pada Kemuning (Murraya paniculata (L.) Jack)&quot;,&quot;author&quot;:[{&quot;family&quot;:&quot;Amanda&quot;,&quot;given&quot;:&quot;Karina Azlia&quot;,&quot;parse-names&quot;:false,&quot;dropping-particle&quot;:&quot;&quot;,&quot;non-dropping-particle&quot;:&quot;&quot;},{&quot;family&quot;:&quot;Mustofa&quot;,&quot;given&quot;:&quot;Syazili&quot;,&quot;parse-names&quot;:false,&quot;dropping-particle&quot;:&quot;&quot;,&quot;non-dropping-particle&quot;:&quot;&quot;},{&quot;family&quot;:&quot;Hamidi Nasution&quot;,&quot;given&quot;:&quot;Syahrul&quot;,&quot;parse-names&quot;:false,&quot;dropping-particle&quot;:&quot;&quot;,&quot;non-dropping-particle&quot;:&quot;&quot;}],&quot;issued&quot;:{&quot;date-parts&quot;:[[2019]]},&quot;number-of-pages&quot;:&quot;265-266&quot;,&quot;container-title-short&quot;:&quot;&quot;},&quot;isTemporary&quot;:false}]},{&quot;citationID&quot;:&quot;MENDELEY_CITATION_1581d477-10ba-4a28-aa8b-e688c4ab36c0&quot;,&quot;properties&quot;:{&quot;noteIndex&quot;:0},&quot;isEdited&quot;:false,&quot;manualOverride&quot;:{&quot;isManuallyOverridden&quot;:true,&quot;citeprocText&quot;:&quot;(Rikadyanti et al., 2021)&quot;,&quot;manualOverrideText&quot;:&quot;(Rikadyanti et al., 2021).&quot;},&quot;citationTag&quot;:&quot;MENDELEY_CITATION_v3_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&quot;,&quot;citationItems&quot;:[{&quot;id&quot;:&quot;c29b0e50-1707-348c-a6fe-88af11c50e7e&quot;,&quot;itemData&quot;:{&quot;type&quot;:&quot;article-journal&quot;,&quot;id&quot;:&quot;c29b0e50-1707-348c-a6fe-88af11c50e7e&quot;,&quot;title&quot;:&quot;SIFAT FISIK KRIM TIPE M/A EKSTRAK ETANOL DAUN KELOR [Moringa oleifera L] DENGAN VARIASI KONSENTRASI MENGGUNAKAN EMULGATOR ASAM STEARAT DAN TRIETANOLAMIN&quot;,&quot;author&quot;:[{&quot;family&quot;:&quot;Rikadyanti&quot;,&quot;given&quot;:&quot;Rikadyanti&quot;,&quot;parse-names&quot;:false,&quot;dropping-particle&quot;:&quot;&quot;,&quot;non-dropping-particle&quot;:&quot;&quot;},{&quot;family&quot;:&quot;Sugihartini&quot;,&quot;given&quot;:&quot;Nining&quot;,&quot;parse-names&quot;:false,&quot;dropping-particle&quot;:&quot;&quot;,&quot;non-dropping-particle&quot;:&quot;&quot;},{&quot;family&quot;:&quot;Yuliani&quot;,&quot;given&quot;:&quot;Sapto&quot;,&quot;parse-names&quot;:false,&quot;dropping-particle&quot;:&quot;&quot;,&quot;non-dropping-particle&quot;:&quot;&quot;}],&quot;container-title&quot;:&quot;Media Farmasi&quot;,&quot;DOI&quot;:&quot;10.32382/mf.v16i1.1423&quot;,&quot;ISSN&quot;:&quot;0216-2083&quot;,&quot;issued&quot;:{&quot;date-parts&quot;:[[2021,5,3]]},&quot;page&quot;:&quot;88&quot;,&quot;abstract&quot;:&quot;Senyawa flavonoid yang terkandung dalam daun kelor (Moringa oleifera L) memiliki antioksidan yang tinggi sehingga dapat digunakan sebagai zat yang dapat mencegah efek radikal bebas. Oleh karena itu ekstrak daun kelor perlu diformulasikan dalam bentuk sediaaan krim M/A. Penelitian ini untuk mengetahui pengaruh konsentrasi krim terhadap sifat fisik (pH, daya sebar, daya lekat, viskositas) dan stabilitas krim tipe M/A ekstrak etanol daun kelor. Ekstrak daun kelor dimaserasi dengan menggunakan pelarut etanol 50%. Ekstrak kemudian di formulasikan dalam bentuk sediaan krim M/A dengan variasi konsentrasi yaitu Formula I (0%), Formula II (1%), Formula III (3%), dan Formula IV 5%. Krim dievaluasi sifat fisik (pH, daya sebar, daya lekat, viskositas) dan stabilitas. Hasil uji menunjukan bahwa adanya peningkatan konsentrasi ekstrak etanol daun kelor dalam krim tipe M/A menyebabkan penurunan pH, viskositas, daya lekat, dan peningkatan daya sebar. Dengan adanya peningkatan konsentrasi ekstrak etanol daun kelor memiliki pengaruh terhadap sifat fisik krim tipe M/A yaitu terjadi penurunan pada Ph, viskositas, daya lekat, peningkatan daya sebar dan tidak stabil pada konsentrasi 5%&quot;,&quot;publisher&quot;:&quot;Poltekkes Kemenkes Makassar&quot;,&quot;issue&quot;:&quot;1&quot;,&quot;volume&quot;:&quot;16&quot;,&quot;container-title-short&quot;:&quot;&quot;},&quot;isTemporary&quot;:false}]},{&quot;citationID&quot;:&quot;MENDELEY_CITATION_f937a9e4-8d0d-43cb-99da-1bcb53c15624&quot;,&quot;properties&quot;:{&quot;noteIndex&quot;:0},&quot;isEdited&quot;:false,&quot;manualOverride&quot;:{&quot;isManuallyOverridden&quot;:true,&quot;citeprocText&quot;:&quot;(Istiqomah et al., 2021)&quot;,&quot;manualOverrideText&quot;:&quot;(Istiqomah et al., 2021).&quot;},&quot;citationTag&quot;:&quot;MENDELEY_CITATION_v3_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&quot;,&quot;citationItems&quot;:[{&quot;id&quot;:&quot;7ab9a093-09cb-3012-89de-6ac1838396ea&quot;,&quot;itemData&quot;:{&quot;type&quot;:&quot;article-journal&quot;,&quot;id&quot;:&quot;7ab9a093-09cb-3012-89de-6ac1838396ea&quot;,&quot;title&quot;:&quot;FORMULASI EMULGEL DARI EKSTRAK DAUN KELOR (Moringa oleifera LAM) SERTA EVALUASI AKTIVITAS ANTIOKSIDAN DENGAN METODE DPPH&quot;,&quot;author&quot;:[{&quot;family&quot;:&quot;Istiqomah&quot;,&quot;given&quot;:&quot;Nurul&quot;,&quot;parse-names&quot;:false,&quot;dropping-particle&quot;:&quot;&quot;,&quot;non-dropping-particle&quot;:&quot;&quot;},{&quot;family&quot;:&quot;Akuba&quot;,&quot;given&quot;:&quot;Juliyanti&quot;,&quot;parse-names&quot;:false,&quot;dropping-particle&quot;:&quot;&quot;,&quot;non-dropping-particle&quot;:&quot;&quot;},{&quot;family&quot;:&quot;Taupik&quot;,&quot;given&quot;:&quot;Muhammad&quot;,&quot;parse-names&quot;:false,&quot;dropping-particle&quot;:&quot;&quot;,&quot;non-dropping-particle&quot;:&quot;&quot;},{&quot;family&quot;:&quot;Studi Biologi&quot;,&quot;given&quot;:&quot;Program&quot;,&quot;parse-names&quot;:false,&quot;dropping-particle&quot;:&quot;&quot;,&quot;non-dropping-particle&quot;:&quot;&quot;},{&quot;family&quot;:&quot;Teknologi Manajemen Kesehatan&quot;,&quot;given&quot;:&quot;Fakultas&quot;,&quot;parse-names&quot;:false,&quot;dropping-particle&quot;:&quot;&quot;,&quot;non-dropping-particle&quot;:&quot;&quot;},{&quot;family&quot;:&quot;Kesehatan Bhakti Wiyata&quot;,&quot;given&quot;:&quot;Institut&quot;,&quot;parse-names&quot;:false,&quot;dropping-particle&quot;:&quot;&quot;,&quot;non-dropping-particle&quot;:&quot;&quot;},{&quot;family&quot;:&quot;Timur Jl Wachid Hasyim No&quot;,&quot;given&quot;:&quot;Jawa KH&quot;,&quot;parse-names&quot;:false,&quot;dropping-particle&quot;:&quot;&quot;,&quot;non-dropping-particle&quot;:&quot;&quot;},{&quot;family&quot;:&quot;Lor&quot;,&quot;given&quot;:&quot;Bandar&quot;,&quot;parse-names&quot;:false,&quot;dropping-particle&quot;:&quot;&quot;,&quot;non-dropping-particle&quot;:&quot;&quot;},{&quot;family&quot;:&quot;Mojoroto&quot;,&quot;given&quot;:&quot;Kec&quot;,&quot;parse-names&quot;:false,&quot;dropping-particle&quot;:&quot;&quot;,&quot;non-dropping-particle&quot;:&quot;&quot;},{&quot;family&quot;:&quot;Kediri&quot;,&quot;given&quot;:&quot;Kota&quot;,&quot;parse-names&quot;:false,&quot;dropping-particle&quot;:&quot;&quot;,&quot;non-dropping-particle&quot;:&quot;&quot;},{&quot;family&quot;:&quot;Timur&quot;,&quot;given&quot;:&quot;Jawa&quot;,&quot;parse-names&quot;:false,&quot;dropping-particle&quot;:&quot;&quot;,&quot;non-dropping-particle&quot;:&quot;&quot;},{&quot;family&quot;:&quot;Farmasi&quot;,&quot;given&quot;:&quot;Jurusan&quot;,&quot;parse-names&quot;:false,&quot;dropping-particle&quot;:&quot;&quot;,&quot;non-dropping-particle&quot;:&quot;&quot;},{&quot;family&quot;:&quot;Olahraga dan Kesehatan&quot;,&quot;given&quot;:&quot;Fakultas&quot;,&quot;parse-names&quot;:false,&quot;dropping-particle&quot;:&quot;&quot;,&quot;non-dropping-particle&quot;:&quot;&quot;},{&quot;family&quot;:&quot;Korespondensi&quot;,&quot;given&quot;:&quot;Penulis&quot;,&quot;parse-names&quot;:false,&quot;dropping-particle&quot;:&quot;&quot;,&quot;non-dropping-particle&quot;:&quot;&quot;}],&quot;container-title&quot;:&quot;Journal Syifa Sciences and Clinical Research&quot;,&quot;ISSN&quot;:&quot;2656-9612&quot;,&quot;URL&quot;:&quot;http://ejurnal.ung.ac.id/index.php/jsscr,E-&quot;,&quot;issued&quot;:{&quot;date-parts&quot;:[[2021]]},&quot;issue&quot;:&quot;1&quot;,&quot;volume&quot;:&quot;3&quot;,&quot;container-title-short&quot;:&quot;&quot;},&quot;isTemporary&quot;:false}]},{&quot;citationID&quot;:&quot;MENDELEY_CITATION_2779db3e-e51c-4719-bfd3-78d34e1f5dbe&quot;,&quot;properties&quot;:{&quot;noteIndex&quot;:0},&quot;isEdited&quot;:false,&quot;manualOverride&quot;:{&quot;isManuallyOverridden&quot;:false,&quot;citeprocText&quot;:&quot;(Azzahra et al., 2023)&quot;,&quot;manualOverrideText&quot;:&quot;&quot;},&quot;citationTag&quot;:&quot;MENDELEY_CITATION_v3_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&quot;,&quot;citationItems&quot;:[{&quot;id&quot;:&quot;0c99c952-084d-3293-ad6b-211e92bb729f&quot;,&quot;itemData&quot;:{&quot;type&quot;:&quot;article-journal&quot;,&quot;id&quot;:&quot;0c99c952-084d-3293-ad6b-211e92bb729f&quot;,&quot;title&quot;:&quot;Daun Kelor (Moringa oleifera) : Aktivitas Tabir Surya Ekstrak dan Formulasi Sediaan Lotion&quot;,&quot;author&quot;:[{&quot;family&quot;:&quot;Azzahra&quot;,&quot;given&quot;:&quot;Fauzia -&quot;,&quot;parse-names&quot;:false,&quot;dropping-particle&quot;:&quot;&quot;,&quot;non-dropping-particle&quot;:&quot;&quot;},{&quot;family&quot;:&quot;Fauziah&quot;,&quot;given&quot;:&quot;Vina -&quot;,&quot;parse-names&quot;:false,&quot;dropping-particle&quot;:&quot;&quot;,&quot;non-dropping-particle&quot;:&quot;&quot;},{&quot;family&quot;:&quot;Nurfajriah&quot;,&quot;given&quot;:&quot;Wartini -&quot;,&quot;parse-names&quot;:false,&quot;dropping-particle&quot;:&quot;&quot;,&quot;non-dropping-particle&quot;:&quot;&quot;},{&quot;family&quot;:&quot;Emmanuel&quot;,&quot;given&quot;:&quot;Stanly William&quot;,&quot;parse-names&quot;:false,&quot;dropping-particle&quot;:&quot;&quot;,&quot;non-dropping-particle&quot;:&quot;&quot;}],&quot;container-title&quot;:&quot;Majalah Farmasetika&quot;,&quot;DOI&quot;:&quot;10.24198/mfarmasetika.v8i2.43662&quot;,&quot;ISSN&quot;:&quot;2686-2506&quot;,&quot;URL&quot;:&quot;https://jurnal.unpad.ac.id/farmasetika/article/view/43662&quot;,&quot;issued&quot;:{&quot;date-parts&quot;:[[2023,1,19]]},&quot;page&quot;:&quot;133&quot;,&quot;abstract&quot;:&quot;&lt;p&gt;Paparan sinar UV dapat mengakibatkan dampak negatif untuk kulit antara lain kulit terbakar, penuaan dini dan kanker kulit. Salah cara untuk meminimalisir dampak tersebut yaitu penggunaan tabir surya. Tabir surya dengan bahan filter sintetik memiliki efek samping, maka dari itu diperlukan alternatif bahan lain sebagai tabir surya. Daun kelor (Moringa oleifera) mengandung flavonoid seperti kuersetin, memiliki aktivitas antioksidan kuat yang mampu menetralkan radikal bebas, sehingga berpotensi sebagai tabir surya. Formulasi ekstrak etanol daun kelor dalam bentuk lotion dapat mengoptimalkan potensinya sebagai tabir surya. Sebelum di formulasikan dalam sediaan lotion, dilakukan penapisan fitokimia dan penentuan nilai SPF dari ekstrak Moringa oleifera menggunakan metode spektrofotometri. Formulasi sediaan lotion menggunakan ekstrak dengan konsentrasi 0,075% (F1), 0,15% (F2) dan 0,3% (F3). Evaluasi fisik yang dilakukan adalah organoleptis, daya sebar, pH dan viskositas. Pada penelitian ini didapatkan nilai SPF ekstrak daun kelor pada 250 ppm, 500 ppm dan 750 ppm yaitu 8,54 ± 0,23 (Ekstra), 16,27 ± 0,27 (Ultra) dan 23,34 ± 0,43 (Ultra) secara berturut-turut. Hasil uji daya sebar dari semua formula berada pada rentang 6,2 – 6,3 cm telah memenuhi syarat daya sebar yang baik yaitu berdiameter 5 – 7 cm. Hasil pengukuran pH dari semua formula berada pada rentang 7,29 – 7,30 dan nilai viskositas berada pada rentang 8300 – 8417 mPa.s telah memenuhi persyaratan sesuai dengan SNI 16-4399-1996. Berdasarkan hasil tersebut, diketahui bahwa ekstrak daun kelor (Moringa oleifera) berpotensi sebagai tabir surya dan dapat diformulasikan dengan baik dalam sebagai lotion. &lt;/p&gt;&quot;,&quot;issue&quot;:&quot;2&quot;,&quot;volume&quot;:&quot;8&quot;,&quot;container-title-short&quot;:&quot;&quot;},&quot;isTemporary&quot;:false}]},{&quot;citationID&quot;:&quot;MENDELEY_CITATION_61ef2ac8-a017-49dd-9275-6ba436d53cc6&quot;,&quot;properties&quot;:{&quot;noteIndex&quot;:0},&quot;isEdited&quot;:false,&quot;manualOverride&quot;:{&quot;isManuallyOverridden&quot;:true,&quot;citeprocText&quot;:&quot;(Pujiastuti &amp;#38; Kristiani, 2019)&quot;,&quot;manualOverrideText&quot;:&quot;(Pujiastuti &amp; Kristiani, 2019).&quot;},&quot;citationTag&quot;:&quot;MENDELEY_CITATION_v3_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&quot;,&quot;citationItems&quot;:[{&quot;id&quot;:&quot;434424e9-d7b2-3f1e-a039-828c571701ee&quot;,&quot;itemData&quot;:{&quot;type&quot;:&quot;article-journal&quot;,&quot;id&quot;:&quot;434424e9-d7b2-3f1e-a039-828c571701ee&quot;,&quot;title&quot;:&quot;Formulasi dan Uji Stabilitas Mekanik Hand and Body Lotion Sari Buah Tomat (Licopersicon esculentum Mill.) sebagai Antioksidan Formulation and Mechanical Stability Test for Hand and Body Lotionfrom Tomato Juice (Licopersiconesculentum Mill.) as Antioxidants&quot;,&quot;author&quot;:[{&quot;family&quot;:&quot;Pujiastuti&quot;,&quot;given&quot;:&quot;Anasthasia&quot;,&quot;parse-names&quot;:false,&quot;dropping-particle&quot;:&quot;&quot;,&quot;non-dropping-particle&quot;:&quot;&quot;},{&quot;family&quot;:&quot;Kristiani&quot;,&quot;given&quot;:&quot;Monica&quot;,&quot;parse-names&quot;:false,&quot;dropping-particle&quot;:&quot;&quot;,&quot;non-dropping-particle&quot;:&quot;&quot;}],&quot;container-title&quot;:&quot;Jurnal Farmasi Indonesia&quot;,&quot;ISSN&quot;:&quot;2302-4291&quot;,&quot;URL&quot;:&quot;http://ejurnal.setiabudi.ac.id/ojs/index.php/farmasi-indonesia&quot;,&quot;issued&quot;:{&quot;date-parts&quot;:[[2019]]},&quot;page&quot;:&quot;42-55&quot;,&quot;abstract&quot;:&quot;Abstrak Antioksidan terkandung dalam berbagai jenis buah dan sayuran antara lain tomat (Lycopersicum esculentum Mill). Tomat memiliki kandungan likopen, flavonoid dan vitamin C sebagai antioksidan. Tomat dapat dibuat menjadi sari buah dengan menggunakan metode pengepresan. Sari buah tomat dapat dibuat sediaan farmasi dalam bentuk hand and body lotion (H&amp;B lotion). Tujuan penelitian ini yaitu untuk mengetahui pengaruh variasi konsentrasi sari buah tomat terhadap stabilitas fisik dan aktivitas antioksidan H&amp;B lotion. Variabel bebas dalam penelitian ini adalah sari buah tomat sebagai zat aktif dengan konsentrasi 20%, 35%, dan 50%. Variabel terikatnyaadalah karakteristik fisik lotion sari buah tomatmeliputi organoleptis, pH, viskositas, tipe emulsi, stabilitas mekanik dan aktivitas antioksidansediaan. Data yang diperoleh dari hasil penelitian dibandingkan dengan literatur dan dilakukan analisis statistik dengan taraf kepercayaan 95%. Hasil penelitian menunjukkan konsentrasi sari buah tomat tidak berpengaruh pada karakteristik fisik sediaan H&amp;B lotion dengan nilai signifikansi &gt; 0,05. Hasil uji stabilitas mekanik semua formula menunjukkan terjadinya peristiwa creaming. H&amp;B lotion sari buah tomat mempunyai aktivitas antioksidan dengan nilai IC50 pada formula I sebesar 5,697 µg/mL, formula II sebesar6,530 µg/mL, dan formula III sebesar 5,106 µg/mL dengan nilai signifikansi 0,00 &lt; 0,05. Hal ini berarti konsentrasi sari buah tomat berpengaruh pada aktivitas antioksidan. Abstract Antioxidants is contained in various types of fruit and vegetables included tomatoes (Lycopersicum esculentum Mill). Tomatoes have lycopene, flavonoids and vitamin C as antioxidants. Tomatoes can be made into fruit juice using the pressing method. Tomatoes extract can be made as pharmaceutical preparations in hand and body lotion form (H&amp;B lotion). The purpose of this study was to determine the effect of variations in tomato juice concentration on physical stability and antioxidant activity of H&amp;B lotion. The independent variable in this study is the tomatoes extract concentration as of 20%, 35%, and 50% active ingredients. The dependent variables of this study are the physical characteristics of tomatoes extract lotion included organoleptic, pH, viscosity, emulsion type, mechanical stability of lotion preparation and antioxidant activity of tomatoes extract lotion. The data is obtained from the results of the study compared to the relevant literature and statistical analyzes carried out with a 95% confidence level. The results of the research showed the tomatoes extract concentration had no effect on the physical characteristics of H&amp;B lotion with &gt; 0,05significance value. The mechanical stability test results of all formulas indicate the occurrence of creaming. H&amp;B tomatoes extract lotion has antioxidant activity with IC50 value in formula I of 5,697 µg/mL, formula II is 6,530 µg/mL, and formula III is 5,106 µg/mL with 0,00 &lt; 0,05 significance value. Means the tomatoes extract concentration influenced the antioxidants activity.&quot;,&quot;issue&quot;:&quot;1&quot;,&quot;volume&quot;:&quot;16&quot;,&quot;container-title-short&quot;:&quot;&quot;},&quot;isTemporary&quot;:false}]},{&quot;citationID&quot;:&quot;MENDELEY_CITATION_7a6ada63-e68d-4a4d-82f7-3251dfca49cd&quot;,&quot;properties&quot;:{&quot;noteIndex&quot;:0},&quot;isEdited&quot;:false,&quot;manualOverride&quot;:{&quot;isManuallyOverridden&quot;:true,&quot;citeprocText&quot;:&quot;(Rowe et al., 2009)&quot;,&quot;manualOverrideText&quot;:&quot;(Rowe et al., 2009).&quot;},&quot;citationTag&quot;:&quot;MENDELEY_CITATION_v3_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&quot;,&quot;citationItems&quot;:[{&quot;id&quot;:&quot;4a09c591-db88-37c6-af3c-d72199734661&quot;,&quot;itemData&quot;:{&quot;type&quot;:&quot;report&quot;,&quot;id&quot;:&quot;4a09c591-db88-37c6-af3c-d72199734661&quot;,&quot;title&quot;:&quot;Handbook of Pharmaceutical Excipients, 6th Edition (Rowe, Handbook of Pharmaceutical Excipients)&quot;,&quot;author&quot;:[{&quot;family&quot;:&quot;Rowe&quot;,&quot;given&quot;:&quot;Raymond C&quot;,&quot;parse-names&quot;:false,&quot;dropping-particle&quot;:&quot;&quot;,&quot;non-dropping-particle&quot;:&quot;&quot;},{&quot;family&quot;:&quot;Sheskey&quot;,&quot;given&quot;:&quot;Paul J&quot;,&quot;parse-names&quot;:false,&quot;dropping-particle&quot;:&quot;&quot;,&quot;non-dropping-particle&quot;:&quot;&quot;},{&quot;family&quot;:&quot;Quinn&quot;,&quot;given&quot;:&quot;Marian E&quot;,&quot;parse-names&quot;:false,&quot;dropping-particle&quot;:&quot;&quot;,&quot;non-dropping-particle&quot;:&quot;&quot;}],&quot;issued&quot;:{&quot;date-parts&quot;:[[2009]]},&quot;container-title-short&quot;:&quot;&quot;},&quot;isTemporary&quot;:false}]},{&quot;citationID&quot;:&quot;MENDELEY_CITATION_ef48d5d5-9c6b-41f1-9b44-892422483d95&quot;,&quot;properties&quot;:{&quot;noteIndex&quot;:0},&quot;isEdited&quot;:false,&quot;manualOverride&quot;:{&quot;isManuallyOverridden&quot;:true,&quot;citeprocText&quot;:&quot;(Ulandari &amp;#38; Sugihartini, 2020)&quot;,&quot;manualOverrideText&quot;:&quot;(Ulandari &amp; Sugihartini, 2020).&quot;},&quot;citationTag&quot;:&quot;MENDELEY_CITATION_v3_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&quot;,&quot;citationItems&quot;:[{&quot;id&quot;:&quot;38c9dd8b-2ded-3c12-b8bd-f6cd6f0f5941&quot;,&quot;itemData&quot;:{&quot;type&quot;:&quot;article-journal&quot;,&quot;id&quot;:&quot;38c9dd8b-2ded-3c12-b8bd-f6cd6f0f5941&quot;,&quot;title&quot;:&quot;Evaluasi Sifat Fisik Sediaan Lotion Dengan Variaso Konsentrasi Ekstrak Daun Kelor (Moringa oleifera L.) Sebagai Tabir Surya&quot;,&quot;author&quot;:[{&quot;family&quot;:&quot;Ulandari&quot;,&quot;given&quot;:&quot;Atri Sri&quot;,&quot;parse-names&quot;:false,&quot;dropping-particle&quot;:&quot;&quot;,&quot;non-dropping-particle&quot;:&quot;&quot;},{&quot;family&quot;:&quot;Sugihartini&quot;,&quot;given&quot;:&quot;N&quot;,&quot;parse-names&quot;:false,&quot;dropping-particle&quot;:&quot;&quot;,&quot;non-dropping-particle&quot;:&quot;&quot;}],&quot;container-title&quot;:&quot;Jurnal Farmasi Udayana&quot;,&quot;DOI&quot;:&quot;10.24843/jfu.2020.v09.i01.p07&quot;,&quot;ISSN&quot;:&quot;2301-7716&quot;,&quot;issued&quot;:{&quot;date-parts&quot;:[[2020,6,26]]},&quot;page&quot;:&quot;45&quot;,&quot;abstract&quot;:&quot;Daun kelor memiliki banyak manfaat diantaranya adalah sebagai antioksidan karena terdapat kandungan senyawa flavonoid. Flavonoid telah terbukti secara ilmiah berkhasiat sebagai penangkal radikal bebas (antioksidan) dari paparan sinar matahari. Ekstrak etanol 50% daun kelor mengandung flavonoid yang berkhasiat sebagai tabir surya sehingga diformulasikan dalam bentuk lotion. Penelitian ini bertujuan untuk mengetahui pengaruh variasi konsentrasi ekstrak daun kelor terhadap sifat fisik sediaan lotion. Penelitian ini diawali dengan melakukan formulasi sediaan lotion dengan penambahan konsentrasi ekstrak daun kelor 1% (F1); 3% (F2); 5% (F3). Lotion dievaluasi sifat fisiknya dengan  parameter pH, daya sebar, daya lekat, viskositas, dan stabilitas fisiknya dan diuji sebagai tabir surya. Data yang diperoleh dianalisis dengan statistik One Way Anova dengan taraf kepercayaan 95% untuk mengetahui adanya perbedaan yang signifikan antar kelompok perlakuan. Hasil penelitian menunjukkan bahwa variasi konsentrasi ekstrak tidak mempengaruhi pH dan daya lekat. Peningkatan konsentrasi menyebabkan penurunan daya sebar (P&lt;0,05) dan peningkatan viskositas (p&lt;0,05). Lotion dengan konsentrasi ekstrak daun kelor 1% tidak mengalami pemisahan setelah sentrifugasi dan nilai SPF sediaan terdapat perbedaan signifikan (p&lt;0,05).&quot;,&quot;publisher&quot;:&quot;Universitas Udayana&quot;,&quot;container-title-short&quot;:&quot;&quot;},&quot;isTemporary&quot;:false}]},{&quot;citationID&quot;:&quot;MENDELEY_CITATION_895ae8e2-994a-415d-b760-d5cdf39c1d66&quot;,&quot;properties&quot;:{&quot;noteIndex&quot;:0},&quot;isEdited&quot;:false,&quot;manualOverride&quot;:{&quot;isManuallyOverridden&quot;:true,&quot;citeprocText&quot;:&quot;(Taurina et al., 2022)&quot;,&quot;manualOverrideText&quot;:&quot;(Taurina et al., 2022).&quot;},&quot;citationTag&quot;:&quot;MENDELEY_CITATION_v3_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&quot;,&quot;citationItems&quot;:[{&quot;id&quot;:&quot;66351d98-fa7b-37cb-8496-663529a08702&quot;,&quot;itemData&quot;:{&quot;type&quot;:&quot;book&quot;,&quot;id&quot;:&quot;66351d98-fa7b-37cb-8496-663529a08702&quot;,&quot;title&quot;:&quot;PERAWATAN LUKA MODERN PADA LUKA KRONIS&quot;,&quot;author&quot;:[{&quot;family&quot;:&quot;Taurina&quot;,&quot;given&quot;:&quot;Hilda&quot;,&quot;parse-names&quot;:false,&quot;dropping-particle&quot;:&quot;&quot;,&quot;non-dropping-particle&quot;:&quot;&quot;},{&quot;family&quot;:&quot;Dharma Wiasa&quot;,&quot;given&quot;:&quot;I Nyoman&quot;,&quot;parse-names&quot;:false,&quot;dropping-particle&quot;:&quot;&quot;,&quot;non-dropping-particle&quot;:&quot;&quot;},{&quot;family&quot;:&quot;Diky Sastrawan&quot;,&quot;given&quot;:&quot;I Wayan&quot;,&quot;parse-names&quot;:false,&quot;dropping-particle&quot;:&quot;&quot;,&quot;non-dropping-particle&quot;:&quot;&quot;}],&quot;accessed&quot;:{&quot;date-parts&quot;:[[2023,3,5]]},&quot;editor&quot;:[{&quot;family&quot;:&quot;Martini&quot;,&quot;given&quot;:&quot;Made&quot;,&quot;parse-names&quot;:false,&quot;dropping-particle&quot;:&quot;&quot;,&quot;non-dropping-particle&quot;:&quot;&quot;}],&quot;URL&quot;:&quot;https://books.google.co.id/books?hl=id&amp;lr=&amp;id=oyikEAAAQBAJ&amp;oi=fnd&amp;pg=PA1&amp;dq=anatomi+kulit+manusia&amp;ots=z0h2bjncE0&amp;sig=HpHa1efQrR9BI_X-QhnxeyjyCX0&amp;redir_esc=y#v=onepage&amp;q=anatomi%20kulit%20manusia&amp;f=false&quot;,&quot;issued&quot;:{&quot;date-parts&quot;:[[2022]]},&quot;publisher-place&quot;:&quot;Bandung&quot;,&quot;number-of-pages&quot;:&quot;2-12&quot;,&quot;publisher&quot;:&quot;MEDIA SAINS INDONESIA&quot;,&quot;volume&quot;:&quot;978-623-362-945-4&quot;,&quot;container-title-short&quot;:&quot;&quot;},&quot;isTemporary&quot;:false}]},{&quot;citationID&quot;:&quot;MENDELEY_CITATION_833c149f-8a75-475e-ab89-403ecb35929e&quot;,&quot;properties&quot;:{&quot;noteIndex&quot;:0},&quot;isEdited&quot;:false,&quot;manualOverride&quot;:{&quot;isManuallyOverridden&quot;:false,&quot;citeprocText&quot;:&quot;(Mescher A.L., 2021)&quot;,&quot;manualOverrideText&quot;:&quot;&quot;},&quot;citationTag&quot;:&quot;MENDELEY_CITATION_v3_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&quot;,&quot;citationItems&quot;:[{&quot;id&quot;:&quot;6162f0a6-bbec-37b4-9f7c-1367100c16d3&quot;,&quot;itemData&quot;:{&quot;type&quot;:&quot;book&quot;,&quot;id&quot;:&quot;6162f0a6-bbec-37b4-9f7c-1367100c16d3&quot;,&quot;title&quot;:&quot;Junqueira's Basic Histology Text and Atlas, 16 e&quot;,&quot;author&quot;:[{&quot;family&quot;:&quot;Mescher A.L.&quot;,&quot;given&quot;:&quot;&quot;,&quot;parse-names&quot;:false,&quot;dropping-particle&quot;:&quot;&quot;,&quot;non-dropping-particle&quot;:&quot;&quot;}],&quot;editor&quot;:[{&quot;family&quot;:&quot;Weitz&quot;,&quot;given&quot;:&quot;Michael&quot;,&quot;parse-names&quot;:false,&quot;dropping-particle&quot;:&quot;&quot;,&quot;non-dropping-particle&quot;:&quot;&quot;},{&quot;family&quot;:&quot;M. Thomas&quot;,&quot;given&quot;:&quot;Christina&quot;,&quot;parse-names&quot;:false,&quot;dropping-particle&quot;:&quot;&quot;,&quot;non-dropping-particle&quot;:&quot;&quot;}],&quot;issued&quot;:{&quot;date-parts&quot;:[[2021]]},&quot;publisher-place&quot;:&quot;United Stated&quot;,&quot;publisher&quot;:&quot;McGraw Hill&quot;,&quot;container-title-short&quot;:&quot;&quot;},&quot;isTemporary&quot;:false}]},{&quot;citationID&quot;:&quot;MENDELEY_CITATION_75f95aa6-bb26-4a0a-bd6d-fdab3e8d3552&quot;,&quot;properties&quot;:{&quot;noteIndex&quot;:0},&quot;isEdited&quot;:false,&quot;manualOverride&quot;:{&quot;isManuallyOverridden&quot;:false,&quot;citeprocText&quot;:&quot;(Kalangi Bagaian et al., n.d.)&quot;,&quot;manualOverrideText&quot;:&quot;&quot;},&quot;citationTag&quot;:&quot;MENDELEY_CITATION_v3_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&quot;,&quot;citationItems&quot;:[{&quot;id&quot;:&quot;507141bd-267a-38f0-be1c-cac1bdbf9298&quot;,&quot;itemData&quot;:{&quot;type&quot;:&quot;report&quot;,&quot;id&quot;:&quot;507141bd-267a-38f0-be1c-cac1bdbf9298&quot;,&quot;title&quot;:&quot;HISTOFISIOLOGI KULIT&quot;,&quot;author&quot;:[{&quot;family&quot;:&quot;Kalangi Bagaian&quot;,&quot;given&quot;:&quot;Sonny J R&quot;,&quot;parse-names&quot;:false,&quot;dropping-particle&quot;:&quot;&quot;,&quot;non-dropping-particle&quot;:&quot;&quot;},{&quot;family&quot;:&quot;Fakultas&quot;,&quot;given&quot;:&quot;Anatomi-Histologi&quot;,&quot;parse-names&quot;:false,&quot;dropping-particle&quot;:&quot;&quot;,&quot;non-dropping-particle&quot;:&quot;&quot;},{&quot;family&quot;:&quot;Universitas&quot;,&quot;given&quot;:&quot;Kedokteran&quot;,&quot;parse-names&quot;:false,&quot;dropping-particle&quot;:&quot;&quot;,&quot;non-dropping-particle&quot;:&quot;&quot;},{&quot;family&quot;:&quot;Manado&quot;,&quot;given&quot;:&quot;Sam Ratulangi&quot;,&quot;parse-names&quot;:false,&quot;dropping-particle&quot;:&quot;&quot;,&quot;non-dropping-particle&quot;:&quot;&quot;}],&quot;container-title-short&quot;:&quot;&quot;},&quot;isTemporary&quot;:false}]},{&quot;citationID&quot;:&quot;MENDELEY_CITATION_6ee6b0f7-a305-48d2-960c-983bad67a997&quot;,&quot;properties&quot;:{&quot;noteIndex&quot;:0},&quot;isEdited&quot;:false,&quot;manualOverride&quot;:{&quot;isManuallyOverridden&quot;:true,&quot;citeprocText&quot;:&quot;(Kemenkes RI, 1989)&quot;,&quot;manualOverrideText&quot;:&quot;(Kemenkes RI, 1989).&quot;},&quot;citationTag&quot;:&quot;MENDELEY_CITATION_v3_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&quot;,&quot;citationItems&quot;:[{&quot;id&quot;:&quot;8384d299-88c5-3844-a9ef-725fe7b8c800&quot;,&quot;itemData&quot;:{&quot;type&quot;:&quot;book&quot;,&quot;id&quot;:&quot;8384d299-88c5-3844-a9ef-725fe7b8c800&quot;,&quot;title&quot;:&quot;MATERI MEDIKA INDONESIA&quot;,&quot;author&quot;:[{&quot;family&quot;:&quot;Kemenkes RI&quot;,&quot;given&quot;:&quot;&quot;,&quot;parse-names&quot;:false,&quot;dropping-particle&quot;:&quot;&quot;,&quot;non-dropping-particle&quot;:&quot;&quot;}],&quot;issued&quot;:{&quot;date-parts&quot;:[[1989]]},&quot;publisher-place&quot;:&quot;Jakarta&quot;,&quot;edition&quot;:&quot;V&quot;,&quot;publisher&quot;:&quot;Kementerian Kesehatan Republik Indonesia&quot;,&quot;container-title-short&quot;:&quot;&quot;},&quot;isTemporary&quot;:false}]},{&quot;citationID&quot;:&quot;MENDELEY_CITATION_f85d230b-c90f-4ec9-9224-8cd066cd70ac&quot;,&quot;properties&quot;:{&quot;noteIndex&quot;:0},&quot;isEdited&quot;:false,&quot;manualOverride&quot;:{&quot;isManuallyOverridden&quot;:false,&quot;citeprocText&quot;:&quot;(Kemenkes RI, 2017)&quot;,&quot;manualOverrideText&quot;:&quot;&quot;},&quot;citationTag&quot;:&quot;MENDELEY_CITATION_v3_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&quot;,&quot;citationItems&quot;:[{&quot;id&quot;:&quot;25f56857-622f-3918-a5ef-31b3618df980&quot;,&quot;itemData&quot;:{&quot;type&quot;:&quot;report&quot;,&quot;id&quot;:&quot;25f56857-622f-3918-a5ef-31b3618df980&quot;,&quot;title&quot;:&quot;FARMAKOPE HERBAL INDONESIA EDISI II 2017 KEMENTERIAN KESEHATAN REPUBLIK INDONESIA 615.1 Ind f&quot;,&quot;author&quot;:[{&quot;family&quot;:&quot;Kemenkes RI&quot;,&quot;given&quot;:&quot;&quot;,&quot;parse-names&quot;:false,&quot;dropping-particle&quot;:&quot;&quot;,&quot;non-dropping-particle&quot;:&quot;&quot;}],&quot;issued&quot;:{&quot;date-parts&quot;:[[2017]]},&quot;publisher-place&quot;:&quot;Jakarta&quot;,&quot;container-title-short&quot;:&quot;&quot;},&quot;isTemporary&quot;:false}]},{&quot;citationID&quot;:&quot;MENDELEY_CITATION_03def34e-68b5-4f6a-b813-2f5847e1dd52&quot;,&quot;properties&quot;:{&quot;noteIndex&quot;:0},&quot;isEdited&quot;:false,&quot;manualOverride&quot;:{&quot;isManuallyOverridden&quot;:true,&quot;citeprocText&quot;:&quot;(Amelia, 2020)&quot;,&quot;manualOverrideText&quot;:&quot;(Amelia, 2020).&quot;},&quot;citationTag&quot;:&quot;MENDELEY_CITATION_v3_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&quot;,&quot;citationItems&quot;:[{&quot;id&quot;:&quot;11f69cfb-1354-3cef-8d55-00c3e73d8abf&quot;,&quot;itemData&quot;:{&quot;type&quot;:&quot;book&quot;,&quot;id&quot;:&quot;11f69cfb-1354-3cef-8d55-00c3e73d8abf&quot;,&quot;title&quot;:&quot;Sejuta Manfaat Kelor (Moringa oleifera Lamk)&quot;,&quot;author&quot;:[{&quot;family&quot;:&quot;Amelia&quot;,&quot;given&quot;:&quot;Reski&quot;,&quot;parse-names&quot;:false,&quot;dropping-particle&quot;:&quot;&quot;,&quot;non-dropping-particle&quot;:&quot;&quot;}],&quot;editor&quot;:[{&quot;family&quot;:&quot;Qalby&quot;,&quot;given&quot;:&quot;Nur&quot;,&quot;parse-names&quot;:false,&quot;dropping-particle&quot;:&quot;&quot;,&quot;non-dropping-particle&quot;:&quot;&quot;}],&quot;issued&quot;:{&quot;date-parts&quot;:[[2020]]},&quot;publisher-place&quot;:&quot;Gowa&quot;,&quot;number-of-pages&quot;:&quot;1-4&quot;,&quot;publisher&quot;:&quot;Pustaka Taman Ilmu&quot;,&quot;container-title-short&quot;:&quot;&quot;},&quot;isTemporary&quot;:false}]},{&quot;citationID&quot;:&quot;MENDELEY_CITATION_7a84e972-99f5-4775-a1d8-7e23edb5798e&quot;,&quot;properties&quot;:{&quot;noteIndex&quot;:0},&quot;isEdited&quot;:false,&quot;manualOverride&quot;:{&quot;isManuallyOverridden&quot;:true,&quot;citeprocText&quot;:&quot;(Tenri &amp;#38; Rivai, 2020)&quot;,&quot;manualOverrideText&quot;:&quot;(Tenri &amp; Rivai, 2020). &quot;},&quot;citationTag&quot;:&quot;MENDELEY_CITATION_v3_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&quot;,&quot;citationItems&quot;:[{&quot;id&quot;:&quot;a36d2aac-8244-36ec-b9ea-e39cedf98111&quot;,&quot;itemData&quot;:{&quot;type&quot;:&quot;report&quot;,&quot;id&quot;:&quot;a36d2aac-8244-36ec-b9ea-e39cedf98111&quot;,&quot;title&quot;:&quot;Identifikasi Senyawa yang Terkandung pada Ekstrak Daun Kelor (Moringa oleifera)&quot;,&quot;author&quot;:[{&quot;family&quot;:&quot;Tenri&quot;,&quot;given&quot;:&quot;Andi&quot;,&quot;parse-names&quot;:false,&quot;dropping-particle&quot;:&quot;&quot;,&quot;non-dropping-particle&quot;:&quot;&quot;},{&quot;family&quot;:&quot;Rivai&quot;,&quot;given&quot;:&quot;Ola&quot;,&quot;parse-names&quot;:false,&quot;dropping-particle&quot;:&quot;&quot;,&quot;non-dropping-particle&quot;:&quot;&quot;}],&quot;container-title&quot;:&quot;63 Indonesian Journal of Fundamental Sciences&quot;,&quot;issued&quot;:{&quot;date-parts&quot;:[[2020]]},&quot;issue&quot;:&quot;2&quot;,&quot;volume&quot;:&quot;6&quot;,&quot;container-title-short&quot;:&quot;&quot;},&quot;isTemporary&quot;:false}]},{&quot;citationID&quot;:&quot;MENDELEY_CITATION_e4295e01-5b3d-4faa-b5d3-15cc81dd7b53&quot;,&quot;properties&quot;:{&quot;noteIndex&quot;:0},&quot;isEdited&quot;:false,&quot;manualOverride&quot;:{&quot;isManuallyOverridden&quot;:true,&quot;citeprocText&quot;:&quot;(Dhafir &amp;#38; Laenggeng, 2020)&quot;,&quot;manualOverrideText&quot;:&quot;(Dhafir &amp; Laenggeng, 2020).&quot;},&quot;citationTag&quot;:&quot;MENDELEY_CITATION_v3_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&quot;,&quot;citationItems&quot;:[{&quot;id&quot;:&quot;2826f322-a9c6-3f52-ab4f-3d05522f6ff6&quot;,&quot;itemData&quot;:{&quot;type&quot;:&quot;report&quot;,&quot;id&quot;:&quot;2826f322-a9c6-3f52-ab4f-3d05522f6ff6&quot;,&quot;title&quot;:&quot;Kandungan Kalsium (Ca) dan Zat Besi (Fe) Daun Kelor (Moringaoleifera)&quot;,&quot;author&quot;:[{&quot;family&quot;:&quot;Dhafir&quot;,&quot;given&quot;:&quot;Fatmah&quot;,&quot;parse-names&quot;:false,&quot;dropping-particle&quot;:&quot;&quot;,&quot;non-dropping-particle&quot;:&quot;&quot;},{&quot;family&quot;:&quot;Laenggeng&quot;,&quot;given&quot;:&quot;Dan Abd Hakim&quot;,&quot;parse-names&quot;:false,&quot;dropping-particle&quot;:&quot;&quot;,&quot;non-dropping-particle&quot;:&quot;&quot;}],&quot;container-title&quot;:&quot;Jurnal Kreatif Online&quot;,&quot;issued&quot;:{&quot;date-parts&quot;:[[2020]]},&quot;issue&quot;:&quot;1&quot;,&quot;volume&quot;:&quot;8&quot;,&quot;container-title-short&quot;:&quot;&quot;},&quot;isTemporary&quot;:false}]},{&quot;citationID&quot;:&quot;MENDELEY_CITATION_13dd4caf-5d2c-4136-bf7b-1cc23977d150&quot;,&quot;properties&quot;:{&quot;noteIndex&quot;:0},&quot;isEdited&quot;:false,&quot;manualOverride&quot;:{&quot;isManuallyOverridden&quot;:true,&quot;citeprocText&quot;:&quot;(Kemenkes RI, 2020)&quot;,&quot;manualOverrideText&quot;:&quot;(Kemenkes RI, 2020&quot;},&quot;citationTag&quot;:&quot;MENDELEY_CITATION_v3_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&quot;,&quot;citationItems&quot;:[{&quot;id&quot;:&quot;6d1aad9f-c2a8-39bb-a7b8-8c2e1a81248b&quot;,&quot;itemData&quot;:{&quot;type&quot;:&quot;book&quot;,&quot;id&quot;:&quot;6d1aad9f-c2a8-39bb-a7b8-8c2e1a81248b&quot;,&quot;title&quot;:&quot;FARMAKOPE INDONESIA EDISI VI 2020 KEMENTERIAN KESEHATAN REPUBLIK INDONESIA&quot;,&quot;author&quot;:[{&quot;family&quot;:&quot;Kemenkes RI&quot;,&quot;given&quot;:&quot;&quot;,&quot;parse-names&quot;:false,&quot;dropping-particle&quot;:&quot;&quot;,&quot;non-dropping-particle&quot;:&quot;&quot;}],&quot;ISBN&quot;:&quot;9786233010177&quot;,&quot;issued&quot;:{&quot;date-parts&quot;:[[2020]]},&quot;container-title-short&quot;:&quot;&quot;},&quot;isTemporary&quot;:false}]},{&quot;citationID&quot;:&quot;MENDELEY_CITATION_d00be110-6af9-459c-9ed8-b2b4309f0542&quot;,&quot;properties&quot;:{&quot;noteIndex&quot;:0},&quot;isEdited&quot;:false,&quot;manualOverride&quot;:{&quot;isManuallyOverridden&quot;:false,&quot;citeprocText&quot;:&quot;(Kemenkes RI, 2017)&quot;,&quot;manualOverrideText&quot;:&quot;&quot;},&quot;citationTag&quot;:&quot;MENDELEY_CITATION_v3_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&quot;,&quot;citationItems&quot;:[{&quot;id&quot;:&quot;25f56857-622f-3918-a5ef-31b3618df980&quot;,&quot;itemData&quot;:{&quot;type&quot;:&quot;report&quot;,&quot;id&quot;:&quot;25f56857-622f-3918-a5ef-31b3618df980&quot;,&quot;title&quot;:&quot;FARMAKOPE HERBAL INDONESIA EDISI II 2017 KEMENTERIAN KESEHATAN REPUBLIK INDONESIA 615.1 Ind f&quot;,&quot;author&quot;:[{&quot;family&quot;:&quot;Kemenkes RI&quot;,&quot;given&quot;:&quot;&quot;,&quot;parse-names&quot;:false,&quot;dropping-particle&quot;:&quot;&quot;,&quot;non-dropping-particle&quot;:&quot;&quot;}],&quot;issued&quot;:{&quot;date-parts&quot;:[[2017]]},&quot;publisher-place&quot;:&quot;Jakarta&quot;,&quot;container-title-short&quot;:&quot;&quot;},&quot;isTemporary&quot;:false}]},{&quot;citationID&quot;:&quot;MENDELEY_CITATION_93e99508-2831-4b08-b989-c8f5c02aa42a&quot;,&quot;properties&quot;:{&quot;noteIndex&quot;:0},&quot;isEdited&quot;:false,&quot;manualOverride&quot;:{&quot;isManuallyOverridden&quot;:false,&quot;citeprocText&quot;:&quot;(Riwanti &amp;#38; Izazih, 2020)&quot;,&quot;manualOverrideText&quot;:&quot;&quot;},&quot;citationTag&quot;:&quot;MENDELEY_CITATION_v3_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&quot;,&quot;citationItems&quot;:[{&quot;id&quot;:&quot;ee0bc344-1dae-3fac-a60f-dfcecbc37c38&quot;,&quot;itemData&quot;:{&quot;type&quot;:&quot;report&quot;,&quot;id&quot;:&quot;ee0bc344-1dae-3fac-a60f-dfcecbc37c38&quot;,&quot;title&quot;:&quot;Artikel Penelitian Pengaruh Perbedaan Konsentrasi Etanol pada Kadar Flavonoid Total Ekstrak Etanol 50,70 dan 96% Sargassum polycystum dari Madura&quot;,&quot;author&quot;:[{&quot;family&quot;:&quot;Riwanti&quot;,&quot;given&quot;:&quot;Pramudita&quot;,&quot;parse-names&quot;:false,&quot;dropping-particle&quot;:&quot;&quot;,&quot;non-dropping-particle&quot;:&quot;&quot;},{&quot;family&quot;:&quot;Izazih&quot;,&quot;given&quot;:&quot;Farizah&quot;,&quot;parse-names&quot;:false,&quot;dropping-particle&quot;:&quot;&quot;,&quot;non-dropping-particle&quot;:&quot;&quot;}],&quot;container-title&quot;:&quot;J-PhAM Journal of Pharmaceutical Care Anwar Medika&quot;,&quot;issued&quot;:{&quot;date-parts&quot;:[[2020]]},&quot;number-of-pages&quot;:&quot;2654-8364&quot;,&quot;abstract&quot;:&quot;ABSTRAK : Sargassum polycystum merupakan jenis rumput laut coklat yang sangat berpotensi untuk dimanfaatkan karena memiliki senyawa flavonoid yang dikenal memiliki aktivitas antioksidan dan mempunyai bioaktivitas sebagai obat. Banyak faktor yang berpengaruh terhadap perolehan kadar flavonoid total, salah satunya adalah konsentrasi pelarut. Dalam penelitian ini digunakan pelarut etanol 50%, 70% dan 96% yang bertujuan untuk mengetahui konsentrasi pelarut etanol yang paling optimal dalam mendapatkan kadar flavonoid total Sargassum polycystum menggunakan Metode Spektrofotometri UV-Vis dengan pembanding kuersetin. Metode tersebut perlu di validasi yang terdiri dari selektivitas, linearitas, presisi dan akurasi. Hasil selektivitas didapatkan λmaks yaitu 435,50 nm. Hasil linearitas diperoleh persamaan yaitu y = 0,0763x-0,0790 dengan nilai r = 0,9936. Hasil presisi diperoleh % RSD yaitu 0,998% dan hasil % Recovery ekstrak etanol 50% adalah 100,4856%; ekstrak etanol 70% adalah 77,2643% dan ekstrak etanol 96% adalah 83,5053%. Kadar flavonoid total yang diperoleh untuk ekstrak etanol 50%, 70% dan 96% berturut-turut adalah 0,0539%b/b, 01300%b/b dan 0,1180%b/b sehingga dapat disimpulkan bahwa kadar flavonoid total paling tinggi terdapat pada ekstrak etanol 70%. Berdasarkan uji Kruskall Wallis diperoleh nilai signifikansi sebesar 0,027 (P&lt;0,05) artinya terdapat pengaruh konsentrasi pelarut etanol terhadap kadar flavonoid total yang diperoleh. ABSTRACT: Sargassum polycystum is a brown seaweed that has the potential to be utilized because it contains flavonoids which function as antioxidants and have bioactivity as a drug. One of the factors that influence the acquisition of total flavonoids is the concentration of solvents so that this study used 50%, 70% and 96% ethanol solvents with the aim to determine the most optimal ethanol solvent concentration in obtaining Sargassum polycystum total flavonoids using the Spectrophotometry Method UV-Vis with comparison of quercetin. The method needs to be validated which consists of selectivity, linearity, precision and accuracy. The selectivity results obtained λ max which is 435.50 nm. The results of linearity obtained by the equation y = 0.0763x-0.0790 with the value r = 0.9936. The precision results obtained by % RSD were 0.998% and the results of% Recovery 50% extract were 100.4856%; 70% extract was 77.2643% and extract 96% was 83.5053%. The total flavonoid content obtained for 50% extract was 0.0539%, 70% extract was 0.1300% and 96% extract was 0.1180% so it can be concluded that the highest of total flavonoid content was found in 70% extract. Based on the Kruskal Wallis test obtained a significance value of 0,027 which means that the concentration of ethanol solvent is given to the flavonoid content obtained.&quot;,&quot;issue&quot;:&quot;2&quot;,&quot;volume&quot;:&quot;82&quot;,&quot;container-title-short&quot;:&quot;&quot;},&quot;isTemporary&quot;:false}]},{&quot;citationID&quot;:&quot;MENDELEY_CITATION_afcff9aa-912c-43f4-a5ba-6e5afdbf6d12&quot;,&quot;properties&quot;:{&quot;noteIndex&quot;:0},&quot;isEdited&quot;:false,&quot;manualOverride&quot;:{&quot;isManuallyOverridden&quot;:true,&quot;citeprocText&quot;:&quot;(Leksono et al., 2018)&quot;,&quot;manualOverrideText&quot;:&quot; (Leksono et al., 2018).&quot;},&quot;citationTag&quot;:&quot;MENDELEY_CITATION_v3_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&quot;,&quot;citationItems&quot;:[{&quot;id&quot;:&quot;3ac2b30a-d86e-3510-a145-7d627d2e417d&quot;,&quot;itemData&quot;:{&quot;type&quot;:&quot;article-journal&quot;,&quot;id&quot;:&quot;3ac2b30a-d86e-3510-a145-7d627d2e417d&quot;,&quot;title&quot;:&quot;Jenis Pelarut Metanol Dan N-Heksana Terhadap Aktivitas Antioksidan Ekstrak Rumput Laut Gelidium sp. Dari Pantai Drini Gunungkidul – Yogyakarta&quot;,&quot;author&quot;:[{&quot;family&quot;:&quot;Leksono&quot;,&quot;given&quot;:&quot;Wahyu Bagio&quot;,&quot;parse-names&quot;:false,&quot;dropping-particle&quot;:&quot;&quot;,&quot;non-dropping-particle&quot;:&quot;&quot;},{&quot;family&quot;:&quot;Pramesti&quot;,&quot;given&quot;:&quot;Rini&quot;,&quot;parse-names&quot;:false,&quot;dropping-particle&quot;:&quot;&quot;,&quot;non-dropping-particle&quot;:&quot;&quot;},{&quot;family&quot;:&quot;Santosa&quot;,&quot;given&quot;:&quot;Gunawan Widi&quot;,&quot;parse-names&quot;:false,&quot;dropping-particle&quot;:&quot;&quot;,&quot;non-dropping-particle&quot;:&quot;&quot;},{&quot;family&quot;:&quot;Setyati&quot;,&quot;given&quot;:&quot;Wilis Ari&quot;,&quot;parse-names&quot;:false,&quot;dropping-particle&quot;:&quot;&quot;,&quot;non-dropping-particle&quot;:&quot;&quot;}],&quot;container-title&quot;:&quot;Jurnal Kelautan Tropis&quot;,&quot;DOI&quot;:&quot;10.14710/jkt.v21i1.2236&quot;,&quot;ISSN&quot;:&quot;1410-8852&quot;,&quot;issued&quot;:{&quot;date-parts&quot;:[[2018,4,3]]},&quot;page&quot;:&quot;9&quot;,&quot;abstract&quot;:&quot;AbstractType of Solvent Methanol And N-Hexane Against Antioxidant Activity Seaweed Extract Gelidium sp. From Drini Beach Gunungkidul – Yogyakarta             Gelidium sp. the one of red seaweed which has potential as naturalantioxidant. The researh was to know the activity of methanol extract, n-hexane Gelidium sp., and determined totalphenolic compound of pigments (chlorophyll a and carotenoid). Decriptiveexplorative method was used in this research and it was taken from Drini Beach, Gunungkidul, Yogyakarta. Maseration to this sample was done by methanol as solvent, evaporated by rotary evaporator and partitied by n-hexane solvent with separatoryfunnel. Antioxidant activity was determined by transfer electron method using DPPH (1,1-diphenyl-2-picrylhidrazyl) as free radicals. Totalphenolic compound being tested using Folin-Ciocalteu solution with gallic acid as standard and measured at a wavelength of 725 nm, while the chlorophylls were spectrophotometry method and measured at a wavelength of 663 nm and 646 nm as well as carotenoidswere measured at a wavelength of 470 nm. The results showed that IC50 value of methanol extract was 340,10 ppm and n-hexane was 66,25 ppm. IC50 value of methanol extract was categorized as very weak in antioxidant activity, while n-heksan extract was categorized as strong. Total phenolic content in each extract were 46,55 and 135,62 (mg GAE/g extract), chlorophyll a 8,47 and 10,88 (mg/g extract sample) and carotenoids 50,38 and 84,27 (μmol/g extract sample). Keywords: Gelidium sp., Antioxidant, DPPH Abstrak  Gelidium sp. merupakan salah satu rumput laut merah yang berpotensi sebagai sumber antioksidan alami. Penelitian ini bertujuan untuk mengetahui aktivitas antioksidan ekstrak metanol dan n-heksan Gelidium sp. (segar), menentukan kadar total fenolat dan pigmen (klorofil a dan karotenoid). Metode deskriptif eksploratif digunakan dalam penelitian ini dan diperoleh diambil dari Pantai Drini, Gunungkidul, Yogyakarta dibersihkan dengan air tawar, dimaserasi dengan pelarut metanol, diuapkan dengan rotary evaporator dan dipartisi dengan pelarut n-heksan menggunakan corong pemisah (separatory funnel). Aktivitas antioksidan ditentukan dengan metode transfer elektron menggunakan DPPH (1,1-diphenyl-2-picrylhidrazyl) sebagai radikal bebas. Kadar total fenolat diuji dengan metode Folin-Ciocalteu dengan asam galat sebagai larutan standar dan diukur pada panjang gelombang 725 nm. Kadar klorofil a diukur dengan metode spektrofotometri pada panjang gelombang 663 nm dan 646 nm sedangkan kadar karotenoid diukur pada panjang gelombang 470 nm. Hasil penelitian menunjukkan nilai IC50 ekstrak metanol sebesar 340,10 ppm dan ekstrak n-heksan 66,25 ppm. Nilai IC50ekstrak metanol termasuk kategori aktivitas antioksidan sangat lemah sedangkan n-heksana termasuk kategori kuat. Kadar total fenolat pada masing-masing ekstrak 46,55 dan 135,62 (mg GAE/g ekstrak), kadar klorofil a sebesar 8,47 dan 10,88 (mg/g sampel) dan kadar karotenoid sebesar 50,38 dan 84,27 (µ mol/g sampel).Kata kunci: Gelidium sp., Antioksidan, DPPH&quot;,&quot;publisher&quot;:&quot;Institute of Research and Community Services Diponegoro University (LPPM UNDIP)&quot;,&quot;issue&quot;:&quot;1&quot;,&quot;volume&quot;:&quot;21&quot;,&quot;container-title-short&quot;:&quot;&quot;},&quot;isTemporary&quot;:false}]},{&quot;citationID&quot;:&quot;MENDELEY_CITATION_1cc97ee5-a62f-464f-8671-7a79806b6679&quot;,&quot;properties&quot;:{&quot;noteIndex&quot;:0},&quot;isEdited&quot;:false,&quot;manualOverride&quot;:{&quot;isManuallyOverridden&quot;:true,&quot;citeprocText&quot;:&quot;(Marjoni, 2016)&quot;,&quot;manualOverrideText&quot;:&quot;(Marjoni, 2016).&quot;},&quot;citationTag&quot;:&quot;MENDELEY_CITATION_v3_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&quot;,&quot;citationItems&quot;:[{&quot;id&quot;:&quot;97b999f5-d4dd-30b5-a8d8-7571e1be56fe&quot;,&quot;itemData&quot;:{&quot;type&quot;:&quot;book&quot;,&quot;id&quot;:&quot;97b999f5-d4dd-30b5-a8d8-7571e1be56fe&quot;,&quot;title&quot;:&quot;Dasar-Dasar Fitokimia&quot;,&quot;author&quot;:[{&quot;family&quot;:&quot;Marjoni&quot;,&quot;given&quot;:&quot;Riza&quot;,&quot;parse-names&quot;:false,&quot;dropping-particle&quot;:&quot;&quot;,&quot;non-dropping-particle&quot;:&quot;&quot;}],&quot;editor&quot;:[{&quot;family&quot;:&quot;Ismail&quot;,&quot;given&quot;:&quot;Taufik&quot;,&quot;parse-names&quot;:false,&quot;dropping-particle&quot;:&quot;&quot;,&quot;non-dropping-particle&quot;:&quot;&quot;}],&quot;issued&quot;:{&quot;date-parts&quot;:[[2016]]},&quot;publisher-place&quot;:&quot;Jakarta&quot;,&quot;publisher&quot;:&quot;Trans Info Media&quot;,&quot;container-title-short&quot;:&quot;&quot;},&quot;isTemporary&quot;:false}]},{&quot;citationID&quot;:&quot;MENDELEY_CITATION_de5b97a4-4e1e-48a2-a5d8-e729ff14c57c&quot;,&quot;properties&quot;:{&quot;noteIndex&quot;:0},&quot;isEdited&quot;:false,&quot;manualOverride&quot;:{&quot;isManuallyOverridden&quot;:true,&quot;citeprocText&quot;:&quot;(Kemenkes RI, 2017)&quot;,&quot;manualOverrideText&quot;:&quot;(Kemenkes RI, 2017).&quot;},&quot;citationTag&quot;:&quot;MENDELEY_CITATION_v3_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&quot;,&quot;citationItems&quot;:[{&quot;id&quot;:&quot;25f56857-622f-3918-a5ef-31b3618df980&quot;,&quot;itemData&quot;:{&quot;type&quot;:&quot;report&quot;,&quot;id&quot;:&quot;25f56857-622f-3918-a5ef-31b3618df980&quot;,&quot;title&quot;:&quot;FARMAKOPE HERBAL INDONESIA EDISI II 2017 KEMENTERIAN KESEHATAN REPUBLIK INDONESIA 615.1 Ind f&quot;,&quot;author&quot;:[{&quot;family&quot;:&quot;Kemenkes RI&quot;,&quot;given&quot;:&quot;&quot;,&quot;parse-names&quot;:false,&quot;dropping-particle&quot;:&quot;&quot;,&quot;non-dropping-particle&quot;:&quot;&quot;}],&quot;issued&quot;:{&quot;date-parts&quot;:[[2017]]},&quot;publisher-place&quot;:&quot;Jakarta&quot;,&quot;container-title-short&quot;:&quot;&quot;},&quot;isTemporary&quot;:false}]},{&quot;citationID&quot;:&quot;MENDELEY_CITATION_d86be118-b5b2-4224-973a-d995bae0a9f7&quot;,&quot;properties&quot;:{&quot;noteIndex&quot;:0},&quot;isEdited&quot;:false,&quot;manualOverride&quot;:{&quot;isManuallyOverridden&quot;:false,&quot;citeprocText&quot;:&quot;(Marjoni, 2016)&quot;,&quot;manualOverrideText&quot;:&quot;&quot;},&quot;citationTag&quot;:&quot;MENDELEY_CITATION_v3_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&quot;,&quot;citationItems&quot;:[{&quot;id&quot;:&quot;97b999f5-d4dd-30b5-a8d8-7571e1be56fe&quot;,&quot;itemData&quot;:{&quot;type&quot;:&quot;book&quot;,&quot;id&quot;:&quot;97b999f5-d4dd-30b5-a8d8-7571e1be56fe&quot;,&quot;title&quot;:&quot;Dasar-Dasar Fitokimia&quot;,&quot;author&quot;:[{&quot;family&quot;:&quot;Marjoni&quot;,&quot;given&quot;:&quot;Riza&quot;,&quot;parse-names&quot;:false,&quot;dropping-particle&quot;:&quot;&quot;,&quot;non-dropping-particle&quot;:&quot;&quot;}],&quot;editor&quot;:[{&quot;family&quot;:&quot;Ismail&quot;,&quot;given&quot;:&quot;Taufik&quot;,&quot;parse-names&quot;:false,&quot;dropping-particle&quot;:&quot;&quot;,&quot;non-dropping-particle&quot;:&quot;&quot;}],&quot;issued&quot;:{&quot;date-parts&quot;:[[2016]]},&quot;publisher-place&quot;:&quot;Jakarta&quot;,&quot;publisher&quot;:&quot;Trans Info Media&quot;,&quot;container-title-short&quot;:&quot;&quot;},&quot;isTemporary&quot;:false}]},{&quot;citationID&quot;:&quot;MENDELEY_CITATION_e8c486a8-ffde-4806-80ce-590b1df93754&quot;,&quot;properties&quot;:{&quot;noteIndex&quot;:0},&quot;isEdited&quot;:false,&quot;manualOverride&quot;:{&quot;isManuallyOverridden&quot;:true,&quot;citeprocText&quot;:&quot;(Iskandar et al., 2021)&quot;,&quot;manualOverrideText&quot;:&quot;(Iskandar et al., 2021).&quot;},&quot;citationTag&quot;:&quot;MENDELEY_CITATION_v3_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&quot;,&quot;citationItems&quot;:[{&quot;id&quot;:&quot;9c2525c7-ac42-3edf-944b-5e9f44910fbc&quot;,&quot;itemData&quot;:{&quot;type&quot;:&quot;article-journal&quot;,&quot;id&quot;:&quot;9c2525c7-ac42-3edf-944b-5e9f44910fbc&quot;,&quot;title&quot;:&quot;Formulasi dan Evaluasi Lotion Ekstrak Alpukat (Persea Americana) sebagai Pelembab Kulit&quot;,&quot;author&quot;:[{&quot;family&quot;:&quot;Iskandar&quot;,&quot;given&quot;:&quot;Benni&quot;,&quot;parse-names&quot;:false,&quot;dropping-particle&quot;:&quot;&quot;,&quot;non-dropping-particle&quot;:&quot;&quot;},{&quot;family&quot;:&quot;Eni Sidabutar&quot;,&quot;given&quot;:&quot;Santa BR&quot;,&quot;parse-names&quot;:false,&quot;dropping-particle&quot;:&quot;&quot;,&quot;non-dropping-particle&quot;:&quot;&quot;},{&quot;family&quot;:&quot;Tinggi Ilmu Farmasi Riau&quot;,&quot;given&quot;:&quot;Sekolah&quot;,&quot;parse-names&quot;:false,&quot;dropping-particle&quot;:&quot;&quot;,&quot;non-dropping-particle&quot;:&quot;&quot;},{&quot;family&quot;:&quot;Kamboja&quot;,&quot;given&quot;:&quot;Jalan&quot;,&quot;parse-names&quot;:false,&quot;dropping-particle&quot;:&quot;&quot;,&quot;non-dropping-particle&quot;:&quot;&quot;},{&quot;family&quot;:&quot;Baru Panam&quot;,&quot;given&quot;:&quot;Simpang&quot;,&quot;parse-names&quot;:false,&quot;dropping-particle&quot;:&quot;&quot;,&quot;non-dropping-particle&quot;:&quot;&quot;},{&quot;family&quot;:&quot;Farmasi dan Ilmu Kesehatan&quot;,&quot;given&quot;:&quot;Fakultas&quot;,&quot;parse-names&quot;:false,&quot;dropping-particle&quot;:&quot;&quot;,&quot;non-dropping-particle&quot;:&quot;&quot;}],&quot;container-title&quot;:&quot;Journal Of Islamic Pharmacy&quot;,&quot;issued&quot;:{&quot;date-parts&quot;:[[2021]]},&quot;page&quot;:&quot;14-21&quot;,&quot;abstract&quot;:&quot;Avocado (Persea americana) contains a lot of vitamin A, vitamin B, vitamin C and vitamin E which is good to be used in skin care. One of the cosmetics for skincare is lotion, which is a liquid emulsion consisting of oil phase and water phase stabilized by emulgator. Lotion is used to protect and maintain skin moisture level. The purpose of this research was to formulate and evaluate the lotion in order to assure the physical characteristic and stability were accepted according to the Handbook of Pharmaceutical Excipients and Indonesia Pharmacopeia requirements. Formulation were made by using these following ingredients: glyceryl monostearate, cera alba, tween 80, glycerin, liquid paraffin, benzyl alcohol, perfume, aquadest. The study used 2 variation of concentration, which is 0.5% and 1% avocado extract as active substance, besides there is variations in glyceryl monostearate (5.5% and 5.7%), cera alba (2.7% and 2.9%), tween 80 (3.5% and 3.7%), glycerin (10% and 12%), liquid paraffin (10% and 12%), and benzyl alcohol (0.15% and 0.17%) in formulations I and II. Lotion was then tested for its physical properties, which include organoleptic test, homogeneity test, pH test, and spreadability test, lastly hedonic and irritation test were also being examined. Based on the results of physical properties test, both lotion formulations showed a viscous texture, beige and dark beige color with a distinctive odor, homogeneous, not irritating, have a pH value in the range of 4.55-5.31 with 4.9-5.15 cm spread. In the hedonic test on 10 panelists, lotion I formulation gave the most satisfaction score and comforty from respondents. Respondent's satisfaction on the appearance comprise the texture, color, and odor. Besides, viscosity and spreadability were also marked as how comfort the lotion is when it was applied to the respondent's skin.&quot;,&quot;issue&quot;:&quot;1&quot;,&quot;volume&quot;:&quot;6&quot;,&quot;container-title-short&quot;:&quot;&quot;},&quot;isTemporary&quot;:false}]},{&quot;citationID&quot;:&quot;MENDELEY_CITATION_12dc902f-3d8e-4282-b002-0531a0a70a13&quot;,&quot;properties&quot;:{&quot;noteIndex&quot;:0},&quot;isEdited&quot;:false,&quot;manualOverride&quot;:{&quot;isManuallyOverridden&quot;:true,&quot;citeprocText&quot;:&quot;(Elmitra, 2017)&quot;,&quot;manualOverrideText&quot;:&quot;(Elmitra, 2017).&quot;},&quot;citationTag&quot;:&quot;MENDELEY_CITATION_v3_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&quot;,&quot;citationItems&quot;:[{&quot;id&quot;:&quot;a9ba6917-b567-3101-9585-c789b32026e5&quot;,&quot;itemData&quot;:{&quot;type&quot;:&quot;book&quot;,&quot;id&quot;:&quot;a9ba6917-b567-3101-9585-c789b32026e5&quot;,&quot;title&quot;:&quot;Dasar-Dasar Farmasetika dan Sediaan Semi Solid&quot;,&quot;author&quot;:[{&quot;family&quot;:&quot;Elmitra&quot;,&quot;given&quot;:&quot;&quot;,&quot;parse-names&quot;:false,&quot;dropping-particle&quot;:&quot;&quot;,&quot;non-dropping-particle&quot;:&quot;&quot;}],&quot;issued&quot;:{&quot;date-parts&quot;:[[2017]]},&quot;publisher-place&quot;:&quot;Yogyakarta&quot;,&quot;publisher&quot;:&quot;Deepublish&quot;,&quot;container-title-short&quot;:&quot;&quot;},&quot;isTemporary&quot;:false}]},{&quot;citationID&quot;:&quot;MENDELEY_CITATION_2099e3df-7bf0-46bc-bd1e-68bc96be3a35&quot;,&quot;properties&quot;:{&quot;noteIndex&quot;:0},&quot;isEdited&quot;:false,&quot;manualOverride&quot;:{&quot;isManuallyOverridden&quot;:true,&quot;citeprocText&quot;:&quot;(A. W. Ningsih et al., 2021)&quot;,&quot;manualOverrideText&quot;:&quot;(Ningsih et al., 2021).&quot;},&quot;citationTag&quot;:&quot;MENDELEY_CITATION_v3_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&quot;,&quot;citationItems&quot;:[{&quot;id&quot;:&quot;8ea37109-3024-3648-a8f9-264a22549eae&quot;,&quot;itemData&quot;:{&quot;type&quot;:&quot;article-journal&quot;,&quot;id&quot;:&quot;8ea37109-3024-3648-a8f9-264a22549eae&quot;,&quot;title&quot;:&quot;Studi Formulasi Hand Body Lotion Ekstrak Etanol Kunyit (Curcuma domestica val.)&quot;,&quot;author&quot;:[{&quot;family&quot;:&quot;Ningsih&quot;,&quot;given&quot;:&quot;Arista Wahyu&quot;,&quot;parse-names&quot;:false,&quot;dropping-particle&quot;:&quot;&quot;,&quot;non-dropping-particle&quot;:&quot;&quot;},{&quot;family&quot;:&quot;Klau&quot;,&quot;given&quot;:&quot;Irvan Charles S.&quot;,&quot;parse-names&quot;:false,&quot;dropping-particle&quot;:&quot;&quot;,&quot;non-dropping-particle&quot;:&quot;&quot;},{&quot;family&quot;:&quot;Wardani&quot;,&quot;given&quot;:&quot;Eka Pramuda&quot;,&quot;parse-names&quot;:false,&quot;dropping-particle&quot;:&quot;&quot;,&quot;non-dropping-particle&quot;:&quot;&quot;}],&quot;container-title&quot;:&quot;FARMASIS: Jurnal Sains Farmasi&quot;,&quot;DOI&quot;:&quot;10.36456/farmasis.v2i1.3621&quot;,&quot;issued&quot;:{&quot;date-parts&quot;:[[2021,3,30]]},&quot;page&quot;:&quot;32-37&quot;,&quot;abstract&quot;:&quot;Damage to the skin will seriously affect human health and appearance, so the skin needs to be protected and maintained in good health. Kunyit (Curcuma domestica Val.) Which contains antioxidants can be processed into a product and used to solve the problems of people who live in tropical climates, such as problems with the skin due to frequent exposure to sunlight and causing free radicals. It is hoped that the development and processing of kunyit in Indonesia will increase, given that this product has many benefits and advantages in terms of health and economic value. The research method used was Curcuma Rhizoma simplicia extraction, Kunyit extract Hand Body lotion formulation, Kunyit extract Hand Body lotion hedonic test, and Kunyit extract Hand Body lotion Moisture Test. Based on the results of the organoleptic observation test, the formulation has a distinctive smell of turmeric, thick and yellow in color. In the favorite test of the Kunyit Extract Hand Body lotion, 75% of the panelists liked the color, 65% of the panelists liked the aroma, 66% of the panelists liked the texture, and 69% of the panelists liked the non-sticky impression. The percentage of humidity obtained from the panelists on average was 77% and it was included in the very humid category&quot;,&quot;publisher&quot;:&quot;Universitas PGRI Adi Buana Surabaya&quot;,&quot;issue&quot;:&quot;1&quot;,&quot;volume&quot;:&quot;2&quot;,&quot;container-title-short&quot;:&quot;&quot;},&quot;isTemporary&quot;:false}]},{&quot;citationID&quot;:&quot;MENDELEY_CITATION_ce163d7f-2e61-4191-b626-9cb47112bc52&quot;,&quot;properties&quot;:{&quot;noteIndex&quot;:0},&quot;isEdited&quot;:false,&quot;manualOverride&quot;:{&quot;isManuallyOverridden&quot;:true,&quot;citeprocText&quot;:&quot;(D. R. Ningsih et al., 2019)&quot;,&quot;manualOverrideText&quot;:&quot;(Ningsih et al., 2019).&quot;},&quot;citationTag&quot;:&quot;MENDELEY_CITATION_v3_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&quot;,&quot;citationItems&quot;:[{&quot;id&quot;:&quot;cec6e7cd-75e4-3847-a42b-30fcf6ba3e11&quot;,&quot;itemData&quot;:{&quot;type&quot;:&quot;article-journal&quot;,&quot;id&quot;:&quot;cec6e7cd-75e4-3847-a42b-30fcf6ba3e11&quot;,&quot;title&quot;:&quot;Hand Sanitizer Ekstrak Metanol Daun Mangga Arumanis (Mangifera indica L.)&quot;,&quot;author&quot;:[{&quot;family&quot;:&quot;Ningsih&quot;,&quot;given&quot;:&quot;Dian Riana&quot;,&quot;parse-names&quot;:false,&quot;dropping-particle&quot;:&quot;&quot;,&quot;non-dropping-particle&quot;:&quot;&quot;},{&quot;family&quot;:&quot;Purwati&quot;,&quot;given&quot;:&quot;Purwati&quot;,&quot;parse-names&quot;:false,&quot;dropping-particle&quot;:&quot;&quot;,&quot;non-dropping-particle&quot;:&quot;&quot;},{&quot;family&quot;:&quot;Zusfahair&quot;,&quot;given&quot;:&quot;Zusfahair&quot;,&quot;parse-names&quot;:false,&quot;dropping-particle&quot;:&quot;&quot;,&quot;non-dropping-particle&quot;:&quot;&quot;},{&quot;family&quot;:&quot;Nurdin&quot;,&quot;given&quot;:&quot;Ahmad&quot;,&quot;parse-names&quot;:false,&quot;dropping-particle&quot;:&quot;&quot;,&quot;non-dropping-particle&quot;:&quot;&quot;}],&quot;container-title&quot;:&quot;ALCHEMY Jurnal Penelitian Kimia&quot;,&quot;DOI&quot;:&quot;10.20961/alchemy.15.1.21458.10-23&quot;,&quot;ISSN&quot;:&quot;1412-4092&quot;,&quot;issued&quot;:{&quot;date-parts&quot;:[[2019,3,14]]},&quot;page&quot;:&quot;10&quot;,&quot;abstract&quot;:&quot;&lt;p&gt;Komponen dasar yang terdapat dalam &lt;em&gt;hand&lt;/em&gt;&lt;em&gt; &lt;/em&gt;&lt;em&gt;sanitizer&lt;/em&gt; yaitu senyawaan antibakteri alkohol dan triklosan. Triklosan&lt;em&gt; &lt;/em&gt;merupakan zat antibakteri yang paling sering ditambahkan dalam &lt;em&gt;hand&lt;/em&gt;&lt;em&gt; &lt;/em&gt;&lt;em&gt;sanitizer&lt;/em&gt;. Triklosan&lt;em&gt; &lt;/em&gt;merupakan zat antibakteri yang paling sering ditambahkan dalam &lt;em&gt;hand&lt;/em&gt;&lt;em&gt; &lt;/em&gt;&lt;em&gt;sanitizer&lt;/em&gt;. Namun, penggunaan triklosan dapat membuat bakteri kebal, mengganggu kerja hormon dan bersifat toksik. Senyawa aktif seperti flavonoid, alkaloid, steroid, polifenol, tanin, dan saponin pada ekstrak daun mangga arumanis &lt;em&gt;(Mangifera indica &lt;/em&gt;L.) dapat digunakan sebagai antibakteri pengganti triklosan. Penelitian ini bertujuan untuk memformulasikan ekstrak metanol daun mangga arumanis sebagai gel &lt;em&gt;hand sanitizer&lt;/em&gt;&lt;em&gt; &lt;/em&gt;dan karakterisasi sediaan tersebut. Karakterisasi sediaan gel &lt;em&gt;hand sanitizer &lt;/em&gt;meliputi uji pH, uji daya sebar, konsistensi, homogenitas, dan uji aktivitas. Uji pH diperoleh pH dengan rentang 6,49 – 5,74. Kisaran pH tersebut telah memenuhi ketentuan SNI No. 06-2588. Karakterisasi uji daya sebar memperoleh rentang penyebaran 58,55 – 50,05 mm, dimana telah memenuhi ketentuan SNI No. 06-2588. Namun, pada konsentrasi 0 ppm pada hari ke 15 rentang penyebarannya tidak memenuhi SNI No. 06-2588. Sediaan memiliki konsistensi dalam bentuk gel yang homogen. Gel &lt;em&gt;hand sanitizer&lt;/em&gt; ekstrak metanol daun mangga arumanis diuji aktivitasnya terhadap bakteri &lt;em&gt;Staphylococcus aureus&lt;/em&gt; pada hari ke 0 dan 15 penyimpanan dengan zona hambat (ϕ) yang diperoleh sebesar 4,36 dan 10,35 mm dengan konsentrasi 5 ppm, dan 4,51 dan 12,12 mm dengan konsentrasi 10 ppm.&lt;/p&gt;&lt;p&gt;&lt;strong&gt;&lt;span lang=\&quot;EN\&quot;&gt;Hand &lt;/span&gt;&lt;span lang=\&quot;EN\&quot;&gt;sanitizer&lt;/span&gt;&lt;span lang=\&quot;EN\&quot;&gt; of methanol extract of manggoes leaf (Mangifera indica L)&lt;/span&gt;. &lt;/strong&gt;&lt;span lang=\&quot;EN-US\&quot;&gt;The main component&lt;/span&gt;&lt;span&gt;s&lt;/span&gt;&lt;span lang=\&quot;EN-US\&quot;&gt; in hand&lt;/span&gt;&lt;span lang=\&quot;EN-US\&quot;&gt;sanitizer&lt;/span&gt;&lt;span lang=\&quot;EN-US\&quot;&gt;are&lt;/span&gt;&lt;span lang=\&quot;EN-US\&quot;&gt; antibacterial compounds &lt;/span&gt;&lt;span lang=\&quot;EN-US\&quot;&gt;of&lt;/span&gt;&lt;span lang=\&quot;EN-US\&quot;&gt; alcohol and triclosan. Triclosan is the most commonly added antibacterial agent in the hand&lt;/span&gt;&lt;span lang=\&quot;EN-US\&quot;&gt;sanitizer&lt;/span&gt;&lt;span lang=\&quot;EN-US\&quot;&gt;. &lt;/span&gt;&lt;span&gt;However&lt;/span&gt;&lt;span&gt;,&lt;/span&gt;&lt;span lang=\&quot;EN-US\&quot;&gt; triclosan can make resistant&lt;/span&gt;&lt;span&gt; bacteria&lt;/span&gt;&lt;span lang=\&quot;EN-US\&quot;&gt;, hormones disrupt and toxic. &lt;/span&gt;&lt;span&gt;M&lt;/span&gt;&lt;span lang=\&quot;EN-US\&quot;&gt;ango leaf extract (&lt;em&gt;Mangifera indica&lt;/em&gt; L.)&lt;/span&gt;&lt;span&gt; have a&lt;/span&gt;&lt;span lang=\&quot;EN-US\&quot;&gt;ctive compounds such as; flavonoids, alkaloids, steroids, polyphenols, tannins, and saponins &lt;/span&gt;&lt;span&gt;that &lt;/span&gt;&lt;span lang=\&quot;EN-US\&quot;&gt;can &lt;/span&gt;&lt;span&gt;be &lt;/span&gt;&lt;span lang=\&quot;EN-US\&quot;&gt;used as an antibacterial substitute for triclosan&lt;/span&gt;&lt;span&gt;.&lt;/span&gt;&lt;span lang=\&quot;EN-US\&quot;&gt;This research formulates mango lea&lt;/span&gt;&lt;span&gt;ves &lt;/span&gt;&lt;span lang=\&quot;EN-US\&quot;&gt;extract for hand sanitizer &lt;/span&gt;&lt;span lang=\&quot;EN-US\&quot;&gt;followed by its characterization.&lt;/span&gt;&lt;span lang=\&quot;EN-US\&quot;&gt; The characterization includes pH measurement, dispersive power test, consistency, homogeneity, and activity test. The pH measurement obtains that the pH is within 6.49 – 5.74. It &lt;/span&gt;&lt;span&gt;complies with&lt;/span&gt;&lt;span&gt;I&lt;/span&gt;&lt;span lang=\&quot;EN-US\&quot;&gt;ndonesian &lt;/span&gt;&lt;span&gt;n&lt;/span&gt;&lt;span lang=\&quot;EN-US\&quot;&gt;ational &lt;/span&gt;&lt;span&gt;s&lt;/span&gt;&lt;span lang=\&quot;EN-US\&quot;&gt;tandard &lt;/span&gt;&lt;span lang=\&quot;EN-US\&quot;&gt;N&lt;/span&gt;&lt;span&gt;o&lt;/span&gt;&lt;span lang=\&quot;EN-US\&quot;&gt;. 06-2588 &lt;/span&gt;&lt;span lang=\&quot;EN-US\&quot;&gt;requirement. &lt;/span&gt;&lt;span lang=\&quot;EN-US\&quot;&gt;The d&lt;/span&gt;&lt;span lang=\&quot;EN-US\&quot;&gt;ispersive power test found dispersion value around 58.55 – 50.05 mm, which has fulfilled the SNI N&lt;/span&gt;&lt;span&gt;o&lt;/span&gt;&lt;span lang=\&quot;EN-US\&quot;&gt;. 06-2588 provisions&lt;/span&gt;&lt;span lang=\&quot;EN-US\&quot;&gt;. &lt;/span&gt;&lt;span lang=\&quot;EN-US\&quot;&gt;However, at 0 ppm the dispersive power &lt;/span&gt;&lt;span lang=\&quot;EN-US\&quot;&gt;did&lt;/span&gt;&lt;span lang=\&quot;EN-US\&quot;&gt; not &lt;/span&gt;&lt;span lang=\&quot;EN-US\&quot;&gt;meet&lt;/span&gt;&lt;span lang=\&quot;EN-US\&quot;&gt;the &lt;/span&gt;&lt;span lang=\&quot;EN-US\&quot;&gt;SNI N&lt;/span&gt;&lt;span&gt;o&lt;/span&gt;&lt;span lang=\&quot;EN-US\&quot;&gt;. 06-2588. The formula shows a homogeneous gel. &lt;/span&gt;&lt;span&gt;Mango leaves extract &lt;em&gt;hand sanitizer&lt;/em&gt; gel was tested for activity to &lt;em&gt;Staphylococcus aures&lt;/em&gt; &lt;/span&gt;&lt;span lang=\&quot;EN-US\&quot;&gt;during 0 and 15 days of storage, the inhibition zone &lt;/span&gt;&lt;span&gt;(ϕ)&lt;/span&gt;&lt;span lang=\&quot;EN-US\&quot;&gt; at 4.36 and 10.35 mm (5 ppm), 4.51 and 12.12 mm (10 ppm).&lt;/span&gt;&lt;/p&gt;&quot;,&quot;publisher&quot;:&quot;Universitas Sebelas Maret&quot;,&quot;issue&quot;:&quot;1&quot;,&quot;volume&quot;:&quot;15&quot;,&quot;container-title-short&quot;:&quot;&quot;},&quot;isTemporary&quot;:false}]},{&quot;citationID&quot;:&quot;MENDELEY_CITATION_86266178-04f4-40b1-8c55-2776cec18a8a&quot;,&quot;properties&quot;:{&quot;noteIndex&quot;:0},&quot;isEdited&quot;:false,&quot;manualOverride&quot;:{&quot;isManuallyOverridden&quot;:true,&quot;citeprocText&quot;:&quot;(Butarbutar &amp;#38; Chaerunisaa, 2020)&quot;,&quot;manualOverrideText&quot;:&quot;(Butarbutar &amp; Chaerunisaa, 2020).&quot;},&quot;citationTag&quot;:&quot;MENDELEY_CITATION_v3_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&quot;,&quot;citationItems&quot;:[{&quot;id&quot;:&quot;503e06d0-5d8b-32d1-b5b6-12f85211c55a&quot;,&quot;itemData&quot;:{&quot;type&quot;:&quot;article-journal&quot;,&quot;id&quot;:&quot;503e06d0-5d8b-32d1-b5b6-12f85211c55a&quot;,&quot;title&quot;:&quot;Peran Pelembab dalam Mengatasi Kondisi Kulit Kering&quot;,&quot;author&quot;:[{&quot;family&quot;:&quot;Butarbutar&quot;,&quot;given&quot;:&quot;Maria Elvina Tresia&quot;,&quot;parse-names&quot;:false,&quot;dropping-particle&quot;:&quot;&quot;,&quot;non-dropping-particle&quot;:&quot;&quot;},{&quot;family&quot;:&quot;Chaerunisaa&quot;,&quot;given&quot;:&quot;Anis Yohana&quot;,&quot;parse-names&quot;:false,&quot;dropping-particle&quot;:&quot;&quot;,&quot;non-dropping-particle&quot;:&quot;&quot;}],&quot;container-title&quot;:&quot;Majalah Farmasetika&quot;,&quot;DOI&quot;:&quot;10.24198/mfarmasetika.v6i1.28740&quot;,&quot;issued&quot;:{&quot;date-parts&quot;:[[2020,10,21]]},&quot;abstract&quot;:&quot;Kondisi kulit kering merupakan salah satu masalah kulit yang dapat dialami oleh semua orang. Kondisi kulit kering bagi sebagian orang dapat menimbulkan rasa tidak nyaman bahkan dapat menyebabkan terjadinya penyakit, seperti dermatitis atopik. Banyak faktor yang menyebabkan terjadinya kulit kering, diantaranya iklim, faktor genetik, dan faktor lingkungan. Salah satu, solusi untuk mengatasi kondisi kulit kering adalah penggunaan pelembab. Pelembab merupakan salah satu produk komersial yang banyak tersedia di pasaran. Formulasi pelembab dapat bersifat sebagai humektan, oklusif, dan emolien yang memiliki mekanisme dan bahan yang berbeda. Berdasarkan hal tersebut perlu adanya suatu kajian mengenai perkembangan pelembab, mekanisme dari setiap pelembab, dan bahan-bahan yang dapat berfungsi sebagai pelembab.&quot;,&quot;publisher&quot;:&quot;Universitas Padjadjaran&quot;,&quot;issue&quot;:&quot;1&quot;,&quot;volume&quot;:&quot;6&quot;,&quot;container-title-short&quot;:&quot;&quot;},&quot;isTemporary&quot;:false}]},{&quot;citationID&quot;:&quot;MENDELEY_CITATION_73107f49-259b-43e6-a64d-fe63d7df3c8b&quot;,&quot;properties&quot;:{&quot;noteIndex&quot;:0},&quot;isEdited&quot;:false,&quot;manualOverride&quot;:{&quot;isManuallyOverridden&quot;:true,&quot;citeprocText&quot;:&quot;(Butarbutar &amp;#38; Chaerunisaa, 2020)&quot;,&quot;manualOverrideText&quot;:&quot;(Butarbutar &amp; Chaerunisaa, 2020).&quot;},&quot;citationTag&quot;:&quot;MENDELEY_CITATION_v3_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&quot;,&quot;citationItems&quot;:[{&quot;id&quot;:&quot;503e06d0-5d8b-32d1-b5b6-12f85211c55a&quot;,&quot;itemData&quot;:{&quot;type&quot;:&quot;article-journal&quot;,&quot;id&quot;:&quot;503e06d0-5d8b-32d1-b5b6-12f85211c55a&quot;,&quot;title&quot;:&quot;Peran Pelembab dalam Mengatasi Kondisi Kulit Kering&quot;,&quot;author&quot;:[{&quot;family&quot;:&quot;Butarbutar&quot;,&quot;given&quot;:&quot;Maria Elvina Tresia&quot;,&quot;parse-names&quot;:false,&quot;dropping-particle&quot;:&quot;&quot;,&quot;non-dropping-particle&quot;:&quot;&quot;},{&quot;family&quot;:&quot;Chaerunisaa&quot;,&quot;given&quot;:&quot;Anis Yohana&quot;,&quot;parse-names&quot;:false,&quot;dropping-particle&quot;:&quot;&quot;,&quot;non-dropping-particle&quot;:&quot;&quot;}],&quot;container-title&quot;:&quot;Majalah Farmasetika&quot;,&quot;DOI&quot;:&quot;10.24198/mfarmasetika.v6i1.28740&quot;,&quot;issued&quot;:{&quot;date-parts&quot;:[[2020,10,21]]},&quot;abstract&quot;:&quot;Kondisi kulit kering merupakan salah satu masalah kulit yang dapat dialami oleh semua orang. Kondisi kulit kering bagi sebagian orang dapat menimbulkan rasa tidak nyaman bahkan dapat menyebabkan terjadinya penyakit, seperti dermatitis atopik. Banyak faktor yang menyebabkan terjadinya kulit kering, diantaranya iklim, faktor genetik, dan faktor lingkungan. Salah satu, solusi untuk mengatasi kondisi kulit kering adalah penggunaan pelembab. Pelembab merupakan salah satu produk komersial yang banyak tersedia di pasaran. Formulasi pelembab dapat bersifat sebagai humektan, oklusif, dan emolien yang memiliki mekanisme dan bahan yang berbeda. Berdasarkan hal tersebut perlu adanya suatu kajian mengenai perkembangan pelembab, mekanisme dari setiap pelembab, dan bahan-bahan yang dapat berfungsi sebagai pelembab.&quot;,&quot;publisher&quot;:&quot;Universitas Padjadjaran&quot;,&quot;issue&quot;:&quot;1&quot;,&quot;volume&quot;:&quot;6&quot;,&quot;container-title-short&quot;:&quot;&quot;},&quot;isTemporary&quot;:false}]},{&quot;citationID&quot;:&quot;MENDELEY_CITATION_5d3b6d95-2cdb-428c-a8df-f6ba37816826&quot;,&quot;properties&quot;:{&quot;noteIndex&quot;:0},&quot;isEdited&quot;:false,&quot;manualOverride&quot;:{&quot;isManuallyOverridden&quot;:true,&quot;citeprocText&quot;:&quot;(Wulanawati et al., 2019)&quot;,&quot;manualOverrideText&quot;:&quot;(Wulanawati et al., 2019).&quot;},&quot;citationTag&quot;:&quot;MENDELEY_CITATION_v3_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&quot;,&quot;citationItems&quot;:[{&quot;id&quot;:&quot;7c5bb234-05a3-36bb-8692-22106e4466d1&quot;,&quot;itemData&quot;:{&quot;type&quot;:&quot;report&quot;,&quot;id&quot;:&quot;7c5bb234-05a3-36bb-8692-22106e4466d1&quot;,&quot;title&quot;:&quot;ANALISIS STABILITAS LOTION MENGGUNAKAN EMULSIFIER HASIL PENYABUNAN MINYAK DAN ALKALI&quot;,&quot;author&quot;:[{&quot;family&quot;:&quot;Wulanawati&quot;,&quot;given&quot;:&quot;Armi&quot;,&quot;parse-names&quot;:false,&quot;dropping-particle&quot;:&quot;&quot;,&quot;non-dropping-particle&quot;:&quot;&quot;},{&quot;family&quot;:&quot;Epriyani&quot;,&quot;given&quot;:&quot;Chelsea&quot;,&quot;parse-names&quot;:false,&quot;dropping-particle&quot;:&quot;&quot;,&quot;non-dropping-particle&quot;:&quot;&quot;},{&quot;family&quot;:&quot;Sutanto&quot;,&quot;given&quot;:&quot;Elline&quot;,&quot;parse-names&quot;:false,&quot;dropping-particle&quot;:&quot;&quot;,&quot;non-dropping-particle&quot;:&quot;&quot;}],&quot;container-title&quot;:&quot;Jurnal Farmamedika&quot;,&quot;issued&quot;:{&quot;date-parts&quot;:[[2019]]},&quot;issue&quot;:&quot;1&quot;,&quot;volume&quot;:&quot;4&quot;,&quot;container-title-short&quot;:&quot;&quot;},&quot;isTemporary&quot;:false}]},{&quot;citationID&quot;:&quot;MENDELEY_CITATION_e54c7b06-ab2b-4544-8c87-028ab5085982&quot;,&quot;properties&quot;:{&quot;noteIndex&quot;:0},&quot;isEdited&quot;:false,&quot;manualOverride&quot;:{&quot;isManuallyOverridden&quot;:true,&quot;citeprocText&quot;:&quot;(Effendy, 2022)&quot;,&quot;manualOverrideText&quot;:&quot;(Effendy, 2022).&quot;},&quot;citationTag&quot;:&quot;MENDELEY_CITATION_v3_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&quot;,&quot;citationItems&quot;:[{&quot;id&quot;:&quot;8dd62473-4d37-3a7b-86cb-4b7a7fa7c8ea&quot;,&quot;itemData&quot;:{&quot;type&quot;:&quot;article-journal&quot;,&quot;id&quot;:&quot;8dd62473-4d37-3a7b-86cb-4b7a7fa7c8ea&quot;,&quot;title&quot;:&quot;DAMPAK PENGAWET PARABEN TERHADAP KESEHATAN MANUSIA: LITERATURE REVIEW&quot;,&quot;author&quot;:[{&quot;family&quot;:&quot;Effendy&quot;,&quot;given&quot;:&quot;Nur Amalia Fathimah&quot;,&quot;parse-names&quot;:false,&quot;dropping-particle&quot;:&quot;&quot;,&quot;non-dropping-particle&quot;:&quot;&quot;}],&quot;ISSN&quot;:&quot;2407-8603&quot;,&quot;URL&quot;:&quot;www.lppm-mfh.com&quot;,&quot;issued&quot;:{&quot;date-parts&quot;:[[2022]]},&quot;abstract&quot;:&quot;Parabens are one of the most common preservatives used in products circulating in the community. Parabens are used not only alone but can be combined with other parabens. Parabens can enter the human body through the skin and parenterally. Average total daily paraben exposure is estimated at 76 mg, with cosmetics and personal care products reaching 50 mg, 25 mg from pharmaceutical products, and 1 mg from food. Based on BPOM regulation Number 18 of 2015 concerning technical requirements for preservatives, the limit for single parabens used is 0.14% and mixed parabens is 0.8%. If it exceeds these provisions, it will cause skin irritation and allergies. The method in this research is a literature study sourced from Google Scholar and Pubmed with the year of publication of the literature for the last 10 years in the range of 2012 to 2022. The results of this study discuss how the impact of parabens on human health is found that parabens have a role in obesity, increased asthma reports, affect the menstrual cycle, genotoxic effects, cytotoxic effects, and breast.&quot;,&quot;issue&quot;:&quot;2&quot;,&quot;volume&quot;:&quot;8&quot;,&quot;container-title-short&quot;:&quot;&quot;},&quot;isTemporary&quot;:false}]},{&quot;citationID&quot;:&quot;MENDELEY_CITATION_c359c0b3-db2f-4b74-bb1f-25c202c06633&quot;,&quot;properties&quot;:{&quot;noteIndex&quot;:0},&quot;isEdited&quot;:false,&quot;manualOverride&quot;:{&quot;isManuallyOverridden&quot;:true,&quot;citeprocText&quot;:&quot;(Tarigan et al., 2020)&quot;,&quot;manualOverrideText&quot;:&quot;(Tarigan et al., 2020).&quot;},&quot;citationTag&quot;:&quot;MENDELEY_CITATION_v3_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&quot;,&quot;citationItems&quot;:[{&quot;id&quot;:&quot;e471175c-4c04-3513-9fa7-bd31c158cbcc&quot;,&quot;itemData&quot;:{&quot;type&quot;:&quot;report&quot;,&quot;id&quot;:&quot;e471175c-4c04-3513-9fa7-bd31c158cbcc&quot;,&quot;title&quot;:&quot;FORMULASI SEDIAAN LOTION DARI EKSTRAK ETANOL BIJI BUAH SALAK (Salacca zalacca (Gaertn.) Voss.) FORMULATION OF LOTION FROM ETHANOL EXTRACT OF ZALACCA SEEDS (Salacca zalacca(Gaertn.) Voss.)&quot;,&quot;author&quot;:[{&quot;family&quot;:&quot;Tarigan&quot;,&quot;given&quot;:&quot;Jacub&quot;,&quot;parse-names&quot;:false,&quot;dropping-particle&quot;:&quot;&quot;,&quot;non-dropping-particle&quot;:&quot;&quot;},{&quot;family&quot;:&quot;Panggabean&quot;,&quot;given&quot;:&quot;Lewinda&quot;,&quot;parse-names&quot;:false,&quot;dropping-particle&quot;:&quot;&quot;,&quot;non-dropping-particle&quot;:&quot;&quot;},{&quot;family&quot;:&quot;Farmasi&quot;,&quot;given&quot;:&quot;Dosen&quot;,&quot;parse-names&quot;:false,&quot;dropping-particle&quot;:&quot;&quot;,&quot;non-dropping-particle&quot;:&quot;&quot;},{&quot;family&quot;:&quot;Farmasi&quot;,&quot;given&quot;:&quot;Fakultas&quot;,&quot;parse-names&quot;:false,&quot;dropping-particle&quot;:&quot;&quot;,&quot;non-dropping-particle&quot;:&quot;&quot;},{&quot;family&quot;:&quot;Kesehatan&quot;,&quot;given&quot;:&quot;Dan&quot;,&quot;parse-names&quot;:false,&quot;dropping-particle&quot;:&quot;&quot;,&quot;non-dropping-particle&quot;:&quot;&quot;},{&quot;family&quot;:&quot;Kesehatan&quot;,&quot;given&quot;:&quot;Institut&quot;,&quot;parse-names&quot;:false,&quot;dropping-particle&quot;:&quot;&quot;,&quot;non-dropping-particle&quot;:&quot;&quot;},{&quot;family&quot;:&quot;Medan&quot;,&quot;given&quot;:&quot;Helvetia&quot;,&quot;parse-names&quot;:false,&quot;dropping-particle&quot;:&quot;&quot;,&quot;non-dropping-particle&quot;:&quot;&quot;},{&quot;family&quot;:&quot;Farmasi&quot;,&quot;given&quot;:&quot;Mahasiswa&quot;,&quot;parse-names&quot;:false,&quot;dropping-particle&quot;:&quot;&quot;,&quot;non-dropping-particle&quot;:&quot;&quot;}],&quot;container-title&quot;:&quot;Jurnal Dunia Farmasi&quot;,&quot;issued&quot;:{&quot;date-parts&quot;:[[2020]]},&quot;number-of-pages&quot;:&quot;82-89&quot;,&quot;abstract&quot;:&quot;ABSTRAK Pendahuluan; Biji salak diketahui mengandung flavonoida dan tanin yang dapat melindungi kulit dari efek radikal bebas. Oleh karena itu perlu dilakukan formulasi menjadi bentuk sediaan losion yang dapat memberikan perlindungan terhadap kulit. Tujuan Tujuan penelitian ini adalah untuk memformulasi dan mengevaluasi sediaan losion dari ekstrak etanol biji salak. Metode; Ekstrak biji salak diekstraksi dengan metode maserasi menggunakan etanol 70%, kemudian di formulasi menjadi sediaan losion dengan variasi konsentrasi F1 (blanko), F2 (1%, F3 (3%) dan F4(5%). Evaluasi meliputi uji organoleptik, homogenitas, pH, daya sebar, aritasi dan uji kesukaan. Hasil; Diperoleh sediaan losion berbentuk semi padat, berwarna coklat, homogenitas baik, pH 6.1-6.6, daya sebar merata, tidak mengiritasi kulit, dan sediaan F2 paling disukai oleh panelis. Kesimpulan; Ekstrak etanol biji salak (Salacca zalacca (Gaertn.) Voss.) dapat diformulasikan menjadi sediaan losion dan telah memenuhi syarat evaluasi sediaan Kata kunci : Ekstrak Etanol, Biji Buah Salak (Salacca zalacca (Gaertn.) Voss.), Lotion ABSTRACT Background: Zalacca seeds has been known contain flavonoids and tannins which can protect the skin from the effects of free radical. Therefore, it is necessary formulated into lotion form that can provide protection to the skin. Objective: To formulate and evaluate lotion formulation of ethanol extract of Zalacca seeds. Method: Zalacca seed extract was obtained by maceration method using ethanol 70%. This extract was formulated in a lotion dosage form with variations of extract concentration, namely F1(Blank) F2(1%), F3 (3%), and F4 (5%). The lotion were then tested for their physical properties (organoleptic, homogeneity, pH, spreadability, irritation, and hedonic test. Result: Lotion is semi solid, brown color, good homogeneity, pH 6.1-6.6, spreadability, not irritate the skin, and F2 are most preferred by panelists. Conclusion: Ethanol extract of Zalacca seed can be formulated into lotion form and has fulfilled the evaluation of physical properties.&quot;,&quot;issue&quot;:&quot;2&quot;,&quot;volume&quot;:&quot;4&quot;,&quot;container-title-short&quot;:&quot;&quot;},&quot;isTemporary&quot;:false}]},{&quot;citationID&quot;:&quot;MENDELEY_CITATION_0e78738f-b1d3-4bd1-b790-e736a5907952&quot;,&quot;properties&quot;:{&quot;noteIndex&quot;:0},&quot;isEdited&quot;:false,&quot;manualOverride&quot;:{&quot;isManuallyOverridden&quot;:false,&quot;citeprocText&quot;:&quot;(Rowe et al., 2009)&quot;,&quot;manualOverrideText&quot;:&quot;&quot;},&quot;citationTag&quot;:&quot;MENDELEY_CITATION_v3_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&quot;,&quot;citationItems&quot;:[{&quot;id&quot;:&quot;4a09c591-db88-37c6-af3c-d72199734661&quot;,&quot;itemData&quot;:{&quot;type&quot;:&quot;report&quot;,&quot;id&quot;:&quot;4a09c591-db88-37c6-af3c-d72199734661&quot;,&quot;title&quot;:&quot;Handbook of Pharmaceutical Excipients, 6th Edition (Rowe, Handbook of Pharmaceutical Excipients)&quot;,&quot;author&quot;:[{&quot;family&quot;:&quot;Rowe&quot;,&quot;given&quot;:&quot;Raymond C&quot;,&quot;parse-names&quot;:false,&quot;dropping-particle&quot;:&quot;&quot;,&quot;non-dropping-particle&quot;:&quot;&quot;},{&quot;family&quot;:&quot;Sheskey&quot;,&quot;given&quot;:&quot;Paul J&quot;,&quot;parse-names&quot;:false,&quot;dropping-particle&quot;:&quot;&quot;,&quot;non-dropping-particle&quot;:&quot;&quot;},{&quot;family&quot;:&quot;Quinn&quot;,&quot;given&quot;:&quot;Marian E&quot;,&quot;parse-names&quot;:false,&quot;dropping-particle&quot;:&quot;&quot;,&quot;non-dropping-particle&quot;:&quot;&quot;}],&quot;issued&quot;:{&quot;date-parts&quot;:[[2009]]},&quot;container-title-short&quot;:&quot;&quot;},&quot;isTemporary&quot;:false}]},{&quot;citationID&quot;:&quot;MENDELEY_CITATION_2786579e-a1b6-485d-b0bf-7809d35062fc&quot;,&quot;properties&quot;:{&quot;noteIndex&quot;:0},&quot;isEdited&quot;:false,&quot;manualOverride&quot;:{&quot;isManuallyOverridden&quot;:false,&quot;citeprocText&quot;:&quot;(Asrin, 2022)&quot;,&quot;manualOverrideText&quot;:&quot;&quot;},&quot;citationTag&quot;:&quot;MENDELEY_CITATION_v3_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&quot;,&quot;citationItems&quot;:[{&quot;id&quot;:&quot;666f16f1-2d6e-35e9-898e-43ec4feece12&quot;,&quot;itemData&quot;:{&quot;type&quot;:&quot;article-journal&quot;,&quot;id&quot;:&quot;666f16f1-2d6e-35e9-898e-43ec4feece12&quot;,&quot;title&quot;:&quot;METODE PENELITIAN EKSPERIMEN&quot;,&quot;author&quot;:[{&quot;family&quot;:&quot;Asrin&quot;,&quot;given&quot;:&quot;Ahmad&quot;,&quot;parse-names&quot;:false,&quot;dropping-particle&quot;:&quot;&quot;,&quot;non-dropping-particle&quot;:&quot;&quot;}],&quot;container-title&quot;:&quot;JURNAL MAQASIDUNA: ILMU HUMANIORA, PENDIDIKAN &amp; ILMU SOSIAL&quot;,&quot;ISSN&quot;:&quot;2807-6230&quot;,&quot;issued&quot;:{&quot;date-parts&quot;:[[2022]]},&quot;abstract&quot;:&quot;Research is basically an activity or a systematic process to solve problems which is carried out by applying the scientific method. There are three research approaches, namely quantitative approach, approach and combined approach. This research use desciptive qualitative approach. Experimental research method is research to find out the consequences of the treatment given to a thing that is being studied. There are eight types of research methods, namely: basic research, applied research, development research, survey methods, naturalistic research, quantitative and qualitative methods, and research and development methods. characteristics of experimental, control, and observational research.&quot;,&quot;container-title-short&quot;:&quot;&quot;},&quot;isTemporary&quot;:false}]},{&quot;citationID&quot;:&quot;MENDELEY_CITATION_aaa31aaa-f63f-4038-9927-ae957e8cbc1a&quot;,&quot;properties&quot;:{&quot;noteIndex&quot;:0},&quot;isEdited&quot;:false,&quot;manualOverride&quot;:{&quot;isManuallyOverridden&quot;:true,&quot;citeprocText&quot;:&quot;(Kemenkes RI, 1979)&quot;,&quot;manualOverrideText&quot;:&quot;(Kemenkes RI, 1979).&quot;},&quot;citationTag&quot;:&quot;MENDELEY_CITATION_v3_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&quot;,&quot;citationItems&quot;:[{&quot;id&quot;:&quot;51be0271-3b66-39ec-9d6d-64dc43305c97&quot;,&quot;itemData&quot;:{&quot;type&quot;:&quot;book&quot;,&quot;id&quot;:&quot;51be0271-3b66-39ec-9d6d-64dc43305c97&quot;,&quot;title&quot;:&quot;Farmakope Indonesia Edisi III&quot;,&quot;author&quot;:[{&quot;family&quot;:&quot;Kemenkes RI&quot;,&quot;given&quot;:&quot;&quot;,&quot;parse-names&quot;:false,&quot;dropping-particle&quot;:&quot;&quot;,&quot;non-dropping-particle&quot;:&quot;&quot;}],&quot;issued&quot;:{&quot;date-parts&quot;:[[1979]]},&quot;publisher-place&quot;:&quot;Jakarta&quot;,&quot;number-of-pages&quot;:&quot;65&quot;,&quot;publisher&quot;:&quot;Kementerian Kesehatan RI&quot;,&quot;container-title-short&quot;:&quot;&quot;},&quot;isTemporary&quot;:false}]},{&quot;citationID&quot;:&quot;MENDELEY_CITATION_44921266-ebc1-4a91-9546-d58d9189eb7a&quot;,&quot;properties&quot;:{&quot;noteIndex&quot;:0},&quot;isEdited&quot;:false,&quot;manualOverride&quot;:{&quot;isManuallyOverridden&quot;:true,&quot;citeprocText&quot;:&quot;(Ulandari &amp;#38; Sugihartini, 2020)&quot;,&quot;manualOverrideText&quot;:&quot;(Ulandari &amp; Sugihartini, 2020). &quot;},&quot;citationTag&quot;:&quot;MENDELEY_CITATION_v3_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&quot;,&quot;citationItems&quot;:[{&quot;id&quot;:&quot;38c9dd8b-2ded-3c12-b8bd-f6cd6f0f5941&quot;,&quot;itemData&quot;:{&quot;type&quot;:&quot;article-journal&quot;,&quot;id&quot;:&quot;38c9dd8b-2ded-3c12-b8bd-f6cd6f0f5941&quot;,&quot;title&quot;:&quot;Evaluasi Sifat Fisik Sediaan Lotion Dengan Variaso Konsentrasi Ekstrak Daun Kelor (Moringa oleifera L.) Sebagai Tabir Surya&quot;,&quot;author&quot;:[{&quot;family&quot;:&quot;Ulandari&quot;,&quot;given&quot;:&quot;Atri Sri&quot;,&quot;parse-names&quot;:false,&quot;dropping-particle&quot;:&quot;&quot;,&quot;non-dropping-particle&quot;:&quot;&quot;},{&quot;family&quot;:&quot;Sugihartini&quot;,&quot;given&quot;:&quot;N&quot;,&quot;parse-names&quot;:false,&quot;dropping-particle&quot;:&quot;&quot;,&quot;non-dropping-particle&quot;:&quot;&quot;}],&quot;container-title&quot;:&quot;Jurnal Farmasi Udayana&quot;,&quot;DOI&quot;:&quot;10.24843/jfu.2020.v09.i01.p07&quot;,&quot;ISSN&quot;:&quot;2301-7716&quot;,&quot;issued&quot;:{&quot;date-parts&quot;:[[2020,6,26]]},&quot;page&quot;:&quot;45&quot;,&quot;abstract&quot;:&quot;Daun kelor memiliki banyak manfaat diantaranya adalah sebagai antioksidan karena terdapat kandungan senyawa flavonoid. Flavonoid telah terbukti secara ilmiah berkhasiat sebagai penangkal radikal bebas (antioksidan) dari paparan sinar matahari. Ekstrak etanol 50% daun kelor mengandung flavonoid yang berkhasiat sebagai tabir surya sehingga diformulasikan dalam bentuk lotion. Penelitian ini bertujuan untuk mengetahui pengaruh variasi konsentrasi ekstrak daun kelor terhadap sifat fisik sediaan lotion. Penelitian ini diawali dengan melakukan formulasi sediaan lotion dengan penambahan konsentrasi ekstrak daun kelor 1% (F1); 3% (F2); 5% (F3). Lotion dievaluasi sifat fisiknya dengan  parameter pH, daya sebar, daya lekat, viskositas, dan stabilitas fisiknya dan diuji sebagai tabir surya. Data yang diperoleh dianalisis dengan statistik One Way Anova dengan taraf kepercayaan 95% untuk mengetahui adanya perbedaan yang signifikan antar kelompok perlakuan. Hasil penelitian menunjukkan bahwa variasi konsentrasi ekstrak tidak mempengaruhi pH dan daya lekat. Peningkatan konsentrasi menyebabkan penurunan daya sebar (P&lt;0,05) dan peningkatan viskositas (p&lt;0,05). Lotion dengan konsentrasi ekstrak daun kelor 1% tidak mengalami pemisahan setelah sentrifugasi dan nilai SPF sediaan terdapat perbedaan signifikan (p&lt;0,05).&quot;,&quot;publisher&quot;:&quot;Universitas Udayana&quot;,&quot;container-title-short&quot;:&quot;&quot;},&quot;isTemporary&quot;:false}]},{&quot;citationID&quot;:&quot;MENDELEY_CITATION_856ac003-4819-43f1-b5e3-3cb968c34689&quot;,&quot;properties&quot;:{&quot;noteIndex&quot;:0},&quot;isEdited&quot;:false,&quot;manualOverride&quot;:{&quot;isManuallyOverridden&quot;:true,&quot;citeprocText&quot;:&quot;(Azzahra et al., 2023)&quot;,&quot;manualOverrideText&quot;:&quot;(Azzahra et al., 2023).&quot;},&quot;citationTag&quot;:&quot;MENDELEY_CITATION_v3_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&quot;,&quot;citationItems&quot;:[{&quot;id&quot;:&quot;0c99c952-084d-3293-ad6b-211e92bb729f&quot;,&quot;itemData&quot;:{&quot;type&quot;:&quot;article-journal&quot;,&quot;id&quot;:&quot;0c99c952-084d-3293-ad6b-211e92bb729f&quot;,&quot;title&quot;:&quot;Daun Kelor (Moringa oleifera) : Aktivitas Tabir Surya Ekstrak dan Formulasi Sediaan Lotion&quot;,&quot;author&quot;:[{&quot;family&quot;:&quot;Azzahra&quot;,&quot;given&quot;:&quot;Fauzia -&quot;,&quot;parse-names&quot;:false,&quot;dropping-particle&quot;:&quot;&quot;,&quot;non-dropping-particle&quot;:&quot;&quot;},{&quot;family&quot;:&quot;Fauziah&quot;,&quot;given&quot;:&quot;Vina -&quot;,&quot;parse-names&quot;:false,&quot;dropping-particle&quot;:&quot;&quot;,&quot;non-dropping-particle&quot;:&quot;&quot;},{&quot;family&quot;:&quot;Nurfajriah&quot;,&quot;given&quot;:&quot;Wartini -&quot;,&quot;parse-names&quot;:false,&quot;dropping-particle&quot;:&quot;&quot;,&quot;non-dropping-particle&quot;:&quot;&quot;},{&quot;family&quot;:&quot;Emmanuel&quot;,&quot;given&quot;:&quot;Stanly William&quot;,&quot;parse-names&quot;:false,&quot;dropping-particle&quot;:&quot;&quot;,&quot;non-dropping-particle&quot;:&quot;&quot;}],&quot;container-title&quot;:&quot;Majalah Farmasetika&quot;,&quot;DOI&quot;:&quot;10.24198/mfarmasetika.v8i2.43662&quot;,&quot;ISSN&quot;:&quot;2686-2506&quot;,&quot;URL&quot;:&quot;https://jurnal.unpad.ac.id/farmasetika/article/view/43662&quot;,&quot;issued&quot;:{&quot;date-parts&quot;:[[2023,1,19]]},&quot;page&quot;:&quot;133&quot;,&quot;abstract&quot;:&quot;&lt;p&gt;Paparan sinar UV dapat mengakibatkan dampak negatif untuk kulit antara lain kulit terbakar, penuaan dini dan kanker kulit. Salah cara untuk meminimalisir dampak tersebut yaitu penggunaan tabir surya. Tabir surya dengan bahan filter sintetik memiliki efek samping, maka dari itu diperlukan alternatif bahan lain sebagai tabir surya. Daun kelor (Moringa oleifera) mengandung flavonoid seperti kuersetin, memiliki aktivitas antioksidan kuat yang mampu menetralkan radikal bebas, sehingga berpotensi sebagai tabir surya. Formulasi ekstrak etanol daun kelor dalam bentuk lotion dapat mengoptimalkan potensinya sebagai tabir surya. Sebelum di formulasikan dalam sediaan lotion, dilakukan penapisan fitokimia dan penentuan nilai SPF dari ekstrak Moringa oleifera menggunakan metode spektrofotometri. Formulasi sediaan lotion menggunakan ekstrak dengan konsentrasi 0,075% (F1), 0,15% (F2) dan 0,3% (F3). Evaluasi fisik yang dilakukan adalah organoleptis, daya sebar, pH dan viskositas. Pada penelitian ini didapatkan nilai SPF ekstrak daun kelor pada 250 ppm, 500 ppm dan 750 ppm yaitu 8,54 ± 0,23 (Ekstra), 16,27 ± 0,27 (Ultra) dan 23,34 ± 0,43 (Ultra) secara berturut-turut. Hasil uji daya sebar dari semua formula berada pada rentang 6,2 – 6,3 cm telah memenuhi syarat daya sebar yang baik yaitu berdiameter 5 – 7 cm. Hasil pengukuran pH dari semua formula berada pada rentang 7,29 – 7,30 dan nilai viskositas berada pada rentang 8300 – 8417 mPa.s telah memenuhi persyaratan sesuai dengan SNI 16-4399-1996. Berdasarkan hasil tersebut, diketahui bahwa ekstrak daun kelor (Moringa oleifera) berpotensi sebagai tabir surya dan dapat diformulasikan dengan baik dalam sebagai lotion. &lt;/p&gt;&quot;,&quot;issue&quot;:&quot;2&quot;,&quot;volume&quot;:&quot;8&quot;,&quot;container-title-short&quot;:&quot;&quot;},&quot;isTemporary&quot;:false}]},{&quot;citationID&quot;:&quot;MENDELEY_CITATION_17745ce7-3e36-4741-91f3-13271cc8c897&quot;,&quot;properties&quot;:{&quot;noteIndex&quot;:0},&quot;isEdited&quot;:false,&quot;manualOverride&quot;:{&quot;isManuallyOverridden&quot;:false,&quot;citeprocText&quot;:&quot;(Apitalau et al., 2021)&quot;,&quot;manualOverrideText&quot;:&quot;&quot;},&quot;citationTag&quot;:&quot;MENDELEY_CITATION_v3_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&quot;,&quot;citationItems&quot;:[{&quot;id&quot;:&quot;3475942c-b7c6-39df-8f6e-bf2cf1c173a5&quot;,&quot;itemData&quot;:{&quot;type&quot;:&quot;article-journal&quot;,&quot;id&quot;:&quot;3475942c-b7c6-39df-8f6e-bf2cf1c173a5&quot;,&quot;title&quot;:&quot;FORMULASI DAN UJI EFEKTIVITAS ANTIOKSIDAN SEDIAAN KRIM EKSTRAK ETANOL DAUN SALAM (Syzygium Polyanthum (Wight) Walpers.) DENGAN MENGGUNAKAN METODE DPPH (1,1-diphenyl-2-picrylhydrazyl)&quot;,&quot;author&quot;:[{&quot;family&quot;:&quot;Apitalau&quot;,&quot;given&quot;:&quot;Etserlisa A.&quot;,&quot;parse-names&quot;:false,&quot;dropping-particle&quot;:&quot;&quot;,&quot;non-dropping-particle&quot;:&quot;&quot;},{&quot;family&quot;:&quot;Edy&quot;,&quot;given&quot;:&quot;Hosea Jaya&quot;,&quot;parse-names&quot;:false,&quot;dropping-particle&quot;:&quot;&quot;,&quot;non-dropping-particle&quot;:&quot;&quot;},{&quot;family&quot;:&quot;Mansauda&quot;,&quot;given&quot;:&quot;Karlah L.R.&quot;,&quot;parse-names&quot;:false,&quot;dropping-particle&quot;:&quot;&quot;,&quot;non-dropping-particle&quot;:&quot;&quot;}],&quot;container-title&quot;:&quot;PHARMACON&quot;,&quot;DOI&quot;:&quot;10.35799/pha.10.2021.32764&quot;,&quot;ISSN&quot;:&quot;2302-2493&quot;,&quot;issued&quot;:{&quot;date-parts&quot;:[[2021,2,24]]},&quot;page&quot;:&quot;720&quot;,&quot;abstract&quot;:&quot;ABSTRACTBay leaf (Syzygium Polyanthum (Wight) Walpers.) is known contains flavonoids, saponins, tannins and vitamin C. Flavonoids and vitamin C have an antioxidant activity, since they have the ability to remove and effectively reduce a damaging oxidizer species. The aim of the study is to determine the impact of  the bay leaf ethanol extract enhancement concentration towards  an antioxidant activity of cream preparation by using the DPPH method. This research used laboratory experimental methods. Cream formulations are made with various concentrations 1%, 3%, 6% and 9%. The evaluation results of the bay leaf cream preparation has fulfilled the requirements of homogeneity, organoleptic, pH, adhesion, dispersion, and centrifugation. The results of the antioxidant activity test using the DPPH method using the UV-Vis spectrophotometer which was the most effective as an antioxidant cream from bay leaf extract was 3% with a value IC_50 = 1.4630 ppm and vitamin C as a comparison with a value IC_50 = 0.1131 ppm. From this research, it can be concluded that the cream formulation of bay leaf ethanol extract has fulfilled the physical test parameters, stabile, and had a powerful antioxidant activity.Keywords: : Bay Leaf (Sysigium Polyanthum (Wight) Walpers.), Antioxidant Cream, DPPH (1.1-Diphenyl-2-Picrylhydrazyl) Method  ABSTRAKDaun salam (Syzygium Polyanthum (Wight) Walpers.) diketahui mengandung flavonoid, saponin, tanin dan vitamin C. Senyawa flavonoid dan vitamin C memiliki aktivitas sebagai antioksidan, karena memiliki kemampuan untuk menghilangkan dan secara efektif mengurangi spesies pengoksidasi yang merusak. Penilitian ini bertujuan untuk mengetahui pengaruh peningkatan kosentrasi ekstrak etanol daun salam terhadap aktivitas antioksidan pada sediaan krim dengan menggunakan metode DPPH. Penelitian ini mengggunakan metode eksperimental laboratorium. Formulasi sediaan krim dibuat dengan variasi konsentrasi 1%, 3%, 6% dan 9%. Hasil evaluasi sediaan krim daun salam memenuhi persyaratan homogenitas, organoleptis, pH , daya lekat, daya sebar, sentrifugasi. Hasil uji aktivitas antioksidan dengan metode DPPH menggunakan spektrofotometer UV-Vis yang paling efektif sebagai krim antioksidan dari ekstrak daun salam adalah 3% memiliki nilai = 1,4630 ppm dan vitamin C sebagai pembanding memiliki nilai = 0,1131 ppm. Dari penilitian ini dapat disimpulkan bahwa sediaan krim ekstrak etanol daun salam memenuhi parameter uji fisik, stabil dan memiliki aktivitas antioksidan yang sangat kuat. Kata kunci : Daun Salam (Sysigium Polyanthum (Wight) Walpers.) Krim Antioksidan, Metode DPPH (1.1-Diphenyl-2-Picrylhydrazyl)&quot;,&quot;publisher&quot;:&quot;Universitas Sam Ratulangi&quot;,&quot;issue&quot;:&quot;1&quot;,&quot;volume&quot;:&quot;10&quot;,&quot;container-title-short&quot;:&quot;&quot;},&quot;isTemporary&quot;:false}]},{&quot;citationID&quot;:&quot;MENDELEY_CITATION_34d74a86-5185-4b69-8f7d-6600fc11a9c9&quot;,&quot;properties&quot;:{&quot;noteIndex&quot;:0},&quot;isEdited&quot;:false,&quot;manualOverride&quot;:{&quot;isManuallyOverridden&quot;:true,&quot;citeprocText&quot;:&quot;(Apitalau et al., 2021)&quot;,&quot;manualOverrideText&quot;:&quot;(Apitalau et al., 2021).&quot;},&quot;citationTag&quot;:&quot;MENDELEY_CITATION_v3_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&quot;,&quot;citationItems&quot;:[{&quot;id&quot;:&quot;3475942c-b7c6-39df-8f6e-bf2cf1c173a5&quot;,&quot;itemData&quot;:{&quot;type&quot;:&quot;article-journal&quot;,&quot;id&quot;:&quot;3475942c-b7c6-39df-8f6e-bf2cf1c173a5&quot;,&quot;title&quot;:&quot;FORMULASI DAN UJI EFEKTIVITAS ANTIOKSIDAN SEDIAAN KRIM EKSTRAK ETANOL DAUN SALAM (Syzygium Polyanthum (Wight) Walpers.) DENGAN MENGGUNAKAN METODE DPPH (1,1-diphenyl-2-picrylhydrazyl)&quot;,&quot;author&quot;:[{&quot;family&quot;:&quot;Apitalau&quot;,&quot;given&quot;:&quot;Etserlisa A.&quot;,&quot;parse-names&quot;:false,&quot;dropping-particle&quot;:&quot;&quot;,&quot;non-dropping-particle&quot;:&quot;&quot;},{&quot;family&quot;:&quot;Edy&quot;,&quot;given&quot;:&quot;Hosea Jaya&quot;,&quot;parse-names&quot;:false,&quot;dropping-particle&quot;:&quot;&quot;,&quot;non-dropping-particle&quot;:&quot;&quot;},{&quot;family&quot;:&quot;Mansauda&quot;,&quot;given&quot;:&quot;Karlah L.R.&quot;,&quot;parse-names&quot;:false,&quot;dropping-particle&quot;:&quot;&quot;,&quot;non-dropping-particle&quot;:&quot;&quot;}],&quot;container-title&quot;:&quot;PHARMACON&quot;,&quot;DOI&quot;:&quot;10.35799/pha.10.2021.32764&quot;,&quot;ISSN&quot;:&quot;2302-2493&quot;,&quot;issued&quot;:{&quot;date-parts&quot;:[[2021,2,24]]},&quot;page&quot;:&quot;720&quot;,&quot;abstract&quot;:&quot;ABSTRACTBay leaf (Syzygium Polyanthum (Wight) Walpers.) is known contains flavonoids, saponins, tannins and vitamin C. Flavonoids and vitamin C have an antioxidant activity, since they have the ability to remove and effectively reduce a damaging oxidizer species. The aim of the study is to determine the impact of  the bay leaf ethanol extract enhancement concentration towards  an antioxidant activity of cream preparation by using the DPPH method. This research used laboratory experimental methods. Cream formulations are made with various concentrations 1%, 3%, 6% and 9%. The evaluation results of the bay leaf cream preparation has fulfilled the requirements of homogeneity, organoleptic, pH, adhesion, dispersion, and centrifugation. The results of the antioxidant activity test using the DPPH method using the UV-Vis spectrophotometer which was the most effective as an antioxidant cream from bay leaf extract was 3% with a value IC_50 = 1.4630 ppm and vitamin C as a comparison with a value IC_50 = 0.1131 ppm. From this research, it can be concluded that the cream formulation of bay leaf ethanol extract has fulfilled the physical test parameters, stabile, and had a powerful antioxidant activity.Keywords: : Bay Leaf (Sysigium Polyanthum (Wight) Walpers.), Antioxidant Cream, DPPH (1.1-Diphenyl-2-Picrylhydrazyl) Method  ABSTRAKDaun salam (Syzygium Polyanthum (Wight) Walpers.) diketahui mengandung flavonoid, saponin, tanin dan vitamin C. Senyawa flavonoid dan vitamin C memiliki aktivitas sebagai antioksidan, karena memiliki kemampuan untuk menghilangkan dan secara efektif mengurangi spesies pengoksidasi yang merusak. Penilitian ini bertujuan untuk mengetahui pengaruh peningkatan kosentrasi ekstrak etanol daun salam terhadap aktivitas antioksidan pada sediaan krim dengan menggunakan metode DPPH. Penelitian ini mengggunakan metode eksperimental laboratorium. Formulasi sediaan krim dibuat dengan variasi konsentrasi 1%, 3%, 6% dan 9%. Hasil evaluasi sediaan krim daun salam memenuhi persyaratan homogenitas, organoleptis, pH , daya lekat, daya sebar, sentrifugasi. Hasil uji aktivitas antioksidan dengan metode DPPH menggunakan spektrofotometer UV-Vis yang paling efektif sebagai krim antioksidan dari ekstrak daun salam adalah 3% memiliki nilai = 1,4630 ppm dan vitamin C sebagai pembanding memiliki nilai = 0,1131 ppm. Dari penilitian ini dapat disimpulkan bahwa sediaan krim ekstrak etanol daun salam memenuhi parameter uji fisik, stabil dan memiliki aktivitas antioksidan yang sangat kuat. Kata kunci : Daun Salam (Sysigium Polyanthum (Wight) Walpers.) Krim Antioksidan, Metode DPPH (1.1-Diphenyl-2-Picrylhydrazyl)&quot;,&quot;publisher&quot;:&quot;Universitas Sam Ratulangi&quot;,&quot;issue&quot;:&quot;1&quot;,&quot;volume&quot;:&quot;10&quot;,&quot;container-title-short&quot;:&quot;&quot;},&quot;isTemporary&quot;:false}]},{&quot;citationID&quot;:&quot;MENDELEY_CITATION_a0e72fb0-3555-45b6-8b2e-63cd61bca9a9&quot;,&quot;properties&quot;:{&quot;noteIndex&quot;:0},&quot;isEdited&quot;:false,&quot;manualOverride&quot;:{&quot;isManuallyOverridden&quot;:true,&quot;citeprocText&quot;:&quot;(Ulandari &amp;#38; Sugihartini, 2020)&quot;,&quot;manualOverrideText&quot;:&quot;(Ulandari &amp; Sugihartini, 2020).&quot;},&quot;citationTag&quot;:&quot;MENDELEY_CITATION_v3_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&quot;,&quot;citationItems&quot;:[{&quot;id&quot;:&quot;38c9dd8b-2ded-3c12-b8bd-f6cd6f0f5941&quot;,&quot;itemData&quot;:{&quot;type&quot;:&quot;article-journal&quot;,&quot;id&quot;:&quot;38c9dd8b-2ded-3c12-b8bd-f6cd6f0f5941&quot;,&quot;title&quot;:&quot;Evaluasi Sifat Fisik Sediaan Lotion Dengan Variaso Konsentrasi Ekstrak Daun Kelor (Moringa oleifera L.) Sebagai Tabir Surya&quot;,&quot;author&quot;:[{&quot;family&quot;:&quot;Ulandari&quot;,&quot;given&quot;:&quot;Atri Sri&quot;,&quot;parse-names&quot;:false,&quot;dropping-particle&quot;:&quot;&quot;,&quot;non-dropping-particle&quot;:&quot;&quot;},{&quot;family&quot;:&quot;Sugihartini&quot;,&quot;given&quot;:&quot;N&quot;,&quot;parse-names&quot;:false,&quot;dropping-particle&quot;:&quot;&quot;,&quot;non-dropping-particle&quot;:&quot;&quot;}],&quot;container-title&quot;:&quot;Jurnal Farmasi Udayana&quot;,&quot;DOI&quot;:&quot;10.24843/jfu.2020.v09.i01.p07&quot;,&quot;ISSN&quot;:&quot;2301-7716&quot;,&quot;issued&quot;:{&quot;date-parts&quot;:[[2020,6,26]]},&quot;page&quot;:&quot;45&quot;,&quot;abstract&quot;:&quot;Daun kelor memiliki banyak manfaat diantaranya adalah sebagai antioksidan karena terdapat kandungan senyawa flavonoid. Flavonoid telah terbukti secara ilmiah berkhasiat sebagai penangkal radikal bebas (antioksidan) dari paparan sinar matahari. Ekstrak etanol 50% daun kelor mengandung flavonoid yang berkhasiat sebagai tabir surya sehingga diformulasikan dalam bentuk lotion. Penelitian ini bertujuan untuk mengetahui pengaruh variasi konsentrasi ekstrak daun kelor terhadap sifat fisik sediaan lotion. Penelitian ini diawali dengan melakukan formulasi sediaan lotion dengan penambahan konsentrasi ekstrak daun kelor 1% (F1); 3% (F2); 5% (F3). Lotion dievaluasi sifat fisiknya dengan  parameter pH, daya sebar, daya lekat, viskositas, dan stabilitas fisiknya dan diuji sebagai tabir surya. Data yang diperoleh dianalisis dengan statistik One Way Anova dengan taraf kepercayaan 95% untuk mengetahui adanya perbedaan yang signifikan antar kelompok perlakuan. Hasil penelitian menunjukkan bahwa variasi konsentrasi ekstrak tidak mempengaruhi pH dan daya lekat. Peningkatan konsentrasi menyebabkan penurunan daya sebar (P&lt;0,05) dan peningkatan viskositas (p&lt;0,05). Lotion dengan konsentrasi ekstrak daun kelor 1% tidak mengalami pemisahan setelah sentrifugasi dan nilai SPF sediaan terdapat perbedaan signifikan (p&lt;0,05).&quot;,&quot;publisher&quot;:&quot;Universitas Udayana&quot;,&quot;container-title-short&quot;:&quot;&quot;},&quot;isTemporary&quot;:false}]},{&quot;citationID&quot;:&quot;MENDELEY_CITATION_70ae1b44-1f3a-49cf-9dab-b121c322bcbe&quot;,&quot;properties&quot;:{&quot;noteIndex&quot;:0},&quot;isEdited&quot;:false,&quot;manualOverride&quot;:{&quot;isManuallyOverridden&quot;:true,&quot;citeprocText&quot;:&quot;(Setia Nugraha et al., 2022)&quot;,&quot;manualOverrideText&quot;:&quot;(Nugraha et al., 2022).&quot;},&quot;citationTag&quot;:&quot;MENDELEY_CITATION_v3_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&quot;,&quot;citationItems&quot;:[{&quot;id&quot;:&quot;1606b77c-82bc-3011-8ceb-46ca219f8a5f&quot;,&quot;itemData&quot;:{&quot;type&quot;:&quot;article-journal&quot;,&quot;id&quot;:&quot;1606b77c-82bc-3011-8ceb-46ca219f8a5f&quot;,&quot;title&quot;:&quot;FORMULASI DAN UJI SIFAT FISIK SEDIAAN LOTION DARI EKSTRAK ETANOL DAUN SUKUN (Artocarpus altilis) (Formulation and Physical Properties of Lotion Supplies from Sukun Leaf Ethanol Extracts (Artocarpus altilis))&quot;,&quot;author&quot;:[{&quot;family&quot;:&quot;Setia Nugraha&quot;,&quot;given&quot;:&quot;Tyas&quot;,&quot;parse-names&quot;:false,&quot;dropping-particle&quot;:&quot;&quot;,&quot;non-dropping-particle&quot;:&quot;&quot;},{&quot;family&quot;:&quot;Sari&quot;,&quot;given&quot;:&quot;Mega&quot;,&quot;parse-names&quot;:false,&quot;dropping-particle&quot;:&quot;&quot;,&quot;non-dropping-particle&quot;:&quot;&quot;},{&quot;family&quot;:&quot;Wasiaturrahmah&quot;,&quot;given&quot;:&quot;Yusrinie&quot;,&quot;parse-names&quot;:false,&quot;dropping-particle&quot;:&quot;&quot;,&quot;non-dropping-particle&quot;:&quot;&quot;}],&quot;container-title&quot;:&quot;Journal Of Current Pharmaceutical Sciences&quot;,&quot;issued&quot;:{&quot;date-parts&quot;:[[2022]]},&quot;page&quot;:&quot;2598-2095&quot;,&quot;abstract&quot;:&quot;ABSTRAK Masyarakat Indonesia telah lama menggunakan tumbuhan sebagai bahan obat. Salah satu tanaman yang dipercaya memiliki khasiat adalah sukun (Artocarpus altilis). Semua bagian dari tanaman ini, dapat dimanfaatkan sebagai obat tradisional terutama daunnya. Salah satu kandungan daun sukun yaitu flavonoid dan fenolik memiliki khasiat sebagai antioksidan alami yang dapat menetralisasi radikal bebas. Salah satu sediaan yang dapat digunakan untuk memberikan perlindungan pada kulit yaitu lotion. Penelitian ini untuk mengetahui formulasi dan uji sifat fisiksedian lotion dari ekstrak etanol daun sukun (Artocarpus altilis). Lanolin yang digunakan sebagai basis pada formula 1: 3%, Formula 2: 4%, dan formula 3: 5%. Hasil penelitian menunjukkan bahwa setiap formulasi lotion daun sukun (Artocarpus altilis) memenuhi persyaratan uji sifat fisik yaitu organoleptis (bentuk, warna, bau), homogenitas, daya sebar, daya lekat, pH, dan viskositas. Kata kunci: formulasi, uji sifat fisik, lotion, ekstrak etanol daun sukun ABSTRACT Indonesian people have long used plants as medicinal ingredients. One plant that is believed to have efficacy is sukun (Artocarpus altilis). All parts of this plant can be used in traditional medicine, especially the leaf. One of the contents of sukun leaf is flavonoids have properties as antioxidants that can protect free radicals containing ultraviolet light. One preparation that can be used to protect the skin is lotion. This study is to determine the formulation and physical properties evaluation of lotion from sukun (Artocarpus altilis) leaf ethanol extract. The lanolin is used as base in formula 1: 3%, Formula 2: 4%, and formula 3: 5 %. The results showed that each formulation of sukun (Artocarpus altilis) leaf lotion fulfilled all the physical evaluation requirements, namely organoleptic (texture, color, and odor/smell) , homogeneity, dispersibility, adhesion, pH, and viscosity.&quot;,&quot;issue&quot;:&quot;1&quot;,&quot;volume&quot;:&quot;6&quot;,&quot;container-title-short&quot;:&quot;&quot;},&quot;isTemporary&quot;:false}]},{&quot;citationID&quot;:&quot;MENDELEY_CITATION_397d5f4f-72b6-4a4c-a625-7df3dad51d49&quot;,&quot;properties&quot;:{&quot;noteIndex&quot;:0},&quot;isEdited&quot;:false,&quot;manualOverride&quot;:{&quot;isManuallyOverridden&quot;:false,&quot;citeprocText&quot;:&quot;(Apitalau et al., 2021)&quot;,&quot;manualOverrideText&quot;:&quot;&quot;},&quot;citationTag&quot;:&quot;MENDELEY_CITATION_v3_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&quot;,&quot;citationItems&quot;:[{&quot;id&quot;:&quot;3475942c-b7c6-39df-8f6e-bf2cf1c173a5&quot;,&quot;itemData&quot;:{&quot;type&quot;:&quot;article-journal&quot;,&quot;id&quot;:&quot;3475942c-b7c6-39df-8f6e-bf2cf1c173a5&quot;,&quot;title&quot;:&quot;FORMULASI DAN UJI EFEKTIVITAS ANTIOKSIDAN SEDIAAN KRIM EKSTRAK ETANOL DAUN SALAM (Syzygium Polyanthum (Wight) Walpers.) DENGAN MENGGUNAKAN METODE DPPH (1,1-diphenyl-2-picrylhydrazyl)&quot;,&quot;author&quot;:[{&quot;family&quot;:&quot;Apitalau&quot;,&quot;given&quot;:&quot;Etserlisa A.&quot;,&quot;parse-names&quot;:false,&quot;dropping-particle&quot;:&quot;&quot;,&quot;non-dropping-particle&quot;:&quot;&quot;},{&quot;family&quot;:&quot;Edy&quot;,&quot;given&quot;:&quot;Hosea Jaya&quot;,&quot;parse-names&quot;:false,&quot;dropping-particle&quot;:&quot;&quot;,&quot;non-dropping-particle&quot;:&quot;&quot;},{&quot;family&quot;:&quot;Mansauda&quot;,&quot;given&quot;:&quot;Karlah L.R.&quot;,&quot;parse-names&quot;:false,&quot;dropping-particle&quot;:&quot;&quot;,&quot;non-dropping-particle&quot;:&quot;&quot;}],&quot;container-title&quot;:&quot;PHARMACON&quot;,&quot;DOI&quot;:&quot;10.35799/pha.10.2021.32764&quot;,&quot;ISSN&quot;:&quot;2302-2493&quot;,&quot;issued&quot;:{&quot;date-parts&quot;:[[2021,2,24]]},&quot;page&quot;:&quot;720&quot;,&quot;abstract&quot;:&quot;ABSTRACTBay leaf (Syzygium Polyanthum (Wight) Walpers.) is known contains flavonoids, saponins, tannins and vitamin C. Flavonoids and vitamin C have an antioxidant activity, since they have the ability to remove and effectively reduce a damaging oxidizer species. The aim of the study is to determine the impact of  the bay leaf ethanol extract enhancement concentration towards  an antioxidant activity of cream preparation by using the DPPH method. This research used laboratory experimental methods. Cream formulations are made with various concentrations 1%, 3%, 6% and 9%. The evaluation results of the bay leaf cream preparation has fulfilled the requirements of homogeneity, organoleptic, pH, adhesion, dispersion, and centrifugation. The results of the antioxidant activity test using the DPPH method using the UV-Vis spectrophotometer which was the most effective as an antioxidant cream from bay leaf extract was 3% with a value IC_50 = 1.4630 ppm and vitamin C as a comparison with a value IC_50 = 0.1131 ppm. From this research, it can be concluded that the cream formulation of bay leaf ethanol extract has fulfilled the physical test parameters, stabile, and had a powerful antioxidant activity.Keywords: : Bay Leaf (Sysigium Polyanthum (Wight) Walpers.), Antioxidant Cream, DPPH (1.1-Diphenyl-2-Picrylhydrazyl) Method  ABSTRAKDaun salam (Syzygium Polyanthum (Wight) Walpers.) diketahui mengandung flavonoid, saponin, tanin dan vitamin C. Senyawa flavonoid dan vitamin C memiliki aktivitas sebagai antioksidan, karena memiliki kemampuan untuk menghilangkan dan secara efektif mengurangi spesies pengoksidasi yang merusak. Penilitian ini bertujuan untuk mengetahui pengaruh peningkatan kosentrasi ekstrak etanol daun salam terhadap aktivitas antioksidan pada sediaan krim dengan menggunakan metode DPPH. Penelitian ini mengggunakan metode eksperimental laboratorium. Formulasi sediaan krim dibuat dengan variasi konsentrasi 1%, 3%, 6% dan 9%. Hasil evaluasi sediaan krim daun salam memenuhi persyaratan homogenitas, organoleptis, pH , daya lekat, daya sebar, sentrifugasi. Hasil uji aktivitas antioksidan dengan metode DPPH menggunakan spektrofotometer UV-Vis yang paling efektif sebagai krim antioksidan dari ekstrak daun salam adalah 3% memiliki nilai = 1,4630 ppm dan vitamin C sebagai pembanding memiliki nilai = 0,1131 ppm. Dari penilitian ini dapat disimpulkan bahwa sediaan krim ekstrak etanol daun salam memenuhi parameter uji fisik, stabil dan memiliki aktivitas antioksidan yang sangat kuat. Kata kunci : Daun Salam (Sysigium Polyanthum (Wight) Walpers.) Krim Antioksidan, Metode DPPH (1.1-Diphenyl-2-Picrylhydrazyl)&quot;,&quot;publisher&quot;:&quot;Universitas Sam Ratulangi&quot;,&quot;issue&quot;:&quot;1&quot;,&quot;volume&quot;:&quot;10&quot;,&quot;container-title-short&quot;:&quot;&quot;},&quot;isTemporary&quot;:false}]},{&quot;citationID&quot;:&quot;MENDELEY_CITATION_04666554-828b-4d9e-8fbc-29da3c13ba29&quot;,&quot;properties&quot;:{&quot;noteIndex&quot;:0},&quot;isEdited&quot;:false,&quot;manualOverride&quot;:{&quot;isManuallyOverridden&quot;:true,&quot;citeprocText&quot;:&quot;(Iskandar et al., 2021)&quot;,&quot;manualOverrideText&quot;:&quot;(Iskandar et al., 2021).&quot;},&quot;citationTag&quot;:&quot;MENDELEY_CITATION_v3_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&quot;,&quot;citationItems&quot;:[{&quot;id&quot;:&quot;9c2525c7-ac42-3edf-944b-5e9f44910fbc&quot;,&quot;itemData&quot;:{&quot;type&quot;:&quot;article-journal&quot;,&quot;id&quot;:&quot;9c2525c7-ac42-3edf-944b-5e9f44910fbc&quot;,&quot;title&quot;:&quot;Formulasi dan Evaluasi Lotion Ekstrak Alpukat (Persea Americana) sebagai Pelembab Kulit&quot;,&quot;author&quot;:[{&quot;family&quot;:&quot;Iskandar&quot;,&quot;given&quot;:&quot;Benni&quot;,&quot;parse-names&quot;:false,&quot;dropping-particle&quot;:&quot;&quot;,&quot;non-dropping-particle&quot;:&quot;&quot;},{&quot;family&quot;:&quot;Eni Sidabutar&quot;,&quot;given&quot;:&quot;Santa BR&quot;,&quot;parse-names&quot;:false,&quot;dropping-particle&quot;:&quot;&quot;,&quot;non-dropping-particle&quot;:&quot;&quot;},{&quot;family&quot;:&quot;Tinggi Ilmu Farmasi Riau&quot;,&quot;given&quot;:&quot;Sekolah&quot;,&quot;parse-names&quot;:false,&quot;dropping-particle&quot;:&quot;&quot;,&quot;non-dropping-particle&quot;:&quot;&quot;},{&quot;family&quot;:&quot;Kamboja&quot;,&quot;given&quot;:&quot;Jalan&quot;,&quot;parse-names&quot;:false,&quot;dropping-particle&quot;:&quot;&quot;,&quot;non-dropping-particle&quot;:&quot;&quot;},{&quot;family&quot;:&quot;Baru Panam&quot;,&quot;given&quot;:&quot;Simpang&quot;,&quot;parse-names&quot;:false,&quot;dropping-particle&quot;:&quot;&quot;,&quot;non-dropping-particle&quot;:&quot;&quot;},{&quot;family&quot;:&quot;Farmasi dan Ilmu Kesehatan&quot;,&quot;given&quot;:&quot;Fakultas&quot;,&quot;parse-names&quot;:false,&quot;dropping-particle&quot;:&quot;&quot;,&quot;non-dropping-particle&quot;:&quot;&quot;}],&quot;container-title&quot;:&quot;Journal Of Islamic Pharmacy&quot;,&quot;issued&quot;:{&quot;date-parts&quot;:[[2021]]},&quot;page&quot;:&quot;14-21&quot;,&quot;abstract&quot;:&quot;Avocado (Persea americana) contains a lot of vitamin A, vitamin B, vitamin C and vitamin E which is good to be used in skin care. One of the cosmetics for skincare is lotion, which is a liquid emulsion consisting of oil phase and water phase stabilized by emulgator. Lotion is used to protect and maintain skin moisture level. The purpose of this research was to formulate and evaluate the lotion in order to assure the physical characteristic and stability were accepted according to the Handbook of Pharmaceutical Excipients and Indonesia Pharmacopeia requirements. Formulation were made by using these following ingredients: glyceryl monostearate, cera alba, tween 80, glycerin, liquid paraffin, benzyl alcohol, perfume, aquadest. The study used 2 variation of concentration, which is 0.5% and 1% avocado extract as active substance, besides there is variations in glyceryl monostearate (5.5% and 5.7%), cera alba (2.7% and 2.9%), tween 80 (3.5% and 3.7%), glycerin (10% and 12%), liquid paraffin (10% and 12%), and benzyl alcohol (0.15% and 0.17%) in formulations I and II. Lotion was then tested for its physical properties, which include organoleptic test, homogeneity test, pH test, and spreadability test, lastly hedonic and irritation test were also being examined. Based on the results of physical properties test, both lotion formulations showed a viscous texture, beige and dark beige color with a distinctive odor, homogeneous, not irritating, have a pH value in the range of 4.55-5.31 with 4.9-5.15 cm spread. In the hedonic test on 10 panelists, lotion I formulation gave the most satisfaction score and comforty from respondents. Respondent's satisfaction on the appearance comprise the texture, color, and odor. Besides, viscosity and spreadability were also marked as how comfort the lotion is when it was applied to the respondent's skin.&quot;,&quot;issue&quot;:&quot;1&quot;,&quot;volume&quot;:&quot;6&quot;,&quot;container-title-short&quot;:&quot;&quot;},&quot;isTemporary&quot;:false}]},{&quot;citationID&quot;:&quot;MENDELEY_CITATION_53ba6a55-db4b-4f93-857c-13d4fe09071b&quot;,&quot;properties&quot;:{&quot;noteIndex&quot;:0},&quot;isEdited&quot;:false,&quot;manualOverride&quot;:{&quot;isManuallyOverridden&quot;:true,&quot;citeprocText&quot;:&quot;(Ulandari &amp;#38; Sugihartini, 2020)&quot;,&quot;manualOverrideText&quot;:&quot;(Ulandari &amp; Sugihartini, 2020).&quot;},&quot;citationTag&quot;:&quot;MENDELEY_CITATION_v3_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&quot;,&quot;citationItems&quot;:[{&quot;id&quot;:&quot;38c9dd8b-2ded-3c12-b8bd-f6cd6f0f5941&quot;,&quot;itemData&quot;:{&quot;type&quot;:&quot;article-journal&quot;,&quot;id&quot;:&quot;38c9dd8b-2ded-3c12-b8bd-f6cd6f0f5941&quot;,&quot;title&quot;:&quot;Evaluasi Sifat Fisik Sediaan Lotion Dengan Variaso Konsentrasi Ekstrak Daun Kelor (Moringa oleifera L.) Sebagai Tabir Surya&quot;,&quot;author&quot;:[{&quot;family&quot;:&quot;Ulandari&quot;,&quot;given&quot;:&quot;Atri Sri&quot;,&quot;parse-names&quot;:false,&quot;dropping-particle&quot;:&quot;&quot;,&quot;non-dropping-particle&quot;:&quot;&quot;},{&quot;family&quot;:&quot;Sugihartini&quot;,&quot;given&quot;:&quot;N&quot;,&quot;parse-names&quot;:false,&quot;dropping-particle&quot;:&quot;&quot;,&quot;non-dropping-particle&quot;:&quot;&quot;}],&quot;container-title&quot;:&quot;Jurnal Farmasi Udayana&quot;,&quot;DOI&quot;:&quot;10.24843/jfu.2020.v09.i01.p07&quot;,&quot;ISSN&quot;:&quot;2301-7716&quot;,&quot;issued&quot;:{&quot;date-parts&quot;:[[2020,6,26]]},&quot;page&quot;:&quot;45&quot;,&quot;abstract&quot;:&quot;Daun kelor memiliki banyak manfaat diantaranya adalah sebagai antioksidan karena terdapat kandungan senyawa flavonoid. Flavonoid telah terbukti secara ilmiah berkhasiat sebagai penangkal radikal bebas (antioksidan) dari paparan sinar matahari. Ekstrak etanol 50% daun kelor mengandung flavonoid yang berkhasiat sebagai tabir surya sehingga diformulasikan dalam bentuk lotion. Penelitian ini bertujuan untuk mengetahui pengaruh variasi konsentrasi ekstrak daun kelor terhadap sifat fisik sediaan lotion. Penelitian ini diawali dengan melakukan formulasi sediaan lotion dengan penambahan konsentrasi ekstrak daun kelor 1% (F1); 3% (F2); 5% (F3). Lotion dievaluasi sifat fisiknya dengan  parameter pH, daya sebar, daya lekat, viskositas, dan stabilitas fisiknya dan diuji sebagai tabir surya. Data yang diperoleh dianalisis dengan statistik One Way Anova dengan taraf kepercayaan 95% untuk mengetahui adanya perbedaan yang signifikan antar kelompok perlakuan. Hasil penelitian menunjukkan bahwa variasi konsentrasi ekstrak tidak mempengaruhi pH dan daya lekat. Peningkatan konsentrasi menyebabkan penurunan daya sebar (P&lt;0,05) dan peningkatan viskositas (p&lt;0,05). Lotion dengan konsentrasi ekstrak daun kelor 1% tidak mengalami pemisahan setelah sentrifugasi dan nilai SPF sediaan terdapat perbedaan signifikan (p&lt;0,05).&quot;,&quot;publisher&quot;:&quot;Universitas Udayana&quot;,&quot;container-title-short&quot;:&quot;&quot;},&quot;isTemporary&quot;:false}]},{&quot;citationID&quot;:&quot;MENDELEY_CITATION_b3370477-b912-4f83-8e50-022743cebdb2&quot;,&quot;properties&quot;:{&quot;noteIndex&quot;:0},&quot;isEdited&quot;:false,&quot;manualOverride&quot;:{&quot;isManuallyOverridden&quot;:true,&quot;citeprocText&quot;:&quot;(Setia Nugraha et al., 2022)&quot;,&quot;manualOverrideText&quot;:&quot;(Nugraha et al., 2022)&quot;},&quot;citationTag&quot;:&quot;MENDELEY_CITATION_v3_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&quot;,&quot;citationItems&quot;:[{&quot;id&quot;:&quot;1606b77c-82bc-3011-8ceb-46ca219f8a5f&quot;,&quot;itemData&quot;:{&quot;type&quot;:&quot;article-journal&quot;,&quot;id&quot;:&quot;1606b77c-82bc-3011-8ceb-46ca219f8a5f&quot;,&quot;title&quot;:&quot;FORMULASI DAN UJI SIFAT FISIK SEDIAAN LOTION DARI EKSTRAK ETANOL DAUN SUKUN (Artocarpus altilis) (Formulation and Physical Properties of Lotion Supplies from Sukun Leaf Ethanol Extracts (Artocarpus altilis))&quot;,&quot;author&quot;:[{&quot;family&quot;:&quot;Setia Nugraha&quot;,&quot;given&quot;:&quot;Tyas&quot;,&quot;parse-names&quot;:false,&quot;dropping-particle&quot;:&quot;&quot;,&quot;non-dropping-particle&quot;:&quot;&quot;},{&quot;family&quot;:&quot;Sari&quot;,&quot;given&quot;:&quot;Mega&quot;,&quot;parse-names&quot;:false,&quot;dropping-particle&quot;:&quot;&quot;,&quot;non-dropping-particle&quot;:&quot;&quot;},{&quot;family&quot;:&quot;Wasiaturrahmah&quot;,&quot;given&quot;:&quot;Yusrinie&quot;,&quot;parse-names&quot;:false,&quot;dropping-particle&quot;:&quot;&quot;,&quot;non-dropping-particle&quot;:&quot;&quot;}],&quot;container-title&quot;:&quot;Journal Of Current Pharmaceutical Sciences&quot;,&quot;issued&quot;:{&quot;date-parts&quot;:[[2022]]},&quot;page&quot;:&quot;2598-2095&quot;,&quot;abstract&quot;:&quot;ABSTRAK Masyarakat Indonesia telah lama menggunakan tumbuhan sebagai bahan obat. Salah satu tanaman yang dipercaya memiliki khasiat adalah sukun (Artocarpus altilis). Semua bagian dari tanaman ini, dapat dimanfaatkan sebagai obat tradisional terutama daunnya. Salah satu kandungan daun sukun yaitu flavonoid dan fenolik memiliki khasiat sebagai antioksidan alami yang dapat menetralisasi radikal bebas. Salah satu sediaan yang dapat digunakan untuk memberikan perlindungan pada kulit yaitu lotion. Penelitian ini untuk mengetahui formulasi dan uji sifat fisiksedian lotion dari ekstrak etanol daun sukun (Artocarpus altilis). Lanolin yang digunakan sebagai basis pada formula 1: 3%, Formula 2: 4%, dan formula 3: 5%. Hasil penelitian menunjukkan bahwa setiap formulasi lotion daun sukun (Artocarpus altilis) memenuhi persyaratan uji sifat fisik yaitu organoleptis (bentuk, warna, bau), homogenitas, daya sebar, daya lekat, pH, dan viskositas. Kata kunci: formulasi, uji sifat fisik, lotion, ekstrak etanol daun sukun ABSTRACT Indonesian people have long used plants as medicinal ingredients. One plant that is believed to have efficacy is sukun (Artocarpus altilis). All parts of this plant can be used in traditional medicine, especially the leaf. One of the contents of sukun leaf is flavonoids have properties as antioxidants that can protect free radicals containing ultraviolet light. One preparation that can be used to protect the skin is lotion. This study is to determine the formulation and physical properties evaluation of lotion from sukun (Artocarpus altilis) leaf ethanol extract. The lanolin is used as base in formula 1: 3%, Formula 2: 4%, and formula 3: 5 %. The results showed that each formulation of sukun (Artocarpus altilis) leaf lotion fulfilled all the physical evaluation requirements, namely organoleptic (texture, color, and odor/smell) , homogeneity, dispersibility, adhesion, pH, and viscosity.&quot;,&quot;issue&quot;:&quot;1&quot;,&quot;volume&quot;:&quot;6&quot;,&quot;container-title-short&quot;:&quot;&quot;},&quot;isTemporary&quot;:false}]},{&quot;citationID&quot;:&quot;MENDELEY_CITATION_39b3f7e3-d5ca-4f5b-98a5-930a0f2f7e82&quot;,&quot;properties&quot;:{&quot;noteIndex&quot;:0},&quot;isEdited&quot;:false,&quot;manualOverride&quot;:{&quot;isManuallyOverridden&quot;:false,&quot;citeprocText&quot;:&quot;(Iskandar et al., 2021)&quot;,&quot;manualOverrideText&quot;:&quot;&quot;},&quot;citationTag&quot;:&quot;MENDELEY_CITATION_v3_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&quot;,&quot;citationItems&quot;:[{&quot;id&quot;:&quot;9c2525c7-ac42-3edf-944b-5e9f44910fbc&quot;,&quot;itemData&quot;:{&quot;type&quot;:&quot;article-journal&quot;,&quot;id&quot;:&quot;9c2525c7-ac42-3edf-944b-5e9f44910fbc&quot;,&quot;title&quot;:&quot;Formulasi dan Evaluasi Lotion Ekstrak Alpukat (Persea Americana) sebagai Pelembab Kulit&quot;,&quot;author&quot;:[{&quot;family&quot;:&quot;Iskandar&quot;,&quot;given&quot;:&quot;Benni&quot;,&quot;parse-names&quot;:false,&quot;dropping-particle&quot;:&quot;&quot;,&quot;non-dropping-particle&quot;:&quot;&quot;},{&quot;family&quot;:&quot;Eni Sidabutar&quot;,&quot;given&quot;:&quot;Santa BR&quot;,&quot;parse-names&quot;:false,&quot;dropping-particle&quot;:&quot;&quot;,&quot;non-dropping-particle&quot;:&quot;&quot;},{&quot;family&quot;:&quot;Tinggi Ilmu Farmasi Riau&quot;,&quot;given&quot;:&quot;Sekolah&quot;,&quot;parse-names&quot;:false,&quot;dropping-particle&quot;:&quot;&quot;,&quot;non-dropping-particle&quot;:&quot;&quot;},{&quot;family&quot;:&quot;Kamboja&quot;,&quot;given&quot;:&quot;Jalan&quot;,&quot;parse-names&quot;:false,&quot;dropping-particle&quot;:&quot;&quot;,&quot;non-dropping-particle&quot;:&quot;&quot;},{&quot;family&quot;:&quot;Baru Panam&quot;,&quot;given&quot;:&quot;Simpang&quot;,&quot;parse-names&quot;:false,&quot;dropping-particle&quot;:&quot;&quot;,&quot;non-dropping-particle&quot;:&quot;&quot;},{&quot;family&quot;:&quot;Farmasi dan Ilmu Kesehatan&quot;,&quot;given&quot;:&quot;Fakultas&quot;,&quot;parse-names&quot;:false,&quot;dropping-particle&quot;:&quot;&quot;,&quot;non-dropping-particle&quot;:&quot;&quot;}],&quot;container-title&quot;:&quot;Journal Of Islamic Pharmacy&quot;,&quot;issued&quot;:{&quot;date-parts&quot;:[[2021]]},&quot;page&quot;:&quot;14-21&quot;,&quot;abstract&quot;:&quot;Avocado (Persea americana) contains a lot of vitamin A, vitamin B, vitamin C and vitamin E which is good to be used in skin care. One of the cosmetics for skincare is lotion, which is a liquid emulsion consisting of oil phase and water phase stabilized by emulgator. Lotion is used to protect and maintain skin moisture level. The purpose of this research was to formulate and evaluate the lotion in order to assure the physical characteristic and stability were accepted according to the Handbook of Pharmaceutical Excipients and Indonesia Pharmacopeia requirements. Formulation were made by using these following ingredients: glyceryl monostearate, cera alba, tween 80, glycerin, liquid paraffin, benzyl alcohol, perfume, aquadest. The study used 2 variation of concentration, which is 0.5% and 1% avocado extract as active substance, besides there is variations in glyceryl monostearate (5.5% and 5.7%), cera alba (2.7% and 2.9%), tween 80 (3.5% and 3.7%), glycerin (10% and 12%), liquid paraffin (10% and 12%), and benzyl alcohol (0.15% and 0.17%) in formulations I and II. Lotion was then tested for its physical properties, which include organoleptic test, homogeneity test, pH test, and spreadability test, lastly hedonic and irritation test were also being examined. Based on the results of physical properties test, both lotion formulations showed a viscous texture, beige and dark beige color with a distinctive odor, homogeneous, not irritating, have a pH value in the range of 4.55-5.31 with 4.9-5.15 cm spread. In the hedonic test on 10 panelists, lotion I formulation gave the most satisfaction score and comforty from respondents. Respondent's satisfaction on the appearance comprise the texture, color, and odor. Besides, viscosity and spreadability were also marked as how comfort the lotion is when it was applied to the respondent's skin.&quot;,&quot;issue&quot;:&quot;1&quot;,&quot;volume&quot;:&quot;6&quot;,&quot;container-title-short&quot;:&quot;&quot;},&quot;isTemporary&quot;:false}]},{&quot;citationID&quot;:&quot;MENDELEY_CITATION_8b35cf22-3da7-46d9-a5b6-5e852d6a3828&quot;,&quot;properties&quot;:{&quot;noteIndex&quot;:0},&quot;isEdited&quot;:false,&quot;manualOverride&quot;:{&quot;isManuallyOverridden&quot;:false,&quot;citeprocText&quot;:&quot;(Wulanawati et al., 2019)&quot;,&quot;manualOverrideText&quot;:&quot;&quot;},&quot;citationTag&quot;:&quot;MENDELEY_CITATION_v3_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&quot;,&quot;citationItems&quot;:[{&quot;id&quot;:&quot;7c5bb234-05a3-36bb-8692-22106e4466d1&quot;,&quot;itemData&quot;:{&quot;type&quot;:&quot;report&quot;,&quot;id&quot;:&quot;7c5bb234-05a3-36bb-8692-22106e4466d1&quot;,&quot;title&quot;:&quot;ANALISIS STABILITAS LOTION MENGGUNAKAN EMULSIFIER HASIL PENYABUNAN MINYAK DAN ALKALI&quot;,&quot;author&quot;:[{&quot;family&quot;:&quot;Wulanawati&quot;,&quot;given&quot;:&quot;Armi&quot;,&quot;parse-names&quot;:false,&quot;dropping-particle&quot;:&quot;&quot;,&quot;non-dropping-particle&quot;:&quot;&quot;},{&quot;family&quot;:&quot;Epriyani&quot;,&quot;given&quot;:&quot;Chelsea&quot;,&quot;parse-names&quot;:false,&quot;dropping-particle&quot;:&quot;&quot;,&quot;non-dropping-particle&quot;:&quot;&quot;},{&quot;family&quot;:&quot;Sutanto&quot;,&quot;given&quot;:&quot;Elline&quot;,&quot;parse-names&quot;:false,&quot;dropping-particle&quot;:&quot;&quot;,&quot;non-dropping-particle&quot;:&quot;&quot;}],&quot;container-title&quot;:&quot;Jurnal Farmamedika&quot;,&quot;issued&quot;:{&quot;date-parts&quot;:[[2019]]},&quot;issue&quot;:&quot;1&quot;,&quot;volume&quot;:&quot;4&quot;,&quot;container-title-short&quot;:&quot;&quot;},&quot;isTemporary&quot;:false}]}]"/>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2431AA-12B1-48F4-A477-08B532D2CF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62</Pages>
  <Words>9973</Words>
  <Characters>56850</Characters>
  <Application>Microsoft Office Word</Application>
  <DocSecurity>0</DocSecurity>
  <Lines>473</Lines>
  <Paragraphs>133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66690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Nadya Suriono</dc:creator>
  <cp:keywords/>
  <dc:description/>
  <cp:lastModifiedBy>Nadya Suriono</cp:lastModifiedBy>
  <cp:revision>2</cp:revision>
  <cp:lastPrinted>2023-06-24T13:49:00Z</cp:lastPrinted>
  <dcterms:created xsi:type="dcterms:W3CDTF">2023-08-30T02:42:00Z</dcterms:created>
  <dcterms:modified xsi:type="dcterms:W3CDTF">2023-08-30T02:42:00Z</dcterms:modified>
</cp:coreProperties>
</file>