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91F93" w14:textId="77777777" w:rsidR="006404C2" w:rsidRPr="00FE019A" w:rsidRDefault="00B95F9D" w:rsidP="00667816">
      <w:pPr>
        <w:spacing w:line="480" w:lineRule="auto"/>
        <w:ind w:firstLine="0"/>
        <w:jc w:val="center"/>
        <w:rPr>
          <w:rFonts w:ascii="Arial" w:hAnsi="Arial" w:cs="Arial"/>
          <w:b/>
          <w:sz w:val="28"/>
          <w:szCs w:val="28"/>
          <w:lang w:val="en-GB"/>
        </w:rPr>
      </w:pPr>
      <w:bookmarkStart w:id="0" w:name="_GoBack"/>
      <w:bookmarkEnd w:id="0"/>
      <w:r>
        <w:rPr>
          <w:rFonts w:ascii="Arial" w:hAnsi="Arial" w:cs="Arial"/>
          <w:b/>
          <w:sz w:val="28"/>
          <w:szCs w:val="28"/>
          <w:lang w:val="en-GB"/>
        </w:rPr>
        <w:t>KARYA TULIS ILMIAH</w:t>
      </w:r>
    </w:p>
    <w:p w14:paraId="4DED12B5" w14:textId="77777777" w:rsidR="006404C2" w:rsidRPr="00017B00" w:rsidRDefault="006404C2" w:rsidP="00667816">
      <w:pPr>
        <w:spacing w:line="240" w:lineRule="auto"/>
        <w:ind w:firstLine="0"/>
        <w:contextualSpacing/>
        <w:jc w:val="center"/>
        <w:rPr>
          <w:rFonts w:ascii="Arial" w:hAnsi="Arial" w:cs="Arial"/>
          <w:b/>
          <w:sz w:val="28"/>
          <w:szCs w:val="28"/>
          <w:lang w:val="en-GB"/>
        </w:rPr>
      </w:pPr>
      <w:r w:rsidRPr="00017B00">
        <w:rPr>
          <w:rFonts w:ascii="Arial" w:hAnsi="Arial" w:cs="Arial"/>
          <w:b/>
          <w:sz w:val="28"/>
          <w:szCs w:val="28"/>
          <w:lang w:val="en-GB"/>
        </w:rPr>
        <w:t>UJI EFEKTIVITAS EKSTRAK ETANOL DAUN SIRSAK</w:t>
      </w:r>
    </w:p>
    <w:p w14:paraId="1AF38E76" w14:textId="77777777" w:rsidR="006404C2" w:rsidRPr="00017B00" w:rsidRDefault="009C3189" w:rsidP="00667816">
      <w:pPr>
        <w:spacing w:line="240" w:lineRule="auto"/>
        <w:ind w:firstLine="0"/>
        <w:contextualSpacing/>
        <w:jc w:val="center"/>
        <w:rPr>
          <w:rFonts w:ascii="Arial" w:hAnsi="Arial" w:cs="Arial"/>
          <w:b/>
          <w:sz w:val="28"/>
          <w:szCs w:val="28"/>
          <w:lang w:val="en-GB"/>
        </w:rPr>
      </w:pPr>
      <w:proofErr w:type="gramStart"/>
      <w:r>
        <w:rPr>
          <w:rFonts w:ascii="Arial" w:hAnsi="Arial" w:cs="Arial"/>
          <w:b/>
          <w:sz w:val="28"/>
          <w:szCs w:val="28"/>
          <w:lang w:val="en-GB"/>
        </w:rPr>
        <w:t>(</w:t>
      </w:r>
      <w:r w:rsidR="003C49B0">
        <w:rPr>
          <w:rFonts w:ascii="Arial" w:hAnsi="Arial" w:cs="Arial"/>
          <w:b/>
          <w:i/>
          <w:sz w:val="28"/>
          <w:szCs w:val="28"/>
          <w:lang w:val="en-GB"/>
        </w:rPr>
        <w:t>Annona m</w:t>
      </w:r>
      <w:r w:rsidR="006404C2">
        <w:rPr>
          <w:rFonts w:ascii="Arial" w:hAnsi="Arial" w:cs="Arial"/>
          <w:b/>
          <w:i/>
          <w:sz w:val="28"/>
          <w:szCs w:val="28"/>
          <w:lang w:val="en-GB"/>
        </w:rPr>
        <w:t xml:space="preserve">uricata </w:t>
      </w:r>
      <w:r w:rsidR="006404C2" w:rsidRPr="00FB7392">
        <w:rPr>
          <w:rFonts w:ascii="Arial" w:hAnsi="Arial" w:cs="Arial"/>
          <w:b/>
          <w:sz w:val="28"/>
          <w:szCs w:val="28"/>
          <w:lang w:val="en-GB"/>
        </w:rPr>
        <w:t>L</w:t>
      </w:r>
      <w:r w:rsidR="00FB7392">
        <w:rPr>
          <w:rFonts w:ascii="Arial" w:hAnsi="Arial" w:cs="Arial"/>
          <w:b/>
          <w:sz w:val="28"/>
          <w:szCs w:val="28"/>
          <w:lang w:val="en-GB"/>
        </w:rPr>
        <w:t>.</w:t>
      </w:r>
      <w:r>
        <w:rPr>
          <w:rFonts w:ascii="Arial" w:hAnsi="Arial" w:cs="Arial"/>
          <w:b/>
          <w:sz w:val="28"/>
          <w:szCs w:val="28"/>
          <w:lang w:val="en-GB"/>
        </w:rPr>
        <w:t>)</w:t>
      </w:r>
      <w:proofErr w:type="gramEnd"/>
      <w:r w:rsidR="006404C2">
        <w:rPr>
          <w:rFonts w:ascii="Arial" w:hAnsi="Arial" w:cs="Arial"/>
          <w:b/>
          <w:i/>
          <w:sz w:val="28"/>
          <w:szCs w:val="28"/>
          <w:lang w:val="en-GB"/>
        </w:rPr>
        <w:t xml:space="preserve"> </w:t>
      </w:r>
      <w:r w:rsidR="006404C2" w:rsidRPr="00017B00">
        <w:rPr>
          <w:rFonts w:ascii="Arial" w:hAnsi="Arial" w:cs="Arial"/>
          <w:b/>
          <w:sz w:val="28"/>
          <w:szCs w:val="28"/>
          <w:lang w:val="en-GB"/>
        </w:rPr>
        <w:t>TERHADAP PENURUNAN</w:t>
      </w:r>
    </w:p>
    <w:p w14:paraId="0CACFD24" w14:textId="77777777" w:rsidR="006404C2" w:rsidRPr="00017B00" w:rsidRDefault="006404C2" w:rsidP="00667816">
      <w:pPr>
        <w:spacing w:line="240" w:lineRule="auto"/>
        <w:ind w:firstLine="0"/>
        <w:contextualSpacing/>
        <w:jc w:val="center"/>
        <w:rPr>
          <w:rFonts w:ascii="Arial" w:hAnsi="Arial" w:cs="Arial"/>
          <w:b/>
          <w:sz w:val="28"/>
          <w:szCs w:val="28"/>
          <w:lang w:val="en-GB"/>
        </w:rPr>
      </w:pPr>
      <w:r w:rsidRPr="00017B00">
        <w:rPr>
          <w:rFonts w:ascii="Arial" w:hAnsi="Arial" w:cs="Arial"/>
          <w:b/>
          <w:sz w:val="28"/>
          <w:szCs w:val="28"/>
          <w:lang w:val="en-GB"/>
        </w:rPr>
        <w:t>KADAR GULA DARAH PADA TIKUS PUTIH</w:t>
      </w:r>
    </w:p>
    <w:p w14:paraId="6378115D" w14:textId="77777777" w:rsidR="006404C2" w:rsidRPr="00017B00" w:rsidRDefault="006372F8" w:rsidP="00667816">
      <w:pPr>
        <w:spacing w:line="240" w:lineRule="auto"/>
        <w:ind w:firstLine="0"/>
        <w:contextualSpacing/>
        <w:jc w:val="center"/>
        <w:rPr>
          <w:rFonts w:ascii="Arial" w:hAnsi="Arial" w:cs="Arial"/>
          <w:b/>
          <w:sz w:val="28"/>
          <w:szCs w:val="28"/>
          <w:lang w:val="en-GB"/>
        </w:rPr>
      </w:pPr>
      <w:r>
        <w:rPr>
          <w:rFonts w:ascii="Arial" w:hAnsi="Arial" w:cs="Arial"/>
          <w:b/>
          <w:i/>
          <w:sz w:val="28"/>
          <w:szCs w:val="28"/>
          <w:lang w:val="en-GB"/>
        </w:rPr>
        <w:t>(Rattus n</w:t>
      </w:r>
      <w:r w:rsidR="006404C2">
        <w:rPr>
          <w:rFonts w:ascii="Arial" w:hAnsi="Arial" w:cs="Arial"/>
          <w:b/>
          <w:i/>
          <w:sz w:val="28"/>
          <w:szCs w:val="28"/>
          <w:lang w:val="en-GB"/>
        </w:rPr>
        <w:t xml:space="preserve">overgicus) </w:t>
      </w:r>
      <w:r w:rsidR="006404C2" w:rsidRPr="00017B00">
        <w:rPr>
          <w:rFonts w:ascii="Arial" w:hAnsi="Arial" w:cs="Arial"/>
          <w:b/>
          <w:sz w:val="28"/>
          <w:szCs w:val="28"/>
          <w:lang w:val="en-GB"/>
        </w:rPr>
        <w:t>YANG DIINDUKSI</w:t>
      </w:r>
    </w:p>
    <w:p w14:paraId="103EFAF9" w14:textId="77777777" w:rsidR="006404C2" w:rsidRPr="00017B00" w:rsidRDefault="006404C2" w:rsidP="00667816">
      <w:pPr>
        <w:spacing w:line="240" w:lineRule="auto"/>
        <w:ind w:firstLine="0"/>
        <w:contextualSpacing/>
        <w:jc w:val="center"/>
        <w:rPr>
          <w:rFonts w:ascii="Arial" w:hAnsi="Arial" w:cs="Arial"/>
          <w:b/>
          <w:sz w:val="28"/>
          <w:szCs w:val="28"/>
          <w:lang w:val="en-GB"/>
        </w:rPr>
      </w:pPr>
      <w:r w:rsidRPr="00017B00">
        <w:rPr>
          <w:rFonts w:ascii="Arial" w:hAnsi="Arial" w:cs="Arial"/>
          <w:b/>
          <w:sz w:val="28"/>
          <w:szCs w:val="28"/>
          <w:lang w:val="en-GB"/>
        </w:rPr>
        <w:t>DENGAN GLUKOSA</w:t>
      </w:r>
    </w:p>
    <w:p w14:paraId="5B2EE24B" w14:textId="77777777" w:rsidR="006404C2" w:rsidRDefault="006404C2" w:rsidP="00667816">
      <w:pPr>
        <w:spacing w:line="240" w:lineRule="auto"/>
        <w:contextualSpacing/>
        <w:rPr>
          <w:rFonts w:ascii="Arial" w:hAnsi="Arial" w:cs="Arial"/>
          <w:b/>
          <w:i/>
          <w:sz w:val="28"/>
          <w:szCs w:val="28"/>
          <w:lang w:val="en-GB"/>
        </w:rPr>
      </w:pPr>
    </w:p>
    <w:p w14:paraId="30AC4E29" w14:textId="77777777" w:rsidR="006404C2" w:rsidRDefault="006404C2" w:rsidP="006404C2">
      <w:pPr>
        <w:rPr>
          <w:rFonts w:ascii="Arial" w:hAnsi="Arial" w:cs="Arial"/>
          <w:b/>
          <w:i/>
          <w:sz w:val="28"/>
          <w:szCs w:val="28"/>
          <w:lang w:val="en-GB"/>
        </w:rPr>
      </w:pPr>
    </w:p>
    <w:p w14:paraId="5D3F387C" w14:textId="77777777" w:rsidR="006404C2" w:rsidRPr="006404C2" w:rsidRDefault="006404C2" w:rsidP="006404C2">
      <w:pPr>
        <w:rPr>
          <w:rFonts w:ascii="Arial" w:hAnsi="Arial" w:cs="Arial"/>
          <w:sz w:val="28"/>
          <w:szCs w:val="28"/>
          <w:lang w:val="en-GB"/>
        </w:rPr>
      </w:pPr>
    </w:p>
    <w:p w14:paraId="5D66D2B9" w14:textId="77777777" w:rsidR="006404C2" w:rsidRPr="006404C2" w:rsidRDefault="006404C2" w:rsidP="006404C2">
      <w:pPr>
        <w:rPr>
          <w:rFonts w:ascii="Arial" w:hAnsi="Arial" w:cs="Arial"/>
          <w:sz w:val="28"/>
          <w:szCs w:val="28"/>
          <w:lang w:val="en-GB"/>
        </w:rPr>
      </w:pPr>
    </w:p>
    <w:p w14:paraId="4CAEEFB4" w14:textId="77777777" w:rsidR="006404C2" w:rsidRPr="006404C2" w:rsidRDefault="00DF5432" w:rsidP="00DF5432">
      <w:pPr>
        <w:jc w:val="center"/>
        <w:rPr>
          <w:rFonts w:ascii="Arial" w:hAnsi="Arial" w:cs="Arial"/>
          <w:sz w:val="28"/>
          <w:szCs w:val="28"/>
          <w:lang w:val="en-GB"/>
        </w:rPr>
      </w:pPr>
      <w:r>
        <w:rPr>
          <w:noProof/>
          <w:lang w:val="id-ID" w:eastAsia="id-ID"/>
        </w:rPr>
        <w:drawing>
          <wp:inline distT="0" distB="0" distL="0" distR="0" wp14:anchorId="5841AED0" wp14:editId="05261FDF">
            <wp:extent cx="1781175" cy="177673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81175" cy="1776730"/>
                    </a:xfrm>
                    <a:prstGeom prst="rect">
                      <a:avLst/>
                    </a:prstGeom>
                    <a:noFill/>
                    <a:ln>
                      <a:noFill/>
                    </a:ln>
                  </pic:spPr>
                </pic:pic>
              </a:graphicData>
            </a:graphic>
          </wp:inline>
        </w:drawing>
      </w:r>
    </w:p>
    <w:p w14:paraId="6E2EA6D4" w14:textId="77777777" w:rsidR="006404C2" w:rsidRPr="006404C2" w:rsidRDefault="006404C2" w:rsidP="006404C2">
      <w:pPr>
        <w:rPr>
          <w:rFonts w:ascii="Arial" w:hAnsi="Arial" w:cs="Arial"/>
          <w:sz w:val="28"/>
          <w:szCs w:val="28"/>
          <w:lang w:val="en-GB"/>
        </w:rPr>
      </w:pPr>
    </w:p>
    <w:p w14:paraId="0EC2F613" w14:textId="77777777" w:rsidR="00636A49" w:rsidRDefault="00636A49" w:rsidP="00DF5432">
      <w:pPr>
        <w:tabs>
          <w:tab w:val="left" w:pos="1680"/>
        </w:tabs>
        <w:ind w:firstLine="0"/>
        <w:rPr>
          <w:rFonts w:ascii="Arial" w:hAnsi="Arial" w:cs="Arial"/>
          <w:sz w:val="28"/>
          <w:szCs w:val="28"/>
          <w:lang w:val="en-GB"/>
        </w:rPr>
      </w:pPr>
    </w:p>
    <w:p w14:paraId="6866EF79" w14:textId="77777777" w:rsidR="00EB148E" w:rsidRDefault="00EB148E" w:rsidP="00CF3E5B">
      <w:pPr>
        <w:tabs>
          <w:tab w:val="left" w:pos="1680"/>
        </w:tabs>
        <w:spacing w:line="240" w:lineRule="auto"/>
        <w:ind w:firstLine="0"/>
        <w:rPr>
          <w:rFonts w:ascii="Arial" w:hAnsi="Arial" w:cs="Arial"/>
          <w:sz w:val="28"/>
          <w:szCs w:val="28"/>
          <w:lang w:val="en-GB"/>
        </w:rPr>
      </w:pPr>
    </w:p>
    <w:p w14:paraId="4FFDD41E" w14:textId="77777777" w:rsidR="006B217A" w:rsidRPr="004A5F1C" w:rsidRDefault="006404C2" w:rsidP="00933C9A">
      <w:pPr>
        <w:tabs>
          <w:tab w:val="left" w:pos="1680"/>
        </w:tabs>
        <w:spacing w:line="240" w:lineRule="auto"/>
        <w:ind w:firstLine="0"/>
        <w:jc w:val="center"/>
        <w:rPr>
          <w:rFonts w:ascii="Arial" w:hAnsi="Arial" w:cs="Arial"/>
          <w:b/>
          <w:sz w:val="28"/>
          <w:szCs w:val="28"/>
          <w:lang w:val="en-GB"/>
        </w:rPr>
      </w:pPr>
      <w:r w:rsidRPr="004A5F1C">
        <w:rPr>
          <w:rFonts w:ascii="Arial" w:hAnsi="Arial" w:cs="Arial"/>
          <w:b/>
          <w:sz w:val="28"/>
          <w:szCs w:val="28"/>
          <w:lang w:val="en-GB"/>
        </w:rPr>
        <w:t>VEBRI YANTI NADYA MANURUNG</w:t>
      </w:r>
    </w:p>
    <w:p w14:paraId="57BF5099" w14:textId="77777777" w:rsidR="006404C2" w:rsidRDefault="006404C2" w:rsidP="00933C9A">
      <w:pPr>
        <w:tabs>
          <w:tab w:val="left" w:pos="1680"/>
        </w:tabs>
        <w:spacing w:line="240" w:lineRule="auto"/>
        <w:ind w:firstLine="0"/>
        <w:jc w:val="center"/>
        <w:rPr>
          <w:rFonts w:ascii="Arial" w:hAnsi="Arial" w:cs="Arial"/>
          <w:sz w:val="28"/>
          <w:szCs w:val="28"/>
          <w:lang w:val="en-GB"/>
        </w:rPr>
      </w:pPr>
      <w:r w:rsidRPr="004A5F1C">
        <w:rPr>
          <w:rFonts w:ascii="Arial" w:hAnsi="Arial" w:cs="Arial"/>
          <w:b/>
          <w:sz w:val="28"/>
          <w:szCs w:val="28"/>
          <w:lang w:val="en-GB"/>
        </w:rPr>
        <w:t>P07539020111</w:t>
      </w:r>
    </w:p>
    <w:p w14:paraId="6183E548" w14:textId="77777777" w:rsidR="006404C2" w:rsidRDefault="006404C2" w:rsidP="00933C9A">
      <w:pPr>
        <w:tabs>
          <w:tab w:val="left" w:pos="1680"/>
        </w:tabs>
        <w:rPr>
          <w:rFonts w:ascii="Arial" w:hAnsi="Arial" w:cs="Arial"/>
          <w:sz w:val="28"/>
          <w:szCs w:val="28"/>
          <w:lang w:val="en-GB"/>
        </w:rPr>
      </w:pPr>
    </w:p>
    <w:p w14:paraId="1BFFE3FC" w14:textId="77777777" w:rsidR="006404C2" w:rsidRDefault="006404C2" w:rsidP="006404C2">
      <w:pPr>
        <w:tabs>
          <w:tab w:val="left" w:pos="1680"/>
        </w:tabs>
        <w:rPr>
          <w:rFonts w:ascii="Arial" w:hAnsi="Arial" w:cs="Arial"/>
          <w:sz w:val="28"/>
          <w:szCs w:val="28"/>
          <w:lang w:val="en-GB"/>
        </w:rPr>
      </w:pPr>
    </w:p>
    <w:p w14:paraId="42D9F272" w14:textId="77777777" w:rsidR="006404C2" w:rsidRDefault="006404C2" w:rsidP="006404C2">
      <w:pPr>
        <w:tabs>
          <w:tab w:val="left" w:pos="1680"/>
        </w:tabs>
        <w:rPr>
          <w:rFonts w:ascii="Arial" w:hAnsi="Arial" w:cs="Arial"/>
          <w:sz w:val="28"/>
          <w:szCs w:val="28"/>
          <w:lang w:val="en-GB"/>
        </w:rPr>
      </w:pPr>
    </w:p>
    <w:p w14:paraId="3E36C639" w14:textId="77777777" w:rsidR="006404C2" w:rsidRDefault="006404C2" w:rsidP="006404C2">
      <w:pPr>
        <w:tabs>
          <w:tab w:val="left" w:pos="1680"/>
        </w:tabs>
        <w:rPr>
          <w:rFonts w:ascii="Arial" w:hAnsi="Arial" w:cs="Arial"/>
          <w:sz w:val="28"/>
          <w:szCs w:val="28"/>
          <w:lang w:val="en-GB"/>
        </w:rPr>
      </w:pPr>
    </w:p>
    <w:p w14:paraId="565F4522" w14:textId="77777777" w:rsidR="004A5F1C" w:rsidRDefault="004A5F1C" w:rsidP="006404C2">
      <w:pPr>
        <w:tabs>
          <w:tab w:val="left" w:pos="1680"/>
        </w:tabs>
        <w:rPr>
          <w:rFonts w:ascii="Arial" w:hAnsi="Arial" w:cs="Arial"/>
          <w:sz w:val="28"/>
          <w:szCs w:val="28"/>
          <w:lang w:val="en-GB"/>
        </w:rPr>
      </w:pPr>
    </w:p>
    <w:p w14:paraId="1FEC0DAF" w14:textId="77777777" w:rsidR="006372F8" w:rsidRDefault="006372F8" w:rsidP="006404C2">
      <w:pPr>
        <w:tabs>
          <w:tab w:val="left" w:pos="1680"/>
        </w:tabs>
        <w:rPr>
          <w:rFonts w:ascii="Arial" w:hAnsi="Arial" w:cs="Arial"/>
          <w:sz w:val="28"/>
          <w:szCs w:val="28"/>
          <w:lang w:val="en-GB"/>
        </w:rPr>
      </w:pPr>
    </w:p>
    <w:p w14:paraId="3DD5AE5E" w14:textId="77777777" w:rsidR="00D20131" w:rsidRDefault="00D20131" w:rsidP="00D20131">
      <w:pPr>
        <w:tabs>
          <w:tab w:val="left" w:pos="1680"/>
        </w:tabs>
        <w:spacing w:line="240" w:lineRule="auto"/>
        <w:ind w:firstLine="0"/>
        <w:rPr>
          <w:rFonts w:ascii="Arial" w:hAnsi="Arial" w:cs="Arial"/>
          <w:sz w:val="28"/>
          <w:szCs w:val="28"/>
          <w:lang w:val="en-GB"/>
        </w:rPr>
      </w:pPr>
    </w:p>
    <w:p w14:paraId="0997B789" w14:textId="77777777" w:rsidR="00BB0A6D" w:rsidRDefault="00BB0A6D" w:rsidP="00D20131">
      <w:pPr>
        <w:tabs>
          <w:tab w:val="left" w:pos="1680"/>
        </w:tabs>
        <w:spacing w:line="240" w:lineRule="auto"/>
        <w:ind w:firstLine="0"/>
        <w:jc w:val="center"/>
        <w:rPr>
          <w:rFonts w:ascii="Arial" w:hAnsi="Arial" w:cs="Arial"/>
          <w:b/>
          <w:sz w:val="28"/>
          <w:szCs w:val="28"/>
          <w:lang w:val="en-GB"/>
        </w:rPr>
      </w:pPr>
    </w:p>
    <w:p w14:paraId="498F240A" w14:textId="77777777" w:rsidR="006404C2" w:rsidRPr="004A5F1C" w:rsidRDefault="006404C2" w:rsidP="00D20131">
      <w:pPr>
        <w:tabs>
          <w:tab w:val="left" w:pos="1680"/>
        </w:tabs>
        <w:spacing w:line="240" w:lineRule="auto"/>
        <w:ind w:firstLine="0"/>
        <w:jc w:val="center"/>
        <w:rPr>
          <w:rFonts w:ascii="Arial" w:hAnsi="Arial" w:cs="Arial"/>
          <w:b/>
          <w:sz w:val="28"/>
          <w:szCs w:val="28"/>
          <w:lang w:val="en-GB"/>
        </w:rPr>
      </w:pPr>
      <w:r w:rsidRPr="004A5F1C">
        <w:rPr>
          <w:rFonts w:ascii="Arial" w:hAnsi="Arial" w:cs="Arial"/>
          <w:b/>
          <w:sz w:val="28"/>
          <w:szCs w:val="28"/>
          <w:lang w:val="en-GB"/>
        </w:rPr>
        <w:t>POLITEKNIK KESEHATAN KEMENKES MEDAN</w:t>
      </w:r>
    </w:p>
    <w:p w14:paraId="13666FF3" w14:textId="77777777" w:rsidR="00636A49" w:rsidRPr="004A5F1C" w:rsidRDefault="00636A49" w:rsidP="00FB7392">
      <w:pPr>
        <w:tabs>
          <w:tab w:val="left" w:pos="1680"/>
        </w:tabs>
        <w:spacing w:line="240" w:lineRule="auto"/>
        <w:ind w:firstLine="0"/>
        <w:jc w:val="center"/>
        <w:rPr>
          <w:rFonts w:ascii="Arial" w:hAnsi="Arial" w:cs="Arial"/>
          <w:b/>
          <w:sz w:val="28"/>
          <w:szCs w:val="28"/>
          <w:lang w:val="en-GB"/>
        </w:rPr>
      </w:pPr>
      <w:r w:rsidRPr="004A5F1C">
        <w:rPr>
          <w:rFonts w:ascii="Arial" w:hAnsi="Arial" w:cs="Arial"/>
          <w:b/>
          <w:sz w:val="28"/>
          <w:szCs w:val="28"/>
          <w:lang w:val="en-GB"/>
        </w:rPr>
        <w:t>JURUSAN FARMASI</w:t>
      </w:r>
    </w:p>
    <w:p w14:paraId="5BE1685C" w14:textId="77777777" w:rsidR="002A1624" w:rsidRPr="00C10E05" w:rsidRDefault="0060284A" w:rsidP="00FB7392">
      <w:pPr>
        <w:tabs>
          <w:tab w:val="left" w:pos="1680"/>
        </w:tabs>
        <w:spacing w:line="240" w:lineRule="auto"/>
        <w:ind w:firstLine="0"/>
        <w:jc w:val="center"/>
        <w:rPr>
          <w:rFonts w:ascii="Arial" w:hAnsi="Arial" w:cs="Arial"/>
          <w:b/>
          <w:sz w:val="28"/>
          <w:szCs w:val="28"/>
          <w:lang w:val="en-GB"/>
        </w:rPr>
        <w:sectPr w:rsidR="002A1624" w:rsidRPr="00C10E05" w:rsidSect="00A31186">
          <w:headerReference w:type="default" r:id="rId10"/>
          <w:footerReference w:type="default" r:id="rId11"/>
          <w:footerReference w:type="first" r:id="rId12"/>
          <w:pgSz w:w="11907" w:h="16839" w:code="9"/>
          <w:pgMar w:top="1701" w:right="1701" w:bottom="1701" w:left="2268" w:header="709" w:footer="709" w:gutter="0"/>
          <w:cols w:space="708"/>
          <w:titlePg/>
          <w:docGrid w:linePitch="360"/>
        </w:sectPr>
      </w:pPr>
      <w:r>
        <w:rPr>
          <w:rFonts w:ascii="Arial" w:hAnsi="Arial" w:cs="Arial"/>
          <w:b/>
          <w:sz w:val="28"/>
          <w:szCs w:val="28"/>
          <w:lang w:val="en-GB"/>
        </w:rPr>
        <w:t>2023</w:t>
      </w:r>
    </w:p>
    <w:p w14:paraId="716D7C44" w14:textId="77777777" w:rsidR="00E15D93" w:rsidRPr="00E15D93" w:rsidRDefault="00E15D93" w:rsidP="00E15D93">
      <w:pPr>
        <w:spacing w:line="480" w:lineRule="auto"/>
        <w:ind w:firstLine="0"/>
        <w:jc w:val="center"/>
        <w:rPr>
          <w:rFonts w:ascii="Arial" w:hAnsi="Arial" w:cs="Arial"/>
          <w:b/>
          <w:sz w:val="28"/>
          <w:szCs w:val="28"/>
          <w:lang w:val="en-GB"/>
        </w:rPr>
      </w:pPr>
      <w:r w:rsidRPr="00E15D93">
        <w:rPr>
          <w:rFonts w:ascii="Arial" w:hAnsi="Arial" w:cs="Arial"/>
          <w:b/>
          <w:sz w:val="28"/>
          <w:szCs w:val="28"/>
          <w:lang w:val="en-GB"/>
        </w:rPr>
        <w:lastRenderedPageBreak/>
        <w:t>KARYA TULIS ILMIAH</w:t>
      </w:r>
    </w:p>
    <w:p w14:paraId="10453DA8" w14:textId="77777777" w:rsidR="00E15D93" w:rsidRPr="00017B00" w:rsidRDefault="00E15D93" w:rsidP="00E15D93">
      <w:pPr>
        <w:spacing w:line="240" w:lineRule="auto"/>
        <w:ind w:firstLine="0"/>
        <w:contextualSpacing/>
        <w:jc w:val="center"/>
        <w:rPr>
          <w:rFonts w:ascii="Arial" w:hAnsi="Arial" w:cs="Arial"/>
          <w:b/>
          <w:sz w:val="28"/>
          <w:szCs w:val="28"/>
          <w:lang w:val="en-GB"/>
        </w:rPr>
      </w:pPr>
      <w:r w:rsidRPr="00017B00">
        <w:rPr>
          <w:rFonts w:ascii="Arial" w:hAnsi="Arial" w:cs="Arial"/>
          <w:b/>
          <w:sz w:val="28"/>
          <w:szCs w:val="28"/>
          <w:lang w:val="en-GB"/>
        </w:rPr>
        <w:t>UJI EFEKTIVITAS EKSTRAK ETANOL DAUN SIRSAK</w:t>
      </w:r>
    </w:p>
    <w:p w14:paraId="4B5B20BC" w14:textId="77777777" w:rsidR="00E15D93" w:rsidRPr="00017B00" w:rsidRDefault="009C3189" w:rsidP="00E15D93">
      <w:pPr>
        <w:spacing w:line="240" w:lineRule="auto"/>
        <w:ind w:firstLine="0"/>
        <w:contextualSpacing/>
        <w:jc w:val="center"/>
        <w:rPr>
          <w:rFonts w:ascii="Arial" w:hAnsi="Arial" w:cs="Arial"/>
          <w:b/>
          <w:sz w:val="28"/>
          <w:szCs w:val="28"/>
          <w:lang w:val="en-GB"/>
        </w:rPr>
      </w:pPr>
      <w:proofErr w:type="gramStart"/>
      <w:r>
        <w:rPr>
          <w:rFonts w:ascii="Arial" w:hAnsi="Arial" w:cs="Arial"/>
          <w:b/>
          <w:sz w:val="28"/>
          <w:szCs w:val="28"/>
          <w:lang w:val="en-GB"/>
        </w:rPr>
        <w:t>(</w:t>
      </w:r>
      <w:r w:rsidR="003C49B0">
        <w:rPr>
          <w:rFonts w:ascii="Arial" w:hAnsi="Arial" w:cs="Arial"/>
          <w:b/>
          <w:i/>
          <w:sz w:val="28"/>
          <w:szCs w:val="28"/>
          <w:lang w:val="en-GB"/>
        </w:rPr>
        <w:t>Annona m</w:t>
      </w:r>
      <w:r w:rsidR="00E15D93">
        <w:rPr>
          <w:rFonts w:ascii="Arial" w:hAnsi="Arial" w:cs="Arial"/>
          <w:b/>
          <w:i/>
          <w:sz w:val="28"/>
          <w:szCs w:val="28"/>
          <w:lang w:val="en-GB"/>
        </w:rPr>
        <w:t xml:space="preserve">uricata </w:t>
      </w:r>
      <w:r w:rsidR="00E15D93" w:rsidRPr="00C610C7">
        <w:rPr>
          <w:rFonts w:ascii="Arial" w:hAnsi="Arial" w:cs="Arial"/>
          <w:b/>
          <w:sz w:val="28"/>
          <w:szCs w:val="28"/>
          <w:lang w:val="en-GB"/>
        </w:rPr>
        <w:t>L</w:t>
      </w:r>
      <w:r w:rsidR="00C610C7">
        <w:rPr>
          <w:rFonts w:ascii="Arial" w:hAnsi="Arial" w:cs="Arial"/>
          <w:b/>
          <w:i/>
          <w:sz w:val="28"/>
          <w:szCs w:val="28"/>
          <w:lang w:val="en-GB"/>
        </w:rPr>
        <w:t>.</w:t>
      </w:r>
      <w:r>
        <w:rPr>
          <w:rFonts w:ascii="Arial" w:hAnsi="Arial" w:cs="Arial"/>
          <w:b/>
          <w:sz w:val="28"/>
          <w:szCs w:val="28"/>
          <w:lang w:val="en-GB"/>
        </w:rPr>
        <w:t>)</w:t>
      </w:r>
      <w:proofErr w:type="gramEnd"/>
      <w:r w:rsidR="00E15D93">
        <w:rPr>
          <w:rFonts w:ascii="Arial" w:hAnsi="Arial" w:cs="Arial"/>
          <w:b/>
          <w:i/>
          <w:sz w:val="28"/>
          <w:szCs w:val="28"/>
          <w:lang w:val="en-GB"/>
        </w:rPr>
        <w:t xml:space="preserve"> </w:t>
      </w:r>
      <w:r w:rsidR="00E15D93" w:rsidRPr="00017B00">
        <w:rPr>
          <w:rFonts w:ascii="Arial" w:hAnsi="Arial" w:cs="Arial"/>
          <w:b/>
          <w:sz w:val="28"/>
          <w:szCs w:val="28"/>
          <w:lang w:val="en-GB"/>
        </w:rPr>
        <w:t>TERHADAP PENURUNAN</w:t>
      </w:r>
    </w:p>
    <w:p w14:paraId="0203A9D0" w14:textId="77777777" w:rsidR="00E15D93" w:rsidRPr="00017B00" w:rsidRDefault="00E15D93" w:rsidP="00E15D93">
      <w:pPr>
        <w:spacing w:line="240" w:lineRule="auto"/>
        <w:ind w:firstLine="0"/>
        <w:contextualSpacing/>
        <w:jc w:val="center"/>
        <w:rPr>
          <w:rFonts w:ascii="Arial" w:hAnsi="Arial" w:cs="Arial"/>
          <w:b/>
          <w:sz w:val="28"/>
          <w:szCs w:val="28"/>
          <w:lang w:val="en-GB"/>
        </w:rPr>
      </w:pPr>
      <w:r w:rsidRPr="00017B00">
        <w:rPr>
          <w:rFonts w:ascii="Arial" w:hAnsi="Arial" w:cs="Arial"/>
          <w:b/>
          <w:sz w:val="28"/>
          <w:szCs w:val="28"/>
          <w:lang w:val="en-GB"/>
        </w:rPr>
        <w:t>KADAR GULA DARAH PADA TIKUS PUTIH</w:t>
      </w:r>
    </w:p>
    <w:p w14:paraId="6196380C" w14:textId="77777777" w:rsidR="00E15D93" w:rsidRPr="00017B00" w:rsidRDefault="006372F8" w:rsidP="00E15D93">
      <w:pPr>
        <w:spacing w:line="240" w:lineRule="auto"/>
        <w:ind w:firstLine="0"/>
        <w:contextualSpacing/>
        <w:jc w:val="center"/>
        <w:rPr>
          <w:rFonts w:ascii="Arial" w:hAnsi="Arial" w:cs="Arial"/>
          <w:b/>
          <w:sz w:val="28"/>
          <w:szCs w:val="28"/>
          <w:lang w:val="en-GB"/>
        </w:rPr>
      </w:pPr>
      <w:r>
        <w:rPr>
          <w:rFonts w:ascii="Arial" w:hAnsi="Arial" w:cs="Arial"/>
          <w:b/>
          <w:i/>
          <w:sz w:val="28"/>
          <w:szCs w:val="28"/>
          <w:lang w:val="en-GB"/>
        </w:rPr>
        <w:t>(Rattus n</w:t>
      </w:r>
      <w:r w:rsidR="00E15D93">
        <w:rPr>
          <w:rFonts w:ascii="Arial" w:hAnsi="Arial" w:cs="Arial"/>
          <w:b/>
          <w:i/>
          <w:sz w:val="28"/>
          <w:szCs w:val="28"/>
          <w:lang w:val="en-GB"/>
        </w:rPr>
        <w:t xml:space="preserve">overgicus) </w:t>
      </w:r>
      <w:r w:rsidR="00E15D93" w:rsidRPr="00017B00">
        <w:rPr>
          <w:rFonts w:ascii="Arial" w:hAnsi="Arial" w:cs="Arial"/>
          <w:b/>
          <w:sz w:val="28"/>
          <w:szCs w:val="28"/>
          <w:lang w:val="en-GB"/>
        </w:rPr>
        <w:t>YANG DIINDUKSI</w:t>
      </w:r>
    </w:p>
    <w:p w14:paraId="5AF119FF" w14:textId="77777777" w:rsidR="00E15D93" w:rsidRDefault="00427A5F" w:rsidP="00E15D93">
      <w:pPr>
        <w:tabs>
          <w:tab w:val="left" w:pos="3064"/>
        </w:tabs>
        <w:spacing w:line="240" w:lineRule="auto"/>
        <w:ind w:firstLine="0"/>
        <w:rPr>
          <w:rFonts w:ascii="Arial" w:hAnsi="Arial" w:cs="Arial"/>
          <w:b/>
          <w:sz w:val="24"/>
          <w:szCs w:val="24"/>
          <w:lang w:val="en-GB"/>
        </w:rPr>
      </w:pPr>
      <w:r>
        <w:rPr>
          <w:rFonts w:ascii="Arial" w:hAnsi="Arial" w:cs="Arial"/>
          <w:b/>
          <w:sz w:val="28"/>
          <w:szCs w:val="28"/>
          <w:lang w:val="en-GB"/>
        </w:rPr>
        <w:t xml:space="preserve">                             </w:t>
      </w:r>
      <w:r w:rsidR="000E3ABF">
        <w:rPr>
          <w:rFonts w:ascii="Arial" w:hAnsi="Arial" w:cs="Arial"/>
          <w:b/>
          <w:sz w:val="28"/>
          <w:szCs w:val="28"/>
          <w:lang w:val="en-GB"/>
        </w:rPr>
        <w:t xml:space="preserve">     </w:t>
      </w:r>
      <w:r w:rsidR="00E15D93" w:rsidRPr="00017B00">
        <w:rPr>
          <w:rFonts w:ascii="Arial" w:hAnsi="Arial" w:cs="Arial"/>
          <w:b/>
          <w:sz w:val="28"/>
          <w:szCs w:val="28"/>
          <w:lang w:val="en-GB"/>
        </w:rPr>
        <w:t>DENGAN GLUKOSA</w:t>
      </w:r>
    </w:p>
    <w:p w14:paraId="6E7F4338" w14:textId="77777777" w:rsidR="00E15D93" w:rsidRDefault="00E15D93" w:rsidP="00E15D93">
      <w:pPr>
        <w:ind w:firstLine="0"/>
        <w:rPr>
          <w:rFonts w:ascii="Arial" w:hAnsi="Arial" w:cs="Arial"/>
          <w:b/>
          <w:sz w:val="24"/>
          <w:szCs w:val="24"/>
          <w:lang w:val="en-GB"/>
        </w:rPr>
      </w:pPr>
    </w:p>
    <w:p w14:paraId="2342B7A7" w14:textId="77777777" w:rsidR="003A11EA" w:rsidRPr="009C3189" w:rsidRDefault="00E15D93" w:rsidP="003A11EA">
      <w:pPr>
        <w:spacing w:line="240" w:lineRule="auto"/>
        <w:ind w:firstLine="0"/>
        <w:jc w:val="center"/>
        <w:rPr>
          <w:rFonts w:ascii="Arial" w:hAnsi="Arial" w:cs="Arial"/>
          <w:sz w:val="28"/>
          <w:lang w:val="en-GB"/>
        </w:rPr>
      </w:pPr>
      <w:r w:rsidRPr="009C3189">
        <w:rPr>
          <w:rFonts w:ascii="Arial" w:hAnsi="Arial" w:cs="Arial"/>
          <w:sz w:val="28"/>
          <w:lang w:val="en-GB"/>
        </w:rPr>
        <w:t>Sebagai Syarat Menyele</w:t>
      </w:r>
      <w:r w:rsidR="003A11EA" w:rsidRPr="009C3189">
        <w:rPr>
          <w:rFonts w:ascii="Arial" w:hAnsi="Arial" w:cs="Arial"/>
          <w:sz w:val="28"/>
          <w:lang w:val="en-GB"/>
        </w:rPr>
        <w:t xml:space="preserve">saikan Pendidikan Program Studi </w:t>
      </w:r>
    </w:p>
    <w:p w14:paraId="518C4255" w14:textId="77777777" w:rsidR="00E15D93" w:rsidRPr="009C3189" w:rsidRDefault="00E15D93" w:rsidP="003A11EA">
      <w:pPr>
        <w:ind w:firstLine="0"/>
        <w:jc w:val="center"/>
        <w:rPr>
          <w:rFonts w:ascii="Arial" w:hAnsi="Arial" w:cs="Arial"/>
          <w:sz w:val="28"/>
          <w:lang w:val="en-GB"/>
        </w:rPr>
      </w:pPr>
      <w:r w:rsidRPr="009C3189">
        <w:rPr>
          <w:rFonts w:ascii="Arial" w:hAnsi="Arial" w:cs="Arial"/>
          <w:sz w:val="28"/>
          <w:lang w:val="en-GB"/>
        </w:rPr>
        <w:t>Diploma III Farmasi</w:t>
      </w:r>
    </w:p>
    <w:p w14:paraId="0CD9875B" w14:textId="77777777" w:rsidR="00C610C7" w:rsidRDefault="00C610C7" w:rsidP="00933C9A">
      <w:pPr>
        <w:ind w:firstLine="0"/>
        <w:jc w:val="center"/>
        <w:rPr>
          <w:rFonts w:ascii="Arial" w:hAnsi="Arial" w:cs="Arial"/>
          <w:sz w:val="24"/>
          <w:szCs w:val="24"/>
          <w:lang w:val="en-GB"/>
        </w:rPr>
      </w:pPr>
    </w:p>
    <w:p w14:paraId="102A64AF" w14:textId="77777777" w:rsidR="00C610C7" w:rsidRDefault="00C610C7" w:rsidP="00933C9A">
      <w:pPr>
        <w:ind w:firstLine="0"/>
        <w:jc w:val="center"/>
        <w:rPr>
          <w:rFonts w:ascii="Arial" w:hAnsi="Arial" w:cs="Arial"/>
          <w:sz w:val="24"/>
          <w:szCs w:val="24"/>
          <w:lang w:val="en-GB"/>
        </w:rPr>
      </w:pPr>
    </w:p>
    <w:p w14:paraId="45655102" w14:textId="77777777" w:rsidR="00C610C7" w:rsidRPr="00E15D93" w:rsidRDefault="00C610C7" w:rsidP="00C610C7">
      <w:pPr>
        <w:spacing w:line="240" w:lineRule="auto"/>
        <w:ind w:firstLine="0"/>
        <w:jc w:val="center"/>
        <w:rPr>
          <w:rFonts w:ascii="Arial" w:hAnsi="Arial" w:cs="Arial"/>
          <w:sz w:val="24"/>
          <w:szCs w:val="24"/>
          <w:lang w:val="en-GB"/>
        </w:rPr>
      </w:pPr>
    </w:p>
    <w:p w14:paraId="5AE1A5D9" w14:textId="77777777" w:rsidR="00E15D93" w:rsidRDefault="00DF5432" w:rsidP="00034AF2">
      <w:pPr>
        <w:ind w:firstLine="0"/>
        <w:jc w:val="center"/>
        <w:rPr>
          <w:rFonts w:ascii="Arial" w:hAnsi="Arial" w:cs="Arial"/>
          <w:b/>
          <w:sz w:val="24"/>
          <w:szCs w:val="24"/>
          <w:lang w:val="en-GB"/>
        </w:rPr>
      </w:pPr>
      <w:r>
        <w:rPr>
          <w:rFonts w:ascii="Arial" w:hAnsi="Arial" w:cs="Arial"/>
          <w:b/>
          <w:noProof/>
          <w:sz w:val="24"/>
          <w:szCs w:val="24"/>
          <w:lang w:val="id-ID" w:eastAsia="id-ID"/>
        </w:rPr>
        <w:drawing>
          <wp:inline distT="0" distB="0" distL="0" distR="0" wp14:anchorId="21E7A1AA" wp14:editId="36BF3A51">
            <wp:extent cx="1779905" cy="1774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79905" cy="1774190"/>
                    </a:xfrm>
                    <a:prstGeom prst="rect">
                      <a:avLst/>
                    </a:prstGeom>
                    <a:noFill/>
                  </pic:spPr>
                </pic:pic>
              </a:graphicData>
            </a:graphic>
          </wp:inline>
        </w:drawing>
      </w:r>
    </w:p>
    <w:p w14:paraId="1DA453CB" w14:textId="77777777" w:rsidR="00E15D93" w:rsidRDefault="00E15D93" w:rsidP="00034AF2">
      <w:pPr>
        <w:ind w:firstLine="0"/>
        <w:jc w:val="center"/>
        <w:rPr>
          <w:rFonts w:ascii="Arial" w:hAnsi="Arial" w:cs="Arial"/>
          <w:b/>
          <w:sz w:val="24"/>
          <w:szCs w:val="24"/>
          <w:lang w:val="en-GB"/>
        </w:rPr>
      </w:pPr>
    </w:p>
    <w:p w14:paraId="442F640B" w14:textId="77777777" w:rsidR="00E15D93" w:rsidRDefault="00E15D93" w:rsidP="00034AF2">
      <w:pPr>
        <w:ind w:firstLine="0"/>
        <w:jc w:val="center"/>
        <w:rPr>
          <w:rFonts w:ascii="Arial" w:hAnsi="Arial" w:cs="Arial"/>
          <w:b/>
          <w:sz w:val="24"/>
          <w:szCs w:val="24"/>
          <w:lang w:val="en-GB"/>
        </w:rPr>
      </w:pPr>
    </w:p>
    <w:p w14:paraId="691DD6E8" w14:textId="77777777" w:rsidR="009C3189" w:rsidRDefault="009C3189" w:rsidP="00034AF2">
      <w:pPr>
        <w:ind w:firstLine="0"/>
        <w:jc w:val="center"/>
        <w:rPr>
          <w:rFonts w:ascii="Arial" w:hAnsi="Arial" w:cs="Arial"/>
          <w:b/>
          <w:sz w:val="24"/>
          <w:szCs w:val="24"/>
          <w:lang w:val="en-GB"/>
        </w:rPr>
      </w:pPr>
    </w:p>
    <w:p w14:paraId="38CA651D" w14:textId="77777777" w:rsidR="00E15D93" w:rsidRDefault="00E15D93" w:rsidP="00034AF2">
      <w:pPr>
        <w:ind w:firstLine="0"/>
        <w:jc w:val="center"/>
        <w:rPr>
          <w:rFonts w:ascii="Arial" w:hAnsi="Arial" w:cs="Arial"/>
          <w:b/>
          <w:sz w:val="24"/>
          <w:szCs w:val="24"/>
          <w:lang w:val="en-GB"/>
        </w:rPr>
      </w:pPr>
    </w:p>
    <w:p w14:paraId="4795D36A" w14:textId="77777777" w:rsidR="00D112F4" w:rsidRPr="00D112F4" w:rsidRDefault="00D112F4" w:rsidP="00D112F4">
      <w:pPr>
        <w:spacing w:line="240" w:lineRule="auto"/>
        <w:ind w:firstLine="0"/>
        <w:jc w:val="center"/>
        <w:rPr>
          <w:rFonts w:ascii="Arial" w:hAnsi="Arial" w:cs="Arial"/>
          <w:b/>
          <w:sz w:val="28"/>
          <w:szCs w:val="28"/>
          <w:lang w:val="en-GB"/>
        </w:rPr>
      </w:pPr>
      <w:r w:rsidRPr="00D112F4">
        <w:rPr>
          <w:rFonts w:ascii="Arial" w:hAnsi="Arial" w:cs="Arial"/>
          <w:b/>
          <w:sz w:val="28"/>
          <w:szCs w:val="28"/>
          <w:lang w:val="en-GB"/>
        </w:rPr>
        <w:t>VEBRI YANTI NADYA MANURUNG</w:t>
      </w:r>
    </w:p>
    <w:p w14:paraId="59DC6718" w14:textId="77777777" w:rsidR="00E15D93" w:rsidRPr="00D112F4" w:rsidRDefault="00E15D93" w:rsidP="00D112F4">
      <w:pPr>
        <w:spacing w:line="240" w:lineRule="auto"/>
        <w:ind w:firstLine="0"/>
        <w:jc w:val="center"/>
        <w:rPr>
          <w:rFonts w:ascii="Arial" w:hAnsi="Arial" w:cs="Arial"/>
          <w:b/>
          <w:sz w:val="28"/>
          <w:szCs w:val="28"/>
          <w:lang w:val="en-GB"/>
        </w:rPr>
      </w:pPr>
      <w:r w:rsidRPr="00D112F4">
        <w:rPr>
          <w:rFonts w:ascii="Arial" w:hAnsi="Arial" w:cs="Arial"/>
          <w:b/>
          <w:sz w:val="28"/>
          <w:szCs w:val="28"/>
          <w:lang w:val="en-GB"/>
        </w:rPr>
        <w:t>P07539020111</w:t>
      </w:r>
    </w:p>
    <w:p w14:paraId="776BD889" w14:textId="77777777" w:rsidR="00E15D93" w:rsidRDefault="00E15D93" w:rsidP="00034AF2">
      <w:pPr>
        <w:ind w:firstLine="0"/>
        <w:jc w:val="center"/>
        <w:rPr>
          <w:rFonts w:ascii="Arial" w:hAnsi="Arial" w:cs="Arial"/>
          <w:b/>
          <w:sz w:val="24"/>
          <w:szCs w:val="24"/>
          <w:lang w:val="en-GB"/>
        </w:rPr>
      </w:pPr>
    </w:p>
    <w:p w14:paraId="7F5EF148" w14:textId="77777777" w:rsidR="00E15D93" w:rsidRDefault="00E15D93" w:rsidP="00034AF2">
      <w:pPr>
        <w:ind w:firstLine="0"/>
        <w:jc w:val="center"/>
        <w:rPr>
          <w:rFonts w:ascii="Arial" w:hAnsi="Arial" w:cs="Arial"/>
          <w:b/>
          <w:sz w:val="24"/>
          <w:szCs w:val="24"/>
          <w:lang w:val="en-GB"/>
        </w:rPr>
      </w:pPr>
    </w:p>
    <w:p w14:paraId="644729C0" w14:textId="77777777" w:rsidR="00E15D93" w:rsidRDefault="00E15D93" w:rsidP="00C610C7">
      <w:pPr>
        <w:ind w:firstLine="0"/>
        <w:rPr>
          <w:rFonts w:ascii="Arial" w:hAnsi="Arial" w:cs="Arial"/>
          <w:b/>
          <w:sz w:val="24"/>
          <w:szCs w:val="24"/>
          <w:lang w:val="en-GB"/>
        </w:rPr>
      </w:pPr>
    </w:p>
    <w:p w14:paraId="1919A58F" w14:textId="77777777" w:rsidR="006372F8" w:rsidRDefault="006372F8" w:rsidP="00C610C7">
      <w:pPr>
        <w:ind w:firstLine="0"/>
        <w:rPr>
          <w:rFonts w:ascii="Arial" w:hAnsi="Arial" w:cs="Arial"/>
          <w:b/>
          <w:sz w:val="24"/>
          <w:szCs w:val="24"/>
          <w:lang w:val="en-GB"/>
        </w:rPr>
      </w:pPr>
    </w:p>
    <w:p w14:paraId="07F12DA1" w14:textId="77777777" w:rsidR="006372F8" w:rsidRDefault="006372F8" w:rsidP="00034AF2">
      <w:pPr>
        <w:ind w:firstLine="0"/>
        <w:jc w:val="center"/>
        <w:rPr>
          <w:rFonts w:ascii="Arial" w:hAnsi="Arial" w:cs="Arial"/>
          <w:b/>
          <w:sz w:val="24"/>
          <w:szCs w:val="24"/>
          <w:lang w:val="en-GB"/>
        </w:rPr>
      </w:pPr>
    </w:p>
    <w:p w14:paraId="7CD16EE1" w14:textId="77777777" w:rsidR="00BB0A6D" w:rsidRDefault="00BB0A6D" w:rsidP="00325CDB">
      <w:pPr>
        <w:spacing w:line="240" w:lineRule="auto"/>
        <w:ind w:firstLine="0"/>
        <w:jc w:val="center"/>
        <w:rPr>
          <w:rFonts w:ascii="Arial" w:hAnsi="Arial" w:cs="Arial"/>
          <w:b/>
          <w:sz w:val="28"/>
          <w:szCs w:val="28"/>
          <w:lang w:val="en-GB"/>
        </w:rPr>
      </w:pPr>
    </w:p>
    <w:p w14:paraId="4A702253" w14:textId="77777777" w:rsidR="00E15D93" w:rsidRPr="00C610C7" w:rsidRDefault="00E15D93" w:rsidP="00325CDB">
      <w:pPr>
        <w:spacing w:line="240" w:lineRule="auto"/>
        <w:ind w:firstLine="0"/>
        <w:jc w:val="center"/>
        <w:rPr>
          <w:rFonts w:ascii="Arial" w:hAnsi="Arial" w:cs="Arial"/>
          <w:b/>
          <w:sz w:val="28"/>
          <w:szCs w:val="28"/>
          <w:lang w:val="en-GB"/>
        </w:rPr>
      </w:pPr>
      <w:r w:rsidRPr="00C610C7">
        <w:rPr>
          <w:rFonts w:ascii="Arial" w:hAnsi="Arial" w:cs="Arial"/>
          <w:b/>
          <w:sz w:val="28"/>
          <w:szCs w:val="28"/>
          <w:lang w:val="en-GB"/>
        </w:rPr>
        <w:t>POLTEKKES KEMENTERIAN KESEHATAN MEDAN</w:t>
      </w:r>
    </w:p>
    <w:p w14:paraId="4AE1A3C4" w14:textId="77777777" w:rsidR="00E15D93" w:rsidRPr="00C610C7" w:rsidRDefault="00E15D93" w:rsidP="00325CDB">
      <w:pPr>
        <w:spacing w:line="240" w:lineRule="auto"/>
        <w:ind w:firstLine="0"/>
        <w:jc w:val="center"/>
        <w:rPr>
          <w:rFonts w:ascii="Arial" w:hAnsi="Arial" w:cs="Arial"/>
          <w:b/>
          <w:sz w:val="28"/>
          <w:szCs w:val="28"/>
          <w:lang w:val="en-GB"/>
        </w:rPr>
      </w:pPr>
      <w:r w:rsidRPr="00C610C7">
        <w:rPr>
          <w:rFonts w:ascii="Arial" w:hAnsi="Arial" w:cs="Arial"/>
          <w:b/>
          <w:sz w:val="28"/>
          <w:szCs w:val="28"/>
          <w:lang w:val="en-GB"/>
        </w:rPr>
        <w:t>JURUSAN FARMASI</w:t>
      </w:r>
    </w:p>
    <w:p w14:paraId="5766186D" w14:textId="1815A5E7" w:rsidR="007756B2" w:rsidRPr="003007C6" w:rsidRDefault="00713C13" w:rsidP="003007C6">
      <w:pPr>
        <w:spacing w:line="240" w:lineRule="auto"/>
        <w:ind w:firstLine="0"/>
        <w:jc w:val="center"/>
        <w:rPr>
          <w:rFonts w:ascii="Arial" w:hAnsi="Arial" w:cs="Arial"/>
          <w:b/>
          <w:sz w:val="28"/>
          <w:szCs w:val="28"/>
          <w:lang w:val="en-GB"/>
        </w:rPr>
        <w:sectPr w:rsidR="007756B2" w:rsidRPr="003007C6" w:rsidSect="007756B2">
          <w:footerReference w:type="first" r:id="rId14"/>
          <w:pgSz w:w="11907" w:h="16839" w:code="9"/>
          <w:pgMar w:top="1701" w:right="1701" w:bottom="1701" w:left="2268" w:header="1134" w:footer="1417" w:gutter="0"/>
          <w:pgNumType w:fmt="lowerRoman" w:start="1"/>
          <w:cols w:space="708"/>
          <w:titlePg/>
          <w:docGrid w:linePitch="360"/>
        </w:sectPr>
      </w:pPr>
      <w:r>
        <w:rPr>
          <w:rFonts w:ascii="Arial" w:hAnsi="Arial" w:cs="Arial"/>
          <w:b/>
          <w:sz w:val="28"/>
          <w:szCs w:val="28"/>
          <w:lang w:val="en-GB"/>
        </w:rPr>
        <w:t>2023</w:t>
      </w:r>
    </w:p>
    <w:p w14:paraId="4644F9F3" w14:textId="4FF6DF0E" w:rsidR="007756B2" w:rsidRPr="00BE6D11" w:rsidRDefault="007756B2" w:rsidP="00BE6D11">
      <w:pPr>
        <w:tabs>
          <w:tab w:val="left" w:pos="2460"/>
          <w:tab w:val="center" w:pos="3969"/>
        </w:tabs>
        <w:spacing w:line="480" w:lineRule="auto"/>
        <w:ind w:firstLine="0"/>
        <w:jc w:val="left"/>
        <w:rPr>
          <w:rFonts w:ascii="Arial" w:hAnsi="Arial" w:cs="Arial"/>
          <w:b/>
          <w:sz w:val="24"/>
          <w:szCs w:val="24"/>
        </w:rPr>
        <w:sectPr w:rsidR="007756B2" w:rsidRPr="00BE6D11" w:rsidSect="00E0107F">
          <w:footerReference w:type="first" r:id="rId15"/>
          <w:pgSz w:w="11907" w:h="16839" w:code="9"/>
          <w:pgMar w:top="1701" w:right="1701" w:bottom="1701" w:left="2268" w:header="1134" w:footer="1417" w:gutter="0"/>
          <w:pgNumType w:fmt="lowerRoman" w:start="1"/>
          <w:cols w:space="708"/>
          <w:titlePg/>
          <w:docGrid w:linePitch="360"/>
        </w:sectPr>
      </w:pPr>
    </w:p>
    <w:p w14:paraId="118A440C" w14:textId="1F41A3BD" w:rsidR="00713C13" w:rsidRPr="00713C13" w:rsidRDefault="00034AF2" w:rsidP="006E0545">
      <w:pPr>
        <w:pStyle w:val="Heading1"/>
      </w:pPr>
      <w:bookmarkStart w:id="1" w:name="_Toc143545529"/>
      <w:r w:rsidRPr="00C516BE">
        <w:lastRenderedPageBreak/>
        <w:t>LEMBAR PERSETUJUAN</w:t>
      </w:r>
      <w:bookmarkEnd w:id="1"/>
    </w:p>
    <w:p w14:paraId="56FA67F0" w14:textId="5D240C87" w:rsidR="00C224AB" w:rsidRDefault="00C224AB" w:rsidP="006E0545">
      <w:pPr>
        <w:pStyle w:val="Heading1"/>
      </w:pPr>
      <w:bookmarkStart w:id="2" w:name="_Toc143545530"/>
      <w:r>
        <w:rPr>
          <w:noProof/>
          <w:lang w:val="id-ID" w:eastAsia="id-ID"/>
        </w:rPr>
        <w:drawing>
          <wp:inline distT="0" distB="0" distL="0" distR="0" wp14:anchorId="011CEB30" wp14:editId="78AD9878">
            <wp:extent cx="4760348" cy="7543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8 at 21.00.12.jpe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764301" cy="7550064"/>
                    </a:xfrm>
                    <a:prstGeom prst="rect">
                      <a:avLst/>
                    </a:prstGeom>
                    <a:ln>
                      <a:noFill/>
                    </a:ln>
                    <a:extLst>
                      <a:ext uri="{53640926-AAD7-44D8-BBD7-CCE9431645EC}">
                        <a14:shadowObscured xmlns:a14="http://schemas.microsoft.com/office/drawing/2010/main"/>
                      </a:ext>
                    </a:extLst>
                  </pic:spPr>
                </pic:pic>
              </a:graphicData>
            </a:graphic>
          </wp:inline>
        </w:drawing>
      </w:r>
    </w:p>
    <w:p w14:paraId="3433538A" w14:textId="77777777" w:rsidR="006E0545" w:rsidRDefault="006E0545" w:rsidP="00A43AAD">
      <w:pPr>
        <w:pStyle w:val="Heading1"/>
      </w:pPr>
    </w:p>
    <w:p w14:paraId="3018B2B8" w14:textId="77777777" w:rsidR="006E0545" w:rsidRDefault="006E0545" w:rsidP="00A43AAD">
      <w:pPr>
        <w:pStyle w:val="Heading1"/>
      </w:pPr>
    </w:p>
    <w:p w14:paraId="578D7B98" w14:textId="25542110" w:rsidR="00B95F9D" w:rsidRPr="00E46697" w:rsidRDefault="00B95F9D" w:rsidP="00A43AAD">
      <w:pPr>
        <w:pStyle w:val="Heading1"/>
      </w:pPr>
      <w:r w:rsidRPr="00E46697">
        <w:t>LEMBAR PENGESAHAN</w:t>
      </w:r>
      <w:bookmarkEnd w:id="2"/>
    </w:p>
    <w:p w14:paraId="1E1C17FC" w14:textId="6A932189" w:rsidR="006E0545" w:rsidRDefault="006E0545" w:rsidP="006E0545">
      <w:pPr>
        <w:pStyle w:val="Heading1"/>
        <w:spacing w:line="480" w:lineRule="auto"/>
        <w:jc w:val="both"/>
      </w:pPr>
      <w:r>
        <w:rPr>
          <w:noProof/>
          <w:lang w:val="id-ID" w:eastAsia="id-ID"/>
        </w:rPr>
        <w:drawing>
          <wp:inline distT="0" distB="0" distL="0" distR="0" wp14:anchorId="553E8BCE" wp14:editId="5DE6C201">
            <wp:extent cx="4914900" cy="752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8 at 20.55.00.jpe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916758" cy="7527595"/>
                    </a:xfrm>
                    <a:prstGeom prst="rect">
                      <a:avLst/>
                    </a:prstGeom>
                    <a:ln>
                      <a:noFill/>
                    </a:ln>
                    <a:extLst>
                      <a:ext uri="{53640926-AAD7-44D8-BBD7-CCE9431645EC}">
                        <a14:shadowObscured xmlns:a14="http://schemas.microsoft.com/office/drawing/2010/main"/>
                      </a:ext>
                    </a:extLst>
                  </pic:spPr>
                </pic:pic>
              </a:graphicData>
            </a:graphic>
          </wp:inline>
        </w:drawing>
      </w:r>
      <w:bookmarkStart w:id="3" w:name="_Toc143545533"/>
    </w:p>
    <w:p w14:paraId="1D89C738" w14:textId="77777777" w:rsidR="004B6C2B" w:rsidRPr="004B6C2B" w:rsidRDefault="00F07DF4" w:rsidP="00352C26">
      <w:pPr>
        <w:pStyle w:val="Heading1"/>
        <w:spacing w:line="480" w:lineRule="auto"/>
      </w:pPr>
      <w:r>
        <w:lastRenderedPageBreak/>
        <w:t xml:space="preserve">SURAT </w:t>
      </w:r>
      <w:r w:rsidR="00CC2D7A">
        <w:t>PERNYATAAN</w:t>
      </w:r>
      <w:bookmarkEnd w:id="3"/>
    </w:p>
    <w:p w14:paraId="49AC606C" w14:textId="1FEC86AA" w:rsidR="00E2329C" w:rsidRPr="00352C26" w:rsidRDefault="00CC2D7A" w:rsidP="00352C26">
      <w:pPr>
        <w:spacing w:after="240" w:line="240" w:lineRule="auto"/>
        <w:ind w:firstLine="0"/>
        <w:rPr>
          <w:rFonts w:ascii="Arial" w:hAnsi="Arial" w:cs="Arial"/>
          <w:sz w:val="24"/>
          <w:lang w:val="en-GB"/>
        </w:rPr>
      </w:pPr>
      <w:r w:rsidRPr="00352C26">
        <w:rPr>
          <w:rFonts w:ascii="Arial" w:hAnsi="Arial" w:cs="Arial"/>
          <w:sz w:val="24"/>
          <w:lang w:val="en-GB"/>
        </w:rPr>
        <w:t>UJI EFEK EKSTRAK ETANOL DAUN SIRSAK (</w:t>
      </w:r>
      <w:r w:rsidRPr="00352C26">
        <w:rPr>
          <w:rFonts w:ascii="Arial" w:hAnsi="Arial" w:cs="Arial"/>
          <w:i/>
          <w:sz w:val="24"/>
          <w:lang w:val="en-GB"/>
        </w:rPr>
        <w:t>Annona muricata</w:t>
      </w:r>
      <w:r w:rsidRPr="00352C26">
        <w:rPr>
          <w:rFonts w:ascii="Arial" w:hAnsi="Arial" w:cs="Arial"/>
          <w:sz w:val="24"/>
          <w:lang w:val="en-GB"/>
        </w:rPr>
        <w:t xml:space="preserve"> L.) TERHADAP PENURUNAN KADAR GULA DARAH PADA TIKUS PUTIH </w:t>
      </w:r>
      <w:r w:rsidR="003007C6">
        <w:rPr>
          <w:rFonts w:ascii="Arial" w:hAnsi="Arial" w:cs="Arial"/>
          <w:i/>
          <w:sz w:val="24"/>
          <w:lang w:val="en-GB"/>
        </w:rPr>
        <w:t>(Rattus n</w:t>
      </w:r>
      <w:r w:rsidRPr="00352C26">
        <w:rPr>
          <w:rFonts w:ascii="Arial" w:hAnsi="Arial" w:cs="Arial"/>
          <w:i/>
          <w:sz w:val="24"/>
          <w:lang w:val="en-GB"/>
        </w:rPr>
        <w:t>overgicus</w:t>
      </w:r>
      <w:r w:rsidRPr="00352C26">
        <w:rPr>
          <w:rFonts w:ascii="Arial" w:hAnsi="Arial" w:cs="Arial"/>
          <w:sz w:val="24"/>
          <w:lang w:val="en-GB"/>
        </w:rPr>
        <w:t>) YANG DIINDUKSI DENGAN GLUKOSA</w:t>
      </w:r>
    </w:p>
    <w:p w14:paraId="74FBE819" w14:textId="77777777" w:rsidR="00CC2D7A" w:rsidRPr="00CC2D7A" w:rsidRDefault="00CC2D7A" w:rsidP="00352C26">
      <w:pPr>
        <w:ind w:firstLine="0"/>
        <w:rPr>
          <w:rFonts w:ascii="Arial" w:hAnsi="Arial" w:cs="Arial"/>
          <w:lang w:val="en-GB"/>
        </w:rPr>
      </w:pPr>
      <w:r>
        <w:rPr>
          <w:rFonts w:ascii="Arial" w:hAnsi="Arial" w:cs="Arial"/>
          <w:lang w:val="en-GB"/>
        </w:rPr>
        <w:t>Dengan ini Saya menyatakan bahwa Karya Tulis Ilmiah ini tidak terdapat karya yang pernah diajukan disuatu perguruan ti</w:t>
      </w:r>
      <w:r w:rsidR="007333B1">
        <w:rPr>
          <w:rFonts w:ascii="Arial" w:hAnsi="Arial" w:cs="Arial"/>
          <w:lang w:val="en-GB"/>
        </w:rPr>
        <w:t>nggi dan sepanjang pengetahuan S</w:t>
      </w:r>
      <w:r>
        <w:rPr>
          <w:rFonts w:ascii="Arial" w:hAnsi="Arial" w:cs="Arial"/>
          <w:lang w:val="en-GB"/>
        </w:rPr>
        <w:t>aya juga tidak terdapat karya atau pendapat yang pernah ditulis atau diterbitkan oleh orang lain, kecuali yang secara tertulis diacu dalam naskah ini dan disebut dalam daftar pustaka.</w:t>
      </w:r>
    </w:p>
    <w:p w14:paraId="7F03F140" w14:textId="77777777" w:rsidR="007B4A06" w:rsidRDefault="007B4A06" w:rsidP="007B4A06">
      <w:pPr>
        <w:ind w:left="1701" w:hanging="1701"/>
        <w:rPr>
          <w:rFonts w:ascii="Arial" w:hAnsi="Arial" w:cs="Arial"/>
          <w:b/>
          <w:lang w:val="en-GB"/>
        </w:rPr>
      </w:pPr>
    </w:p>
    <w:p w14:paraId="554B334A" w14:textId="77777777" w:rsidR="00A84F7A" w:rsidRDefault="00A84F7A" w:rsidP="007B4A06">
      <w:pPr>
        <w:ind w:left="1701" w:hanging="1701"/>
        <w:rPr>
          <w:rFonts w:ascii="Arial" w:hAnsi="Arial" w:cs="Arial"/>
          <w:b/>
          <w:lang w:val="en-GB"/>
        </w:rPr>
      </w:pPr>
    </w:p>
    <w:p w14:paraId="40FB6E48" w14:textId="77777777" w:rsidR="007B4A06" w:rsidRDefault="007B4A06" w:rsidP="007B4A06">
      <w:pPr>
        <w:ind w:left="1701" w:hanging="1701"/>
        <w:rPr>
          <w:rFonts w:ascii="Arial" w:hAnsi="Arial" w:cs="Arial"/>
          <w:b/>
          <w:lang w:val="en-GB"/>
        </w:rPr>
      </w:pPr>
    </w:p>
    <w:p w14:paraId="08C2962D" w14:textId="77777777" w:rsidR="007B4A06" w:rsidRDefault="007B4A06" w:rsidP="007B4A06">
      <w:pPr>
        <w:ind w:left="1701" w:hanging="1701"/>
        <w:rPr>
          <w:rFonts w:ascii="Arial" w:hAnsi="Arial" w:cs="Arial"/>
          <w:b/>
          <w:lang w:val="en-GB"/>
        </w:rPr>
      </w:pPr>
    </w:p>
    <w:p w14:paraId="2C0803E8" w14:textId="77777777" w:rsidR="00C516BE" w:rsidRPr="00632D87" w:rsidRDefault="00632D87" w:rsidP="00632D87">
      <w:pPr>
        <w:ind w:firstLine="0"/>
        <w:jc w:val="center"/>
        <w:rPr>
          <w:rFonts w:ascii="Arial" w:hAnsi="Arial" w:cs="Arial"/>
          <w:lang w:val="en-GB"/>
        </w:rPr>
      </w:pPr>
      <w:r w:rsidRPr="00632D87">
        <w:rPr>
          <w:rFonts w:ascii="Arial" w:hAnsi="Arial" w:cs="Arial"/>
          <w:lang w:val="en-GB"/>
        </w:rPr>
        <w:t>Medan,</w:t>
      </w:r>
      <w:r w:rsidR="00573BA8" w:rsidRPr="00632D87">
        <w:rPr>
          <w:rFonts w:ascii="Arial" w:hAnsi="Arial" w:cs="Arial"/>
          <w:lang w:val="en-GB"/>
        </w:rPr>
        <w:t xml:space="preserve"> </w:t>
      </w:r>
      <w:r w:rsidR="00B92312">
        <w:rPr>
          <w:rFonts w:ascii="Arial" w:hAnsi="Arial" w:cs="Arial"/>
          <w:lang w:val="en-GB"/>
        </w:rPr>
        <w:t xml:space="preserve">  </w:t>
      </w:r>
      <w:r w:rsidR="00B92312">
        <w:rPr>
          <w:rFonts w:ascii="Arial" w:hAnsi="Arial" w:cs="Arial"/>
          <w:lang w:val="en-GB"/>
        </w:rPr>
        <w:tab/>
      </w:r>
      <w:r w:rsidRPr="00632D87">
        <w:rPr>
          <w:rFonts w:ascii="Arial" w:hAnsi="Arial" w:cs="Arial"/>
          <w:lang w:val="en-GB"/>
        </w:rPr>
        <w:t>Juni 2023</w:t>
      </w:r>
    </w:p>
    <w:p w14:paraId="4A8AA0AA" w14:textId="77777777" w:rsidR="00632D87" w:rsidRDefault="00632D87" w:rsidP="00632D87">
      <w:pPr>
        <w:ind w:firstLine="0"/>
        <w:jc w:val="center"/>
        <w:rPr>
          <w:rFonts w:ascii="Arial" w:hAnsi="Arial" w:cs="Arial"/>
          <w:lang w:val="en-GB"/>
        </w:rPr>
      </w:pPr>
    </w:p>
    <w:p w14:paraId="43427B3D" w14:textId="77777777" w:rsidR="00632D87" w:rsidRDefault="00632D87" w:rsidP="00632D87">
      <w:pPr>
        <w:ind w:firstLine="0"/>
        <w:jc w:val="center"/>
        <w:rPr>
          <w:rFonts w:ascii="Arial" w:hAnsi="Arial" w:cs="Arial"/>
          <w:lang w:val="en-GB"/>
        </w:rPr>
      </w:pPr>
    </w:p>
    <w:p w14:paraId="687EB90F" w14:textId="77777777" w:rsidR="00632D87" w:rsidRDefault="00632D87" w:rsidP="00632D87">
      <w:pPr>
        <w:ind w:firstLine="0"/>
        <w:jc w:val="center"/>
        <w:rPr>
          <w:rFonts w:ascii="Arial" w:hAnsi="Arial" w:cs="Arial"/>
          <w:lang w:val="en-GB"/>
        </w:rPr>
      </w:pPr>
    </w:p>
    <w:p w14:paraId="608E75D9" w14:textId="77777777" w:rsidR="00632D87" w:rsidRDefault="00632D87" w:rsidP="00632D87">
      <w:pPr>
        <w:ind w:firstLine="0"/>
        <w:jc w:val="center"/>
        <w:rPr>
          <w:rFonts w:ascii="Arial" w:hAnsi="Arial" w:cs="Arial"/>
          <w:lang w:val="en-GB"/>
        </w:rPr>
      </w:pPr>
    </w:p>
    <w:p w14:paraId="544BFA45" w14:textId="77777777" w:rsidR="00632D87" w:rsidRPr="00632D87" w:rsidRDefault="00632D87" w:rsidP="00632D87">
      <w:pPr>
        <w:ind w:firstLine="0"/>
        <w:jc w:val="center"/>
        <w:rPr>
          <w:rFonts w:ascii="Arial" w:hAnsi="Arial" w:cs="Arial"/>
          <w:lang w:val="en-GB"/>
        </w:rPr>
      </w:pPr>
    </w:p>
    <w:p w14:paraId="01CD0D40" w14:textId="77777777" w:rsidR="00632D87" w:rsidRPr="00632D87" w:rsidRDefault="00632D87" w:rsidP="00DF5432">
      <w:pPr>
        <w:spacing w:line="240" w:lineRule="auto"/>
        <w:ind w:firstLine="0"/>
        <w:jc w:val="center"/>
        <w:rPr>
          <w:rFonts w:ascii="Arial" w:hAnsi="Arial" w:cs="Arial"/>
          <w:lang w:val="en-GB"/>
        </w:rPr>
      </w:pPr>
      <w:r w:rsidRPr="00632D87">
        <w:rPr>
          <w:rFonts w:ascii="Arial" w:hAnsi="Arial" w:cs="Arial"/>
          <w:lang w:val="en-GB"/>
        </w:rPr>
        <w:t>Vebri Yanti Nadya Manurung</w:t>
      </w:r>
    </w:p>
    <w:p w14:paraId="3281FE1B" w14:textId="77777777" w:rsidR="00632D87" w:rsidRPr="00632D87" w:rsidRDefault="00632D87" w:rsidP="00DF5432">
      <w:pPr>
        <w:spacing w:line="240" w:lineRule="auto"/>
        <w:ind w:firstLine="0"/>
        <w:jc w:val="center"/>
        <w:rPr>
          <w:rFonts w:ascii="Arial" w:hAnsi="Arial" w:cs="Arial"/>
          <w:lang w:val="en-GB"/>
        </w:rPr>
      </w:pPr>
      <w:r w:rsidRPr="00632D87">
        <w:rPr>
          <w:rFonts w:ascii="Arial" w:hAnsi="Arial" w:cs="Arial"/>
          <w:lang w:val="en-GB"/>
        </w:rPr>
        <w:t>NIM P07539020111</w:t>
      </w:r>
    </w:p>
    <w:p w14:paraId="3FFE31F2" w14:textId="77777777" w:rsidR="00C516BE" w:rsidRPr="00632D87" w:rsidRDefault="00C516BE" w:rsidP="00632D87">
      <w:pPr>
        <w:ind w:firstLine="0"/>
        <w:jc w:val="center"/>
        <w:rPr>
          <w:rFonts w:ascii="Arial" w:hAnsi="Arial" w:cs="Arial"/>
          <w:lang w:val="en-GB"/>
        </w:rPr>
      </w:pPr>
    </w:p>
    <w:p w14:paraId="15CEDD1E" w14:textId="77777777" w:rsidR="00C516BE" w:rsidRDefault="00C516BE" w:rsidP="00C516BE">
      <w:pPr>
        <w:ind w:firstLine="0"/>
        <w:rPr>
          <w:rFonts w:ascii="Arial" w:hAnsi="Arial" w:cs="Arial"/>
          <w:b/>
          <w:lang w:val="en-GB"/>
        </w:rPr>
      </w:pPr>
    </w:p>
    <w:p w14:paraId="3C059753" w14:textId="77777777" w:rsidR="00C516BE" w:rsidRDefault="00C516BE" w:rsidP="00C516BE">
      <w:pPr>
        <w:ind w:firstLine="0"/>
        <w:rPr>
          <w:rFonts w:ascii="Arial" w:hAnsi="Arial" w:cs="Arial"/>
          <w:b/>
          <w:lang w:val="en-GB"/>
        </w:rPr>
      </w:pPr>
    </w:p>
    <w:p w14:paraId="3D8B134F" w14:textId="77777777" w:rsidR="00C516BE" w:rsidRDefault="00C516BE" w:rsidP="00C516BE">
      <w:pPr>
        <w:ind w:firstLine="0"/>
        <w:rPr>
          <w:rFonts w:ascii="Arial" w:hAnsi="Arial" w:cs="Arial"/>
          <w:b/>
          <w:lang w:val="en-GB"/>
        </w:rPr>
      </w:pPr>
    </w:p>
    <w:p w14:paraId="1B709478" w14:textId="77777777" w:rsidR="00C516BE" w:rsidRDefault="00C516BE" w:rsidP="00C516BE">
      <w:pPr>
        <w:ind w:firstLine="0"/>
        <w:rPr>
          <w:rFonts w:ascii="Arial" w:hAnsi="Arial" w:cs="Arial"/>
          <w:b/>
          <w:lang w:val="en-GB"/>
        </w:rPr>
      </w:pPr>
    </w:p>
    <w:p w14:paraId="48FC801B" w14:textId="77777777" w:rsidR="00C516BE" w:rsidRDefault="00C516BE" w:rsidP="00C516BE">
      <w:pPr>
        <w:ind w:firstLine="0"/>
        <w:rPr>
          <w:rFonts w:ascii="Arial" w:hAnsi="Arial" w:cs="Arial"/>
          <w:b/>
          <w:lang w:val="en-GB"/>
        </w:rPr>
      </w:pPr>
    </w:p>
    <w:p w14:paraId="19CB74B6" w14:textId="77777777" w:rsidR="00DF5432" w:rsidRDefault="00DF5432" w:rsidP="005C0943">
      <w:pPr>
        <w:ind w:firstLine="0"/>
        <w:jc w:val="left"/>
        <w:rPr>
          <w:rFonts w:ascii="Arial" w:hAnsi="Arial" w:cs="Arial"/>
          <w:lang w:val="en-GB"/>
        </w:rPr>
      </w:pPr>
    </w:p>
    <w:p w14:paraId="2D4928FC" w14:textId="77777777" w:rsidR="005C1058" w:rsidRDefault="005C1058" w:rsidP="005C0943">
      <w:pPr>
        <w:ind w:firstLine="0"/>
        <w:jc w:val="left"/>
        <w:rPr>
          <w:rFonts w:ascii="Arial" w:hAnsi="Arial" w:cs="Arial"/>
          <w:lang w:val="en-GB"/>
        </w:rPr>
      </w:pPr>
    </w:p>
    <w:p w14:paraId="2F873163" w14:textId="77777777" w:rsidR="007756B2" w:rsidRDefault="007756B2" w:rsidP="005C0943">
      <w:pPr>
        <w:ind w:firstLine="0"/>
        <w:jc w:val="left"/>
        <w:rPr>
          <w:rFonts w:ascii="Arial" w:hAnsi="Arial" w:cs="Arial"/>
          <w:lang w:val="en-GB"/>
        </w:rPr>
      </w:pPr>
    </w:p>
    <w:p w14:paraId="6AB60E3B" w14:textId="77777777" w:rsidR="00B26BBD" w:rsidRDefault="00B26BBD" w:rsidP="005C0943">
      <w:pPr>
        <w:ind w:firstLine="0"/>
        <w:jc w:val="left"/>
        <w:rPr>
          <w:rFonts w:ascii="Arial" w:hAnsi="Arial" w:cs="Arial"/>
          <w:lang w:val="en-GB"/>
        </w:rPr>
      </w:pPr>
    </w:p>
    <w:p w14:paraId="654CE099" w14:textId="77777777" w:rsidR="00B26BBD" w:rsidRDefault="00B26BBD" w:rsidP="005C0943">
      <w:pPr>
        <w:ind w:firstLine="0"/>
        <w:jc w:val="left"/>
        <w:rPr>
          <w:rFonts w:ascii="Arial" w:hAnsi="Arial" w:cs="Arial"/>
          <w:lang w:val="en-GB"/>
        </w:rPr>
      </w:pPr>
    </w:p>
    <w:p w14:paraId="51512E63" w14:textId="77777777" w:rsidR="005C1058" w:rsidRDefault="005C1058" w:rsidP="005C0943">
      <w:pPr>
        <w:ind w:firstLine="0"/>
        <w:jc w:val="left"/>
        <w:rPr>
          <w:rFonts w:ascii="Arial" w:hAnsi="Arial" w:cs="Arial"/>
          <w:lang w:val="en-GB"/>
        </w:rPr>
      </w:pPr>
    </w:p>
    <w:p w14:paraId="326D7FE1" w14:textId="77777777" w:rsidR="005C1058" w:rsidRDefault="005C1058" w:rsidP="005C0943">
      <w:pPr>
        <w:ind w:firstLine="0"/>
        <w:jc w:val="left"/>
        <w:rPr>
          <w:rFonts w:ascii="Arial" w:hAnsi="Arial" w:cs="Arial"/>
          <w:lang w:val="en-GB"/>
        </w:rPr>
      </w:pPr>
    </w:p>
    <w:p w14:paraId="144C8392" w14:textId="77777777" w:rsidR="00E45F07" w:rsidRDefault="00E45F07" w:rsidP="005C0943">
      <w:pPr>
        <w:ind w:firstLine="0"/>
        <w:jc w:val="left"/>
        <w:rPr>
          <w:rFonts w:ascii="Arial" w:hAnsi="Arial" w:cs="Arial"/>
          <w:lang w:val="en-GB"/>
        </w:rPr>
      </w:pPr>
    </w:p>
    <w:p w14:paraId="56602F2F" w14:textId="77777777" w:rsidR="005C0943" w:rsidRPr="005C0943" w:rsidRDefault="005C0943" w:rsidP="005C0943">
      <w:pPr>
        <w:ind w:firstLine="0"/>
        <w:jc w:val="left"/>
        <w:rPr>
          <w:rFonts w:ascii="Arial" w:hAnsi="Arial" w:cs="Arial"/>
          <w:lang w:val="en-GB"/>
        </w:rPr>
      </w:pPr>
      <w:r w:rsidRPr="005C0943">
        <w:rPr>
          <w:rFonts w:ascii="Arial" w:hAnsi="Arial" w:cs="Arial"/>
          <w:lang w:val="en-GB"/>
        </w:rPr>
        <w:lastRenderedPageBreak/>
        <w:t>POLITEKNIK KESEHATAN KEMENKES MEDAN</w:t>
      </w:r>
    </w:p>
    <w:p w14:paraId="42FF124A" w14:textId="77777777" w:rsidR="005C0943" w:rsidRPr="005C0943" w:rsidRDefault="005C0943" w:rsidP="005C0943">
      <w:pPr>
        <w:ind w:firstLine="0"/>
        <w:jc w:val="left"/>
        <w:rPr>
          <w:rFonts w:ascii="Arial" w:hAnsi="Arial" w:cs="Arial"/>
          <w:lang w:val="en-GB"/>
        </w:rPr>
      </w:pPr>
      <w:r w:rsidRPr="005C0943">
        <w:rPr>
          <w:rFonts w:ascii="Arial" w:hAnsi="Arial" w:cs="Arial"/>
          <w:lang w:val="en-GB"/>
        </w:rPr>
        <w:t>JURUSAN FARMASI</w:t>
      </w:r>
    </w:p>
    <w:p w14:paraId="4E6D7028" w14:textId="77777777" w:rsidR="005C0943" w:rsidRPr="005C0943" w:rsidRDefault="005C0943" w:rsidP="005C0943">
      <w:pPr>
        <w:ind w:firstLine="0"/>
        <w:jc w:val="left"/>
        <w:rPr>
          <w:rFonts w:ascii="Arial" w:hAnsi="Arial" w:cs="Arial"/>
          <w:lang w:val="en-GB"/>
        </w:rPr>
      </w:pPr>
      <w:r w:rsidRPr="005C0943">
        <w:rPr>
          <w:rFonts w:ascii="Arial" w:hAnsi="Arial" w:cs="Arial"/>
          <w:lang w:val="en-GB"/>
        </w:rPr>
        <w:t>KTI,</w:t>
      </w:r>
      <w:r w:rsidR="00573BA8">
        <w:rPr>
          <w:rFonts w:ascii="Arial" w:hAnsi="Arial" w:cs="Arial"/>
          <w:lang w:val="en-GB"/>
        </w:rPr>
        <w:t xml:space="preserve"> </w:t>
      </w:r>
      <w:r w:rsidRPr="005C0943">
        <w:rPr>
          <w:rFonts w:ascii="Arial" w:hAnsi="Arial" w:cs="Arial"/>
          <w:lang w:val="en-GB"/>
        </w:rPr>
        <w:t>JUNI 2023</w:t>
      </w:r>
    </w:p>
    <w:p w14:paraId="57748F1D" w14:textId="77777777" w:rsidR="00E2329C" w:rsidRDefault="005C0943" w:rsidP="005C0943">
      <w:pPr>
        <w:ind w:firstLine="0"/>
        <w:jc w:val="left"/>
        <w:rPr>
          <w:rFonts w:ascii="Arial" w:hAnsi="Arial" w:cs="Arial"/>
          <w:lang w:val="en-GB"/>
        </w:rPr>
      </w:pPr>
      <w:r w:rsidRPr="005C0943">
        <w:rPr>
          <w:rFonts w:ascii="Arial" w:hAnsi="Arial" w:cs="Arial"/>
          <w:lang w:val="en-GB"/>
        </w:rPr>
        <w:t>Vebri Yanti Nadya Manurung</w:t>
      </w:r>
    </w:p>
    <w:p w14:paraId="2DA32A8C" w14:textId="77777777" w:rsidR="009D4F3A" w:rsidRDefault="009D4F3A" w:rsidP="005C0943">
      <w:pPr>
        <w:ind w:firstLine="0"/>
        <w:jc w:val="left"/>
        <w:rPr>
          <w:rFonts w:ascii="Arial" w:hAnsi="Arial" w:cs="Arial"/>
          <w:lang w:val="en-GB"/>
        </w:rPr>
      </w:pPr>
    </w:p>
    <w:p w14:paraId="67A3FC9F" w14:textId="77777777" w:rsidR="00DF5432" w:rsidRDefault="00F2706B" w:rsidP="00352C26">
      <w:pPr>
        <w:spacing w:line="240" w:lineRule="auto"/>
        <w:ind w:firstLine="0"/>
        <w:rPr>
          <w:rFonts w:ascii="Arial" w:hAnsi="Arial" w:cs="Arial"/>
          <w:b/>
          <w:lang w:val="en-GB"/>
        </w:rPr>
      </w:pPr>
      <w:r>
        <w:rPr>
          <w:rFonts w:ascii="Arial" w:hAnsi="Arial" w:cs="Arial"/>
          <w:b/>
          <w:lang w:val="en-GB"/>
        </w:rPr>
        <w:t>UJI EFEKTIVITAS EKSTRAK ETANOL DAUN SIRSAK (</w:t>
      </w:r>
      <w:r w:rsidRPr="00F2706B">
        <w:rPr>
          <w:rFonts w:ascii="Arial" w:hAnsi="Arial" w:cs="Arial"/>
          <w:b/>
          <w:i/>
          <w:lang w:val="en-GB"/>
        </w:rPr>
        <w:t>Annona muricata</w:t>
      </w:r>
      <w:r>
        <w:rPr>
          <w:rFonts w:ascii="Arial" w:hAnsi="Arial" w:cs="Arial"/>
          <w:b/>
          <w:lang w:val="en-GB"/>
        </w:rPr>
        <w:t xml:space="preserve"> L.) TERHADAP PENURUNAN KADAR GULA DARAH PADA TIKUS PUTIH (</w:t>
      </w:r>
      <w:r w:rsidRPr="00F2706B">
        <w:rPr>
          <w:rFonts w:ascii="Arial" w:hAnsi="Arial" w:cs="Arial"/>
          <w:b/>
          <w:i/>
          <w:lang w:val="en-GB"/>
        </w:rPr>
        <w:t>Rattus novergicus</w:t>
      </w:r>
      <w:r>
        <w:rPr>
          <w:rFonts w:ascii="Arial" w:hAnsi="Arial" w:cs="Arial"/>
          <w:b/>
          <w:lang w:val="en-GB"/>
        </w:rPr>
        <w:t>) YANG DIINDUKSI DENGAN GLUKOSA</w:t>
      </w:r>
    </w:p>
    <w:p w14:paraId="191F4FB5" w14:textId="77777777" w:rsidR="009B6C43" w:rsidRPr="009B6C43" w:rsidRDefault="00A44E1C" w:rsidP="00352C26">
      <w:pPr>
        <w:spacing w:line="480" w:lineRule="auto"/>
        <w:ind w:firstLine="0"/>
        <w:rPr>
          <w:rFonts w:ascii="Arial" w:hAnsi="Arial" w:cs="Arial"/>
          <w:lang w:val="en-GB"/>
        </w:rPr>
      </w:pPr>
      <w:r>
        <w:rPr>
          <w:rFonts w:ascii="Arial" w:hAnsi="Arial" w:cs="Arial"/>
          <w:lang w:val="en-GB"/>
        </w:rPr>
        <w:t>Xii + 39</w:t>
      </w:r>
      <w:r w:rsidR="009B6C43" w:rsidRPr="009B6C43">
        <w:rPr>
          <w:rFonts w:ascii="Arial" w:hAnsi="Arial" w:cs="Arial"/>
          <w:lang w:val="en-GB"/>
        </w:rPr>
        <w:t xml:space="preserve"> halaman, 1 tabel, 4 gambar, 7 lampiran</w:t>
      </w:r>
    </w:p>
    <w:p w14:paraId="61419477" w14:textId="77777777" w:rsidR="00F2706B" w:rsidRPr="00A318ED" w:rsidRDefault="00F2706B" w:rsidP="00352C26">
      <w:pPr>
        <w:pStyle w:val="Heading1"/>
        <w:spacing w:line="480" w:lineRule="auto"/>
        <w:rPr>
          <w:sz w:val="22"/>
          <w:szCs w:val="22"/>
        </w:rPr>
      </w:pPr>
      <w:bookmarkStart w:id="4" w:name="_Toc143545534"/>
      <w:r w:rsidRPr="00A318ED">
        <w:rPr>
          <w:sz w:val="22"/>
          <w:szCs w:val="22"/>
        </w:rPr>
        <w:t>ABSTRAK</w:t>
      </w:r>
      <w:bookmarkEnd w:id="4"/>
    </w:p>
    <w:p w14:paraId="2BE97E89" w14:textId="77777777" w:rsidR="00F2706B" w:rsidRDefault="00F2706B" w:rsidP="00352C26">
      <w:pPr>
        <w:spacing w:line="240" w:lineRule="auto"/>
        <w:ind w:firstLine="720"/>
        <w:rPr>
          <w:rFonts w:ascii="Arial" w:hAnsi="Arial" w:cs="Arial"/>
          <w:lang w:val="en-GB"/>
        </w:rPr>
      </w:pPr>
      <w:proofErr w:type="gramStart"/>
      <w:r>
        <w:rPr>
          <w:rFonts w:ascii="Arial" w:hAnsi="Arial" w:cs="Arial"/>
          <w:lang w:val="en-GB"/>
        </w:rPr>
        <w:t>D</w:t>
      </w:r>
      <w:r w:rsidR="00573BA8">
        <w:rPr>
          <w:rFonts w:ascii="Arial" w:hAnsi="Arial" w:cs="Arial"/>
          <w:lang w:val="en-GB"/>
        </w:rPr>
        <w:t xml:space="preserve">aun </w:t>
      </w:r>
      <w:r w:rsidR="005C1058">
        <w:rPr>
          <w:rFonts w:ascii="Arial" w:hAnsi="Arial" w:cs="Arial"/>
          <w:lang w:val="en-GB"/>
        </w:rPr>
        <w:t xml:space="preserve">sirsak </w:t>
      </w:r>
      <w:r w:rsidR="0098346A">
        <w:rPr>
          <w:rFonts w:ascii="Arial" w:hAnsi="Arial" w:cs="Arial"/>
          <w:lang w:val="en-GB"/>
        </w:rPr>
        <w:t>adalah tumbuhan yang dapat digunakan sebagai penggobatan herbal.</w:t>
      </w:r>
      <w:proofErr w:type="gramEnd"/>
      <w:r w:rsidR="0098346A">
        <w:rPr>
          <w:rFonts w:ascii="Arial" w:hAnsi="Arial" w:cs="Arial"/>
          <w:lang w:val="en-GB"/>
        </w:rPr>
        <w:t xml:space="preserve"> Senyawa yang terkandung dalam daun sisak adalah </w:t>
      </w:r>
      <w:r w:rsidR="0098346A" w:rsidRPr="0098346A">
        <w:rPr>
          <w:rFonts w:ascii="Arial" w:hAnsi="Arial" w:cs="Arial"/>
          <w:i/>
          <w:lang w:val="en-GB"/>
        </w:rPr>
        <w:t>flavonoid</w:t>
      </w:r>
      <w:r w:rsidR="0098346A">
        <w:rPr>
          <w:rFonts w:ascii="Arial" w:hAnsi="Arial" w:cs="Arial"/>
          <w:lang w:val="en-GB"/>
        </w:rPr>
        <w:t xml:space="preserve"> dan </w:t>
      </w:r>
      <w:r w:rsidR="0098346A" w:rsidRPr="0098346A">
        <w:rPr>
          <w:rFonts w:ascii="Arial" w:hAnsi="Arial" w:cs="Arial"/>
          <w:i/>
          <w:lang w:val="en-GB"/>
        </w:rPr>
        <w:t>tannin</w:t>
      </w:r>
      <w:r w:rsidR="0098346A">
        <w:rPr>
          <w:rFonts w:ascii="Arial" w:hAnsi="Arial" w:cs="Arial"/>
          <w:lang w:val="en-GB"/>
        </w:rPr>
        <w:t xml:space="preserve"> untuk penurunan </w:t>
      </w:r>
      <w:proofErr w:type="gramStart"/>
      <w:r w:rsidR="0098346A">
        <w:rPr>
          <w:rFonts w:ascii="Arial" w:hAnsi="Arial" w:cs="Arial"/>
          <w:lang w:val="en-GB"/>
        </w:rPr>
        <w:t>kadar</w:t>
      </w:r>
      <w:proofErr w:type="gramEnd"/>
      <w:r w:rsidR="0098346A">
        <w:rPr>
          <w:rFonts w:ascii="Arial" w:hAnsi="Arial" w:cs="Arial"/>
          <w:lang w:val="en-GB"/>
        </w:rPr>
        <w:t xml:space="preserve"> gula darah. Tujuan penelitian</w:t>
      </w:r>
      <w:r w:rsidR="00600DA7">
        <w:rPr>
          <w:rFonts w:ascii="Arial" w:hAnsi="Arial" w:cs="Arial"/>
          <w:lang w:val="en-GB"/>
        </w:rPr>
        <w:t xml:space="preserve"> ini adalah</w:t>
      </w:r>
      <w:r w:rsidR="0098346A">
        <w:rPr>
          <w:rFonts w:ascii="Arial" w:hAnsi="Arial" w:cs="Arial"/>
          <w:lang w:val="en-GB"/>
        </w:rPr>
        <w:t xml:space="preserve"> </w:t>
      </w:r>
      <w:r w:rsidR="00FE10B3">
        <w:rPr>
          <w:rFonts w:ascii="Arial" w:hAnsi="Arial" w:cs="Arial"/>
          <w:lang w:val="en-GB"/>
        </w:rPr>
        <w:t>untuk mengetahui apakah Ekstrak Etanol Daun Sirsak (</w:t>
      </w:r>
      <w:r w:rsidR="0098346A">
        <w:rPr>
          <w:rFonts w:ascii="Arial" w:hAnsi="Arial" w:cs="Arial"/>
          <w:lang w:val="en-GB"/>
        </w:rPr>
        <w:t>EEDS</w:t>
      </w:r>
      <w:r w:rsidR="00FE10B3">
        <w:rPr>
          <w:rFonts w:ascii="Arial" w:hAnsi="Arial" w:cs="Arial"/>
          <w:lang w:val="en-GB"/>
        </w:rPr>
        <w:t xml:space="preserve">) dapat menurunkan </w:t>
      </w:r>
      <w:proofErr w:type="gramStart"/>
      <w:r w:rsidR="00FE10B3">
        <w:rPr>
          <w:rFonts w:ascii="Arial" w:hAnsi="Arial" w:cs="Arial"/>
          <w:lang w:val="en-GB"/>
        </w:rPr>
        <w:t>kadar</w:t>
      </w:r>
      <w:proofErr w:type="gramEnd"/>
      <w:r w:rsidR="00FE10B3">
        <w:rPr>
          <w:rFonts w:ascii="Arial" w:hAnsi="Arial" w:cs="Arial"/>
          <w:lang w:val="en-GB"/>
        </w:rPr>
        <w:t xml:space="preserve"> </w:t>
      </w:r>
      <w:r w:rsidR="0098346A">
        <w:rPr>
          <w:rFonts w:ascii="Arial" w:hAnsi="Arial" w:cs="Arial"/>
          <w:lang w:val="en-GB"/>
        </w:rPr>
        <w:t xml:space="preserve">gula darah dan berapa </w:t>
      </w:r>
      <w:r w:rsidR="00FE10B3">
        <w:rPr>
          <w:rFonts w:ascii="Arial" w:hAnsi="Arial" w:cs="Arial"/>
          <w:lang w:val="en-GB"/>
        </w:rPr>
        <w:t>do</w:t>
      </w:r>
      <w:r w:rsidR="0098346A">
        <w:rPr>
          <w:rFonts w:ascii="Arial" w:hAnsi="Arial" w:cs="Arial"/>
          <w:lang w:val="en-GB"/>
        </w:rPr>
        <w:t>sis EEDS yang dapat menurunkan</w:t>
      </w:r>
      <w:r w:rsidR="00FE10B3">
        <w:rPr>
          <w:rFonts w:ascii="Arial" w:hAnsi="Arial" w:cs="Arial"/>
          <w:lang w:val="en-GB"/>
        </w:rPr>
        <w:t xml:space="preserve"> kadar gula darah</w:t>
      </w:r>
      <w:r w:rsidR="0098346A">
        <w:rPr>
          <w:rFonts w:ascii="Arial" w:hAnsi="Arial" w:cs="Arial"/>
          <w:lang w:val="en-GB"/>
        </w:rPr>
        <w:t xml:space="preserve"> dengan gilbenklamid sebagai pembanding</w:t>
      </w:r>
      <w:r w:rsidR="00FE10B3">
        <w:rPr>
          <w:rFonts w:ascii="Arial" w:hAnsi="Arial" w:cs="Arial"/>
          <w:lang w:val="en-GB"/>
        </w:rPr>
        <w:t xml:space="preserve">. </w:t>
      </w:r>
    </w:p>
    <w:p w14:paraId="37A8176D" w14:textId="77777777" w:rsidR="00FE10B3" w:rsidRDefault="0098346A" w:rsidP="00352C26">
      <w:pPr>
        <w:spacing w:line="240" w:lineRule="auto"/>
        <w:ind w:firstLine="720"/>
        <w:rPr>
          <w:rFonts w:ascii="Arial" w:hAnsi="Arial" w:cs="Arial"/>
          <w:lang w:val="en-GB"/>
        </w:rPr>
      </w:pPr>
      <w:proofErr w:type="gramStart"/>
      <w:r>
        <w:rPr>
          <w:rFonts w:ascii="Arial" w:hAnsi="Arial" w:cs="Arial"/>
          <w:lang w:val="en-GB"/>
        </w:rPr>
        <w:t>Metode penelitian ini adalah eksperimental yang dibagi menjadi 5 kelompok, setiap kelompok terdiri dari 3 ekor tikus.</w:t>
      </w:r>
      <w:proofErr w:type="gramEnd"/>
      <w:r>
        <w:rPr>
          <w:rFonts w:ascii="Arial" w:hAnsi="Arial" w:cs="Arial"/>
          <w:lang w:val="en-GB"/>
        </w:rPr>
        <w:t xml:space="preserve"> Kelompok I diberikan suspensi </w:t>
      </w:r>
      <w:r w:rsidR="00E23672">
        <w:rPr>
          <w:rFonts w:ascii="Arial" w:hAnsi="Arial" w:cs="Arial"/>
          <w:lang w:val="en-GB"/>
        </w:rPr>
        <w:t>CMC 1%, K</w:t>
      </w:r>
      <w:r>
        <w:rPr>
          <w:rFonts w:ascii="Arial" w:hAnsi="Arial" w:cs="Arial"/>
          <w:lang w:val="en-GB"/>
        </w:rPr>
        <w:t xml:space="preserve">elompok II diberikan suspensi </w:t>
      </w:r>
      <w:r w:rsidR="00E23672">
        <w:rPr>
          <w:rFonts w:ascii="Arial" w:hAnsi="Arial" w:cs="Arial"/>
          <w:lang w:val="en-GB"/>
        </w:rPr>
        <w:t>glibenklamid, Kelompok III, IV dan V diberikan suspensi EEDS 300 mg, EEDS 400 mg, EED 500 mg.</w:t>
      </w:r>
    </w:p>
    <w:p w14:paraId="46977947" w14:textId="77777777" w:rsidR="005F26C7" w:rsidRDefault="005F26C7" w:rsidP="00352C26">
      <w:pPr>
        <w:spacing w:line="240" w:lineRule="auto"/>
        <w:ind w:firstLine="709"/>
        <w:rPr>
          <w:rFonts w:ascii="Arial" w:hAnsi="Arial" w:cs="Arial"/>
          <w:lang w:val="en-GB"/>
        </w:rPr>
      </w:pPr>
      <w:r>
        <w:rPr>
          <w:rFonts w:ascii="Arial" w:hAnsi="Arial" w:cs="Arial"/>
          <w:lang w:val="en-GB"/>
        </w:rPr>
        <w:t>Hasil penelitian</w:t>
      </w:r>
      <w:r w:rsidR="00E23672">
        <w:rPr>
          <w:rFonts w:ascii="Arial" w:hAnsi="Arial" w:cs="Arial"/>
          <w:lang w:val="en-GB"/>
        </w:rPr>
        <w:t xml:space="preserve"> dengan dosis EEDS dosis 300 mg mempunyai efek lebih lambat dibandingkan dengan glibenklamid dalam menurunkan </w:t>
      </w:r>
      <w:proofErr w:type="gramStart"/>
      <w:r w:rsidR="00E23672">
        <w:rPr>
          <w:rFonts w:ascii="Arial" w:hAnsi="Arial" w:cs="Arial"/>
          <w:lang w:val="en-GB"/>
        </w:rPr>
        <w:t>kadar</w:t>
      </w:r>
      <w:proofErr w:type="gramEnd"/>
      <w:r w:rsidR="00E23672">
        <w:rPr>
          <w:rFonts w:ascii="Arial" w:hAnsi="Arial" w:cs="Arial"/>
          <w:lang w:val="en-GB"/>
        </w:rPr>
        <w:t xml:space="preserve"> gula darah, EEDS dosis 400 mg mempunyai efek yang sama dengan pemberian glibenklamid dalam menurunkan kadar gula darah dan pemberian EEDS dosis 500 mg memiliki efek lebih cepat dari glibenklamid dalam penurunan kadar gula darah.</w:t>
      </w:r>
    </w:p>
    <w:p w14:paraId="3C1479FA" w14:textId="77777777" w:rsidR="00E23672" w:rsidRDefault="00E23672" w:rsidP="00352C26">
      <w:pPr>
        <w:spacing w:after="240" w:line="240" w:lineRule="auto"/>
        <w:ind w:firstLine="709"/>
        <w:rPr>
          <w:rFonts w:ascii="Arial" w:hAnsi="Arial" w:cs="Arial"/>
          <w:lang w:val="en-GB"/>
        </w:rPr>
      </w:pPr>
      <w:r>
        <w:rPr>
          <w:rFonts w:ascii="Arial" w:hAnsi="Arial" w:cs="Arial"/>
          <w:lang w:val="en-GB"/>
        </w:rPr>
        <w:t xml:space="preserve">Penelitian ini dapat disimpulkan bahwa pemberian EEDS dapat menurunkan </w:t>
      </w:r>
      <w:proofErr w:type="gramStart"/>
      <w:r>
        <w:rPr>
          <w:rFonts w:ascii="Arial" w:hAnsi="Arial" w:cs="Arial"/>
          <w:lang w:val="en-GB"/>
        </w:rPr>
        <w:t>kadar</w:t>
      </w:r>
      <w:proofErr w:type="gramEnd"/>
      <w:r>
        <w:rPr>
          <w:rFonts w:ascii="Arial" w:hAnsi="Arial" w:cs="Arial"/>
          <w:lang w:val="en-GB"/>
        </w:rPr>
        <w:t xml:space="preserve"> gula darah. </w:t>
      </w:r>
      <w:proofErr w:type="gramStart"/>
      <w:r>
        <w:rPr>
          <w:rFonts w:ascii="Arial" w:hAnsi="Arial" w:cs="Arial"/>
          <w:lang w:val="en-GB"/>
        </w:rPr>
        <w:t>Semakin tinggi dosis yang diberikan maka semakin banyak manfaat nya.</w:t>
      </w:r>
      <w:proofErr w:type="gramEnd"/>
    </w:p>
    <w:p w14:paraId="789835D9" w14:textId="77777777" w:rsidR="006E3C1B" w:rsidRDefault="00E0107F" w:rsidP="00352C26">
      <w:pPr>
        <w:ind w:firstLine="0"/>
        <w:rPr>
          <w:rFonts w:ascii="Arial" w:hAnsi="Arial" w:cs="Arial"/>
          <w:lang w:val="en-GB"/>
        </w:rPr>
      </w:pPr>
      <w:r>
        <w:rPr>
          <w:rFonts w:ascii="Arial" w:hAnsi="Arial" w:cs="Arial"/>
          <w:lang w:val="en-GB"/>
        </w:rPr>
        <w:t>Kata kunci</w:t>
      </w:r>
      <w:r>
        <w:rPr>
          <w:rFonts w:ascii="Arial" w:hAnsi="Arial" w:cs="Arial"/>
          <w:lang w:val="en-GB"/>
        </w:rPr>
        <w:tab/>
      </w:r>
      <w:r>
        <w:rPr>
          <w:rFonts w:ascii="Arial" w:hAnsi="Arial" w:cs="Arial"/>
          <w:lang w:val="en-GB"/>
        </w:rPr>
        <w:tab/>
        <w:t>: Ekstrak,</w:t>
      </w:r>
      <w:r w:rsidR="00E23672">
        <w:rPr>
          <w:rFonts w:ascii="Arial" w:hAnsi="Arial" w:cs="Arial"/>
          <w:lang w:val="en-GB"/>
        </w:rPr>
        <w:t xml:space="preserve"> Sirsak, G</w:t>
      </w:r>
      <w:r w:rsidR="006E3C1B">
        <w:rPr>
          <w:rFonts w:ascii="Arial" w:hAnsi="Arial" w:cs="Arial"/>
          <w:lang w:val="en-GB"/>
        </w:rPr>
        <w:t>libenklamid</w:t>
      </w:r>
      <w:r w:rsidR="00E23672">
        <w:rPr>
          <w:rFonts w:ascii="Arial" w:hAnsi="Arial" w:cs="Arial"/>
          <w:lang w:val="en-GB"/>
        </w:rPr>
        <w:t>, Diabetes</w:t>
      </w:r>
      <w:r w:rsidR="00573BA8">
        <w:rPr>
          <w:rFonts w:ascii="Arial" w:hAnsi="Arial" w:cs="Arial"/>
          <w:lang w:val="en-GB"/>
        </w:rPr>
        <w:t xml:space="preserve"> Mellitus </w:t>
      </w:r>
    </w:p>
    <w:p w14:paraId="0256B15C" w14:textId="77777777" w:rsidR="00942AA4" w:rsidRDefault="009B6C43" w:rsidP="009B6C43">
      <w:pPr>
        <w:ind w:firstLine="0"/>
        <w:rPr>
          <w:rFonts w:ascii="Arial" w:hAnsi="Arial" w:cs="Arial"/>
          <w:lang w:val="en-GB"/>
        </w:rPr>
      </w:pPr>
      <w:r>
        <w:rPr>
          <w:rFonts w:ascii="Arial" w:hAnsi="Arial" w:cs="Arial"/>
          <w:lang w:val="en-GB"/>
        </w:rPr>
        <w:t>Daftar Bacaan</w:t>
      </w:r>
      <w:r>
        <w:rPr>
          <w:rFonts w:ascii="Arial" w:hAnsi="Arial" w:cs="Arial"/>
          <w:lang w:val="en-GB"/>
        </w:rPr>
        <w:tab/>
      </w:r>
      <w:r>
        <w:rPr>
          <w:rFonts w:ascii="Arial" w:hAnsi="Arial" w:cs="Arial"/>
          <w:lang w:val="en-GB"/>
        </w:rPr>
        <w:tab/>
        <w:t xml:space="preserve">: 15 (2015 </w:t>
      </w:r>
      <w:r w:rsidR="00DF5432">
        <w:rPr>
          <w:rFonts w:ascii="Arial" w:hAnsi="Arial" w:cs="Arial"/>
          <w:lang w:val="en-GB"/>
        </w:rPr>
        <w:t>–</w:t>
      </w:r>
      <w:r>
        <w:rPr>
          <w:rFonts w:ascii="Arial" w:hAnsi="Arial" w:cs="Arial"/>
          <w:lang w:val="en-GB"/>
        </w:rPr>
        <w:t xml:space="preserve"> 2022</w:t>
      </w:r>
      <w:r w:rsidR="00DF5432">
        <w:rPr>
          <w:rFonts w:ascii="Arial" w:hAnsi="Arial" w:cs="Arial"/>
          <w:lang w:val="en-GB"/>
        </w:rPr>
        <w:t>)</w:t>
      </w:r>
    </w:p>
    <w:p w14:paraId="70472EE0" w14:textId="77777777" w:rsidR="00BE6D11" w:rsidRDefault="00BE6D11" w:rsidP="009B6C43">
      <w:pPr>
        <w:ind w:firstLine="0"/>
        <w:rPr>
          <w:rFonts w:ascii="Arial" w:hAnsi="Arial" w:cs="Arial"/>
          <w:lang w:val="en-GB"/>
        </w:rPr>
      </w:pPr>
    </w:p>
    <w:p w14:paraId="75DE2EB3" w14:textId="67B27572" w:rsidR="00BE6D11" w:rsidRDefault="00BE6D11">
      <w:pPr>
        <w:rPr>
          <w:rFonts w:ascii="Arial" w:hAnsi="Arial" w:cs="Arial"/>
          <w:lang w:val="en-GB"/>
        </w:rPr>
      </w:pPr>
      <w:r>
        <w:rPr>
          <w:rFonts w:ascii="Arial" w:hAnsi="Arial" w:cs="Arial"/>
          <w:lang w:val="en-GB"/>
        </w:rPr>
        <w:br w:type="page"/>
      </w:r>
    </w:p>
    <w:p w14:paraId="117071E6" w14:textId="77777777" w:rsidR="00BE6D11" w:rsidRPr="00BE6D11" w:rsidRDefault="00BE6D11" w:rsidP="00BE6D11">
      <w:pPr>
        <w:ind w:firstLine="0"/>
        <w:rPr>
          <w:rFonts w:ascii="Arial" w:hAnsi="Arial" w:cs="Arial"/>
        </w:rPr>
      </w:pPr>
      <w:r w:rsidRPr="00BE6D11">
        <w:rPr>
          <w:rFonts w:ascii="Arial" w:hAnsi="Arial" w:cs="Arial"/>
        </w:rPr>
        <w:lastRenderedPageBreak/>
        <w:t>MEDAN HEALTH POLYTECHNICS OF MINISTRY OF HEALTH</w:t>
      </w:r>
    </w:p>
    <w:p w14:paraId="44509053" w14:textId="21CE4F8F" w:rsidR="00BE6D11" w:rsidRDefault="00BE6D11" w:rsidP="00BE6D11">
      <w:pPr>
        <w:ind w:firstLine="0"/>
        <w:rPr>
          <w:rFonts w:ascii="Arial" w:hAnsi="Arial" w:cs="Arial"/>
        </w:rPr>
      </w:pPr>
      <w:proofErr w:type="gramStart"/>
      <w:r w:rsidRPr="00BE6D11">
        <w:rPr>
          <w:rFonts w:ascii="Arial" w:hAnsi="Arial" w:cs="Arial"/>
        </w:rPr>
        <w:t>PHARMACY  DEPARTMENT</w:t>
      </w:r>
      <w:proofErr w:type="gramEnd"/>
    </w:p>
    <w:p w14:paraId="19596B19" w14:textId="77777777" w:rsidR="00BE6D11" w:rsidRPr="00F75944" w:rsidRDefault="00BE6D11" w:rsidP="00BE6D11">
      <w:pPr>
        <w:ind w:firstLine="0"/>
        <w:rPr>
          <w:rFonts w:ascii="Arial" w:hAnsi="Arial" w:cs="Arial"/>
        </w:rPr>
      </w:pPr>
      <w:r w:rsidRPr="00F75944">
        <w:rPr>
          <w:rFonts w:ascii="Arial" w:hAnsi="Arial" w:cs="Arial"/>
        </w:rPr>
        <w:t>SCIENTIFIC PAPER, JUNE 2023</w:t>
      </w:r>
    </w:p>
    <w:p w14:paraId="7536F58C" w14:textId="77777777" w:rsidR="00F75944" w:rsidRPr="00F75944" w:rsidRDefault="00F75944" w:rsidP="00F75944">
      <w:pPr>
        <w:ind w:firstLine="0"/>
        <w:rPr>
          <w:rFonts w:ascii="Arial" w:hAnsi="Arial" w:cs="Arial"/>
        </w:rPr>
      </w:pPr>
      <w:r w:rsidRPr="00F75944">
        <w:rPr>
          <w:rFonts w:ascii="Arial" w:hAnsi="Arial" w:cs="Arial"/>
        </w:rPr>
        <w:t>Vebri Yanti Nadya Manurung</w:t>
      </w:r>
    </w:p>
    <w:p w14:paraId="258812E7" w14:textId="77777777" w:rsidR="00F75944" w:rsidRPr="00F75944" w:rsidRDefault="00F75944" w:rsidP="00B658DB">
      <w:pPr>
        <w:spacing w:line="240" w:lineRule="auto"/>
        <w:ind w:firstLine="0"/>
        <w:rPr>
          <w:rFonts w:ascii="Arial" w:hAnsi="Arial" w:cs="Arial"/>
          <w:b/>
        </w:rPr>
      </w:pPr>
      <w:r w:rsidRPr="00F75944">
        <w:rPr>
          <w:rFonts w:ascii="Arial" w:hAnsi="Arial" w:cs="Arial"/>
          <w:b/>
        </w:rPr>
        <w:t>EFFECTIVENESS TEST OF SOURSOP (Annona muricata L.) LEAF ETHANOL EXTRACT ON DECREASING BLOOD SUGAR LEVELS OF WHITE RATS (Rattus novergicus), INDUCED WITH GLUCOSE</w:t>
      </w:r>
    </w:p>
    <w:p w14:paraId="3FCBDC3E" w14:textId="77777777" w:rsidR="00F75944" w:rsidRDefault="00F75944" w:rsidP="00B658DB">
      <w:pPr>
        <w:spacing w:line="240" w:lineRule="auto"/>
        <w:ind w:firstLine="0"/>
        <w:rPr>
          <w:rFonts w:ascii="Arial" w:hAnsi="Arial" w:cs="Arial"/>
        </w:rPr>
      </w:pPr>
      <w:r w:rsidRPr="00F75944">
        <w:rPr>
          <w:rFonts w:ascii="Arial" w:hAnsi="Arial" w:cs="Arial"/>
        </w:rPr>
        <w:t>Xii + 39 pages, 1 table, 4 pictures, 7 attachments</w:t>
      </w:r>
    </w:p>
    <w:p w14:paraId="7D2C9A06" w14:textId="77777777" w:rsidR="00B658DB" w:rsidRPr="00F75944" w:rsidRDefault="00B658DB" w:rsidP="00B658DB">
      <w:pPr>
        <w:spacing w:line="240" w:lineRule="auto"/>
        <w:ind w:firstLine="0"/>
        <w:rPr>
          <w:rFonts w:ascii="Arial" w:hAnsi="Arial" w:cs="Arial"/>
        </w:rPr>
      </w:pPr>
    </w:p>
    <w:p w14:paraId="4469C4E7" w14:textId="77777777" w:rsidR="00F75944" w:rsidRPr="00F75944" w:rsidRDefault="00F75944" w:rsidP="00F75944">
      <w:pPr>
        <w:pStyle w:val="Heading1"/>
      </w:pPr>
      <w:bookmarkStart w:id="5" w:name="_Toc143545535"/>
      <w:r w:rsidRPr="00F75944">
        <w:t>ABSTRACT</w:t>
      </w:r>
      <w:bookmarkEnd w:id="5"/>
    </w:p>
    <w:p w14:paraId="58F62F0B" w14:textId="77777777" w:rsidR="00F75944" w:rsidRPr="00F75944" w:rsidRDefault="00F75944" w:rsidP="00F75944">
      <w:pPr>
        <w:ind w:firstLine="709"/>
        <w:rPr>
          <w:rFonts w:ascii="Arial" w:hAnsi="Arial" w:cs="Arial"/>
        </w:rPr>
      </w:pPr>
      <w:r w:rsidRPr="00F75944">
        <w:rPr>
          <w:rFonts w:ascii="Arial" w:hAnsi="Arial" w:cs="Arial"/>
        </w:rPr>
        <w:t>Soursop leaves are plants that can be used in herbal medicine. The compounds contained in thesisak leaves are flavonoids and tannins, which are effective for reducing blood sugar levels. The purpose of this study was to determine the effectiveness of Soursop Leaf Ethanol Extract (SLEE) in lowering blood sugar levels and how many doses of this extract can reduce blood sugar levels, using gilbenclamide as a comparison.</w:t>
      </w:r>
    </w:p>
    <w:p w14:paraId="6233D029" w14:textId="77777777" w:rsidR="00F75944" w:rsidRPr="00F75944" w:rsidRDefault="00F75944" w:rsidP="00F75944">
      <w:pPr>
        <w:ind w:firstLine="709"/>
        <w:rPr>
          <w:rFonts w:ascii="Arial" w:hAnsi="Arial" w:cs="Arial"/>
        </w:rPr>
      </w:pPr>
      <w:r w:rsidRPr="00F75944">
        <w:rPr>
          <w:rFonts w:ascii="Arial" w:hAnsi="Arial" w:cs="Arial"/>
        </w:rPr>
        <w:t xml:space="preserve">This research is an experimental study. The test animals were divided into 5 groups, each group consisting of 3 rats. Group I was given 1% </w:t>
      </w:r>
      <w:smartTag w:uri="urn:schemas-microsoft-com:office:smarttags" w:element="stockticker">
        <w:r w:rsidRPr="00F75944">
          <w:rPr>
            <w:rFonts w:ascii="Arial" w:hAnsi="Arial" w:cs="Arial"/>
          </w:rPr>
          <w:t>CMC</w:t>
        </w:r>
      </w:smartTag>
      <w:r w:rsidRPr="00F75944">
        <w:rPr>
          <w:rFonts w:ascii="Arial" w:hAnsi="Arial" w:cs="Arial"/>
        </w:rPr>
        <w:t xml:space="preserve"> suspension, Group II was given glibenclamide suspension, Groups III, IV and V were given SLEE 300 mg, SLEE 400 mg, </w:t>
      </w:r>
      <w:proofErr w:type="gramStart"/>
      <w:r w:rsidRPr="00F75944">
        <w:rPr>
          <w:rFonts w:ascii="Arial" w:hAnsi="Arial" w:cs="Arial"/>
        </w:rPr>
        <w:t>SLEE</w:t>
      </w:r>
      <w:proofErr w:type="gramEnd"/>
      <w:r w:rsidRPr="00F75944">
        <w:rPr>
          <w:rFonts w:ascii="Arial" w:hAnsi="Arial" w:cs="Arial"/>
        </w:rPr>
        <w:t xml:space="preserve"> 500 mg.</w:t>
      </w:r>
    </w:p>
    <w:p w14:paraId="708FDDC2" w14:textId="77777777" w:rsidR="00F75944" w:rsidRPr="00F75944" w:rsidRDefault="00F75944" w:rsidP="00F75944">
      <w:pPr>
        <w:ind w:firstLine="709"/>
        <w:rPr>
          <w:rFonts w:ascii="Arial" w:hAnsi="Arial" w:cs="Arial"/>
        </w:rPr>
      </w:pPr>
      <w:r w:rsidRPr="00F75944">
        <w:rPr>
          <w:rFonts w:ascii="Arial" w:hAnsi="Arial" w:cs="Arial"/>
        </w:rPr>
        <w:t>Through research it is known that SLEE dose of 300 mg has a slower effect than glibenclamide in lowering blood sugar levels, SLEE dose 400 mg has the same effect as glibenclamide in lowering blood sugar levels and SLEE dose 500 mg has a faster effect than glibenclamide in reducing blood sugar levels.</w:t>
      </w:r>
    </w:p>
    <w:p w14:paraId="67C29948" w14:textId="77777777" w:rsidR="00F75944" w:rsidRDefault="00F75944" w:rsidP="00F75944">
      <w:pPr>
        <w:ind w:firstLine="709"/>
        <w:rPr>
          <w:rFonts w:ascii="Arial" w:hAnsi="Arial" w:cs="Arial"/>
        </w:rPr>
      </w:pPr>
      <w:r w:rsidRPr="00F75944">
        <w:rPr>
          <w:rFonts w:ascii="Arial" w:hAnsi="Arial" w:cs="Arial"/>
        </w:rPr>
        <w:t>This study concluded that SLEE can lower blood sugar levels. The higher the dose given, the more blood sugar levels are lowered.</w:t>
      </w:r>
    </w:p>
    <w:p w14:paraId="38CD29F8" w14:textId="77777777" w:rsidR="00F75944" w:rsidRPr="00F75944" w:rsidRDefault="00F75944" w:rsidP="00F75944">
      <w:pPr>
        <w:ind w:firstLine="709"/>
        <w:rPr>
          <w:rFonts w:ascii="Arial" w:hAnsi="Arial" w:cs="Arial"/>
        </w:rPr>
      </w:pPr>
    </w:p>
    <w:p w14:paraId="5DDAB361" w14:textId="720F948D" w:rsidR="00F75944" w:rsidRPr="00F75944" w:rsidRDefault="00F75944" w:rsidP="00F75944">
      <w:pPr>
        <w:ind w:firstLine="0"/>
        <w:rPr>
          <w:rFonts w:ascii="Arial" w:hAnsi="Arial" w:cs="Arial"/>
        </w:rPr>
      </w:pPr>
      <w:r w:rsidRPr="00F75944">
        <w:rPr>
          <w:rFonts w:ascii="Arial" w:hAnsi="Arial" w:cs="Arial"/>
        </w:rPr>
        <w:t xml:space="preserve">Keywords </w:t>
      </w:r>
      <w:r>
        <w:rPr>
          <w:rFonts w:ascii="Arial" w:hAnsi="Arial" w:cs="Arial"/>
        </w:rPr>
        <w:tab/>
      </w:r>
      <w:r w:rsidR="00B658DB">
        <w:rPr>
          <w:rFonts w:ascii="Arial" w:hAnsi="Arial" w:cs="Arial"/>
        </w:rPr>
        <w:t>: Extract, Soursop</w:t>
      </w:r>
      <w:r w:rsidRPr="00F75944">
        <w:rPr>
          <w:rFonts w:ascii="Arial" w:hAnsi="Arial" w:cs="Arial"/>
        </w:rPr>
        <w:t>, Glibenclamide, Diabetes Mellitus</w:t>
      </w:r>
    </w:p>
    <w:p w14:paraId="2A206835" w14:textId="1053088F" w:rsidR="00F75944" w:rsidRPr="00F75944" w:rsidRDefault="00F75944" w:rsidP="00F75944">
      <w:pPr>
        <w:ind w:firstLine="0"/>
        <w:rPr>
          <w:rFonts w:ascii="Arial" w:hAnsi="Arial" w:cs="Arial"/>
        </w:rPr>
      </w:pPr>
      <w:r w:rsidRPr="00F75944">
        <w:rPr>
          <w:rFonts w:ascii="Arial" w:hAnsi="Arial" w:cs="Arial"/>
        </w:rPr>
        <w:t xml:space="preserve">Reading List </w:t>
      </w:r>
      <w:r>
        <w:rPr>
          <w:rFonts w:ascii="Arial" w:hAnsi="Arial" w:cs="Arial"/>
        </w:rPr>
        <w:tab/>
      </w:r>
      <w:r w:rsidRPr="00F75944">
        <w:rPr>
          <w:rFonts w:ascii="Arial" w:hAnsi="Arial" w:cs="Arial"/>
        </w:rPr>
        <w:t>: 15 (2015 – 2022)</w:t>
      </w:r>
    </w:p>
    <w:p w14:paraId="592FE8ED" w14:textId="77777777" w:rsidR="00BE6D11" w:rsidRPr="009B6C43" w:rsidRDefault="00BE6D11" w:rsidP="00BE6D11">
      <w:pPr>
        <w:ind w:firstLine="0"/>
        <w:rPr>
          <w:rFonts w:ascii="Arial" w:hAnsi="Arial" w:cs="Arial"/>
          <w:lang w:val="en-GB"/>
        </w:rPr>
      </w:pPr>
    </w:p>
    <w:p w14:paraId="52DEBCB6" w14:textId="77777777" w:rsidR="005C1058" w:rsidRDefault="005C1058" w:rsidP="00F75944">
      <w:pPr>
        <w:pStyle w:val="Heading1"/>
        <w:spacing w:line="480" w:lineRule="auto"/>
        <w:jc w:val="both"/>
      </w:pPr>
    </w:p>
    <w:p w14:paraId="45FA64FD" w14:textId="77777777" w:rsidR="00E23672" w:rsidRDefault="00E23672" w:rsidP="00942AA4">
      <w:pPr>
        <w:pStyle w:val="Heading1"/>
        <w:spacing w:line="480" w:lineRule="auto"/>
      </w:pPr>
    </w:p>
    <w:p w14:paraId="32012AB5" w14:textId="77777777" w:rsidR="009E7098" w:rsidRDefault="009E7098" w:rsidP="00942AA4">
      <w:pPr>
        <w:pStyle w:val="Heading1"/>
        <w:spacing w:line="480" w:lineRule="auto"/>
      </w:pPr>
    </w:p>
    <w:p w14:paraId="48C18A8B" w14:textId="77777777" w:rsidR="00E45F07" w:rsidRDefault="00E45F07" w:rsidP="00F75944">
      <w:pPr>
        <w:pStyle w:val="Heading1"/>
        <w:spacing w:line="480" w:lineRule="auto"/>
        <w:jc w:val="both"/>
      </w:pPr>
    </w:p>
    <w:p w14:paraId="43ECE4DE" w14:textId="77777777" w:rsidR="007B4A06" w:rsidRDefault="002E09B9" w:rsidP="00942AA4">
      <w:pPr>
        <w:pStyle w:val="Heading1"/>
        <w:spacing w:line="480" w:lineRule="auto"/>
      </w:pPr>
      <w:bookmarkStart w:id="6" w:name="_Toc143545536"/>
      <w:r>
        <w:lastRenderedPageBreak/>
        <w:t>KATA PENG</w:t>
      </w:r>
      <w:r w:rsidR="00A23DD5">
        <w:t>ANTAR</w:t>
      </w:r>
      <w:bookmarkEnd w:id="6"/>
    </w:p>
    <w:p w14:paraId="7214ECF1" w14:textId="77777777" w:rsidR="00E70CC5" w:rsidRDefault="00233B5B" w:rsidP="00A23DD5">
      <w:pPr>
        <w:tabs>
          <w:tab w:val="left" w:pos="1680"/>
        </w:tabs>
        <w:ind w:firstLine="851"/>
        <w:rPr>
          <w:rFonts w:ascii="Arial" w:hAnsi="Arial" w:cs="Arial"/>
        </w:rPr>
      </w:pPr>
      <w:r>
        <w:rPr>
          <w:rFonts w:ascii="Arial" w:hAnsi="Arial" w:cs="Arial"/>
        </w:rPr>
        <w:t xml:space="preserve">Puji dan Syukur Penulis panjatkan kehadiran Tuhan yang Maha Esa karena atas Rahmat dan Karunia-Nya, sehingga Penulis mampu menyelesaikan Karya Tulis Ilmiah </w:t>
      </w:r>
      <w:r w:rsidR="00942FE9">
        <w:rPr>
          <w:rFonts w:ascii="Arial" w:hAnsi="Arial" w:cs="Arial"/>
        </w:rPr>
        <w:t>yang berjudul Uji</w:t>
      </w:r>
      <w:r w:rsidR="00E70CC5">
        <w:rPr>
          <w:rFonts w:ascii="Arial" w:hAnsi="Arial" w:cs="Arial"/>
        </w:rPr>
        <w:t xml:space="preserve"> Efektivitas Ekstrak Etanol Daun Sirsak (Annona muricata L.) terhadap Penurunan Kadar Gula Darah pada Tikus Putih</w:t>
      </w:r>
      <w:r w:rsidR="001319B8">
        <w:rPr>
          <w:rFonts w:ascii="Arial" w:hAnsi="Arial" w:cs="Arial"/>
        </w:rPr>
        <w:t xml:space="preserve"> (Rattus novergicus)</w:t>
      </w:r>
      <w:r w:rsidR="00E70CC5">
        <w:rPr>
          <w:rFonts w:ascii="Arial" w:hAnsi="Arial" w:cs="Arial"/>
        </w:rPr>
        <w:t xml:space="preserve"> yang di induksi</w:t>
      </w:r>
      <w:r w:rsidR="0067404C">
        <w:rPr>
          <w:rFonts w:ascii="Arial" w:hAnsi="Arial" w:cs="Arial"/>
        </w:rPr>
        <w:t xml:space="preserve"> dengan</w:t>
      </w:r>
      <w:r w:rsidR="00E70CC5">
        <w:rPr>
          <w:rFonts w:ascii="Arial" w:hAnsi="Arial" w:cs="Arial"/>
        </w:rPr>
        <w:t xml:space="preserve"> Glukosa. Yang menjadi salah satu persyaratan dalam menyelesaikan pendidikan program Diploma III Jurusan Farmasi Poltekkes Kemenkes Medan.</w:t>
      </w:r>
    </w:p>
    <w:p w14:paraId="27D2C0A7" w14:textId="77777777" w:rsidR="00A23DD5" w:rsidRDefault="00A23DD5" w:rsidP="00A23DD5">
      <w:pPr>
        <w:tabs>
          <w:tab w:val="left" w:pos="1680"/>
        </w:tabs>
        <w:ind w:firstLine="851"/>
        <w:rPr>
          <w:rFonts w:ascii="Arial" w:hAnsi="Arial" w:cs="Arial"/>
          <w:lang w:val="en-GB"/>
        </w:rPr>
      </w:pPr>
      <w:r>
        <w:rPr>
          <w:rFonts w:ascii="Arial" w:hAnsi="Arial" w:cs="Arial"/>
          <w:lang w:val="en-GB"/>
        </w:rPr>
        <w:t>Penulis</w:t>
      </w:r>
      <w:r w:rsidR="001319B8">
        <w:rPr>
          <w:rFonts w:ascii="Arial" w:hAnsi="Arial" w:cs="Arial"/>
          <w:lang w:val="en-GB"/>
        </w:rPr>
        <w:t>an</w:t>
      </w:r>
      <w:r>
        <w:rPr>
          <w:rFonts w:ascii="Arial" w:hAnsi="Arial" w:cs="Arial"/>
          <w:lang w:val="en-GB"/>
        </w:rPr>
        <w:t xml:space="preserve"> Karya Tulis Ilmiah ini</w:t>
      </w:r>
      <w:r w:rsidR="00942FE9">
        <w:rPr>
          <w:rFonts w:ascii="Arial" w:hAnsi="Arial" w:cs="Arial"/>
          <w:lang w:val="en-GB"/>
        </w:rPr>
        <w:t xml:space="preserve"> </w:t>
      </w:r>
      <w:r>
        <w:rPr>
          <w:rFonts w:ascii="Arial" w:hAnsi="Arial" w:cs="Arial"/>
          <w:lang w:val="en-GB"/>
        </w:rPr>
        <w:t>dapat diselesaikan berkat bantuan dari berbagi pihak. Pada kesempatan ini Penulis menyampaikan terima kasih yang sebesar-besarnya kepada:</w:t>
      </w:r>
    </w:p>
    <w:p w14:paraId="5B359E1C" w14:textId="77777777" w:rsidR="00A23DD5" w:rsidRPr="006A5E36" w:rsidRDefault="00A23DD5" w:rsidP="004F61E1">
      <w:pPr>
        <w:pStyle w:val="NoSpacing"/>
        <w:numPr>
          <w:ilvl w:val="0"/>
          <w:numId w:val="1"/>
        </w:numPr>
        <w:ind w:left="425" w:hanging="425"/>
        <w:rPr>
          <w:b w:val="0"/>
          <w:sz w:val="22"/>
          <w:szCs w:val="22"/>
        </w:rPr>
      </w:pPr>
      <w:r w:rsidRPr="006A5E36">
        <w:rPr>
          <w:b w:val="0"/>
          <w:sz w:val="22"/>
          <w:szCs w:val="22"/>
        </w:rPr>
        <w:t xml:space="preserve">Ibu. </w:t>
      </w:r>
      <w:r w:rsidR="00E23672">
        <w:rPr>
          <w:b w:val="0"/>
          <w:sz w:val="22"/>
          <w:szCs w:val="22"/>
          <w:lang w:val="en-US"/>
        </w:rPr>
        <w:t>R.R</w:t>
      </w:r>
      <w:r w:rsidR="00E0107F">
        <w:rPr>
          <w:b w:val="0"/>
          <w:sz w:val="22"/>
          <w:szCs w:val="22"/>
          <w:lang w:val="en-US"/>
        </w:rPr>
        <w:t>.</w:t>
      </w:r>
      <w:r w:rsidR="00E23672">
        <w:rPr>
          <w:b w:val="0"/>
          <w:sz w:val="22"/>
          <w:szCs w:val="22"/>
          <w:lang w:val="en-US"/>
        </w:rPr>
        <w:t xml:space="preserve"> </w:t>
      </w:r>
      <w:r w:rsidRPr="006A5E36">
        <w:rPr>
          <w:b w:val="0"/>
          <w:sz w:val="22"/>
          <w:szCs w:val="22"/>
          <w:lang w:val="en-US"/>
        </w:rPr>
        <w:t>Sri Arini Winarti</w:t>
      </w:r>
      <w:r w:rsidR="0067404C">
        <w:rPr>
          <w:b w:val="0"/>
          <w:sz w:val="22"/>
          <w:szCs w:val="22"/>
          <w:lang w:val="en-US"/>
        </w:rPr>
        <w:t xml:space="preserve"> Rina</w:t>
      </w:r>
      <w:r w:rsidR="00EB7526">
        <w:rPr>
          <w:b w:val="0"/>
          <w:sz w:val="22"/>
          <w:szCs w:val="22"/>
          <w:lang w:val="en-US"/>
        </w:rPr>
        <w:t>wati</w:t>
      </w:r>
      <w:r w:rsidRPr="006A5E36">
        <w:rPr>
          <w:b w:val="0"/>
          <w:sz w:val="22"/>
          <w:szCs w:val="22"/>
          <w:lang w:val="en-US"/>
        </w:rPr>
        <w:t>, SKM., M.Kep</w:t>
      </w:r>
      <w:r w:rsidR="007333B1">
        <w:rPr>
          <w:b w:val="0"/>
          <w:sz w:val="22"/>
          <w:szCs w:val="22"/>
          <w:lang w:val="en-US"/>
        </w:rPr>
        <w:t>.</w:t>
      </w:r>
      <w:r w:rsidRPr="006A5E36">
        <w:rPr>
          <w:b w:val="0"/>
          <w:sz w:val="22"/>
          <w:szCs w:val="22"/>
        </w:rPr>
        <w:t xml:space="preserve"> selaku Direkt</w:t>
      </w:r>
      <w:r w:rsidR="00942FE9">
        <w:rPr>
          <w:b w:val="0"/>
          <w:sz w:val="22"/>
          <w:szCs w:val="22"/>
        </w:rPr>
        <w:t>ur Politeknik Kesehatan Kementerian Kesehatan</w:t>
      </w:r>
      <w:r w:rsidRPr="006A5E36">
        <w:rPr>
          <w:b w:val="0"/>
          <w:sz w:val="22"/>
          <w:szCs w:val="22"/>
        </w:rPr>
        <w:t xml:space="preserve"> Medan.</w:t>
      </w:r>
    </w:p>
    <w:p w14:paraId="32FF710A" w14:textId="77777777" w:rsidR="00A23DD5" w:rsidRPr="006A5E36" w:rsidRDefault="007F0B7D" w:rsidP="00352C26">
      <w:pPr>
        <w:pStyle w:val="NoSpacing"/>
        <w:numPr>
          <w:ilvl w:val="0"/>
          <w:numId w:val="1"/>
        </w:numPr>
        <w:ind w:left="426" w:hanging="426"/>
        <w:rPr>
          <w:b w:val="0"/>
          <w:sz w:val="22"/>
          <w:szCs w:val="22"/>
        </w:rPr>
      </w:pPr>
      <w:r>
        <w:rPr>
          <w:b w:val="0"/>
          <w:sz w:val="22"/>
          <w:szCs w:val="22"/>
        </w:rPr>
        <w:t>Ibu Nadroh B</w:t>
      </w:r>
      <w:r w:rsidR="00942FE9">
        <w:rPr>
          <w:b w:val="0"/>
          <w:sz w:val="22"/>
          <w:szCs w:val="22"/>
        </w:rPr>
        <w:t>r. Sitepu, M.Si.</w:t>
      </w:r>
      <w:r w:rsidR="00A23DD5" w:rsidRPr="006A5E36">
        <w:rPr>
          <w:b w:val="0"/>
          <w:sz w:val="22"/>
          <w:szCs w:val="22"/>
        </w:rPr>
        <w:t xml:space="preserve"> selaku Ketua Jurusan Farma</w:t>
      </w:r>
      <w:r w:rsidR="00942FE9">
        <w:rPr>
          <w:b w:val="0"/>
          <w:sz w:val="22"/>
          <w:szCs w:val="22"/>
        </w:rPr>
        <w:t>si Politeknik Kesehatan Kementrian Kesehatan</w:t>
      </w:r>
      <w:r w:rsidR="00A23DD5" w:rsidRPr="006A5E36">
        <w:rPr>
          <w:b w:val="0"/>
          <w:sz w:val="22"/>
          <w:szCs w:val="22"/>
        </w:rPr>
        <w:t xml:space="preserve"> Medan</w:t>
      </w:r>
      <w:r w:rsidR="00A23DD5" w:rsidRPr="006A5E36">
        <w:rPr>
          <w:b w:val="0"/>
          <w:sz w:val="22"/>
          <w:szCs w:val="22"/>
          <w:lang w:val="en-US"/>
        </w:rPr>
        <w:t>.</w:t>
      </w:r>
    </w:p>
    <w:p w14:paraId="0CA05072" w14:textId="77777777" w:rsidR="00A23DD5" w:rsidRPr="006A5E36" w:rsidRDefault="00A23DD5" w:rsidP="004F61E1">
      <w:pPr>
        <w:pStyle w:val="NoSpacing"/>
        <w:numPr>
          <w:ilvl w:val="0"/>
          <w:numId w:val="1"/>
        </w:numPr>
        <w:ind w:left="425" w:hanging="425"/>
        <w:rPr>
          <w:b w:val="0"/>
          <w:sz w:val="22"/>
          <w:szCs w:val="22"/>
        </w:rPr>
      </w:pPr>
      <w:r w:rsidRPr="006A5E36">
        <w:rPr>
          <w:b w:val="0"/>
          <w:sz w:val="22"/>
          <w:szCs w:val="22"/>
        </w:rPr>
        <w:t>Ibu Maya Handayani Sinaga S.S., M.Pd. Dosen Pembimbing Akademik yang membimbing Penulis selama menjadi mahasiswa di Jurusan Farmasi Poltekkes Kementerian Kesehatan Medan.</w:t>
      </w:r>
    </w:p>
    <w:p w14:paraId="7D3AE7A6" w14:textId="77777777" w:rsidR="00A23DD5" w:rsidRDefault="00A23DD5" w:rsidP="00352C26">
      <w:pPr>
        <w:pStyle w:val="NoSpacing"/>
        <w:numPr>
          <w:ilvl w:val="0"/>
          <w:numId w:val="1"/>
        </w:numPr>
        <w:ind w:left="426" w:hanging="426"/>
        <w:rPr>
          <w:b w:val="0"/>
          <w:sz w:val="22"/>
          <w:szCs w:val="22"/>
        </w:rPr>
      </w:pPr>
      <w:r w:rsidRPr="006A5E36">
        <w:rPr>
          <w:b w:val="0"/>
          <w:sz w:val="22"/>
          <w:szCs w:val="22"/>
        </w:rPr>
        <w:t>Bapak Lavinur, S.T., M.Si. Dosen Pembimbing Karya Tulis Ilmiah</w:t>
      </w:r>
      <w:r w:rsidR="00EB7526">
        <w:rPr>
          <w:b w:val="0"/>
          <w:sz w:val="22"/>
          <w:szCs w:val="22"/>
        </w:rPr>
        <w:t xml:space="preserve"> (KTI)</w:t>
      </w:r>
      <w:r w:rsidRPr="006A5E36">
        <w:rPr>
          <w:b w:val="0"/>
          <w:sz w:val="22"/>
          <w:szCs w:val="22"/>
        </w:rPr>
        <w:t xml:space="preserve"> yang telah</w:t>
      </w:r>
      <w:r w:rsidR="00F37CED">
        <w:rPr>
          <w:b w:val="0"/>
          <w:sz w:val="22"/>
          <w:szCs w:val="22"/>
        </w:rPr>
        <w:t xml:space="preserve"> banyak memberikan arahan dan masukan kepada Penulis dalam menyelesaikan Karya Tulis Ilmiah </w:t>
      </w:r>
      <w:r w:rsidR="00B70D09">
        <w:rPr>
          <w:b w:val="0"/>
          <w:sz w:val="22"/>
          <w:szCs w:val="22"/>
        </w:rPr>
        <w:t>.</w:t>
      </w:r>
    </w:p>
    <w:p w14:paraId="57D5BB06" w14:textId="77777777" w:rsidR="00600DA7" w:rsidRDefault="00EB7526" w:rsidP="004F61E1">
      <w:pPr>
        <w:pStyle w:val="NoSpacing"/>
        <w:numPr>
          <w:ilvl w:val="0"/>
          <w:numId w:val="1"/>
        </w:numPr>
        <w:ind w:left="425" w:hanging="425"/>
        <w:rPr>
          <w:b w:val="0"/>
          <w:sz w:val="22"/>
          <w:szCs w:val="22"/>
        </w:rPr>
      </w:pPr>
      <w:r>
        <w:rPr>
          <w:b w:val="0"/>
          <w:sz w:val="22"/>
          <w:szCs w:val="22"/>
        </w:rPr>
        <w:t>Ibu Adhisty Nurpermatasari, Apt. M.Si.</w:t>
      </w:r>
      <w:r w:rsidR="004F61E1">
        <w:rPr>
          <w:b w:val="0"/>
          <w:sz w:val="22"/>
          <w:szCs w:val="22"/>
        </w:rPr>
        <w:t xml:space="preserve"> </w:t>
      </w:r>
      <w:r w:rsidR="00E0107F">
        <w:rPr>
          <w:b w:val="0"/>
          <w:sz w:val="22"/>
          <w:szCs w:val="22"/>
        </w:rPr>
        <w:t xml:space="preserve">Dosen </w:t>
      </w:r>
      <w:r w:rsidR="004F61E1">
        <w:rPr>
          <w:b w:val="0"/>
          <w:sz w:val="22"/>
          <w:szCs w:val="22"/>
        </w:rPr>
        <w:t xml:space="preserve">Penguji </w:t>
      </w:r>
      <w:r w:rsidR="004F61E1">
        <w:rPr>
          <w:b w:val="0"/>
          <w:sz w:val="22"/>
          <w:szCs w:val="22"/>
        </w:rPr>
        <w:tab/>
        <w:t xml:space="preserve">I </w:t>
      </w:r>
      <w:r w:rsidR="00600DA7">
        <w:rPr>
          <w:b w:val="0"/>
          <w:sz w:val="22"/>
          <w:szCs w:val="22"/>
        </w:rPr>
        <w:t xml:space="preserve">dan Bapak Ahmad Purnawarman Faisal, M.Farm, Apt. </w:t>
      </w:r>
      <w:r w:rsidR="00E0107F">
        <w:rPr>
          <w:b w:val="0"/>
          <w:sz w:val="22"/>
          <w:szCs w:val="22"/>
        </w:rPr>
        <w:t xml:space="preserve">Dosen </w:t>
      </w:r>
      <w:r w:rsidR="00600DA7">
        <w:rPr>
          <w:b w:val="0"/>
          <w:sz w:val="22"/>
          <w:szCs w:val="22"/>
        </w:rPr>
        <w:t>Penguji II</w:t>
      </w:r>
      <w:r>
        <w:rPr>
          <w:b w:val="0"/>
          <w:sz w:val="22"/>
          <w:szCs w:val="22"/>
        </w:rPr>
        <w:t xml:space="preserve"> Karya Tulis Ilmiah (KTI) yang</w:t>
      </w:r>
      <w:r w:rsidR="00600DA7">
        <w:rPr>
          <w:b w:val="0"/>
          <w:sz w:val="22"/>
          <w:szCs w:val="22"/>
        </w:rPr>
        <w:t xml:space="preserve"> telah</w:t>
      </w:r>
      <w:r>
        <w:rPr>
          <w:b w:val="0"/>
          <w:sz w:val="22"/>
          <w:szCs w:val="22"/>
        </w:rPr>
        <w:t xml:space="preserve"> </w:t>
      </w:r>
      <w:r w:rsidR="00600DA7">
        <w:rPr>
          <w:b w:val="0"/>
          <w:sz w:val="22"/>
          <w:szCs w:val="22"/>
        </w:rPr>
        <w:t xml:space="preserve">memberikan saran dan masuan </w:t>
      </w:r>
      <w:r>
        <w:rPr>
          <w:b w:val="0"/>
          <w:sz w:val="22"/>
          <w:szCs w:val="22"/>
        </w:rPr>
        <w:t>kepada Penulis</w:t>
      </w:r>
      <w:r w:rsidR="004F61E1">
        <w:rPr>
          <w:b w:val="0"/>
          <w:sz w:val="22"/>
          <w:szCs w:val="22"/>
        </w:rPr>
        <w:t xml:space="preserve"> sehingga Karya Tulis Ilmiah ini bisa menjadi lebih baik</w:t>
      </w:r>
      <w:r>
        <w:rPr>
          <w:b w:val="0"/>
          <w:sz w:val="22"/>
          <w:szCs w:val="22"/>
        </w:rPr>
        <w:t>.</w:t>
      </w:r>
    </w:p>
    <w:p w14:paraId="3D74A86D" w14:textId="77777777" w:rsidR="00EB7526" w:rsidRDefault="00600DA7" w:rsidP="00352C26">
      <w:pPr>
        <w:pStyle w:val="NoSpacing"/>
        <w:numPr>
          <w:ilvl w:val="0"/>
          <w:numId w:val="1"/>
        </w:numPr>
        <w:ind w:left="426" w:hanging="426"/>
        <w:rPr>
          <w:b w:val="0"/>
          <w:sz w:val="22"/>
          <w:szCs w:val="22"/>
        </w:rPr>
      </w:pPr>
      <w:r>
        <w:rPr>
          <w:b w:val="0"/>
          <w:sz w:val="22"/>
          <w:szCs w:val="22"/>
        </w:rPr>
        <w:t>Seluruh Dosen dan Pegawai Jurusan Farmasi Poltekkes Kemenkes.</w:t>
      </w:r>
      <w:r w:rsidR="00EB7526">
        <w:rPr>
          <w:b w:val="0"/>
          <w:sz w:val="22"/>
          <w:szCs w:val="22"/>
        </w:rPr>
        <w:t xml:space="preserve"> </w:t>
      </w:r>
    </w:p>
    <w:p w14:paraId="3F6E2FDF" w14:textId="77777777" w:rsidR="008E6289" w:rsidRDefault="00F37CED" w:rsidP="00352C26">
      <w:pPr>
        <w:pStyle w:val="NoSpacing"/>
        <w:numPr>
          <w:ilvl w:val="0"/>
          <w:numId w:val="1"/>
        </w:numPr>
        <w:ind w:left="426" w:hanging="426"/>
        <w:rPr>
          <w:b w:val="0"/>
          <w:sz w:val="22"/>
          <w:szCs w:val="22"/>
        </w:rPr>
      </w:pPr>
      <w:r w:rsidRPr="00F37CED">
        <w:rPr>
          <w:b w:val="0"/>
          <w:sz w:val="22"/>
          <w:szCs w:val="22"/>
          <w:lang w:val="en-US"/>
        </w:rPr>
        <w:t>Teristimewa kepada kedua orang tua Penulis, Bapak Robin Rj. Manurung dan Ibu Dorname Manullang</w:t>
      </w:r>
      <w:r w:rsidR="00E0107F">
        <w:rPr>
          <w:b w:val="0"/>
          <w:sz w:val="22"/>
          <w:szCs w:val="22"/>
          <w:lang w:val="en-US"/>
        </w:rPr>
        <w:t>, kedua adik penulis Rionaldy Manurung dan Revalina Manurung</w:t>
      </w:r>
      <w:r w:rsidRPr="00F37CED">
        <w:rPr>
          <w:b w:val="0"/>
          <w:sz w:val="22"/>
          <w:szCs w:val="22"/>
          <w:lang w:val="en-US"/>
        </w:rPr>
        <w:t xml:space="preserve"> yang selalu memberi dukungan kepada</w:t>
      </w:r>
      <w:r w:rsidR="00E0107F">
        <w:rPr>
          <w:b w:val="0"/>
          <w:sz w:val="22"/>
          <w:szCs w:val="22"/>
          <w:lang w:val="en-US"/>
        </w:rPr>
        <w:t xml:space="preserve"> Penulis</w:t>
      </w:r>
      <w:r w:rsidRPr="00F37CED">
        <w:rPr>
          <w:b w:val="0"/>
          <w:sz w:val="22"/>
          <w:szCs w:val="22"/>
          <w:lang w:val="en-US"/>
        </w:rPr>
        <w:t xml:space="preserve"> secara moril dan materil serta cinta dan kasih sayang serta doa yang tulus selama ini</w:t>
      </w:r>
      <w:r w:rsidR="0067404C">
        <w:rPr>
          <w:b w:val="0"/>
          <w:sz w:val="22"/>
          <w:szCs w:val="22"/>
        </w:rPr>
        <w:t>.</w:t>
      </w:r>
    </w:p>
    <w:p w14:paraId="012F426D" w14:textId="77777777" w:rsidR="008E6289" w:rsidRPr="008E6289" w:rsidRDefault="008E6289" w:rsidP="00352C26">
      <w:pPr>
        <w:pStyle w:val="NoSpacing"/>
        <w:numPr>
          <w:ilvl w:val="0"/>
          <w:numId w:val="1"/>
        </w:numPr>
        <w:ind w:left="426" w:hanging="426"/>
        <w:rPr>
          <w:b w:val="0"/>
          <w:sz w:val="22"/>
          <w:szCs w:val="22"/>
        </w:rPr>
      </w:pPr>
      <w:r>
        <w:rPr>
          <w:b w:val="0"/>
          <w:sz w:val="22"/>
          <w:szCs w:val="22"/>
        </w:rPr>
        <w:t>Kepada teman satu dosen pembimbing yang selalu membantu dan saling memberikan dukungan kepada Penulis.</w:t>
      </w:r>
    </w:p>
    <w:p w14:paraId="0D13FCDC" w14:textId="77777777" w:rsidR="00F37CED" w:rsidRDefault="00A23DD5" w:rsidP="00F37CED">
      <w:pPr>
        <w:ind w:firstLine="851"/>
        <w:rPr>
          <w:rFonts w:ascii="Arial" w:hAnsi="Arial" w:cs="Arial"/>
          <w:lang w:val="en-GB"/>
        </w:rPr>
      </w:pPr>
      <w:r>
        <w:rPr>
          <w:rFonts w:ascii="Arial" w:hAnsi="Arial" w:cs="Arial"/>
          <w:lang w:val="en-GB"/>
        </w:rPr>
        <w:lastRenderedPageBreak/>
        <w:t>Penulis</w:t>
      </w:r>
      <w:r w:rsidR="00F37CED">
        <w:rPr>
          <w:rFonts w:ascii="Arial" w:hAnsi="Arial" w:cs="Arial"/>
          <w:lang w:val="en-GB"/>
        </w:rPr>
        <w:t xml:space="preserve"> sadar atas keterbatasan, kemampuan dan pengetahuan, sehingga dalam penulisan Karya Tulis Ilmiah ini masih memiliki banyak kekurangan. Oleh karena itu Penulis mengharapkan kritik dan saran yang membangun. Semoga penulisan Karya Tulis Ilmiah ini dapat bermafaat bagi kita semua.</w:t>
      </w:r>
    </w:p>
    <w:p w14:paraId="52D82C4F" w14:textId="77777777" w:rsidR="00233B5B" w:rsidRDefault="00233B5B" w:rsidP="00233B5B">
      <w:pPr>
        <w:ind w:firstLine="851"/>
        <w:rPr>
          <w:rFonts w:ascii="Arial" w:hAnsi="Arial" w:cs="Arial"/>
          <w:b/>
          <w:sz w:val="24"/>
          <w:szCs w:val="24"/>
          <w:lang w:val="en-GB"/>
        </w:rPr>
      </w:pPr>
      <w:r>
        <w:rPr>
          <w:rFonts w:ascii="Arial" w:hAnsi="Arial" w:cs="Arial"/>
          <w:lang w:val="en-GB"/>
        </w:rPr>
        <w:t>.</w:t>
      </w:r>
    </w:p>
    <w:p w14:paraId="4A28B45E" w14:textId="77777777" w:rsidR="005D78C4" w:rsidRDefault="005D78C4" w:rsidP="005D78C4">
      <w:pPr>
        <w:spacing w:line="240" w:lineRule="auto"/>
        <w:ind w:firstLine="0"/>
        <w:jc w:val="right"/>
        <w:rPr>
          <w:rFonts w:ascii="Arial" w:hAnsi="Arial" w:cs="Arial"/>
          <w:lang w:val="en-GB"/>
        </w:rPr>
      </w:pPr>
    </w:p>
    <w:p w14:paraId="169C5E41" w14:textId="77777777" w:rsidR="007B4A06" w:rsidRDefault="007B4A06" w:rsidP="00352C26">
      <w:pPr>
        <w:ind w:firstLine="0"/>
        <w:jc w:val="center"/>
        <w:rPr>
          <w:rFonts w:ascii="Arial" w:hAnsi="Arial" w:cs="Arial"/>
          <w:lang w:val="en-GB"/>
        </w:rPr>
      </w:pPr>
    </w:p>
    <w:p w14:paraId="07D8B0DE" w14:textId="77777777" w:rsidR="009827CB" w:rsidRPr="00FC0ED8" w:rsidRDefault="00FC0ED8" w:rsidP="00352C26">
      <w:pPr>
        <w:spacing w:line="240" w:lineRule="auto"/>
        <w:ind w:left="5103" w:firstLine="0"/>
        <w:jc w:val="center"/>
        <w:rPr>
          <w:rFonts w:ascii="Arial" w:hAnsi="Arial" w:cs="Arial"/>
          <w:lang w:val="en-GB"/>
        </w:rPr>
      </w:pPr>
      <w:r w:rsidRPr="00FC0ED8">
        <w:rPr>
          <w:rFonts w:ascii="Arial" w:hAnsi="Arial" w:cs="Arial"/>
          <w:lang w:val="en-GB"/>
        </w:rPr>
        <w:t>Medan,</w:t>
      </w:r>
      <w:r w:rsidR="00573BA8" w:rsidRPr="00FC0ED8">
        <w:rPr>
          <w:rFonts w:ascii="Arial" w:hAnsi="Arial" w:cs="Arial"/>
          <w:lang w:val="en-GB"/>
        </w:rPr>
        <w:t xml:space="preserve"> </w:t>
      </w:r>
      <w:r w:rsidRPr="00FC0ED8">
        <w:rPr>
          <w:rFonts w:ascii="Arial" w:hAnsi="Arial" w:cs="Arial"/>
          <w:lang w:val="en-GB"/>
        </w:rPr>
        <w:t>Juni 2023</w:t>
      </w:r>
    </w:p>
    <w:p w14:paraId="1F05F28B" w14:textId="77777777" w:rsidR="00FC0ED8" w:rsidRDefault="00FC0ED8" w:rsidP="00352C26">
      <w:pPr>
        <w:spacing w:line="240" w:lineRule="auto"/>
        <w:ind w:left="5103" w:firstLine="0"/>
        <w:jc w:val="center"/>
        <w:rPr>
          <w:rFonts w:ascii="Arial" w:hAnsi="Arial" w:cs="Arial"/>
          <w:lang w:val="en-GB"/>
        </w:rPr>
      </w:pPr>
      <w:r w:rsidRPr="00FC0ED8">
        <w:rPr>
          <w:rFonts w:ascii="Arial" w:hAnsi="Arial" w:cs="Arial"/>
          <w:lang w:val="en-GB"/>
        </w:rPr>
        <w:t>Penulis</w:t>
      </w:r>
    </w:p>
    <w:p w14:paraId="42367352" w14:textId="77777777" w:rsidR="009D4F3A" w:rsidRDefault="009D4F3A" w:rsidP="00352C26">
      <w:pPr>
        <w:spacing w:line="240" w:lineRule="auto"/>
        <w:ind w:left="5103" w:firstLine="0"/>
        <w:jc w:val="center"/>
        <w:rPr>
          <w:rFonts w:ascii="Arial" w:hAnsi="Arial" w:cs="Arial"/>
          <w:lang w:val="en-GB"/>
        </w:rPr>
      </w:pPr>
    </w:p>
    <w:p w14:paraId="3DF2ECCD" w14:textId="77777777" w:rsidR="009D4F3A" w:rsidRDefault="009D4F3A" w:rsidP="00352C26">
      <w:pPr>
        <w:spacing w:line="240" w:lineRule="auto"/>
        <w:ind w:left="5103" w:firstLine="0"/>
        <w:jc w:val="center"/>
        <w:rPr>
          <w:rFonts w:ascii="Arial" w:hAnsi="Arial" w:cs="Arial"/>
          <w:lang w:val="en-GB"/>
        </w:rPr>
      </w:pPr>
    </w:p>
    <w:p w14:paraId="2B735069" w14:textId="77777777" w:rsidR="009D4F3A" w:rsidRDefault="009D4F3A" w:rsidP="00352C26">
      <w:pPr>
        <w:spacing w:line="240" w:lineRule="auto"/>
        <w:ind w:left="5103" w:firstLine="0"/>
        <w:jc w:val="center"/>
        <w:rPr>
          <w:rFonts w:ascii="Arial" w:hAnsi="Arial" w:cs="Arial"/>
          <w:lang w:val="en-GB"/>
        </w:rPr>
      </w:pPr>
    </w:p>
    <w:p w14:paraId="01E0A11E" w14:textId="77777777" w:rsidR="009D4F3A" w:rsidRDefault="009D4F3A" w:rsidP="00352C26">
      <w:pPr>
        <w:spacing w:line="240" w:lineRule="auto"/>
        <w:ind w:left="5103" w:firstLine="0"/>
        <w:jc w:val="center"/>
        <w:rPr>
          <w:rFonts w:ascii="Arial" w:hAnsi="Arial" w:cs="Arial"/>
          <w:lang w:val="en-GB"/>
        </w:rPr>
      </w:pPr>
    </w:p>
    <w:p w14:paraId="2191AEA1" w14:textId="77777777" w:rsidR="009D4F3A" w:rsidRPr="009D4F3A" w:rsidRDefault="009D4F3A" w:rsidP="00352C26">
      <w:pPr>
        <w:spacing w:line="240" w:lineRule="auto"/>
        <w:ind w:left="5103" w:firstLine="0"/>
        <w:jc w:val="center"/>
        <w:rPr>
          <w:rFonts w:ascii="Arial" w:hAnsi="Arial" w:cs="Arial"/>
          <w:lang w:val="en-GB"/>
        </w:rPr>
      </w:pPr>
    </w:p>
    <w:p w14:paraId="6CE508D7" w14:textId="77777777" w:rsidR="00FC0ED8" w:rsidRPr="00FC0ED8" w:rsidRDefault="00FC0ED8" w:rsidP="00352C26">
      <w:pPr>
        <w:spacing w:line="240" w:lineRule="auto"/>
        <w:ind w:left="5103" w:firstLine="0"/>
        <w:jc w:val="center"/>
        <w:rPr>
          <w:rFonts w:ascii="Arial" w:hAnsi="Arial" w:cs="Arial"/>
          <w:lang w:val="en-GB"/>
        </w:rPr>
      </w:pPr>
      <w:r w:rsidRPr="00FC0ED8">
        <w:rPr>
          <w:rFonts w:ascii="Arial" w:hAnsi="Arial" w:cs="Arial"/>
          <w:lang w:val="en-GB"/>
        </w:rPr>
        <w:t>Vebri Yanti Nadya Manurung</w:t>
      </w:r>
    </w:p>
    <w:p w14:paraId="29911359" w14:textId="77777777" w:rsidR="00FC0ED8" w:rsidRDefault="00FC0ED8" w:rsidP="00352C26">
      <w:pPr>
        <w:spacing w:line="240" w:lineRule="auto"/>
        <w:ind w:left="5103" w:firstLine="0"/>
        <w:jc w:val="center"/>
        <w:rPr>
          <w:rFonts w:ascii="Arial" w:hAnsi="Arial" w:cs="Arial"/>
          <w:b/>
          <w:sz w:val="24"/>
          <w:szCs w:val="24"/>
          <w:lang w:val="en-GB"/>
        </w:rPr>
      </w:pPr>
      <w:r w:rsidRPr="00FC0ED8">
        <w:rPr>
          <w:rFonts w:ascii="Arial" w:hAnsi="Arial" w:cs="Arial"/>
          <w:lang w:val="en-GB"/>
        </w:rPr>
        <w:t>P07539020111</w:t>
      </w:r>
    </w:p>
    <w:p w14:paraId="3D9FFEE5" w14:textId="77777777" w:rsidR="00B70D09" w:rsidRDefault="00B70D09" w:rsidP="00352C26">
      <w:pPr>
        <w:pStyle w:val="Heading1"/>
        <w:spacing w:line="480" w:lineRule="auto"/>
        <w:ind w:left="5103"/>
      </w:pPr>
    </w:p>
    <w:p w14:paraId="3E026E8F" w14:textId="77777777" w:rsidR="00B70D09" w:rsidRDefault="00B70D09" w:rsidP="00B95FC0">
      <w:pPr>
        <w:pStyle w:val="Heading1"/>
        <w:spacing w:line="480" w:lineRule="auto"/>
      </w:pPr>
    </w:p>
    <w:p w14:paraId="7E5835D8" w14:textId="77777777" w:rsidR="00B70D09" w:rsidRDefault="00B70D09" w:rsidP="00B95FC0">
      <w:pPr>
        <w:pStyle w:val="Heading1"/>
        <w:spacing w:line="480" w:lineRule="auto"/>
      </w:pPr>
    </w:p>
    <w:p w14:paraId="19168DC4" w14:textId="77777777" w:rsidR="00B70D09" w:rsidRDefault="00B70D09" w:rsidP="00B95FC0">
      <w:pPr>
        <w:pStyle w:val="Heading1"/>
        <w:spacing w:line="480" w:lineRule="auto"/>
      </w:pPr>
    </w:p>
    <w:p w14:paraId="11495A11" w14:textId="77777777" w:rsidR="00B70D09" w:rsidRDefault="00B70D09" w:rsidP="00B95FC0">
      <w:pPr>
        <w:pStyle w:val="Heading1"/>
        <w:spacing w:line="480" w:lineRule="auto"/>
      </w:pPr>
    </w:p>
    <w:p w14:paraId="46110B0D" w14:textId="77777777" w:rsidR="00B70D09" w:rsidRDefault="00B70D09" w:rsidP="00B95FC0">
      <w:pPr>
        <w:pStyle w:val="Heading1"/>
        <w:spacing w:line="480" w:lineRule="auto"/>
      </w:pPr>
    </w:p>
    <w:p w14:paraId="16E1D980" w14:textId="77777777" w:rsidR="002B516D" w:rsidRDefault="002B516D" w:rsidP="002B516D">
      <w:pPr>
        <w:pStyle w:val="Heading1"/>
        <w:spacing w:line="480" w:lineRule="auto"/>
        <w:jc w:val="both"/>
      </w:pPr>
    </w:p>
    <w:p w14:paraId="7161CCED" w14:textId="77777777" w:rsidR="00E14AF6" w:rsidRPr="00E14AF6" w:rsidRDefault="00E14AF6" w:rsidP="00E14AF6">
      <w:pPr>
        <w:rPr>
          <w:lang w:val="en-GB"/>
        </w:rPr>
      </w:pPr>
    </w:p>
    <w:p w14:paraId="4FFFA099" w14:textId="77777777" w:rsidR="00C516BE" w:rsidRDefault="00C516BE" w:rsidP="002B516D">
      <w:pPr>
        <w:pStyle w:val="Heading1"/>
        <w:spacing w:line="480" w:lineRule="auto"/>
      </w:pPr>
    </w:p>
    <w:p w14:paraId="1CC0FB34" w14:textId="77777777" w:rsidR="008E6289" w:rsidRDefault="008E6289" w:rsidP="008E6289">
      <w:pPr>
        <w:rPr>
          <w:lang w:val="en-GB"/>
        </w:rPr>
      </w:pPr>
    </w:p>
    <w:p w14:paraId="3271C9C4" w14:textId="77777777" w:rsidR="008E6289" w:rsidRDefault="008E6289" w:rsidP="008E6289">
      <w:pPr>
        <w:rPr>
          <w:lang w:val="en-GB"/>
        </w:rPr>
      </w:pPr>
    </w:p>
    <w:p w14:paraId="52562FCE" w14:textId="77777777" w:rsidR="008E6289" w:rsidRDefault="008E6289" w:rsidP="008E6289">
      <w:pPr>
        <w:rPr>
          <w:lang w:val="en-GB"/>
        </w:rPr>
      </w:pPr>
    </w:p>
    <w:p w14:paraId="4F74D63D" w14:textId="77777777" w:rsidR="00E0107F" w:rsidRDefault="00E0107F" w:rsidP="00187A09">
      <w:pPr>
        <w:ind w:firstLine="0"/>
        <w:rPr>
          <w:lang w:val="en-GB"/>
        </w:rPr>
      </w:pPr>
    </w:p>
    <w:p w14:paraId="504BCB49" w14:textId="77777777" w:rsidR="00E0107F" w:rsidRPr="00FC0ED8" w:rsidRDefault="00E0107F" w:rsidP="00187A09">
      <w:pPr>
        <w:ind w:firstLine="0"/>
        <w:rPr>
          <w:lang w:val="en-GB"/>
        </w:rPr>
      </w:pPr>
    </w:p>
    <w:p w14:paraId="06C2834B" w14:textId="77777777" w:rsidR="00E45F07" w:rsidRDefault="00E45F07" w:rsidP="002B516D">
      <w:pPr>
        <w:pStyle w:val="Heading1"/>
        <w:spacing w:line="480" w:lineRule="auto"/>
      </w:pPr>
    </w:p>
    <w:p w14:paraId="6F338A91" w14:textId="77777777" w:rsidR="00E45F07" w:rsidRDefault="00E45F07" w:rsidP="002B516D">
      <w:pPr>
        <w:pStyle w:val="Heading1"/>
        <w:spacing w:line="480" w:lineRule="auto"/>
      </w:pPr>
    </w:p>
    <w:p w14:paraId="2757D0F7" w14:textId="77777777" w:rsidR="000E106D" w:rsidRPr="00B95FC0" w:rsidRDefault="001E43A7" w:rsidP="002B516D">
      <w:pPr>
        <w:pStyle w:val="Heading1"/>
        <w:spacing w:line="480" w:lineRule="auto"/>
      </w:pPr>
      <w:bookmarkStart w:id="7" w:name="_Toc143545537"/>
      <w:r w:rsidRPr="00B95FC0">
        <w:lastRenderedPageBreak/>
        <w:t>DAFTAR ISI</w:t>
      </w:r>
      <w:bookmarkEnd w:id="7"/>
    </w:p>
    <w:sdt>
      <w:sdtPr>
        <w:rPr>
          <w:rFonts w:asciiTheme="minorHAnsi" w:eastAsiaTheme="minorHAnsi" w:hAnsiTheme="minorHAnsi" w:cstheme="minorBidi"/>
          <w:b w:val="0"/>
          <w:bCs w:val="0"/>
          <w:color w:val="auto"/>
          <w:sz w:val="22"/>
          <w:szCs w:val="22"/>
          <w:lang w:eastAsia="en-US"/>
        </w:rPr>
        <w:id w:val="723182254"/>
        <w:docPartObj>
          <w:docPartGallery w:val="Table of Contents"/>
          <w:docPartUnique/>
        </w:docPartObj>
      </w:sdtPr>
      <w:sdtEndPr>
        <w:rPr>
          <w:rFonts w:ascii="Arial" w:hAnsi="Arial" w:cs="Arial"/>
          <w:noProof/>
        </w:rPr>
      </w:sdtEndPr>
      <w:sdtContent>
        <w:p w14:paraId="6EF869F8" w14:textId="77777777" w:rsidR="005031F8" w:rsidRPr="002F4CB8" w:rsidRDefault="005031F8" w:rsidP="00C516BE">
          <w:pPr>
            <w:pStyle w:val="TOCHeading"/>
            <w:spacing w:before="0" w:line="360" w:lineRule="auto"/>
            <w:jc w:val="right"/>
            <w:rPr>
              <w:rFonts w:ascii="Arial" w:hAnsi="Arial" w:cs="Arial"/>
              <w:b w:val="0"/>
              <w:color w:val="000000" w:themeColor="text1"/>
              <w:sz w:val="22"/>
              <w:szCs w:val="22"/>
            </w:rPr>
          </w:pPr>
          <w:r w:rsidRPr="002F4CB8">
            <w:rPr>
              <w:rFonts w:ascii="Arial" w:hAnsi="Arial" w:cs="Arial"/>
              <w:b w:val="0"/>
              <w:color w:val="000000" w:themeColor="text1"/>
              <w:sz w:val="22"/>
              <w:szCs w:val="22"/>
            </w:rPr>
            <w:t>Halaman</w:t>
          </w:r>
        </w:p>
        <w:p w14:paraId="5DE72EE9" w14:textId="77777777" w:rsidR="00A43AAD" w:rsidRPr="004F38E8" w:rsidRDefault="005031F8" w:rsidP="00A43AAD">
          <w:pPr>
            <w:pStyle w:val="TOC1"/>
            <w:rPr>
              <w:rFonts w:eastAsiaTheme="minorEastAsia"/>
            </w:rPr>
          </w:pPr>
          <w:r w:rsidRPr="00E14AF6">
            <w:fldChar w:fldCharType="begin"/>
          </w:r>
          <w:r w:rsidRPr="00E14AF6">
            <w:instrText xml:space="preserve"> TOC \o "1-3" \h \z \u </w:instrText>
          </w:r>
          <w:r w:rsidRPr="00E14AF6">
            <w:fldChar w:fldCharType="separate"/>
          </w:r>
          <w:hyperlink w:anchor="_Toc143545529" w:history="1">
            <w:r w:rsidR="00A43AAD" w:rsidRPr="004F38E8">
              <w:rPr>
                <w:rStyle w:val="Hyperlink"/>
              </w:rPr>
              <w:t>LEMBAR PERSETUJUAN</w:t>
            </w:r>
            <w:r w:rsidR="00A43AAD" w:rsidRPr="004F38E8">
              <w:rPr>
                <w:webHidden/>
              </w:rPr>
              <w:tab/>
            </w:r>
            <w:r w:rsidR="00A43AAD" w:rsidRPr="004F38E8">
              <w:rPr>
                <w:webHidden/>
              </w:rPr>
              <w:fldChar w:fldCharType="begin"/>
            </w:r>
            <w:r w:rsidR="00A43AAD" w:rsidRPr="004F38E8">
              <w:rPr>
                <w:webHidden/>
              </w:rPr>
              <w:instrText xml:space="preserve"> PAGEREF _Toc143545529 \h </w:instrText>
            </w:r>
            <w:r w:rsidR="00A43AAD" w:rsidRPr="004F38E8">
              <w:rPr>
                <w:webHidden/>
              </w:rPr>
            </w:r>
            <w:r w:rsidR="00A43AAD" w:rsidRPr="004F38E8">
              <w:rPr>
                <w:webHidden/>
              </w:rPr>
              <w:fldChar w:fldCharType="separate"/>
            </w:r>
            <w:r w:rsidR="00E634FF">
              <w:rPr>
                <w:webHidden/>
              </w:rPr>
              <w:t>i</w:t>
            </w:r>
            <w:r w:rsidR="00A43AAD" w:rsidRPr="004F38E8">
              <w:rPr>
                <w:webHidden/>
              </w:rPr>
              <w:fldChar w:fldCharType="end"/>
            </w:r>
          </w:hyperlink>
        </w:p>
        <w:p w14:paraId="08FF99E2" w14:textId="77777777" w:rsidR="00A43AAD" w:rsidRPr="004F38E8" w:rsidRDefault="00671F0D" w:rsidP="00A43AAD">
          <w:pPr>
            <w:pStyle w:val="TOC1"/>
            <w:rPr>
              <w:rFonts w:eastAsiaTheme="minorEastAsia"/>
            </w:rPr>
          </w:pPr>
          <w:hyperlink w:anchor="_Toc143545530" w:history="1">
            <w:r w:rsidR="00A43AAD" w:rsidRPr="004F38E8">
              <w:rPr>
                <w:rStyle w:val="Hyperlink"/>
              </w:rPr>
              <w:t>LEMBAR PENGESAHAN</w:t>
            </w:r>
            <w:r w:rsidR="00A43AAD" w:rsidRPr="004F38E8">
              <w:rPr>
                <w:webHidden/>
              </w:rPr>
              <w:tab/>
            </w:r>
            <w:r w:rsidR="00A43AAD" w:rsidRPr="004F38E8">
              <w:rPr>
                <w:webHidden/>
              </w:rPr>
              <w:fldChar w:fldCharType="begin"/>
            </w:r>
            <w:r w:rsidR="00A43AAD" w:rsidRPr="004F38E8">
              <w:rPr>
                <w:webHidden/>
              </w:rPr>
              <w:instrText xml:space="preserve"> PAGEREF _Toc143545530 \h </w:instrText>
            </w:r>
            <w:r w:rsidR="00A43AAD" w:rsidRPr="004F38E8">
              <w:rPr>
                <w:webHidden/>
              </w:rPr>
            </w:r>
            <w:r w:rsidR="00A43AAD" w:rsidRPr="004F38E8">
              <w:rPr>
                <w:webHidden/>
              </w:rPr>
              <w:fldChar w:fldCharType="separate"/>
            </w:r>
            <w:r w:rsidR="00E634FF">
              <w:rPr>
                <w:webHidden/>
              </w:rPr>
              <w:t>i</w:t>
            </w:r>
            <w:r w:rsidR="00A43AAD" w:rsidRPr="004F38E8">
              <w:rPr>
                <w:webHidden/>
              </w:rPr>
              <w:fldChar w:fldCharType="end"/>
            </w:r>
          </w:hyperlink>
        </w:p>
        <w:p w14:paraId="44F6C4FB" w14:textId="3E82B6AD" w:rsidR="00A43AAD" w:rsidRPr="004F38E8" w:rsidRDefault="00671F0D" w:rsidP="00A43AAD">
          <w:pPr>
            <w:pStyle w:val="TOC1"/>
            <w:rPr>
              <w:rFonts w:eastAsiaTheme="minorEastAsia"/>
            </w:rPr>
          </w:pPr>
          <w:hyperlink w:anchor="_Toc143545533" w:history="1">
            <w:r w:rsidR="00A43AAD" w:rsidRPr="004F38E8">
              <w:rPr>
                <w:rStyle w:val="Hyperlink"/>
              </w:rPr>
              <w:t>SURAT PERNYATAAN</w:t>
            </w:r>
            <w:r w:rsidR="00A43AAD" w:rsidRPr="004F38E8">
              <w:rPr>
                <w:webHidden/>
              </w:rPr>
              <w:tab/>
            </w:r>
            <w:r w:rsidR="00A43AAD" w:rsidRPr="004F38E8">
              <w:rPr>
                <w:webHidden/>
              </w:rPr>
              <w:fldChar w:fldCharType="begin"/>
            </w:r>
            <w:r w:rsidR="00A43AAD" w:rsidRPr="004F38E8">
              <w:rPr>
                <w:webHidden/>
              </w:rPr>
              <w:instrText xml:space="preserve"> PAGEREF _Toc143545533 \h </w:instrText>
            </w:r>
            <w:r w:rsidR="00A43AAD" w:rsidRPr="004F38E8">
              <w:rPr>
                <w:webHidden/>
              </w:rPr>
            </w:r>
            <w:r w:rsidR="00A43AAD" w:rsidRPr="004F38E8">
              <w:rPr>
                <w:webHidden/>
              </w:rPr>
              <w:fldChar w:fldCharType="separate"/>
            </w:r>
            <w:r w:rsidR="00E634FF">
              <w:rPr>
                <w:webHidden/>
              </w:rPr>
              <w:t>iii</w:t>
            </w:r>
            <w:r w:rsidR="00A43AAD" w:rsidRPr="004F38E8">
              <w:rPr>
                <w:webHidden/>
              </w:rPr>
              <w:fldChar w:fldCharType="end"/>
            </w:r>
          </w:hyperlink>
        </w:p>
        <w:p w14:paraId="49EFB18B" w14:textId="77777777" w:rsidR="00A43AAD" w:rsidRPr="004F38E8" w:rsidRDefault="00671F0D" w:rsidP="00A43AAD">
          <w:pPr>
            <w:pStyle w:val="TOC1"/>
            <w:rPr>
              <w:rFonts w:eastAsiaTheme="minorEastAsia"/>
            </w:rPr>
          </w:pPr>
          <w:hyperlink w:anchor="_Toc143545534" w:history="1">
            <w:r w:rsidR="00A43AAD" w:rsidRPr="004F38E8">
              <w:rPr>
                <w:rStyle w:val="Hyperlink"/>
              </w:rPr>
              <w:t>ABSTRAK</w:t>
            </w:r>
            <w:r w:rsidR="00A43AAD" w:rsidRPr="004F38E8">
              <w:rPr>
                <w:webHidden/>
              </w:rPr>
              <w:tab/>
            </w:r>
            <w:r w:rsidR="00A43AAD" w:rsidRPr="004F38E8">
              <w:rPr>
                <w:webHidden/>
              </w:rPr>
              <w:fldChar w:fldCharType="begin"/>
            </w:r>
            <w:r w:rsidR="00A43AAD" w:rsidRPr="004F38E8">
              <w:rPr>
                <w:webHidden/>
              </w:rPr>
              <w:instrText xml:space="preserve"> PAGEREF _Toc143545534 \h </w:instrText>
            </w:r>
            <w:r w:rsidR="00A43AAD" w:rsidRPr="004F38E8">
              <w:rPr>
                <w:webHidden/>
              </w:rPr>
            </w:r>
            <w:r w:rsidR="00A43AAD" w:rsidRPr="004F38E8">
              <w:rPr>
                <w:webHidden/>
              </w:rPr>
              <w:fldChar w:fldCharType="separate"/>
            </w:r>
            <w:r w:rsidR="00E634FF">
              <w:rPr>
                <w:webHidden/>
              </w:rPr>
              <w:t>iv</w:t>
            </w:r>
            <w:r w:rsidR="00A43AAD" w:rsidRPr="004F38E8">
              <w:rPr>
                <w:webHidden/>
              </w:rPr>
              <w:fldChar w:fldCharType="end"/>
            </w:r>
          </w:hyperlink>
        </w:p>
        <w:p w14:paraId="0B7AEB9B" w14:textId="77777777" w:rsidR="00A43AAD" w:rsidRPr="004F38E8" w:rsidRDefault="00671F0D" w:rsidP="00A43AAD">
          <w:pPr>
            <w:pStyle w:val="TOC1"/>
            <w:rPr>
              <w:rFonts w:eastAsiaTheme="minorEastAsia"/>
            </w:rPr>
          </w:pPr>
          <w:hyperlink w:anchor="_Toc143545535" w:history="1">
            <w:r w:rsidR="00A43AAD" w:rsidRPr="004F38E8">
              <w:rPr>
                <w:rStyle w:val="Hyperlink"/>
              </w:rPr>
              <w:t>ABSTRACT</w:t>
            </w:r>
            <w:r w:rsidR="00A43AAD" w:rsidRPr="004F38E8">
              <w:rPr>
                <w:webHidden/>
              </w:rPr>
              <w:tab/>
            </w:r>
            <w:r w:rsidR="00A43AAD" w:rsidRPr="004F38E8">
              <w:rPr>
                <w:webHidden/>
              </w:rPr>
              <w:fldChar w:fldCharType="begin"/>
            </w:r>
            <w:r w:rsidR="00A43AAD" w:rsidRPr="004F38E8">
              <w:rPr>
                <w:webHidden/>
              </w:rPr>
              <w:instrText xml:space="preserve"> PAGEREF _Toc143545535 \h </w:instrText>
            </w:r>
            <w:r w:rsidR="00A43AAD" w:rsidRPr="004F38E8">
              <w:rPr>
                <w:webHidden/>
              </w:rPr>
            </w:r>
            <w:r w:rsidR="00A43AAD" w:rsidRPr="004F38E8">
              <w:rPr>
                <w:webHidden/>
              </w:rPr>
              <w:fldChar w:fldCharType="separate"/>
            </w:r>
            <w:r w:rsidR="00E634FF">
              <w:rPr>
                <w:webHidden/>
              </w:rPr>
              <w:t>v</w:t>
            </w:r>
            <w:r w:rsidR="00A43AAD" w:rsidRPr="004F38E8">
              <w:rPr>
                <w:webHidden/>
              </w:rPr>
              <w:fldChar w:fldCharType="end"/>
            </w:r>
          </w:hyperlink>
        </w:p>
        <w:p w14:paraId="05AD3F14" w14:textId="77777777" w:rsidR="00A43AAD" w:rsidRPr="004F38E8" w:rsidRDefault="00671F0D" w:rsidP="00A43AAD">
          <w:pPr>
            <w:pStyle w:val="TOC1"/>
            <w:rPr>
              <w:rFonts w:eastAsiaTheme="minorEastAsia"/>
            </w:rPr>
          </w:pPr>
          <w:hyperlink w:anchor="_Toc143545536" w:history="1">
            <w:r w:rsidR="00A43AAD" w:rsidRPr="004F38E8">
              <w:rPr>
                <w:rStyle w:val="Hyperlink"/>
              </w:rPr>
              <w:t>KATA PENGANTAR</w:t>
            </w:r>
            <w:r w:rsidR="00A43AAD" w:rsidRPr="004F38E8">
              <w:rPr>
                <w:webHidden/>
              </w:rPr>
              <w:tab/>
            </w:r>
            <w:r w:rsidR="00A43AAD" w:rsidRPr="004F38E8">
              <w:rPr>
                <w:webHidden/>
              </w:rPr>
              <w:fldChar w:fldCharType="begin"/>
            </w:r>
            <w:r w:rsidR="00A43AAD" w:rsidRPr="004F38E8">
              <w:rPr>
                <w:webHidden/>
              </w:rPr>
              <w:instrText xml:space="preserve"> PAGEREF _Toc143545536 \h </w:instrText>
            </w:r>
            <w:r w:rsidR="00A43AAD" w:rsidRPr="004F38E8">
              <w:rPr>
                <w:webHidden/>
              </w:rPr>
            </w:r>
            <w:r w:rsidR="00A43AAD" w:rsidRPr="004F38E8">
              <w:rPr>
                <w:webHidden/>
              </w:rPr>
              <w:fldChar w:fldCharType="separate"/>
            </w:r>
            <w:r w:rsidR="00E634FF">
              <w:rPr>
                <w:webHidden/>
              </w:rPr>
              <w:t>vi</w:t>
            </w:r>
            <w:r w:rsidR="00A43AAD" w:rsidRPr="004F38E8">
              <w:rPr>
                <w:webHidden/>
              </w:rPr>
              <w:fldChar w:fldCharType="end"/>
            </w:r>
          </w:hyperlink>
        </w:p>
        <w:p w14:paraId="6259845B" w14:textId="77777777" w:rsidR="00A43AAD" w:rsidRPr="004F38E8" w:rsidRDefault="00671F0D" w:rsidP="00A43AAD">
          <w:pPr>
            <w:pStyle w:val="TOC1"/>
            <w:rPr>
              <w:rFonts w:eastAsiaTheme="minorEastAsia"/>
            </w:rPr>
          </w:pPr>
          <w:hyperlink w:anchor="_Toc143545537" w:history="1">
            <w:r w:rsidR="00A43AAD" w:rsidRPr="004F38E8">
              <w:rPr>
                <w:rStyle w:val="Hyperlink"/>
              </w:rPr>
              <w:t>DAFTAR ISI</w:t>
            </w:r>
            <w:r w:rsidR="00A43AAD" w:rsidRPr="004F38E8">
              <w:rPr>
                <w:webHidden/>
              </w:rPr>
              <w:tab/>
            </w:r>
            <w:r w:rsidR="00A43AAD" w:rsidRPr="004F38E8">
              <w:rPr>
                <w:webHidden/>
              </w:rPr>
              <w:fldChar w:fldCharType="begin"/>
            </w:r>
            <w:r w:rsidR="00A43AAD" w:rsidRPr="004F38E8">
              <w:rPr>
                <w:webHidden/>
              </w:rPr>
              <w:instrText xml:space="preserve"> PAGEREF _Toc143545537 \h </w:instrText>
            </w:r>
            <w:r w:rsidR="00A43AAD" w:rsidRPr="004F38E8">
              <w:rPr>
                <w:webHidden/>
              </w:rPr>
            </w:r>
            <w:r w:rsidR="00A43AAD" w:rsidRPr="004F38E8">
              <w:rPr>
                <w:webHidden/>
              </w:rPr>
              <w:fldChar w:fldCharType="separate"/>
            </w:r>
            <w:r w:rsidR="00E634FF">
              <w:rPr>
                <w:webHidden/>
              </w:rPr>
              <w:t>viii</w:t>
            </w:r>
            <w:r w:rsidR="00A43AAD" w:rsidRPr="004F38E8">
              <w:rPr>
                <w:webHidden/>
              </w:rPr>
              <w:fldChar w:fldCharType="end"/>
            </w:r>
          </w:hyperlink>
        </w:p>
        <w:p w14:paraId="1F3789B4" w14:textId="77777777" w:rsidR="00A43AAD" w:rsidRPr="004F38E8" w:rsidRDefault="00671F0D" w:rsidP="00A43AAD">
          <w:pPr>
            <w:pStyle w:val="TOC1"/>
            <w:rPr>
              <w:rFonts w:eastAsiaTheme="minorEastAsia"/>
            </w:rPr>
          </w:pPr>
          <w:hyperlink w:anchor="_Toc143545538" w:history="1">
            <w:r w:rsidR="00A43AAD" w:rsidRPr="004F38E8">
              <w:rPr>
                <w:rStyle w:val="Hyperlink"/>
              </w:rPr>
              <w:t>DAFTAR TABEL</w:t>
            </w:r>
            <w:r w:rsidR="00A43AAD" w:rsidRPr="004F38E8">
              <w:rPr>
                <w:webHidden/>
              </w:rPr>
              <w:tab/>
            </w:r>
            <w:r w:rsidR="00A43AAD" w:rsidRPr="004F38E8">
              <w:rPr>
                <w:webHidden/>
              </w:rPr>
              <w:fldChar w:fldCharType="begin"/>
            </w:r>
            <w:r w:rsidR="00A43AAD" w:rsidRPr="004F38E8">
              <w:rPr>
                <w:webHidden/>
              </w:rPr>
              <w:instrText xml:space="preserve"> PAGEREF _Toc143545538 \h </w:instrText>
            </w:r>
            <w:r w:rsidR="00A43AAD" w:rsidRPr="004F38E8">
              <w:rPr>
                <w:webHidden/>
              </w:rPr>
            </w:r>
            <w:r w:rsidR="00A43AAD" w:rsidRPr="004F38E8">
              <w:rPr>
                <w:webHidden/>
              </w:rPr>
              <w:fldChar w:fldCharType="separate"/>
            </w:r>
            <w:r w:rsidR="00E634FF">
              <w:rPr>
                <w:webHidden/>
              </w:rPr>
              <w:t>x</w:t>
            </w:r>
            <w:r w:rsidR="00A43AAD" w:rsidRPr="004F38E8">
              <w:rPr>
                <w:webHidden/>
              </w:rPr>
              <w:fldChar w:fldCharType="end"/>
            </w:r>
          </w:hyperlink>
        </w:p>
        <w:p w14:paraId="30AA6E6C" w14:textId="77777777" w:rsidR="00A43AAD" w:rsidRPr="004F38E8" w:rsidRDefault="00671F0D" w:rsidP="00A43AAD">
          <w:pPr>
            <w:pStyle w:val="TOC1"/>
            <w:rPr>
              <w:rFonts w:eastAsiaTheme="minorEastAsia"/>
            </w:rPr>
          </w:pPr>
          <w:hyperlink w:anchor="_Toc143545539" w:history="1">
            <w:r w:rsidR="00A43AAD" w:rsidRPr="004F38E8">
              <w:rPr>
                <w:rStyle w:val="Hyperlink"/>
              </w:rPr>
              <w:t>DAFTAR GAMBAR</w:t>
            </w:r>
            <w:r w:rsidR="00A43AAD" w:rsidRPr="004F38E8">
              <w:rPr>
                <w:webHidden/>
              </w:rPr>
              <w:tab/>
            </w:r>
            <w:r w:rsidR="00A43AAD" w:rsidRPr="004F38E8">
              <w:rPr>
                <w:webHidden/>
              </w:rPr>
              <w:fldChar w:fldCharType="begin"/>
            </w:r>
            <w:r w:rsidR="00A43AAD" w:rsidRPr="004F38E8">
              <w:rPr>
                <w:webHidden/>
              </w:rPr>
              <w:instrText xml:space="preserve"> PAGEREF _Toc143545539 \h </w:instrText>
            </w:r>
            <w:r w:rsidR="00A43AAD" w:rsidRPr="004F38E8">
              <w:rPr>
                <w:webHidden/>
              </w:rPr>
            </w:r>
            <w:r w:rsidR="00A43AAD" w:rsidRPr="004F38E8">
              <w:rPr>
                <w:webHidden/>
              </w:rPr>
              <w:fldChar w:fldCharType="separate"/>
            </w:r>
            <w:r w:rsidR="00E634FF">
              <w:rPr>
                <w:webHidden/>
              </w:rPr>
              <w:t>xi</w:t>
            </w:r>
            <w:r w:rsidR="00A43AAD" w:rsidRPr="004F38E8">
              <w:rPr>
                <w:webHidden/>
              </w:rPr>
              <w:fldChar w:fldCharType="end"/>
            </w:r>
          </w:hyperlink>
        </w:p>
        <w:p w14:paraId="155AE946" w14:textId="77777777" w:rsidR="00A43AAD" w:rsidRPr="004F38E8" w:rsidRDefault="00671F0D" w:rsidP="00A43AAD">
          <w:pPr>
            <w:pStyle w:val="TOC1"/>
            <w:rPr>
              <w:rFonts w:eastAsiaTheme="minorEastAsia"/>
            </w:rPr>
          </w:pPr>
          <w:hyperlink w:anchor="_Toc143545540" w:history="1">
            <w:r w:rsidR="00A43AAD" w:rsidRPr="004F38E8">
              <w:rPr>
                <w:rStyle w:val="Hyperlink"/>
              </w:rPr>
              <w:t>DAFTAR LAMPIRAN</w:t>
            </w:r>
            <w:r w:rsidR="00A43AAD" w:rsidRPr="004F38E8">
              <w:rPr>
                <w:webHidden/>
              </w:rPr>
              <w:tab/>
            </w:r>
            <w:r w:rsidR="00A43AAD" w:rsidRPr="004F38E8">
              <w:rPr>
                <w:webHidden/>
              </w:rPr>
              <w:fldChar w:fldCharType="begin"/>
            </w:r>
            <w:r w:rsidR="00A43AAD" w:rsidRPr="004F38E8">
              <w:rPr>
                <w:webHidden/>
              </w:rPr>
              <w:instrText xml:space="preserve"> PAGEREF _Toc143545540 \h </w:instrText>
            </w:r>
            <w:r w:rsidR="00A43AAD" w:rsidRPr="004F38E8">
              <w:rPr>
                <w:webHidden/>
              </w:rPr>
            </w:r>
            <w:r w:rsidR="00A43AAD" w:rsidRPr="004F38E8">
              <w:rPr>
                <w:webHidden/>
              </w:rPr>
              <w:fldChar w:fldCharType="separate"/>
            </w:r>
            <w:r w:rsidR="00E634FF">
              <w:rPr>
                <w:webHidden/>
              </w:rPr>
              <w:t>xii</w:t>
            </w:r>
            <w:r w:rsidR="00A43AAD" w:rsidRPr="004F38E8">
              <w:rPr>
                <w:webHidden/>
              </w:rPr>
              <w:fldChar w:fldCharType="end"/>
            </w:r>
          </w:hyperlink>
        </w:p>
        <w:p w14:paraId="1CBA7B9C" w14:textId="7373DC37" w:rsidR="00A43AAD" w:rsidRPr="004F38E8" w:rsidRDefault="00671F0D" w:rsidP="00A43AAD">
          <w:pPr>
            <w:pStyle w:val="TOC1"/>
            <w:rPr>
              <w:rFonts w:eastAsiaTheme="minorEastAsia"/>
            </w:rPr>
          </w:pPr>
          <w:hyperlink w:anchor="_Toc143545541" w:history="1">
            <w:r w:rsidR="00A43AAD" w:rsidRPr="004F38E8">
              <w:rPr>
                <w:rStyle w:val="Hyperlink"/>
              </w:rPr>
              <w:t>BAB I</w:t>
            </w:r>
            <w:r w:rsidR="00A43AAD" w:rsidRPr="004F38E8">
              <w:rPr>
                <w:webHidden/>
              </w:rPr>
              <w:tab/>
              <w:t xml:space="preserve"> </w:t>
            </w:r>
          </w:hyperlink>
          <w:r w:rsidR="00A43AAD" w:rsidRPr="004F38E8">
            <w:rPr>
              <w:rFonts w:eastAsiaTheme="minorEastAsia"/>
            </w:rPr>
            <w:t xml:space="preserve"> </w:t>
          </w:r>
          <w:r w:rsidR="00684150">
            <w:rPr>
              <w:rFonts w:eastAsiaTheme="minorEastAsia"/>
            </w:rPr>
            <w:t xml:space="preserve"> </w:t>
          </w:r>
          <w:hyperlink w:anchor="_Toc143545542" w:history="1">
            <w:r w:rsidR="00A43AAD" w:rsidRPr="004F38E8">
              <w:rPr>
                <w:rStyle w:val="Hyperlink"/>
              </w:rPr>
              <w:t>PENDAHULUAN</w:t>
            </w:r>
            <w:r w:rsidR="00A43AAD" w:rsidRPr="004F38E8">
              <w:rPr>
                <w:webHidden/>
              </w:rPr>
              <w:tab/>
            </w:r>
            <w:r w:rsidR="00A43AAD" w:rsidRPr="004F38E8">
              <w:rPr>
                <w:webHidden/>
              </w:rPr>
              <w:fldChar w:fldCharType="begin"/>
            </w:r>
            <w:r w:rsidR="00A43AAD" w:rsidRPr="004F38E8">
              <w:rPr>
                <w:webHidden/>
              </w:rPr>
              <w:instrText xml:space="preserve"> PAGEREF _Toc143545542 \h </w:instrText>
            </w:r>
            <w:r w:rsidR="00A43AAD" w:rsidRPr="004F38E8">
              <w:rPr>
                <w:webHidden/>
              </w:rPr>
            </w:r>
            <w:r w:rsidR="00A43AAD" w:rsidRPr="004F38E8">
              <w:rPr>
                <w:webHidden/>
              </w:rPr>
              <w:fldChar w:fldCharType="separate"/>
            </w:r>
            <w:r w:rsidR="00E634FF">
              <w:rPr>
                <w:webHidden/>
              </w:rPr>
              <w:t>1</w:t>
            </w:r>
            <w:r w:rsidR="00A43AAD" w:rsidRPr="004F38E8">
              <w:rPr>
                <w:webHidden/>
              </w:rPr>
              <w:fldChar w:fldCharType="end"/>
            </w:r>
          </w:hyperlink>
        </w:p>
        <w:p w14:paraId="3924E3F8" w14:textId="4F9B412C" w:rsidR="00A43AAD" w:rsidRPr="004F38E8" w:rsidRDefault="00671F0D">
          <w:pPr>
            <w:pStyle w:val="TOC2"/>
            <w:rPr>
              <w:color w:val="auto"/>
            </w:rPr>
          </w:pPr>
          <w:hyperlink w:anchor="_Toc143545543" w:history="1">
            <w:r w:rsidR="00A43AAD" w:rsidRPr="004F38E8">
              <w:rPr>
                <w:rStyle w:val="Hyperlink"/>
              </w:rPr>
              <w:t>1.1</w:t>
            </w:r>
            <w:r w:rsidR="00A43AAD" w:rsidRPr="004F38E8">
              <w:rPr>
                <w:color w:val="auto"/>
              </w:rPr>
              <w:tab/>
            </w:r>
            <w:r w:rsidR="00B60A72">
              <w:rPr>
                <w:color w:val="auto"/>
              </w:rPr>
              <w:t xml:space="preserve"> </w:t>
            </w:r>
            <w:r w:rsidR="00A43AAD" w:rsidRPr="004F38E8">
              <w:rPr>
                <w:rStyle w:val="Hyperlink"/>
              </w:rPr>
              <w:t>Latar Belakang</w:t>
            </w:r>
            <w:r w:rsidR="00A43AAD" w:rsidRPr="004F38E8">
              <w:rPr>
                <w:webHidden/>
              </w:rPr>
              <w:tab/>
            </w:r>
            <w:r w:rsidR="00A43AAD" w:rsidRPr="004F38E8">
              <w:rPr>
                <w:webHidden/>
              </w:rPr>
              <w:fldChar w:fldCharType="begin"/>
            </w:r>
            <w:r w:rsidR="00A43AAD" w:rsidRPr="004F38E8">
              <w:rPr>
                <w:webHidden/>
              </w:rPr>
              <w:instrText xml:space="preserve"> PAGEREF _Toc143545543 \h </w:instrText>
            </w:r>
            <w:r w:rsidR="00A43AAD" w:rsidRPr="004F38E8">
              <w:rPr>
                <w:webHidden/>
              </w:rPr>
            </w:r>
            <w:r w:rsidR="00A43AAD" w:rsidRPr="004F38E8">
              <w:rPr>
                <w:webHidden/>
              </w:rPr>
              <w:fldChar w:fldCharType="separate"/>
            </w:r>
            <w:r w:rsidR="00E634FF">
              <w:rPr>
                <w:webHidden/>
              </w:rPr>
              <w:t>1</w:t>
            </w:r>
            <w:r w:rsidR="00A43AAD" w:rsidRPr="004F38E8">
              <w:rPr>
                <w:webHidden/>
              </w:rPr>
              <w:fldChar w:fldCharType="end"/>
            </w:r>
          </w:hyperlink>
        </w:p>
        <w:p w14:paraId="574A61D5" w14:textId="439E3719" w:rsidR="00A43AAD" w:rsidRPr="004F38E8" w:rsidRDefault="00671F0D">
          <w:pPr>
            <w:pStyle w:val="TOC2"/>
            <w:rPr>
              <w:color w:val="auto"/>
            </w:rPr>
          </w:pPr>
          <w:hyperlink w:anchor="_Toc143545544" w:history="1">
            <w:r w:rsidR="00A43AAD" w:rsidRPr="004F38E8">
              <w:rPr>
                <w:rStyle w:val="Hyperlink"/>
              </w:rPr>
              <w:t>1.2</w:t>
            </w:r>
            <w:r w:rsidR="00A43AAD" w:rsidRPr="004F38E8">
              <w:rPr>
                <w:color w:val="auto"/>
              </w:rPr>
              <w:tab/>
            </w:r>
            <w:r w:rsidR="00B60A72">
              <w:rPr>
                <w:color w:val="auto"/>
              </w:rPr>
              <w:t xml:space="preserve"> </w:t>
            </w:r>
            <w:r w:rsidR="00A43AAD" w:rsidRPr="004F38E8">
              <w:rPr>
                <w:rStyle w:val="Hyperlink"/>
              </w:rPr>
              <w:t>Rumusan Masalah</w:t>
            </w:r>
            <w:r w:rsidR="00A43AAD" w:rsidRPr="004F38E8">
              <w:rPr>
                <w:webHidden/>
              </w:rPr>
              <w:tab/>
            </w:r>
            <w:r w:rsidR="00A43AAD" w:rsidRPr="004F38E8">
              <w:rPr>
                <w:webHidden/>
              </w:rPr>
              <w:fldChar w:fldCharType="begin"/>
            </w:r>
            <w:r w:rsidR="00A43AAD" w:rsidRPr="004F38E8">
              <w:rPr>
                <w:webHidden/>
              </w:rPr>
              <w:instrText xml:space="preserve"> PAGEREF _Toc143545544 \h </w:instrText>
            </w:r>
            <w:r w:rsidR="00A43AAD" w:rsidRPr="004F38E8">
              <w:rPr>
                <w:webHidden/>
              </w:rPr>
            </w:r>
            <w:r w:rsidR="00A43AAD" w:rsidRPr="004F38E8">
              <w:rPr>
                <w:webHidden/>
              </w:rPr>
              <w:fldChar w:fldCharType="separate"/>
            </w:r>
            <w:r w:rsidR="00E634FF">
              <w:rPr>
                <w:webHidden/>
              </w:rPr>
              <w:t>3</w:t>
            </w:r>
            <w:r w:rsidR="00A43AAD" w:rsidRPr="004F38E8">
              <w:rPr>
                <w:webHidden/>
              </w:rPr>
              <w:fldChar w:fldCharType="end"/>
            </w:r>
          </w:hyperlink>
        </w:p>
        <w:p w14:paraId="5B97FFD2" w14:textId="0BC4FF36" w:rsidR="00A43AAD" w:rsidRPr="004F38E8" w:rsidRDefault="00671F0D">
          <w:pPr>
            <w:pStyle w:val="TOC2"/>
            <w:rPr>
              <w:color w:val="auto"/>
            </w:rPr>
          </w:pPr>
          <w:hyperlink w:anchor="_Toc143545545" w:history="1">
            <w:r w:rsidR="00A43AAD" w:rsidRPr="004F38E8">
              <w:rPr>
                <w:rStyle w:val="Hyperlink"/>
              </w:rPr>
              <w:t>1.3</w:t>
            </w:r>
            <w:r w:rsidR="00A43AAD" w:rsidRPr="004F38E8">
              <w:rPr>
                <w:color w:val="auto"/>
              </w:rPr>
              <w:tab/>
            </w:r>
            <w:r w:rsidR="00B60A72">
              <w:rPr>
                <w:color w:val="auto"/>
              </w:rPr>
              <w:t xml:space="preserve"> </w:t>
            </w:r>
            <w:r w:rsidR="00A43AAD" w:rsidRPr="004F38E8">
              <w:rPr>
                <w:rStyle w:val="Hyperlink"/>
              </w:rPr>
              <w:t>Tujuan Penelitian</w:t>
            </w:r>
            <w:r w:rsidR="00A43AAD" w:rsidRPr="004F38E8">
              <w:rPr>
                <w:webHidden/>
              </w:rPr>
              <w:tab/>
            </w:r>
            <w:r w:rsidR="00A43AAD" w:rsidRPr="004F38E8">
              <w:rPr>
                <w:webHidden/>
              </w:rPr>
              <w:fldChar w:fldCharType="begin"/>
            </w:r>
            <w:r w:rsidR="00A43AAD" w:rsidRPr="004F38E8">
              <w:rPr>
                <w:webHidden/>
              </w:rPr>
              <w:instrText xml:space="preserve"> PAGEREF _Toc143545545 \h </w:instrText>
            </w:r>
            <w:r w:rsidR="00A43AAD" w:rsidRPr="004F38E8">
              <w:rPr>
                <w:webHidden/>
              </w:rPr>
            </w:r>
            <w:r w:rsidR="00A43AAD" w:rsidRPr="004F38E8">
              <w:rPr>
                <w:webHidden/>
              </w:rPr>
              <w:fldChar w:fldCharType="separate"/>
            </w:r>
            <w:r w:rsidR="00E634FF">
              <w:rPr>
                <w:webHidden/>
              </w:rPr>
              <w:t>3</w:t>
            </w:r>
            <w:r w:rsidR="00A43AAD" w:rsidRPr="004F38E8">
              <w:rPr>
                <w:webHidden/>
              </w:rPr>
              <w:fldChar w:fldCharType="end"/>
            </w:r>
          </w:hyperlink>
        </w:p>
        <w:p w14:paraId="713DF427" w14:textId="5300AC69" w:rsidR="00A43AAD" w:rsidRPr="004F38E8" w:rsidRDefault="00671F0D">
          <w:pPr>
            <w:pStyle w:val="TOC2"/>
            <w:rPr>
              <w:color w:val="auto"/>
            </w:rPr>
          </w:pPr>
          <w:hyperlink w:anchor="_Toc143545546" w:history="1">
            <w:r w:rsidR="00A43AAD" w:rsidRPr="004F38E8">
              <w:rPr>
                <w:rStyle w:val="Hyperlink"/>
              </w:rPr>
              <w:t>1.4</w:t>
            </w:r>
            <w:r w:rsidR="00A43AAD" w:rsidRPr="004F38E8">
              <w:rPr>
                <w:color w:val="auto"/>
              </w:rPr>
              <w:tab/>
            </w:r>
            <w:r w:rsidR="00B60A72">
              <w:rPr>
                <w:color w:val="auto"/>
              </w:rPr>
              <w:t xml:space="preserve"> </w:t>
            </w:r>
            <w:r w:rsidR="00A43AAD" w:rsidRPr="004F38E8">
              <w:rPr>
                <w:rStyle w:val="Hyperlink"/>
              </w:rPr>
              <w:t>Manfaat Penelitian</w:t>
            </w:r>
            <w:r w:rsidR="00A43AAD" w:rsidRPr="004F38E8">
              <w:rPr>
                <w:webHidden/>
              </w:rPr>
              <w:tab/>
            </w:r>
            <w:r w:rsidR="00A43AAD" w:rsidRPr="004F38E8">
              <w:rPr>
                <w:webHidden/>
              </w:rPr>
              <w:fldChar w:fldCharType="begin"/>
            </w:r>
            <w:r w:rsidR="00A43AAD" w:rsidRPr="004F38E8">
              <w:rPr>
                <w:webHidden/>
              </w:rPr>
              <w:instrText xml:space="preserve"> PAGEREF _Toc143545546 \h </w:instrText>
            </w:r>
            <w:r w:rsidR="00A43AAD" w:rsidRPr="004F38E8">
              <w:rPr>
                <w:webHidden/>
              </w:rPr>
            </w:r>
            <w:r w:rsidR="00A43AAD" w:rsidRPr="004F38E8">
              <w:rPr>
                <w:webHidden/>
              </w:rPr>
              <w:fldChar w:fldCharType="separate"/>
            </w:r>
            <w:r w:rsidR="00E634FF">
              <w:rPr>
                <w:webHidden/>
              </w:rPr>
              <w:t>3</w:t>
            </w:r>
            <w:r w:rsidR="00A43AAD" w:rsidRPr="004F38E8">
              <w:rPr>
                <w:webHidden/>
              </w:rPr>
              <w:fldChar w:fldCharType="end"/>
            </w:r>
          </w:hyperlink>
        </w:p>
        <w:p w14:paraId="6C7F0047" w14:textId="0A8BA035" w:rsidR="00A43AAD" w:rsidRPr="004F38E8" w:rsidRDefault="00671F0D" w:rsidP="00684150">
          <w:pPr>
            <w:pStyle w:val="TOC1"/>
            <w:rPr>
              <w:rFonts w:eastAsiaTheme="minorEastAsia"/>
            </w:rPr>
          </w:pPr>
          <w:hyperlink w:anchor="_Toc143545547" w:history="1">
            <w:r w:rsidR="00A43AAD" w:rsidRPr="004F38E8">
              <w:rPr>
                <w:rStyle w:val="Hyperlink"/>
              </w:rPr>
              <w:t>BAB II</w:t>
            </w:r>
            <w:r w:rsidR="00A43AAD" w:rsidRPr="004F38E8">
              <w:rPr>
                <w:webHidden/>
              </w:rPr>
              <w:tab/>
              <w:t xml:space="preserve"> </w:t>
            </w:r>
          </w:hyperlink>
          <w:hyperlink w:anchor="_Toc143545548" w:history="1">
            <w:r w:rsidR="00A43AAD" w:rsidRPr="004F38E8">
              <w:rPr>
                <w:rStyle w:val="Hyperlink"/>
              </w:rPr>
              <w:t>TINJAUAN PUSTAKA</w:t>
            </w:r>
            <w:r w:rsidR="00A43AAD" w:rsidRPr="004F38E8">
              <w:rPr>
                <w:webHidden/>
              </w:rPr>
              <w:tab/>
            </w:r>
            <w:r w:rsidR="00A43AAD" w:rsidRPr="004F38E8">
              <w:rPr>
                <w:webHidden/>
              </w:rPr>
              <w:fldChar w:fldCharType="begin"/>
            </w:r>
            <w:r w:rsidR="00A43AAD" w:rsidRPr="004F38E8">
              <w:rPr>
                <w:webHidden/>
              </w:rPr>
              <w:instrText xml:space="preserve"> PAGEREF _Toc143545548 \h </w:instrText>
            </w:r>
            <w:r w:rsidR="00A43AAD" w:rsidRPr="004F38E8">
              <w:rPr>
                <w:webHidden/>
              </w:rPr>
            </w:r>
            <w:r w:rsidR="00A43AAD" w:rsidRPr="004F38E8">
              <w:rPr>
                <w:webHidden/>
              </w:rPr>
              <w:fldChar w:fldCharType="separate"/>
            </w:r>
            <w:r w:rsidR="00E634FF">
              <w:rPr>
                <w:webHidden/>
              </w:rPr>
              <w:t>4</w:t>
            </w:r>
            <w:r w:rsidR="00A43AAD" w:rsidRPr="004F38E8">
              <w:rPr>
                <w:webHidden/>
              </w:rPr>
              <w:fldChar w:fldCharType="end"/>
            </w:r>
          </w:hyperlink>
        </w:p>
        <w:p w14:paraId="5F3A9A8E" w14:textId="76D781A6" w:rsidR="00A43AAD" w:rsidRPr="004F38E8" w:rsidRDefault="00671F0D">
          <w:pPr>
            <w:pStyle w:val="TOC3"/>
            <w:rPr>
              <w:rFonts w:ascii="Arial" w:eastAsiaTheme="minorEastAsia" w:hAnsi="Arial" w:cs="Arial"/>
              <w:noProof/>
            </w:rPr>
          </w:pPr>
          <w:hyperlink w:anchor="_Toc143545549" w:history="1">
            <w:r w:rsidR="00A43AAD" w:rsidRPr="004F38E8">
              <w:rPr>
                <w:rStyle w:val="Hyperlink"/>
                <w:rFonts w:ascii="Arial" w:hAnsi="Arial" w:cs="Arial"/>
                <w:noProof/>
              </w:rPr>
              <w:t xml:space="preserve">2.1.1 </w:t>
            </w:r>
            <w:r w:rsidR="00B60A72">
              <w:rPr>
                <w:rStyle w:val="Hyperlink"/>
                <w:rFonts w:ascii="Arial" w:hAnsi="Arial" w:cs="Arial"/>
                <w:noProof/>
              </w:rPr>
              <w:t xml:space="preserve">    </w:t>
            </w:r>
            <w:r w:rsidR="00A43AAD" w:rsidRPr="004F38E8">
              <w:rPr>
                <w:rStyle w:val="Hyperlink"/>
                <w:rFonts w:ascii="Arial" w:hAnsi="Arial" w:cs="Arial"/>
                <w:noProof/>
              </w:rPr>
              <w:t>Uraian Tanaman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_Toc143545549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4</w:t>
            </w:r>
            <w:r w:rsidR="00A43AAD" w:rsidRPr="004F38E8">
              <w:rPr>
                <w:rFonts w:ascii="Arial" w:hAnsi="Arial" w:cs="Arial"/>
                <w:noProof/>
                <w:webHidden/>
              </w:rPr>
              <w:fldChar w:fldCharType="end"/>
            </w:r>
          </w:hyperlink>
        </w:p>
        <w:p w14:paraId="66480FAD" w14:textId="6596B583" w:rsidR="00A43AAD" w:rsidRPr="004F38E8" w:rsidRDefault="00671F0D">
          <w:pPr>
            <w:pStyle w:val="TOC3"/>
            <w:rPr>
              <w:rFonts w:ascii="Arial" w:eastAsiaTheme="minorEastAsia" w:hAnsi="Arial" w:cs="Arial"/>
              <w:noProof/>
            </w:rPr>
          </w:pPr>
          <w:hyperlink w:anchor="_Toc143545550" w:history="1">
            <w:r w:rsidR="00A43AAD" w:rsidRPr="004F38E8">
              <w:rPr>
                <w:rStyle w:val="Hyperlink"/>
                <w:rFonts w:ascii="Arial" w:hAnsi="Arial" w:cs="Arial"/>
                <w:noProof/>
              </w:rPr>
              <w:t>2.1.2</w:t>
            </w:r>
            <w:r w:rsidR="00A43AAD" w:rsidRPr="004F38E8">
              <w:rPr>
                <w:rFonts w:ascii="Arial" w:eastAsiaTheme="minorEastAsia" w:hAnsi="Arial" w:cs="Arial"/>
                <w:noProof/>
              </w:rPr>
              <w:tab/>
            </w:r>
            <w:r w:rsidR="00B60A72">
              <w:rPr>
                <w:rFonts w:ascii="Arial" w:eastAsiaTheme="minorEastAsia" w:hAnsi="Arial" w:cs="Arial"/>
                <w:noProof/>
              </w:rPr>
              <w:t xml:space="preserve"> </w:t>
            </w:r>
            <w:r w:rsidR="00A43AAD" w:rsidRPr="004F38E8">
              <w:rPr>
                <w:rStyle w:val="Hyperlink"/>
                <w:rFonts w:ascii="Arial" w:hAnsi="Arial" w:cs="Arial"/>
                <w:noProof/>
              </w:rPr>
              <w:t>Sistematika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_Toc143545550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4</w:t>
            </w:r>
            <w:r w:rsidR="00A43AAD" w:rsidRPr="004F38E8">
              <w:rPr>
                <w:rFonts w:ascii="Arial" w:hAnsi="Arial" w:cs="Arial"/>
                <w:noProof/>
                <w:webHidden/>
              </w:rPr>
              <w:fldChar w:fldCharType="end"/>
            </w:r>
          </w:hyperlink>
        </w:p>
        <w:p w14:paraId="705597EC" w14:textId="4495A574" w:rsidR="00A43AAD" w:rsidRPr="004F38E8" w:rsidRDefault="00671F0D">
          <w:pPr>
            <w:pStyle w:val="TOC3"/>
            <w:rPr>
              <w:rFonts w:ascii="Arial" w:eastAsiaTheme="minorEastAsia" w:hAnsi="Arial" w:cs="Arial"/>
              <w:noProof/>
            </w:rPr>
          </w:pPr>
          <w:hyperlink w:anchor="_Toc143545552" w:history="1">
            <w:r w:rsidR="00A43AAD" w:rsidRPr="004F38E8">
              <w:rPr>
                <w:rStyle w:val="Hyperlink"/>
                <w:rFonts w:ascii="Arial" w:hAnsi="Arial" w:cs="Arial"/>
                <w:noProof/>
              </w:rPr>
              <w:t xml:space="preserve">2.1.3 </w:t>
            </w:r>
            <w:r w:rsidR="00B60A72">
              <w:rPr>
                <w:rStyle w:val="Hyperlink"/>
                <w:rFonts w:ascii="Arial" w:hAnsi="Arial" w:cs="Arial"/>
                <w:noProof/>
              </w:rPr>
              <w:t xml:space="preserve">    </w:t>
            </w:r>
            <w:r w:rsidR="00A43AAD" w:rsidRPr="004F38E8">
              <w:rPr>
                <w:rStyle w:val="Hyperlink"/>
                <w:rFonts w:ascii="Arial" w:hAnsi="Arial" w:cs="Arial"/>
                <w:noProof/>
              </w:rPr>
              <w:t>Morfologi Tanaman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_Toc143545552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5</w:t>
            </w:r>
            <w:r w:rsidR="00A43AAD" w:rsidRPr="004F38E8">
              <w:rPr>
                <w:rFonts w:ascii="Arial" w:hAnsi="Arial" w:cs="Arial"/>
                <w:noProof/>
                <w:webHidden/>
              </w:rPr>
              <w:fldChar w:fldCharType="end"/>
            </w:r>
          </w:hyperlink>
        </w:p>
        <w:p w14:paraId="1EB21AAB" w14:textId="1511C3F1" w:rsidR="00A43AAD" w:rsidRPr="004F38E8" w:rsidRDefault="00671F0D">
          <w:pPr>
            <w:pStyle w:val="TOC3"/>
            <w:rPr>
              <w:rFonts w:ascii="Arial" w:eastAsiaTheme="minorEastAsia" w:hAnsi="Arial" w:cs="Arial"/>
              <w:noProof/>
            </w:rPr>
          </w:pPr>
          <w:hyperlink w:anchor="_Toc143545553" w:history="1">
            <w:r w:rsidR="00A43AAD" w:rsidRPr="004F38E8">
              <w:rPr>
                <w:rStyle w:val="Hyperlink"/>
                <w:rFonts w:ascii="Arial" w:hAnsi="Arial" w:cs="Arial"/>
                <w:noProof/>
              </w:rPr>
              <w:t xml:space="preserve">2.1.4 </w:t>
            </w:r>
            <w:r w:rsidR="00B60A72">
              <w:rPr>
                <w:rStyle w:val="Hyperlink"/>
                <w:rFonts w:ascii="Arial" w:hAnsi="Arial" w:cs="Arial"/>
                <w:noProof/>
              </w:rPr>
              <w:t xml:space="preserve">    </w:t>
            </w:r>
            <w:r w:rsidR="00A43AAD" w:rsidRPr="004F38E8">
              <w:rPr>
                <w:rStyle w:val="Hyperlink"/>
                <w:rFonts w:ascii="Arial" w:hAnsi="Arial" w:cs="Arial"/>
                <w:noProof/>
              </w:rPr>
              <w:t>Kandungan Tanaman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_Toc143545553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5</w:t>
            </w:r>
            <w:r w:rsidR="00A43AAD" w:rsidRPr="004F38E8">
              <w:rPr>
                <w:rFonts w:ascii="Arial" w:hAnsi="Arial" w:cs="Arial"/>
                <w:noProof/>
                <w:webHidden/>
              </w:rPr>
              <w:fldChar w:fldCharType="end"/>
            </w:r>
          </w:hyperlink>
        </w:p>
        <w:p w14:paraId="31B5D52F" w14:textId="6EF3ABC6" w:rsidR="00A43AAD" w:rsidRPr="004F38E8" w:rsidRDefault="00671F0D">
          <w:pPr>
            <w:pStyle w:val="TOC3"/>
            <w:rPr>
              <w:rFonts w:ascii="Arial" w:eastAsiaTheme="minorEastAsia" w:hAnsi="Arial" w:cs="Arial"/>
              <w:noProof/>
            </w:rPr>
          </w:pPr>
          <w:hyperlink w:anchor="_Toc143545554" w:history="1">
            <w:r w:rsidR="00A43AAD" w:rsidRPr="004F38E8">
              <w:rPr>
                <w:rStyle w:val="Hyperlink"/>
                <w:rFonts w:ascii="Arial" w:hAnsi="Arial" w:cs="Arial"/>
                <w:noProof/>
              </w:rPr>
              <w:t xml:space="preserve">2.1.5 </w:t>
            </w:r>
            <w:r w:rsidR="00B60A72">
              <w:rPr>
                <w:rStyle w:val="Hyperlink"/>
                <w:rFonts w:ascii="Arial" w:hAnsi="Arial" w:cs="Arial"/>
                <w:noProof/>
              </w:rPr>
              <w:t xml:space="preserve">    </w:t>
            </w:r>
            <w:r w:rsidR="00A43AAD" w:rsidRPr="004F38E8">
              <w:rPr>
                <w:rStyle w:val="Hyperlink"/>
                <w:rFonts w:ascii="Arial" w:hAnsi="Arial" w:cs="Arial"/>
                <w:noProof/>
              </w:rPr>
              <w:t>Manfaat Tanaman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_Toc143545554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5</w:t>
            </w:r>
            <w:r w:rsidR="00A43AAD" w:rsidRPr="004F38E8">
              <w:rPr>
                <w:rFonts w:ascii="Arial" w:hAnsi="Arial" w:cs="Arial"/>
                <w:noProof/>
                <w:webHidden/>
              </w:rPr>
              <w:fldChar w:fldCharType="end"/>
            </w:r>
          </w:hyperlink>
        </w:p>
        <w:p w14:paraId="27C0355B" w14:textId="2C3456D3" w:rsidR="00A43AAD" w:rsidRPr="004F38E8" w:rsidRDefault="00671F0D">
          <w:pPr>
            <w:pStyle w:val="TOC3"/>
            <w:rPr>
              <w:rFonts w:ascii="Arial" w:eastAsiaTheme="minorEastAsia" w:hAnsi="Arial" w:cs="Arial"/>
              <w:noProof/>
            </w:rPr>
          </w:pPr>
          <w:hyperlink w:anchor="_Toc143545555" w:history="1">
            <w:r w:rsidR="00A43AAD" w:rsidRPr="004F38E8">
              <w:rPr>
                <w:rStyle w:val="Hyperlink"/>
                <w:rFonts w:ascii="Arial" w:hAnsi="Arial" w:cs="Arial"/>
                <w:noProof/>
              </w:rPr>
              <w:t>2.2.1</w:t>
            </w:r>
            <w:r w:rsidR="00A43AAD" w:rsidRPr="004F38E8">
              <w:rPr>
                <w:rFonts w:ascii="Arial" w:eastAsiaTheme="minorEastAsia" w:hAnsi="Arial" w:cs="Arial"/>
                <w:noProof/>
              </w:rPr>
              <w:tab/>
            </w:r>
            <w:r w:rsidR="00B60A72">
              <w:rPr>
                <w:rFonts w:ascii="Arial" w:eastAsiaTheme="minorEastAsia" w:hAnsi="Arial" w:cs="Arial"/>
                <w:noProof/>
              </w:rPr>
              <w:t xml:space="preserve"> </w:t>
            </w:r>
            <w:r w:rsidR="00A43AAD" w:rsidRPr="004F38E8">
              <w:rPr>
                <w:rStyle w:val="Hyperlink"/>
                <w:rFonts w:ascii="Arial" w:hAnsi="Arial" w:cs="Arial"/>
                <w:noProof/>
              </w:rPr>
              <w:t>Pengertian Diabetes Mellitus</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_Toc143545555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6</w:t>
            </w:r>
            <w:r w:rsidR="00A43AAD" w:rsidRPr="004F38E8">
              <w:rPr>
                <w:rFonts w:ascii="Arial" w:hAnsi="Arial" w:cs="Arial"/>
                <w:noProof/>
                <w:webHidden/>
              </w:rPr>
              <w:fldChar w:fldCharType="end"/>
            </w:r>
          </w:hyperlink>
        </w:p>
        <w:p w14:paraId="13CBB044" w14:textId="639A296E" w:rsidR="00A43AAD" w:rsidRPr="004F38E8" w:rsidRDefault="00671F0D">
          <w:pPr>
            <w:pStyle w:val="TOC3"/>
            <w:rPr>
              <w:rFonts w:ascii="Arial" w:eastAsiaTheme="minorEastAsia" w:hAnsi="Arial" w:cs="Arial"/>
              <w:noProof/>
            </w:rPr>
          </w:pPr>
          <w:hyperlink w:anchor="_Toc143545556" w:history="1">
            <w:r w:rsidR="00A43AAD" w:rsidRPr="004F38E8">
              <w:rPr>
                <w:rStyle w:val="Hyperlink"/>
                <w:rFonts w:ascii="Arial" w:hAnsi="Arial" w:cs="Arial"/>
                <w:noProof/>
              </w:rPr>
              <w:t>2.2.2</w:t>
            </w:r>
            <w:r w:rsidR="00A43AAD" w:rsidRPr="004F38E8">
              <w:rPr>
                <w:rFonts w:ascii="Arial" w:eastAsiaTheme="minorEastAsia" w:hAnsi="Arial" w:cs="Arial"/>
                <w:noProof/>
              </w:rPr>
              <w:tab/>
            </w:r>
            <w:r w:rsidR="00B60A72">
              <w:rPr>
                <w:rFonts w:ascii="Arial" w:eastAsiaTheme="minorEastAsia" w:hAnsi="Arial" w:cs="Arial"/>
                <w:noProof/>
              </w:rPr>
              <w:t xml:space="preserve"> </w:t>
            </w:r>
            <w:r w:rsidR="00A43AAD" w:rsidRPr="004F38E8">
              <w:rPr>
                <w:rStyle w:val="Hyperlink"/>
                <w:rFonts w:ascii="Arial" w:hAnsi="Arial" w:cs="Arial"/>
                <w:noProof/>
              </w:rPr>
              <w:t>Klasifikasi Diabetes Mellitus</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_Toc143545556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7</w:t>
            </w:r>
            <w:r w:rsidR="00A43AAD" w:rsidRPr="004F38E8">
              <w:rPr>
                <w:rFonts w:ascii="Arial" w:hAnsi="Arial" w:cs="Arial"/>
                <w:noProof/>
                <w:webHidden/>
              </w:rPr>
              <w:fldChar w:fldCharType="end"/>
            </w:r>
          </w:hyperlink>
        </w:p>
        <w:p w14:paraId="0835C9C4" w14:textId="2DCB1966" w:rsidR="00A43AAD" w:rsidRPr="004F38E8" w:rsidRDefault="00671F0D">
          <w:pPr>
            <w:pStyle w:val="TOC3"/>
            <w:rPr>
              <w:rFonts w:ascii="Arial" w:eastAsiaTheme="minorEastAsia" w:hAnsi="Arial" w:cs="Arial"/>
              <w:noProof/>
            </w:rPr>
          </w:pPr>
          <w:hyperlink w:anchor="_Toc143545557" w:history="1">
            <w:r w:rsidR="00A43AAD" w:rsidRPr="004F38E8">
              <w:rPr>
                <w:rStyle w:val="Hyperlink"/>
                <w:rFonts w:ascii="Arial" w:hAnsi="Arial" w:cs="Arial"/>
                <w:noProof/>
              </w:rPr>
              <w:t>2.2.3</w:t>
            </w:r>
            <w:r w:rsidR="00A43AAD" w:rsidRPr="004F38E8">
              <w:rPr>
                <w:rFonts w:ascii="Arial" w:eastAsiaTheme="minorEastAsia" w:hAnsi="Arial" w:cs="Arial"/>
                <w:noProof/>
              </w:rPr>
              <w:tab/>
            </w:r>
            <w:r w:rsidR="00B60A72">
              <w:rPr>
                <w:rFonts w:ascii="Arial" w:eastAsiaTheme="minorEastAsia" w:hAnsi="Arial" w:cs="Arial"/>
                <w:noProof/>
              </w:rPr>
              <w:t xml:space="preserve"> </w:t>
            </w:r>
            <w:r w:rsidR="00A43AAD" w:rsidRPr="004F38E8">
              <w:rPr>
                <w:rStyle w:val="Hyperlink"/>
                <w:rFonts w:ascii="Arial" w:hAnsi="Arial" w:cs="Arial"/>
                <w:noProof/>
              </w:rPr>
              <w:t>Gejala Diabetes Mellitus</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_Toc143545557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8</w:t>
            </w:r>
            <w:r w:rsidR="00A43AAD" w:rsidRPr="004F38E8">
              <w:rPr>
                <w:rFonts w:ascii="Arial" w:hAnsi="Arial" w:cs="Arial"/>
                <w:noProof/>
                <w:webHidden/>
              </w:rPr>
              <w:fldChar w:fldCharType="end"/>
            </w:r>
          </w:hyperlink>
        </w:p>
        <w:p w14:paraId="128A2C5D" w14:textId="5CDD3870" w:rsidR="00A43AAD" w:rsidRPr="004F38E8" w:rsidRDefault="00671F0D">
          <w:pPr>
            <w:pStyle w:val="TOC3"/>
            <w:rPr>
              <w:rFonts w:ascii="Arial" w:eastAsiaTheme="minorEastAsia" w:hAnsi="Arial" w:cs="Arial"/>
              <w:noProof/>
            </w:rPr>
          </w:pPr>
          <w:hyperlink w:anchor="_Toc143545558" w:history="1">
            <w:r w:rsidR="00A43AAD" w:rsidRPr="004F38E8">
              <w:rPr>
                <w:rStyle w:val="Hyperlink"/>
                <w:rFonts w:ascii="Arial" w:hAnsi="Arial" w:cs="Arial"/>
                <w:noProof/>
              </w:rPr>
              <w:t>2.2.4</w:t>
            </w:r>
            <w:r w:rsidR="00A43AAD" w:rsidRPr="004F38E8">
              <w:rPr>
                <w:rFonts w:ascii="Arial" w:eastAsiaTheme="minorEastAsia" w:hAnsi="Arial" w:cs="Arial"/>
                <w:noProof/>
              </w:rPr>
              <w:tab/>
            </w:r>
            <w:r w:rsidR="00B60A72">
              <w:rPr>
                <w:rFonts w:ascii="Arial" w:eastAsiaTheme="minorEastAsia" w:hAnsi="Arial" w:cs="Arial"/>
                <w:noProof/>
              </w:rPr>
              <w:t xml:space="preserve"> </w:t>
            </w:r>
            <w:r w:rsidR="00A43AAD" w:rsidRPr="004F38E8">
              <w:rPr>
                <w:rStyle w:val="Hyperlink"/>
                <w:rFonts w:ascii="Arial" w:hAnsi="Arial" w:cs="Arial"/>
                <w:noProof/>
              </w:rPr>
              <w:t>Faktor Penyebab Diabetes Mellitus</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_Toc143545558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9</w:t>
            </w:r>
            <w:r w:rsidR="00A43AAD" w:rsidRPr="004F38E8">
              <w:rPr>
                <w:rFonts w:ascii="Arial" w:hAnsi="Arial" w:cs="Arial"/>
                <w:noProof/>
                <w:webHidden/>
              </w:rPr>
              <w:fldChar w:fldCharType="end"/>
            </w:r>
          </w:hyperlink>
        </w:p>
        <w:p w14:paraId="59D49C30" w14:textId="497BB3D5" w:rsidR="00A43AAD" w:rsidRPr="004F38E8" w:rsidRDefault="00671F0D">
          <w:pPr>
            <w:pStyle w:val="TOC3"/>
            <w:rPr>
              <w:rFonts w:ascii="Arial" w:eastAsiaTheme="minorEastAsia" w:hAnsi="Arial" w:cs="Arial"/>
              <w:noProof/>
            </w:rPr>
          </w:pPr>
          <w:hyperlink w:anchor="_Toc143545559" w:history="1">
            <w:r w:rsidR="00A43AAD" w:rsidRPr="004F38E8">
              <w:rPr>
                <w:rStyle w:val="Hyperlink"/>
                <w:rFonts w:ascii="Arial" w:hAnsi="Arial" w:cs="Arial"/>
                <w:noProof/>
              </w:rPr>
              <w:t>2.2.5</w:t>
            </w:r>
            <w:r w:rsidR="00A43AAD" w:rsidRPr="004F38E8">
              <w:rPr>
                <w:rFonts w:ascii="Arial" w:eastAsiaTheme="minorEastAsia" w:hAnsi="Arial" w:cs="Arial"/>
                <w:noProof/>
              </w:rPr>
              <w:tab/>
            </w:r>
            <w:r w:rsidR="00B60A72">
              <w:rPr>
                <w:rFonts w:ascii="Arial" w:eastAsiaTheme="minorEastAsia" w:hAnsi="Arial" w:cs="Arial"/>
                <w:noProof/>
              </w:rPr>
              <w:t xml:space="preserve"> </w:t>
            </w:r>
            <w:r w:rsidR="00A43AAD" w:rsidRPr="004F38E8">
              <w:rPr>
                <w:rStyle w:val="Hyperlink"/>
                <w:rFonts w:ascii="Arial" w:hAnsi="Arial" w:cs="Arial"/>
                <w:noProof/>
              </w:rPr>
              <w:t>Terapi Diabetes Mellitus</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_Toc143545559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10</w:t>
            </w:r>
            <w:r w:rsidR="00A43AAD" w:rsidRPr="004F38E8">
              <w:rPr>
                <w:rFonts w:ascii="Arial" w:hAnsi="Arial" w:cs="Arial"/>
                <w:noProof/>
                <w:webHidden/>
              </w:rPr>
              <w:fldChar w:fldCharType="end"/>
            </w:r>
          </w:hyperlink>
        </w:p>
        <w:p w14:paraId="501019F6" w14:textId="09BB5292" w:rsidR="00A43AAD" w:rsidRPr="004F38E8" w:rsidRDefault="00671F0D" w:rsidP="00684150">
          <w:pPr>
            <w:pStyle w:val="TOC1"/>
            <w:rPr>
              <w:rFonts w:eastAsiaTheme="minorEastAsia"/>
            </w:rPr>
          </w:pPr>
          <w:hyperlink w:anchor="_Toc143545560" w:history="1">
            <w:r w:rsidR="00A43AAD" w:rsidRPr="004F38E8">
              <w:rPr>
                <w:rStyle w:val="Hyperlink"/>
              </w:rPr>
              <w:t>BAB III</w:t>
            </w:r>
            <w:r w:rsidR="00A43AAD" w:rsidRPr="004F38E8">
              <w:rPr>
                <w:webHidden/>
              </w:rPr>
              <w:tab/>
              <w:t xml:space="preserve"> </w:t>
            </w:r>
          </w:hyperlink>
          <w:hyperlink w:anchor="_Toc143545561" w:history="1">
            <w:r w:rsidR="00A43AAD" w:rsidRPr="004F38E8">
              <w:rPr>
                <w:rStyle w:val="Hyperlink"/>
              </w:rPr>
              <w:t>METODE PENELITIAN</w:t>
            </w:r>
            <w:r w:rsidR="00A43AAD" w:rsidRPr="004F38E8">
              <w:rPr>
                <w:webHidden/>
              </w:rPr>
              <w:tab/>
            </w:r>
            <w:r w:rsidR="00A43AAD" w:rsidRPr="004F38E8">
              <w:rPr>
                <w:webHidden/>
              </w:rPr>
              <w:fldChar w:fldCharType="begin"/>
            </w:r>
            <w:r w:rsidR="00A43AAD" w:rsidRPr="004F38E8">
              <w:rPr>
                <w:webHidden/>
              </w:rPr>
              <w:instrText xml:space="preserve"> PAGEREF _Toc143545561 \h </w:instrText>
            </w:r>
            <w:r w:rsidR="00A43AAD" w:rsidRPr="004F38E8">
              <w:rPr>
                <w:webHidden/>
              </w:rPr>
            </w:r>
            <w:r w:rsidR="00A43AAD" w:rsidRPr="004F38E8">
              <w:rPr>
                <w:webHidden/>
              </w:rPr>
              <w:fldChar w:fldCharType="separate"/>
            </w:r>
            <w:r w:rsidR="00E634FF">
              <w:rPr>
                <w:webHidden/>
              </w:rPr>
              <w:t>15</w:t>
            </w:r>
            <w:r w:rsidR="00A43AAD" w:rsidRPr="004F38E8">
              <w:rPr>
                <w:webHidden/>
              </w:rPr>
              <w:fldChar w:fldCharType="end"/>
            </w:r>
          </w:hyperlink>
        </w:p>
        <w:p w14:paraId="14C0D799" w14:textId="029BEC4E" w:rsidR="00A43AAD" w:rsidRPr="004F38E8" w:rsidRDefault="00671F0D">
          <w:pPr>
            <w:pStyle w:val="TOC2"/>
            <w:rPr>
              <w:color w:val="auto"/>
            </w:rPr>
          </w:pPr>
          <w:hyperlink w:anchor="_Toc143545562" w:history="1">
            <w:r w:rsidR="00A43AAD" w:rsidRPr="00684150">
              <w:rPr>
                <w:rStyle w:val="Hyperlink"/>
              </w:rPr>
              <w:t>3.1</w:t>
            </w:r>
            <w:r w:rsidR="00A43AAD" w:rsidRPr="00684150">
              <w:rPr>
                <w:color w:val="auto"/>
              </w:rPr>
              <w:tab/>
            </w:r>
            <w:r w:rsidR="00684150" w:rsidRPr="00684150">
              <w:rPr>
                <w:color w:val="auto"/>
              </w:rPr>
              <w:t xml:space="preserve"> </w:t>
            </w:r>
            <w:r w:rsidR="00A43AAD" w:rsidRPr="00684150">
              <w:rPr>
                <w:rStyle w:val="Hyperlink"/>
              </w:rPr>
              <w:t>Jenis dan Desain Penelitian</w:t>
            </w:r>
            <w:r w:rsidR="00A43AAD" w:rsidRPr="004F38E8">
              <w:rPr>
                <w:webHidden/>
              </w:rPr>
              <w:tab/>
            </w:r>
            <w:r w:rsidR="00A43AAD" w:rsidRPr="004F38E8">
              <w:rPr>
                <w:webHidden/>
              </w:rPr>
              <w:fldChar w:fldCharType="begin"/>
            </w:r>
            <w:r w:rsidR="00A43AAD" w:rsidRPr="004F38E8">
              <w:rPr>
                <w:webHidden/>
              </w:rPr>
              <w:instrText xml:space="preserve"> PAGEREF _Toc143545562 \h </w:instrText>
            </w:r>
            <w:r w:rsidR="00A43AAD" w:rsidRPr="004F38E8">
              <w:rPr>
                <w:webHidden/>
              </w:rPr>
            </w:r>
            <w:r w:rsidR="00A43AAD" w:rsidRPr="004F38E8">
              <w:rPr>
                <w:webHidden/>
              </w:rPr>
              <w:fldChar w:fldCharType="separate"/>
            </w:r>
            <w:r w:rsidR="00E634FF">
              <w:rPr>
                <w:webHidden/>
              </w:rPr>
              <w:t>15</w:t>
            </w:r>
            <w:r w:rsidR="00A43AAD" w:rsidRPr="004F38E8">
              <w:rPr>
                <w:webHidden/>
              </w:rPr>
              <w:fldChar w:fldCharType="end"/>
            </w:r>
          </w:hyperlink>
        </w:p>
        <w:p w14:paraId="451BCB45" w14:textId="32C50CEE" w:rsidR="00A43AAD" w:rsidRPr="004F38E8" w:rsidRDefault="00671F0D">
          <w:pPr>
            <w:pStyle w:val="TOC3"/>
            <w:rPr>
              <w:rFonts w:ascii="Arial" w:eastAsiaTheme="minorEastAsia" w:hAnsi="Arial" w:cs="Arial"/>
              <w:noProof/>
            </w:rPr>
          </w:pPr>
          <w:hyperlink w:anchor="_Toc143545563" w:history="1">
            <w:r w:rsidR="00A43AAD" w:rsidRPr="004F38E8">
              <w:rPr>
                <w:rStyle w:val="Hyperlink"/>
                <w:rFonts w:ascii="Arial" w:hAnsi="Arial" w:cs="Arial"/>
                <w:noProof/>
              </w:rPr>
              <w:t>3.1.1</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Jenis Penelitian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_Toc143545563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15</w:t>
            </w:r>
            <w:r w:rsidR="00A43AAD" w:rsidRPr="004F38E8">
              <w:rPr>
                <w:rFonts w:ascii="Arial" w:hAnsi="Arial" w:cs="Arial"/>
                <w:noProof/>
                <w:webHidden/>
              </w:rPr>
              <w:fldChar w:fldCharType="end"/>
            </w:r>
          </w:hyperlink>
        </w:p>
        <w:p w14:paraId="5651E2DE" w14:textId="4C8DE0D4" w:rsidR="00A43AAD" w:rsidRPr="004F38E8" w:rsidRDefault="00671F0D">
          <w:pPr>
            <w:pStyle w:val="TOC3"/>
            <w:rPr>
              <w:rFonts w:ascii="Arial" w:eastAsiaTheme="minorEastAsia" w:hAnsi="Arial" w:cs="Arial"/>
              <w:noProof/>
            </w:rPr>
          </w:pPr>
          <w:hyperlink w:anchor="_Toc143545564" w:history="1">
            <w:r w:rsidR="00A43AAD" w:rsidRPr="004F38E8">
              <w:rPr>
                <w:rStyle w:val="Hyperlink"/>
                <w:rFonts w:ascii="Arial" w:hAnsi="Arial" w:cs="Arial"/>
                <w:noProof/>
              </w:rPr>
              <w:t>3.1.2</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Desain Penelitian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_Toc143545564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15</w:t>
            </w:r>
            <w:r w:rsidR="00A43AAD" w:rsidRPr="004F38E8">
              <w:rPr>
                <w:rFonts w:ascii="Arial" w:hAnsi="Arial" w:cs="Arial"/>
                <w:noProof/>
                <w:webHidden/>
              </w:rPr>
              <w:fldChar w:fldCharType="end"/>
            </w:r>
          </w:hyperlink>
        </w:p>
        <w:p w14:paraId="1E793F75" w14:textId="79F6F1BD" w:rsidR="00A43AAD" w:rsidRPr="004F38E8" w:rsidRDefault="00671F0D">
          <w:pPr>
            <w:pStyle w:val="TOC2"/>
            <w:rPr>
              <w:color w:val="auto"/>
            </w:rPr>
          </w:pPr>
          <w:hyperlink w:anchor="_Toc143545565" w:history="1">
            <w:r w:rsidR="00A43AAD" w:rsidRPr="00684150">
              <w:rPr>
                <w:rStyle w:val="Hyperlink"/>
              </w:rPr>
              <w:t>3.2</w:t>
            </w:r>
            <w:r w:rsidR="00A43AAD" w:rsidRPr="00684150">
              <w:rPr>
                <w:color w:val="auto"/>
              </w:rPr>
              <w:tab/>
            </w:r>
            <w:r w:rsidR="00684150" w:rsidRPr="00684150">
              <w:rPr>
                <w:color w:val="auto"/>
              </w:rPr>
              <w:t xml:space="preserve"> </w:t>
            </w:r>
            <w:r w:rsidR="00A43AAD" w:rsidRPr="00684150">
              <w:rPr>
                <w:rStyle w:val="Hyperlink"/>
              </w:rPr>
              <w:t>Lokasi Penelitian dan Waktu Penelitian</w:t>
            </w:r>
            <w:r w:rsidR="00A43AAD" w:rsidRPr="004F38E8">
              <w:rPr>
                <w:webHidden/>
              </w:rPr>
              <w:tab/>
            </w:r>
            <w:r w:rsidR="00A43AAD" w:rsidRPr="004F38E8">
              <w:rPr>
                <w:webHidden/>
              </w:rPr>
              <w:fldChar w:fldCharType="begin"/>
            </w:r>
            <w:r w:rsidR="00A43AAD" w:rsidRPr="004F38E8">
              <w:rPr>
                <w:webHidden/>
              </w:rPr>
              <w:instrText xml:space="preserve"> PAGEREF _Toc143545565 \h </w:instrText>
            </w:r>
            <w:r w:rsidR="00A43AAD" w:rsidRPr="004F38E8">
              <w:rPr>
                <w:webHidden/>
              </w:rPr>
            </w:r>
            <w:r w:rsidR="00A43AAD" w:rsidRPr="004F38E8">
              <w:rPr>
                <w:webHidden/>
              </w:rPr>
              <w:fldChar w:fldCharType="separate"/>
            </w:r>
            <w:r w:rsidR="00E634FF">
              <w:rPr>
                <w:webHidden/>
              </w:rPr>
              <w:t>15</w:t>
            </w:r>
            <w:r w:rsidR="00A43AAD" w:rsidRPr="004F38E8">
              <w:rPr>
                <w:webHidden/>
              </w:rPr>
              <w:fldChar w:fldCharType="end"/>
            </w:r>
          </w:hyperlink>
        </w:p>
        <w:p w14:paraId="2C84390E" w14:textId="11A4DFDE" w:rsidR="00A43AAD" w:rsidRPr="004F38E8" w:rsidRDefault="00671F0D">
          <w:pPr>
            <w:pStyle w:val="TOC2"/>
            <w:rPr>
              <w:color w:val="auto"/>
            </w:rPr>
          </w:pPr>
          <w:hyperlink w:anchor="_Toc143545566" w:history="1">
            <w:r w:rsidR="00A43AAD" w:rsidRPr="00684150">
              <w:rPr>
                <w:rStyle w:val="Hyperlink"/>
              </w:rPr>
              <w:t>3.3</w:t>
            </w:r>
            <w:r w:rsidR="00A43AAD" w:rsidRPr="00684150">
              <w:rPr>
                <w:color w:val="auto"/>
              </w:rPr>
              <w:tab/>
            </w:r>
            <w:r w:rsidR="00684150" w:rsidRPr="00684150">
              <w:rPr>
                <w:color w:val="auto"/>
              </w:rPr>
              <w:t xml:space="preserve"> </w:t>
            </w:r>
            <w:r w:rsidR="00A43AAD" w:rsidRPr="00684150">
              <w:rPr>
                <w:rStyle w:val="Hyperlink"/>
              </w:rPr>
              <w:t>Populasi dan Sampel</w:t>
            </w:r>
            <w:r w:rsidR="00A43AAD" w:rsidRPr="004F38E8">
              <w:rPr>
                <w:webHidden/>
              </w:rPr>
              <w:tab/>
            </w:r>
            <w:r w:rsidR="00A43AAD" w:rsidRPr="004F38E8">
              <w:rPr>
                <w:webHidden/>
              </w:rPr>
              <w:fldChar w:fldCharType="begin"/>
            </w:r>
            <w:r w:rsidR="00A43AAD" w:rsidRPr="004F38E8">
              <w:rPr>
                <w:webHidden/>
              </w:rPr>
              <w:instrText xml:space="preserve"> PAGEREF _Toc143545566 \h </w:instrText>
            </w:r>
            <w:r w:rsidR="00A43AAD" w:rsidRPr="004F38E8">
              <w:rPr>
                <w:webHidden/>
              </w:rPr>
            </w:r>
            <w:r w:rsidR="00A43AAD" w:rsidRPr="004F38E8">
              <w:rPr>
                <w:webHidden/>
              </w:rPr>
              <w:fldChar w:fldCharType="separate"/>
            </w:r>
            <w:r w:rsidR="00E634FF">
              <w:rPr>
                <w:webHidden/>
              </w:rPr>
              <w:t>15</w:t>
            </w:r>
            <w:r w:rsidR="00A43AAD" w:rsidRPr="004F38E8">
              <w:rPr>
                <w:webHidden/>
              </w:rPr>
              <w:fldChar w:fldCharType="end"/>
            </w:r>
          </w:hyperlink>
        </w:p>
        <w:p w14:paraId="678DA7D9" w14:textId="19BCB931" w:rsidR="00A43AAD" w:rsidRPr="004F38E8" w:rsidRDefault="00671F0D">
          <w:pPr>
            <w:pStyle w:val="TOC3"/>
            <w:tabs>
              <w:tab w:val="left" w:pos="4868"/>
            </w:tabs>
            <w:rPr>
              <w:rFonts w:ascii="Arial" w:eastAsiaTheme="minorEastAsia" w:hAnsi="Arial" w:cs="Arial"/>
              <w:noProof/>
            </w:rPr>
          </w:pPr>
          <w:hyperlink w:anchor="_Toc143545567" w:history="1">
            <w:r w:rsidR="00A43AAD" w:rsidRPr="004F38E8">
              <w:rPr>
                <w:rStyle w:val="Hyperlink"/>
                <w:rFonts w:ascii="Arial" w:hAnsi="Arial" w:cs="Arial"/>
                <w:noProof/>
              </w:rPr>
              <w:t>3.3.1</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B60A72">
              <w:rPr>
                <w:rStyle w:val="Hyperlink"/>
                <w:rFonts w:ascii="Arial" w:hAnsi="Arial" w:cs="Arial"/>
                <w:noProof/>
              </w:rPr>
              <w:t>Populasi………………………………………..</w:t>
            </w:r>
            <w:r w:rsidR="00B60A72">
              <w:rPr>
                <w:rStyle w:val="Hyperlink"/>
                <w:rFonts w:ascii="Arial" w:hAnsi="Arial" w:cs="Arial"/>
                <w:noProof/>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_Toc143545567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15</w:t>
            </w:r>
            <w:r w:rsidR="00A43AAD" w:rsidRPr="004F38E8">
              <w:rPr>
                <w:rFonts w:ascii="Arial" w:hAnsi="Arial" w:cs="Arial"/>
                <w:noProof/>
                <w:webHidden/>
              </w:rPr>
              <w:fldChar w:fldCharType="end"/>
            </w:r>
          </w:hyperlink>
        </w:p>
        <w:p w14:paraId="406D20E6" w14:textId="3B2224D9" w:rsidR="00A43AAD" w:rsidRPr="004F38E8" w:rsidRDefault="00671F0D">
          <w:pPr>
            <w:pStyle w:val="TOC3"/>
            <w:tabs>
              <w:tab w:val="left" w:pos="4868"/>
            </w:tabs>
            <w:rPr>
              <w:rFonts w:ascii="Arial" w:eastAsiaTheme="minorEastAsia" w:hAnsi="Arial" w:cs="Arial"/>
              <w:noProof/>
            </w:rPr>
          </w:pPr>
          <w:hyperlink w:anchor="_Toc143545568" w:history="1">
            <w:r w:rsidR="00A43AAD" w:rsidRPr="004F38E8">
              <w:rPr>
                <w:rStyle w:val="Hyperlink"/>
                <w:rFonts w:ascii="Arial" w:hAnsi="Arial" w:cs="Arial"/>
                <w:noProof/>
              </w:rPr>
              <w:t>3.3.2</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Sampel</w:t>
            </w:r>
            <w:r w:rsidR="00B60A72">
              <w:rPr>
                <w:rFonts w:ascii="Arial" w:hAnsi="Arial" w:cs="Arial"/>
                <w:noProof/>
                <w:webHidden/>
              </w:rPr>
              <w:t>……………………………...........</w:t>
            </w:r>
            <w:r w:rsidR="00B60A72">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_Toc143545568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15</w:t>
            </w:r>
            <w:r w:rsidR="00A43AAD" w:rsidRPr="004F38E8">
              <w:rPr>
                <w:rFonts w:ascii="Arial" w:hAnsi="Arial" w:cs="Arial"/>
                <w:noProof/>
                <w:webHidden/>
              </w:rPr>
              <w:fldChar w:fldCharType="end"/>
            </w:r>
          </w:hyperlink>
        </w:p>
        <w:p w14:paraId="3593F511" w14:textId="27EC736C" w:rsidR="00A43AAD" w:rsidRPr="004F38E8" w:rsidRDefault="00671F0D">
          <w:pPr>
            <w:pStyle w:val="TOC2"/>
            <w:rPr>
              <w:color w:val="auto"/>
            </w:rPr>
          </w:pPr>
          <w:hyperlink w:anchor="_Toc143545569" w:history="1">
            <w:r w:rsidR="00A43AAD" w:rsidRPr="00684150">
              <w:rPr>
                <w:rStyle w:val="Hyperlink"/>
              </w:rPr>
              <w:t>3.4</w:t>
            </w:r>
            <w:r w:rsidR="00A43AAD" w:rsidRPr="00684150">
              <w:rPr>
                <w:color w:val="auto"/>
              </w:rPr>
              <w:tab/>
            </w:r>
            <w:r w:rsidR="00684150">
              <w:rPr>
                <w:color w:val="auto"/>
              </w:rPr>
              <w:t xml:space="preserve"> </w:t>
            </w:r>
            <w:r w:rsidR="00A43AAD" w:rsidRPr="00684150">
              <w:rPr>
                <w:rStyle w:val="Hyperlink"/>
              </w:rPr>
              <w:t>Alat dan Bahan</w:t>
            </w:r>
            <w:r w:rsidR="00A43AAD" w:rsidRPr="004F38E8">
              <w:rPr>
                <w:webHidden/>
              </w:rPr>
              <w:tab/>
            </w:r>
            <w:r w:rsidR="00A43AAD" w:rsidRPr="004F38E8">
              <w:rPr>
                <w:webHidden/>
              </w:rPr>
              <w:fldChar w:fldCharType="begin"/>
            </w:r>
            <w:r w:rsidR="00A43AAD" w:rsidRPr="004F38E8">
              <w:rPr>
                <w:webHidden/>
              </w:rPr>
              <w:instrText xml:space="preserve"> PAGEREF _Toc143545569 \h </w:instrText>
            </w:r>
            <w:r w:rsidR="00A43AAD" w:rsidRPr="004F38E8">
              <w:rPr>
                <w:webHidden/>
              </w:rPr>
            </w:r>
            <w:r w:rsidR="00A43AAD" w:rsidRPr="004F38E8">
              <w:rPr>
                <w:webHidden/>
              </w:rPr>
              <w:fldChar w:fldCharType="separate"/>
            </w:r>
            <w:r w:rsidR="00E634FF">
              <w:rPr>
                <w:webHidden/>
              </w:rPr>
              <w:t>16</w:t>
            </w:r>
            <w:r w:rsidR="00A43AAD" w:rsidRPr="004F38E8">
              <w:rPr>
                <w:webHidden/>
              </w:rPr>
              <w:fldChar w:fldCharType="end"/>
            </w:r>
          </w:hyperlink>
        </w:p>
        <w:p w14:paraId="082D5B08" w14:textId="3514CC54" w:rsidR="00A43AAD" w:rsidRPr="004F38E8" w:rsidRDefault="00671F0D">
          <w:pPr>
            <w:pStyle w:val="TOC3"/>
            <w:tabs>
              <w:tab w:val="left" w:pos="4868"/>
            </w:tabs>
            <w:rPr>
              <w:rFonts w:ascii="Arial" w:eastAsiaTheme="minorEastAsia" w:hAnsi="Arial" w:cs="Arial"/>
              <w:noProof/>
            </w:rPr>
          </w:pPr>
          <w:hyperlink w:anchor="_Toc143545570" w:history="1">
            <w:r w:rsidR="00A43AAD" w:rsidRPr="004F38E8">
              <w:rPr>
                <w:rStyle w:val="Hyperlink"/>
                <w:rFonts w:ascii="Arial" w:hAnsi="Arial" w:cs="Arial"/>
                <w:noProof/>
              </w:rPr>
              <w:t>3.4.1</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Alat</w:t>
            </w:r>
            <w:r w:rsidR="00B60A72">
              <w:rPr>
                <w:rFonts w:ascii="Arial" w:hAnsi="Arial" w:cs="Arial"/>
                <w:noProof/>
                <w:webHidden/>
              </w:rPr>
              <w:t>........................................................</w:t>
            </w:r>
            <w:r w:rsidR="00B60A72">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_Toc143545570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16</w:t>
            </w:r>
            <w:r w:rsidR="00A43AAD" w:rsidRPr="004F38E8">
              <w:rPr>
                <w:rFonts w:ascii="Arial" w:hAnsi="Arial" w:cs="Arial"/>
                <w:noProof/>
                <w:webHidden/>
              </w:rPr>
              <w:fldChar w:fldCharType="end"/>
            </w:r>
          </w:hyperlink>
        </w:p>
        <w:p w14:paraId="4F09EAD1" w14:textId="79EF810A" w:rsidR="00A43AAD" w:rsidRPr="004F38E8" w:rsidRDefault="00671F0D">
          <w:pPr>
            <w:pStyle w:val="TOC3"/>
            <w:tabs>
              <w:tab w:val="left" w:pos="4868"/>
            </w:tabs>
            <w:rPr>
              <w:rFonts w:ascii="Arial" w:eastAsiaTheme="minorEastAsia" w:hAnsi="Arial" w:cs="Arial"/>
              <w:noProof/>
            </w:rPr>
          </w:pPr>
          <w:hyperlink w:anchor="_Toc143545571" w:history="1">
            <w:r w:rsidR="00A43AAD" w:rsidRPr="004F38E8">
              <w:rPr>
                <w:rStyle w:val="Hyperlink"/>
                <w:rFonts w:ascii="Arial" w:hAnsi="Arial" w:cs="Arial"/>
                <w:noProof/>
              </w:rPr>
              <w:t>3.4.2</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B60A72">
              <w:rPr>
                <w:rStyle w:val="Hyperlink"/>
                <w:rFonts w:ascii="Arial" w:hAnsi="Arial" w:cs="Arial"/>
                <w:noProof/>
              </w:rPr>
              <w:t>Bahan…………………………………….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_Toc143545571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16</w:t>
            </w:r>
            <w:r w:rsidR="00A43AAD" w:rsidRPr="004F38E8">
              <w:rPr>
                <w:rFonts w:ascii="Arial" w:hAnsi="Arial" w:cs="Arial"/>
                <w:noProof/>
                <w:webHidden/>
              </w:rPr>
              <w:fldChar w:fldCharType="end"/>
            </w:r>
          </w:hyperlink>
        </w:p>
        <w:p w14:paraId="4A823482" w14:textId="74364441" w:rsidR="00A43AAD" w:rsidRPr="004F38E8" w:rsidRDefault="00671F0D">
          <w:pPr>
            <w:pStyle w:val="TOC2"/>
            <w:rPr>
              <w:color w:val="auto"/>
            </w:rPr>
          </w:pPr>
          <w:hyperlink w:anchor="_Toc143545572" w:history="1">
            <w:r w:rsidR="00A43AAD" w:rsidRPr="00684150">
              <w:rPr>
                <w:rStyle w:val="Hyperlink"/>
              </w:rPr>
              <w:t>3.5</w:t>
            </w:r>
            <w:r w:rsidR="00A43AAD" w:rsidRPr="00684150">
              <w:rPr>
                <w:color w:val="auto"/>
              </w:rPr>
              <w:tab/>
            </w:r>
            <w:r w:rsidR="00684150">
              <w:rPr>
                <w:color w:val="auto"/>
              </w:rPr>
              <w:t xml:space="preserve"> </w:t>
            </w:r>
            <w:r w:rsidR="00A43AAD" w:rsidRPr="00684150">
              <w:rPr>
                <w:rStyle w:val="Hyperlink"/>
              </w:rPr>
              <w:t>Pembuatan Bahan Uji</w:t>
            </w:r>
            <w:r w:rsidR="00A43AAD" w:rsidRPr="004F38E8">
              <w:rPr>
                <w:webHidden/>
              </w:rPr>
              <w:tab/>
            </w:r>
            <w:r w:rsidR="00A43AAD" w:rsidRPr="004F38E8">
              <w:rPr>
                <w:webHidden/>
              </w:rPr>
              <w:fldChar w:fldCharType="begin"/>
            </w:r>
            <w:r w:rsidR="00A43AAD" w:rsidRPr="004F38E8">
              <w:rPr>
                <w:webHidden/>
              </w:rPr>
              <w:instrText xml:space="preserve"> PAGEREF _Toc143545572 \h </w:instrText>
            </w:r>
            <w:r w:rsidR="00A43AAD" w:rsidRPr="004F38E8">
              <w:rPr>
                <w:webHidden/>
              </w:rPr>
            </w:r>
            <w:r w:rsidR="00A43AAD" w:rsidRPr="004F38E8">
              <w:rPr>
                <w:webHidden/>
              </w:rPr>
              <w:fldChar w:fldCharType="separate"/>
            </w:r>
            <w:r w:rsidR="00E634FF">
              <w:rPr>
                <w:webHidden/>
              </w:rPr>
              <w:t>16</w:t>
            </w:r>
            <w:r w:rsidR="00A43AAD" w:rsidRPr="004F38E8">
              <w:rPr>
                <w:webHidden/>
              </w:rPr>
              <w:fldChar w:fldCharType="end"/>
            </w:r>
          </w:hyperlink>
        </w:p>
        <w:p w14:paraId="00253E3D" w14:textId="60E579E8" w:rsidR="00A43AAD" w:rsidRPr="004F38E8" w:rsidRDefault="00671F0D">
          <w:pPr>
            <w:pStyle w:val="TOC3"/>
            <w:rPr>
              <w:rFonts w:ascii="Arial" w:eastAsiaTheme="minorEastAsia" w:hAnsi="Arial" w:cs="Arial"/>
              <w:noProof/>
            </w:rPr>
          </w:pPr>
          <w:hyperlink w:anchor="_Toc143545573" w:history="1">
            <w:r w:rsidR="00A43AAD" w:rsidRPr="004F38E8">
              <w:rPr>
                <w:rStyle w:val="Hyperlink"/>
                <w:rFonts w:ascii="Arial" w:hAnsi="Arial" w:cs="Arial"/>
                <w:noProof/>
              </w:rPr>
              <w:t>3.5.1</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Pembuatan Glukosa</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_Toc143545573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16</w:t>
            </w:r>
            <w:r w:rsidR="00A43AAD" w:rsidRPr="004F38E8">
              <w:rPr>
                <w:rFonts w:ascii="Arial" w:hAnsi="Arial" w:cs="Arial"/>
                <w:noProof/>
                <w:webHidden/>
              </w:rPr>
              <w:fldChar w:fldCharType="end"/>
            </w:r>
          </w:hyperlink>
        </w:p>
        <w:p w14:paraId="2FD169ED" w14:textId="5E82A2B4" w:rsidR="00A43AAD" w:rsidRPr="004F38E8" w:rsidRDefault="00671F0D">
          <w:pPr>
            <w:pStyle w:val="TOC3"/>
            <w:rPr>
              <w:rFonts w:ascii="Arial" w:eastAsiaTheme="minorEastAsia" w:hAnsi="Arial" w:cs="Arial"/>
              <w:noProof/>
            </w:rPr>
          </w:pPr>
          <w:hyperlink w:anchor="_Toc143545574" w:history="1">
            <w:r w:rsidR="00A43AAD" w:rsidRPr="004F38E8">
              <w:rPr>
                <w:rStyle w:val="Hyperlink"/>
                <w:rFonts w:ascii="Arial" w:hAnsi="Arial" w:cs="Arial"/>
                <w:noProof/>
              </w:rPr>
              <w:t>3.5.2</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Pembuatan Na CMC 1%</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_Toc143545574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16</w:t>
            </w:r>
            <w:r w:rsidR="00A43AAD" w:rsidRPr="004F38E8">
              <w:rPr>
                <w:rFonts w:ascii="Arial" w:hAnsi="Arial" w:cs="Arial"/>
                <w:noProof/>
                <w:webHidden/>
              </w:rPr>
              <w:fldChar w:fldCharType="end"/>
            </w:r>
          </w:hyperlink>
        </w:p>
        <w:p w14:paraId="0FD972AF" w14:textId="54A8C308" w:rsidR="00A43AAD" w:rsidRPr="004F38E8" w:rsidRDefault="00671F0D">
          <w:pPr>
            <w:pStyle w:val="TOC3"/>
            <w:rPr>
              <w:rFonts w:ascii="Arial" w:eastAsiaTheme="minorEastAsia" w:hAnsi="Arial" w:cs="Arial"/>
              <w:noProof/>
            </w:rPr>
          </w:pPr>
          <w:hyperlink w:anchor="_Toc143545575" w:history="1">
            <w:r w:rsidR="00A43AAD" w:rsidRPr="004F38E8">
              <w:rPr>
                <w:rStyle w:val="Hyperlink"/>
                <w:rFonts w:ascii="Arial" w:hAnsi="Arial" w:cs="Arial"/>
                <w:noProof/>
              </w:rPr>
              <w:t>3.5.3</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Perhitungan dan Pembuatan Glibenklamid</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_Toc143545575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17</w:t>
            </w:r>
            <w:r w:rsidR="00A43AAD" w:rsidRPr="004F38E8">
              <w:rPr>
                <w:rFonts w:ascii="Arial" w:hAnsi="Arial" w:cs="Arial"/>
                <w:noProof/>
                <w:webHidden/>
              </w:rPr>
              <w:fldChar w:fldCharType="end"/>
            </w:r>
          </w:hyperlink>
        </w:p>
        <w:p w14:paraId="24114D50" w14:textId="694EFC78" w:rsidR="00A43AAD" w:rsidRPr="004F38E8" w:rsidRDefault="00671F0D">
          <w:pPr>
            <w:pStyle w:val="TOC3"/>
            <w:rPr>
              <w:rFonts w:ascii="Arial" w:eastAsiaTheme="minorEastAsia" w:hAnsi="Arial" w:cs="Arial"/>
              <w:noProof/>
            </w:rPr>
          </w:pPr>
          <w:hyperlink w:anchor="_Toc143545576" w:history="1">
            <w:r w:rsidR="00A43AAD" w:rsidRPr="004F38E8">
              <w:rPr>
                <w:rStyle w:val="Hyperlink"/>
                <w:rFonts w:ascii="Arial" w:hAnsi="Arial" w:cs="Arial"/>
                <w:noProof/>
              </w:rPr>
              <w:t>3.5.4</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Pembuatan Ekstrak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_Toc143545576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17</w:t>
            </w:r>
            <w:r w:rsidR="00A43AAD" w:rsidRPr="004F38E8">
              <w:rPr>
                <w:rFonts w:ascii="Arial" w:hAnsi="Arial" w:cs="Arial"/>
                <w:noProof/>
                <w:webHidden/>
              </w:rPr>
              <w:fldChar w:fldCharType="end"/>
            </w:r>
          </w:hyperlink>
        </w:p>
        <w:p w14:paraId="46CFB035" w14:textId="16387D62" w:rsidR="00A43AAD" w:rsidRPr="004F38E8" w:rsidRDefault="00671F0D">
          <w:pPr>
            <w:pStyle w:val="TOC3"/>
            <w:rPr>
              <w:rFonts w:ascii="Arial" w:eastAsiaTheme="minorEastAsia" w:hAnsi="Arial" w:cs="Arial"/>
              <w:noProof/>
            </w:rPr>
          </w:pPr>
          <w:hyperlink w:anchor="_Toc143545577" w:history="1">
            <w:r w:rsidR="00A43AAD" w:rsidRPr="004F38E8">
              <w:rPr>
                <w:rStyle w:val="Hyperlink"/>
                <w:rFonts w:ascii="Arial" w:hAnsi="Arial" w:cs="Arial"/>
                <w:noProof/>
              </w:rPr>
              <w:t>3.5.5</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Cara Pembuatan Ekstrak Etanol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_Toc143545577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17</w:t>
            </w:r>
            <w:r w:rsidR="00A43AAD" w:rsidRPr="004F38E8">
              <w:rPr>
                <w:rFonts w:ascii="Arial" w:hAnsi="Arial" w:cs="Arial"/>
                <w:noProof/>
                <w:webHidden/>
              </w:rPr>
              <w:fldChar w:fldCharType="end"/>
            </w:r>
          </w:hyperlink>
        </w:p>
        <w:p w14:paraId="28A7B94C" w14:textId="102EE0C3" w:rsidR="00A43AAD" w:rsidRPr="004F38E8" w:rsidRDefault="00671F0D">
          <w:pPr>
            <w:pStyle w:val="TOC3"/>
            <w:rPr>
              <w:rFonts w:ascii="Arial" w:eastAsiaTheme="minorEastAsia" w:hAnsi="Arial" w:cs="Arial"/>
              <w:noProof/>
            </w:rPr>
          </w:pPr>
          <w:hyperlink w:anchor="_Toc143545578" w:history="1">
            <w:r w:rsidR="00A43AAD" w:rsidRPr="004F38E8">
              <w:rPr>
                <w:rStyle w:val="Hyperlink"/>
                <w:rFonts w:ascii="Arial" w:hAnsi="Arial" w:cs="Arial"/>
                <w:noProof/>
              </w:rPr>
              <w:t>3.5.6</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Perhitungan Ekstrak Etanol Daun Sirsak</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_Toc143545578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18</w:t>
            </w:r>
            <w:r w:rsidR="00A43AAD" w:rsidRPr="004F38E8">
              <w:rPr>
                <w:rFonts w:ascii="Arial" w:hAnsi="Arial" w:cs="Arial"/>
                <w:noProof/>
                <w:webHidden/>
              </w:rPr>
              <w:fldChar w:fldCharType="end"/>
            </w:r>
          </w:hyperlink>
        </w:p>
        <w:p w14:paraId="457C5C7F" w14:textId="7171493E" w:rsidR="00A43AAD" w:rsidRPr="004F38E8" w:rsidRDefault="00671F0D">
          <w:pPr>
            <w:pStyle w:val="TOC2"/>
            <w:rPr>
              <w:color w:val="auto"/>
            </w:rPr>
          </w:pPr>
          <w:hyperlink w:anchor="_Toc143545579" w:history="1">
            <w:r w:rsidR="00A43AAD" w:rsidRPr="00684150">
              <w:rPr>
                <w:rStyle w:val="Hyperlink"/>
              </w:rPr>
              <w:t>3.6</w:t>
            </w:r>
            <w:r w:rsidR="00A43AAD" w:rsidRPr="004F38E8">
              <w:rPr>
                <w:color w:val="auto"/>
              </w:rPr>
              <w:tab/>
            </w:r>
            <w:r w:rsidR="00684150">
              <w:rPr>
                <w:color w:val="auto"/>
              </w:rPr>
              <w:t xml:space="preserve"> </w:t>
            </w:r>
            <w:r w:rsidR="00A43AAD" w:rsidRPr="00684150">
              <w:rPr>
                <w:rStyle w:val="Hyperlink"/>
              </w:rPr>
              <w:t>Prosedur kerja</w:t>
            </w:r>
            <w:r w:rsidR="00A43AAD" w:rsidRPr="004F38E8">
              <w:rPr>
                <w:webHidden/>
              </w:rPr>
              <w:tab/>
            </w:r>
            <w:r w:rsidR="00A43AAD" w:rsidRPr="004F38E8">
              <w:rPr>
                <w:webHidden/>
              </w:rPr>
              <w:fldChar w:fldCharType="begin"/>
            </w:r>
            <w:r w:rsidR="00A43AAD" w:rsidRPr="004F38E8">
              <w:rPr>
                <w:webHidden/>
              </w:rPr>
              <w:instrText xml:space="preserve"> PAGEREF _Toc143545579 \h </w:instrText>
            </w:r>
            <w:r w:rsidR="00A43AAD" w:rsidRPr="004F38E8">
              <w:rPr>
                <w:webHidden/>
              </w:rPr>
            </w:r>
            <w:r w:rsidR="00A43AAD" w:rsidRPr="004F38E8">
              <w:rPr>
                <w:webHidden/>
              </w:rPr>
              <w:fldChar w:fldCharType="separate"/>
            </w:r>
            <w:r w:rsidR="00E634FF">
              <w:rPr>
                <w:webHidden/>
              </w:rPr>
              <w:t>19</w:t>
            </w:r>
            <w:r w:rsidR="00A43AAD" w:rsidRPr="004F38E8">
              <w:rPr>
                <w:webHidden/>
              </w:rPr>
              <w:fldChar w:fldCharType="end"/>
            </w:r>
          </w:hyperlink>
        </w:p>
        <w:p w14:paraId="4EF53D57" w14:textId="2213B667" w:rsidR="00A43AAD" w:rsidRPr="004F38E8" w:rsidRDefault="00671F0D">
          <w:pPr>
            <w:pStyle w:val="TOC3"/>
            <w:rPr>
              <w:rFonts w:ascii="Arial" w:eastAsiaTheme="minorEastAsia" w:hAnsi="Arial" w:cs="Arial"/>
              <w:noProof/>
            </w:rPr>
          </w:pPr>
          <w:hyperlink w:anchor="_Toc143545580" w:history="1">
            <w:r w:rsidR="00A43AAD" w:rsidRPr="004F38E8">
              <w:rPr>
                <w:rStyle w:val="Hyperlink"/>
                <w:rFonts w:ascii="Arial" w:hAnsi="Arial" w:cs="Arial"/>
                <w:noProof/>
              </w:rPr>
              <w:t>3.6.1</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Perisapan Kelompok Perlakuan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_Toc143545580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19</w:t>
            </w:r>
            <w:r w:rsidR="00A43AAD" w:rsidRPr="004F38E8">
              <w:rPr>
                <w:rFonts w:ascii="Arial" w:hAnsi="Arial" w:cs="Arial"/>
                <w:noProof/>
                <w:webHidden/>
              </w:rPr>
              <w:fldChar w:fldCharType="end"/>
            </w:r>
          </w:hyperlink>
        </w:p>
        <w:p w14:paraId="313F1E34" w14:textId="69495007" w:rsidR="00A43AAD" w:rsidRPr="004F38E8" w:rsidRDefault="00671F0D">
          <w:pPr>
            <w:pStyle w:val="TOC3"/>
            <w:rPr>
              <w:rFonts w:ascii="Arial" w:eastAsiaTheme="minorEastAsia" w:hAnsi="Arial" w:cs="Arial"/>
              <w:noProof/>
            </w:rPr>
          </w:pPr>
          <w:hyperlink w:anchor="_Toc143545581" w:history="1">
            <w:r w:rsidR="00A43AAD" w:rsidRPr="004F38E8">
              <w:rPr>
                <w:rStyle w:val="Hyperlink"/>
                <w:rFonts w:ascii="Arial" w:hAnsi="Arial" w:cs="Arial"/>
                <w:noProof/>
              </w:rPr>
              <w:t xml:space="preserve">3.6.2 </w:t>
            </w:r>
            <w:r w:rsidR="00684150">
              <w:rPr>
                <w:rStyle w:val="Hyperlink"/>
                <w:rFonts w:ascii="Arial" w:hAnsi="Arial" w:cs="Arial"/>
                <w:noProof/>
              </w:rPr>
              <w:t xml:space="preserve">    </w:t>
            </w:r>
            <w:r w:rsidR="00A43AAD" w:rsidRPr="004F38E8">
              <w:rPr>
                <w:rStyle w:val="Hyperlink"/>
                <w:rFonts w:ascii="Arial" w:hAnsi="Arial" w:cs="Arial"/>
                <w:noProof/>
              </w:rPr>
              <w:t>Prosedur Kerja</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_Toc143545581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20</w:t>
            </w:r>
            <w:r w:rsidR="00A43AAD" w:rsidRPr="004F38E8">
              <w:rPr>
                <w:rFonts w:ascii="Arial" w:hAnsi="Arial" w:cs="Arial"/>
                <w:noProof/>
                <w:webHidden/>
              </w:rPr>
              <w:fldChar w:fldCharType="end"/>
            </w:r>
          </w:hyperlink>
        </w:p>
        <w:p w14:paraId="5D76846F" w14:textId="032C0030" w:rsidR="00A43AAD" w:rsidRPr="004F38E8" w:rsidRDefault="00671F0D">
          <w:pPr>
            <w:pStyle w:val="TOC3"/>
            <w:rPr>
              <w:rFonts w:ascii="Arial" w:eastAsiaTheme="minorEastAsia" w:hAnsi="Arial" w:cs="Arial"/>
              <w:noProof/>
            </w:rPr>
          </w:pPr>
          <w:hyperlink w:anchor="_Toc143545582" w:history="1">
            <w:r w:rsidR="00A43AAD" w:rsidRPr="004F38E8">
              <w:rPr>
                <w:rStyle w:val="Hyperlink"/>
                <w:rFonts w:ascii="Arial" w:hAnsi="Arial" w:cs="Arial"/>
                <w:noProof/>
              </w:rPr>
              <w:t>3.6.3</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Pengambilan Darah</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_Toc143545582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20</w:t>
            </w:r>
            <w:r w:rsidR="00A43AAD" w:rsidRPr="004F38E8">
              <w:rPr>
                <w:rFonts w:ascii="Arial" w:hAnsi="Arial" w:cs="Arial"/>
                <w:noProof/>
                <w:webHidden/>
              </w:rPr>
              <w:fldChar w:fldCharType="end"/>
            </w:r>
          </w:hyperlink>
        </w:p>
        <w:p w14:paraId="26C38478" w14:textId="4A0FEDAE" w:rsidR="00A43AAD" w:rsidRPr="004F38E8" w:rsidRDefault="00671F0D">
          <w:pPr>
            <w:pStyle w:val="TOC3"/>
            <w:rPr>
              <w:rFonts w:ascii="Arial" w:eastAsiaTheme="minorEastAsia" w:hAnsi="Arial" w:cs="Arial"/>
              <w:noProof/>
            </w:rPr>
          </w:pPr>
          <w:hyperlink w:anchor="_Toc143545583" w:history="1">
            <w:r w:rsidR="00A43AAD" w:rsidRPr="004F38E8">
              <w:rPr>
                <w:rStyle w:val="Hyperlink"/>
                <w:rFonts w:ascii="Arial" w:hAnsi="Arial" w:cs="Arial"/>
                <w:noProof/>
              </w:rPr>
              <w:t>3.6.4</w:t>
            </w:r>
            <w:r w:rsidR="00A43AAD" w:rsidRPr="004F38E8">
              <w:rPr>
                <w:rFonts w:ascii="Arial" w:eastAsiaTheme="minorEastAsia" w:hAnsi="Arial" w:cs="Arial"/>
                <w:noProof/>
              </w:rPr>
              <w:tab/>
            </w:r>
            <w:r w:rsidR="00684150">
              <w:rPr>
                <w:rFonts w:ascii="Arial" w:eastAsiaTheme="minorEastAsia" w:hAnsi="Arial" w:cs="Arial"/>
                <w:noProof/>
              </w:rPr>
              <w:t xml:space="preserve"> </w:t>
            </w:r>
            <w:r w:rsidR="00A43AAD" w:rsidRPr="004F38E8">
              <w:rPr>
                <w:rStyle w:val="Hyperlink"/>
                <w:rFonts w:ascii="Arial" w:hAnsi="Arial" w:cs="Arial"/>
                <w:noProof/>
              </w:rPr>
              <w:t>Penggunaan Alat Glukometer</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_Toc143545583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21</w:t>
            </w:r>
            <w:r w:rsidR="00A43AAD" w:rsidRPr="004F38E8">
              <w:rPr>
                <w:rFonts w:ascii="Arial" w:hAnsi="Arial" w:cs="Arial"/>
                <w:noProof/>
                <w:webHidden/>
              </w:rPr>
              <w:fldChar w:fldCharType="end"/>
            </w:r>
          </w:hyperlink>
        </w:p>
        <w:p w14:paraId="35BDC9E2" w14:textId="77777777" w:rsidR="00A43AAD" w:rsidRPr="004F38E8" w:rsidRDefault="00671F0D" w:rsidP="00684150">
          <w:pPr>
            <w:pStyle w:val="TOC1"/>
            <w:rPr>
              <w:rFonts w:eastAsiaTheme="minorEastAsia"/>
            </w:rPr>
          </w:pPr>
          <w:hyperlink w:anchor="_Toc143545584" w:history="1">
            <w:r w:rsidR="00A43AAD" w:rsidRPr="004F38E8">
              <w:rPr>
                <w:rStyle w:val="Hyperlink"/>
              </w:rPr>
              <w:t>BAB IV HASIL DAN PEMBAHASAN</w:t>
            </w:r>
            <w:r w:rsidR="00A43AAD" w:rsidRPr="004F38E8">
              <w:rPr>
                <w:webHidden/>
              </w:rPr>
              <w:tab/>
            </w:r>
            <w:r w:rsidR="00A43AAD" w:rsidRPr="004F38E8">
              <w:rPr>
                <w:webHidden/>
              </w:rPr>
              <w:fldChar w:fldCharType="begin"/>
            </w:r>
            <w:r w:rsidR="00A43AAD" w:rsidRPr="004F38E8">
              <w:rPr>
                <w:webHidden/>
              </w:rPr>
              <w:instrText xml:space="preserve"> PAGEREF _Toc143545584 \h </w:instrText>
            </w:r>
            <w:r w:rsidR="00A43AAD" w:rsidRPr="004F38E8">
              <w:rPr>
                <w:webHidden/>
              </w:rPr>
            </w:r>
            <w:r w:rsidR="00A43AAD" w:rsidRPr="004F38E8">
              <w:rPr>
                <w:webHidden/>
              </w:rPr>
              <w:fldChar w:fldCharType="separate"/>
            </w:r>
            <w:r w:rsidR="00E634FF">
              <w:rPr>
                <w:webHidden/>
              </w:rPr>
              <w:t>22</w:t>
            </w:r>
            <w:r w:rsidR="00A43AAD" w:rsidRPr="004F38E8">
              <w:rPr>
                <w:webHidden/>
              </w:rPr>
              <w:fldChar w:fldCharType="end"/>
            </w:r>
          </w:hyperlink>
        </w:p>
        <w:p w14:paraId="4CF6B838" w14:textId="296167AD" w:rsidR="00A43AAD" w:rsidRPr="004F38E8" w:rsidRDefault="00671F0D">
          <w:pPr>
            <w:pStyle w:val="TOC3"/>
            <w:rPr>
              <w:rFonts w:ascii="Arial" w:eastAsiaTheme="minorEastAsia" w:hAnsi="Arial" w:cs="Arial"/>
              <w:noProof/>
            </w:rPr>
          </w:pPr>
          <w:hyperlink w:anchor="_Toc143545585" w:history="1">
            <w:r w:rsidR="00A43AAD" w:rsidRPr="004F38E8">
              <w:rPr>
                <w:rStyle w:val="Hyperlink"/>
                <w:rFonts w:ascii="Arial" w:hAnsi="Arial" w:cs="Arial"/>
                <w:noProof/>
              </w:rPr>
              <w:t xml:space="preserve">4.1 </w:t>
            </w:r>
            <w:r w:rsidR="00684150">
              <w:rPr>
                <w:rStyle w:val="Hyperlink"/>
                <w:rFonts w:ascii="Arial" w:hAnsi="Arial" w:cs="Arial"/>
                <w:noProof/>
              </w:rPr>
              <w:t xml:space="preserve">       </w:t>
            </w:r>
            <w:r w:rsidR="00A43AAD" w:rsidRPr="004F38E8">
              <w:rPr>
                <w:rStyle w:val="Hyperlink"/>
                <w:rFonts w:ascii="Arial" w:hAnsi="Arial" w:cs="Arial"/>
                <w:noProof/>
              </w:rPr>
              <w:t>Hasil</w:t>
            </w:r>
            <w:r w:rsidR="00B60A72">
              <w:rPr>
                <w:rFonts w:ascii="Arial" w:hAnsi="Arial" w:cs="Arial"/>
                <w:noProof/>
                <w:webHidden/>
              </w:rPr>
              <w:t>……..</w:t>
            </w:r>
            <w:r w:rsidR="00B60A72">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_Toc143545585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22</w:t>
            </w:r>
            <w:r w:rsidR="00A43AAD" w:rsidRPr="004F38E8">
              <w:rPr>
                <w:rFonts w:ascii="Arial" w:hAnsi="Arial" w:cs="Arial"/>
                <w:noProof/>
                <w:webHidden/>
              </w:rPr>
              <w:fldChar w:fldCharType="end"/>
            </w:r>
          </w:hyperlink>
        </w:p>
        <w:p w14:paraId="3006235F" w14:textId="28E298D2" w:rsidR="00A43AAD" w:rsidRPr="004F38E8" w:rsidRDefault="00671F0D">
          <w:pPr>
            <w:pStyle w:val="TOC3"/>
            <w:rPr>
              <w:rFonts w:ascii="Arial" w:eastAsiaTheme="minorEastAsia" w:hAnsi="Arial" w:cs="Arial"/>
              <w:noProof/>
            </w:rPr>
          </w:pPr>
          <w:hyperlink w:anchor="_Toc143545586" w:history="1">
            <w:r w:rsidR="00A43AAD" w:rsidRPr="004F38E8">
              <w:rPr>
                <w:rStyle w:val="Hyperlink"/>
                <w:rFonts w:ascii="Arial" w:hAnsi="Arial" w:cs="Arial"/>
                <w:noProof/>
              </w:rPr>
              <w:t xml:space="preserve">4.2 </w:t>
            </w:r>
            <w:r w:rsidR="00684150">
              <w:rPr>
                <w:rStyle w:val="Hyperlink"/>
                <w:rFonts w:ascii="Arial" w:hAnsi="Arial" w:cs="Arial"/>
                <w:noProof/>
              </w:rPr>
              <w:t xml:space="preserve">       </w:t>
            </w:r>
            <w:r w:rsidR="00A43AAD" w:rsidRPr="004F38E8">
              <w:rPr>
                <w:rStyle w:val="Hyperlink"/>
                <w:rFonts w:ascii="Arial" w:hAnsi="Arial" w:cs="Arial"/>
                <w:noProof/>
              </w:rPr>
              <w:t>Pembahasan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_Toc143545586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23</w:t>
            </w:r>
            <w:r w:rsidR="00A43AAD" w:rsidRPr="004F38E8">
              <w:rPr>
                <w:rFonts w:ascii="Arial" w:hAnsi="Arial" w:cs="Arial"/>
                <w:noProof/>
                <w:webHidden/>
              </w:rPr>
              <w:fldChar w:fldCharType="end"/>
            </w:r>
          </w:hyperlink>
        </w:p>
        <w:p w14:paraId="7687C3FB" w14:textId="77777777" w:rsidR="00A43AAD" w:rsidRPr="004F38E8" w:rsidRDefault="00671F0D" w:rsidP="00684150">
          <w:pPr>
            <w:pStyle w:val="TOC1"/>
            <w:rPr>
              <w:rFonts w:eastAsiaTheme="minorEastAsia"/>
            </w:rPr>
          </w:pPr>
          <w:hyperlink w:anchor="_Toc143545587" w:history="1">
            <w:r w:rsidR="00A43AAD" w:rsidRPr="004F38E8">
              <w:rPr>
                <w:rStyle w:val="Hyperlink"/>
              </w:rPr>
              <w:t>BAB V KESIMPULAN DAN SARAN</w:t>
            </w:r>
            <w:r w:rsidR="00A43AAD" w:rsidRPr="004F38E8">
              <w:rPr>
                <w:webHidden/>
              </w:rPr>
              <w:tab/>
            </w:r>
            <w:r w:rsidR="00A43AAD" w:rsidRPr="004F38E8">
              <w:rPr>
                <w:webHidden/>
              </w:rPr>
              <w:fldChar w:fldCharType="begin"/>
            </w:r>
            <w:r w:rsidR="00A43AAD" w:rsidRPr="004F38E8">
              <w:rPr>
                <w:webHidden/>
              </w:rPr>
              <w:instrText xml:space="preserve"> PAGEREF _Toc143545587 \h </w:instrText>
            </w:r>
            <w:r w:rsidR="00A43AAD" w:rsidRPr="004F38E8">
              <w:rPr>
                <w:webHidden/>
              </w:rPr>
            </w:r>
            <w:r w:rsidR="00A43AAD" w:rsidRPr="004F38E8">
              <w:rPr>
                <w:webHidden/>
              </w:rPr>
              <w:fldChar w:fldCharType="separate"/>
            </w:r>
            <w:r w:rsidR="00E634FF">
              <w:rPr>
                <w:webHidden/>
              </w:rPr>
              <w:t>25</w:t>
            </w:r>
            <w:r w:rsidR="00A43AAD" w:rsidRPr="004F38E8">
              <w:rPr>
                <w:webHidden/>
              </w:rPr>
              <w:fldChar w:fldCharType="end"/>
            </w:r>
          </w:hyperlink>
        </w:p>
        <w:p w14:paraId="51767788" w14:textId="5D84A431" w:rsidR="00A43AAD" w:rsidRPr="004F38E8" w:rsidRDefault="00671F0D">
          <w:pPr>
            <w:pStyle w:val="TOC3"/>
            <w:rPr>
              <w:rFonts w:ascii="Arial" w:eastAsiaTheme="minorEastAsia" w:hAnsi="Arial" w:cs="Arial"/>
              <w:noProof/>
            </w:rPr>
          </w:pPr>
          <w:hyperlink w:anchor="_Toc143545588" w:history="1">
            <w:r w:rsidR="00A43AAD" w:rsidRPr="004F38E8">
              <w:rPr>
                <w:rStyle w:val="Hyperlink"/>
                <w:rFonts w:ascii="Arial" w:hAnsi="Arial" w:cs="Arial"/>
                <w:noProof/>
              </w:rPr>
              <w:t xml:space="preserve">5.1 </w:t>
            </w:r>
            <w:r w:rsidR="00684150">
              <w:rPr>
                <w:rStyle w:val="Hyperlink"/>
                <w:rFonts w:ascii="Arial" w:hAnsi="Arial" w:cs="Arial"/>
                <w:noProof/>
              </w:rPr>
              <w:t xml:space="preserve">       </w:t>
            </w:r>
            <w:r w:rsidR="00A43AAD" w:rsidRPr="004F38E8">
              <w:rPr>
                <w:rStyle w:val="Hyperlink"/>
                <w:rFonts w:ascii="Arial" w:hAnsi="Arial" w:cs="Arial"/>
                <w:noProof/>
              </w:rPr>
              <w:t>Kesimpulan</w:t>
            </w:r>
            <w:r w:rsidR="00A43AAD" w:rsidRPr="004F38E8">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_Toc143545588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25</w:t>
            </w:r>
            <w:r w:rsidR="00A43AAD" w:rsidRPr="004F38E8">
              <w:rPr>
                <w:rFonts w:ascii="Arial" w:hAnsi="Arial" w:cs="Arial"/>
                <w:noProof/>
                <w:webHidden/>
              </w:rPr>
              <w:fldChar w:fldCharType="end"/>
            </w:r>
          </w:hyperlink>
        </w:p>
        <w:p w14:paraId="48D48648" w14:textId="35AEBAD5" w:rsidR="00A43AAD" w:rsidRPr="004F38E8" w:rsidRDefault="00671F0D">
          <w:pPr>
            <w:pStyle w:val="TOC3"/>
            <w:rPr>
              <w:rFonts w:ascii="Arial" w:eastAsiaTheme="minorEastAsia" w:hAnsi="Arial" w:cs="Arial"/>
              <w:noProof/>
            </w:rPr>
          </w:pPr>
          <w:hyperlink w:anchor="_Toc143545589" w:history="1">
            <w:r w:rsidR="00A43AAD" w:rsidRPr="004F38E8">
              <w:rPr>
                <w:rStyle w:val="Hyperlink"/>
                <w:rFonts w:ascii="Arial" w:hAnsi="Arial" w:cs="Arial"/>
                <w:noProof/>
              </w:rPr>
              <w:t xml:space="preserve">5.2 </w:t>
            </w:r>
            <w:r w:rsidR="00684150">
              <w:rPr>
                <w:rStyle w:val="Hyperlink"/>
                <w:rFonts w:ascii="Arial" w:hAnsi="Arial" w:cs="Arial"/>
                <w:noProof/>
              </w:rPr>
              <w:t xml:space="preserve">       </w:t>
            </w:r>
            <w:r w:rsidR="00A43AAD" w:rsidRPr="004F38E8">
              <w:rPr>
                <w:rStyle w:val="Hyperlink"/>
                <w:rFonts w:ascii="Arial" w:hAnsi="Arial" w:cs="Arial"/>
                <w:noProof/>
              </w:rPr>
              <w:t>Saran</w:t>
            </w:r>
            <w:r w:rsidR="00B60A72">
              <w:rPr>
                <w:rFonts w:ascii="Arial" w:hAnsi="Arial" w:cs="Arial"/>
                <w:noProof/>
                <w:webHidden/>
              </w:rPr>
              <w:t>……………</w:t>
            </w:r>
            <w:r w:rsidR="00B60A72">
              <w:rPr>
                <w:rFonts w:ascii="Arial" w:hAnsi="Arial" w:cs="Arial"/>
                <w:noProof/>
                <w:webHidden/>
              </w:rPr>
              <w:tab/>
            </w:r>
            <w:r w:rsidR="00A43AAD" w:rsidRPr="004F38E8">
              <w:rPr>
                <w:rFonts w:ascii="Arial" w:hAnsi="Arial" w:cs="Arial"/>
                <w:noProof/>
                <w:webHidden/>
              </w:rPr>
              <w:fldChar w:fldCharType="begin"/>
            </w:r>
            <w:r w:rsidR="00A43AAD" w:rsidRPr="004F38E8">
              <w:rPr>
                <w:rFonts w:ascii="Arial" w:hAnsi="Arial" w:cs="Arial"/>
                <w:noProof/>
                <w:webHidden/>
              </w:rPr>
              <w:instrText xml:space="preserve"> PAGEREF _Toc143545589 \h </w:instrText>
            </w:r>
            <w:r w:rsidR="00A43AAD" w:rsidRPr="004F38E8">
              <w:rPr>
                <w:rFonts w:ascii="Arial" w:hAnsi="Arial" w:cs="Arial"/>
                <w:noProof/>
                <w:webHidden/>
              </w:rPr>
            </w:r>
            <w:r w:rsidR="00A43AAD" w:rsidRPr="004F38E8">
              <w:rPr>
                <w:rFonts w:ascii="Arial" w:hAnsi="Arial" w:cs="Arial"/>
                <w:noProof/>
                <w:webHidden/>
              </w:rPr>
              <w:fldChar w:fldCharType="separate"/>
            </w:r>
            <w:r w:rsidR="00E634FF">
              <w:rPr>
                <w:rFonts w:ascii="Arial" w:hAnsi="Arial" w:cs="Arial"/>
                <w:noProof/>
                <w:webHidden/>
              </w:rPr>
              <w:t>25</w:t>
            </w:r>
            <w:r w:rsidR="00A43AAD" w:rsidRPr="004F38E8">
              <w:rPr>
                <w:rFonts w:ascii="Arial" w:hAnsi="Arial" w:cs="Arial"/>
                <w:noProof/>
                <w:webHidden/>
              </w:rPr>
              <w:fldChar w:fldCharType="end"/>
            </w:r>
          </w:hyperlink>
        </w:p>
        <w:p w14:paraId="1C3044E3" w14:textId="77777777" w:rsidR="00A43AAD" w:rsidRPr="004F38E8" w:rsidRDefault="00671F0D" w:rsidP="00A43AAD">
          <w:pPr>
            <w:pStyle w:val="TOC1"/>
            <w:rPr>
              <w:rFonts w:eastAsiaTheme="minorEastAsia"/>
            </w:rPr>
          </w:pPr>
          <w:hyperlink w:anchor="_Toc143545590" w:history="1">
            <w:r w:rsidR="00A43AAD" w:rsidRPr="004F38E8">
              <w:rPr>
                <w:rStyle w:val="Hyperlink"/>
              </w:rPr>
              <w:t>DAFTAR PUSTAKA</w:t>
            </w:r>
            <w:r w:rsidR="00A43AAD" w:rsidRPr="004F38E8">
              <w:rPr>
                <w:webHidden/>
              </w:rPr>
              <w:tab/>
            </w:r>
            <w:r w:rsidR="00A43AAD" w:rsidRPr="004F38E8">
              <w:rPr>
                <w:webHidden/>
              </w:rPr>
              <w:fldChar w:fldCharType="begin"/>
            </w:r>
            <w:r w:rsidR="00A43AAD" w:rsidRPr="004F38E8">
              <w:rPr>
                <w:webHidden/>
              </w:rPr>
              <w:instrText xml:space="preserve"> PAGEREF _Toc143545590 \h </w:instrText>
            </w:r>
            <w:r w:rsidR="00A43AAD" w:rsidRPr="004F38E8">
              <w:rPr>
                <w:webHidden/>
              </w:rPr>
            </w:r>
            <w:r w:rsidR="00A43AAD" w:rsidRPr="004F38E8">
              <w:rPr>
                <w:webHidden/>
              </w:rPr>
              <w:fldChar w:fldCharType="separate"/>
            </w:r>
            <w:r w:rsidR="00E634FF">
              <w:rPr>
                <w:webHidden/>
              </w:rPr>
              <w:t>26</w:t>
            </w:r>
            <w:r w:rsidR="00A43AAD" w:rsidRPr="004F38E8">
              <w:rPr>
                <w:webHidden/>
              </w:rPr>
              <w:fldChar w:fldCharType="end"/>
            </w:r>
          </w:hyperlink>
        </w:p>
        <w:p w14:paraId="02CF6BF2" w14:textId="77777777" w:rsidR="00A43AAD" w:rsidRDefault="00671F0D" w:rsidP="00A43AAD">
          <w:pPr>
            <w:pStyle w:val="TOC1"/>
            <w:rPr>
              <w:rFonts w:asciiTheme="minorHAnsi" w:eastAsiaTheme="minorEastAsia" w:hAnsiTheme="minorHAnsi" w:cstheme="minorBidi"/>
            </w:rPr>
          </w:pPr>
          <w:hyperlink w:anchor="_Toc143545591" w:history="1">
            <w:r w:rsidR="00A43AAD" w:rsidRPr="004F38E8">
              <w:rPr>
                <w:rStyle w:val="Hyperlink"/>
              </w:rPr>
              <w:t>LAMPIRAN</w:t>
            </w:r>
            <w:r w:rsidR="00A43AAD" w:rsidRPr="004F38E8">
              <w:rPr>
                <w:webHidden/>
              </w:rPr>
              <w:tab/>
            </w:r>
            <w:r w:rsidR="00A43AAD" w:rsidRPr="004F38E8">
              <w:rPr>
                <w:webHidden/>
              </w:rPr>
              <w:fldChar w:fldCharType="begin"/>
            </w:r>
            <w:r w:rsidR="00A43AAD" w:rsidRPr="004F38E8">
              <w:rPr>
                <w:webHidden/>
              </w:rPr>
              <w:instrText xml:space="preserve"> PAGEREF _Toc143545591 \h </w:instrText>
            </w:r>
            <w:r w:rsidR="00A43AAD" w:rsidRPr="004F38E8">
              <w:rPr>
                <w:webHidden/>
              </w:rPr>
            </w:r>
            <w:r w:rsidR="00A43AAD" w:rsidRPr="004F38E8">
              <w:rPr>
                <w:webHidden/>
              </w:rPr>
              <w:fldChar w:fldCharType="separate"/>
            </w:r>
            <w:r w:rsidR="00E634FF">
              <w:rPr>
                <w:webHidden/>
              </w:rPr>
              <w:t>28</w:t>
            </w:r>
            <w:r w:rsidR="00A43AAD" w:rsidRPr="004F38E8">
              <w:rPr>
                <w:webHidden/>
              </w:rPr>
              <w:fldChar w:fldCharType="end"/>
            </w:r>
          </w:hyperlink>
        </w:p>
        <w:p w14:paraId="75FEC3AB" w14:textId="77777777" w:rsidR="00B26BBD" w:rsidRPr="000A7A73" w:rsidRDefault="005031F8" w:rsidP="000A7A73">
          <w:pPr>
            <w:ind w:firstLine="0"/>
            <w:rPr>
              <w:rFonts w:ascii="Arial" w:hAnsi="Arial" w:cs="Arial"/>
              <w:b/>
              <w:bCs/>
              <w:noProof/>
            </w:rPr>
          </w:pPr>
          <w:r w:rsidRPr="00E14AF6">
            <w:rPr>
              <w:rFonts w:ascii="Arial" w:hAnsi="Arial" w:cs="Arial"/>
              <w:b/>
              <w:bCs/>
              <w:noProof/>
            </w:rPr>
            <w:fldChar w:fldCharType="end"/>
          </w:r>
        </w:p>
      </w:sdtContent>
    </w:sdt>
    <w:p w14:paraId="49A56F75" w14:textId="77777777" w:rsidR="00E45F07" w:rsidRDefault="00E45F07" w:rsidP="00352C26">
      <w:pPr>
        <w:spacing w:after="120"/>
        <w:ind w:firstLine="0"/>
        <w:jc w:val="center"/>
        <w:rPr>
          <w:rFonts w:ascii="Arial" w:hAnsi="Arial" w:cs="Arial"/>
          <w:b/>
        </w:rPr>
      </w:pPr>
    </w:p>
    <w:p w14:paraId="6AB1B8CA" w14:textId="77777777" w:rsidR="00E45F07" w:rsidRDefault="00E45F07" w:rsidP="00352C26">
      <w:pPr>
        <w:spacing w:after="120"/>
        <w:ind w:firstLine="0"/>
        <w:jc w:val="center"/>
        <w:rPr>
          <w:rFonts w:ascii="Arial" w:hAnsi="Arial" w:cs="Arial"/>
          <w:b/>
        </w:rPr>
      </w:pPr>
    </w:p>
    <w:p w14:paraId="3F0AFCB1" w14:textId="77777777" w:rsidR="00E45F07" w:rsidRDefault="00E45F07" w:rsidP="00352C26">
      <w:pPr>
        <w:spacing w:after="120"/>
        <w:ind w:firstLine="0"/>
        <w:jc w:val="center"/>
        <w:rPr>
          <w:rFonts w:ascii="Arial" w:hAnsi="Arial" w:cs="Arial"/>
          <w:b/>
        </w:rPr>
      </w:pPr>
    </w:p>
    <w:p w14:paraId="238CEDF1" w14:textId="77777777" w:rsidR="00E45F07" w:rsidRDefault="00E45F07" w:rsidP="00352C26">
      <w:pPr>
        <w:spacing w:after="120"/>
        <w:ind w:firstLine="0"/>
        <w:jc w:val="center"/>
        <w:rPr>
          <w:rFonts w:ascii="Arial" w:hAnsi="Arial" w:cs="Arial"/>
          <w:b/>
        </w:rPr>
      </w:pPr>
    </w:p>
    <w:p w14:paraId="7090EFA5" w14:textId="77777777" w:rsidR="00E45F07" w:rsidRDefault="00E45F07" w:rsidP="00352C26">
      <w:pPr>
        <w:spacing w:after="120"/>
        <w:ind w:firstLine="0"/>
        <w:jc w:val="center"/>
        <w:rPr>
          <w:rFonts w:ascii="Arial" w:hAnsi="Arial" w:cs="Arial"/>
          <w:b/>
        </w:rPr>
      </w:pPr>
    </w:p>
    <w:p w14:paraId="03467685" w14:textId="77777777" w:rsidR="00E45F07" w:rsidRDefault="00E45F07" w:rsidP="000F275D">
      <w:pPr>
        <w:spacing w:after="120"/>
        <w:ind w:firstLine="0"/>
        <w:rPr>
          <w:rFonts w:ascii="Arial" w:hAnsi="Arial" w:cs="Arial"/>
          <w:b/>
        </w:rPr>
      </w:pPr>
    </w:p>
    <w:p w14:paraId="413D7D3F" w14:textId="77777777" w:rsidR="00B70D09" w:rsidRDefault="00B70D09" w:rsidP="000A36FA">
      <w:pPr>
        <w:pStyle w:val="Heading1"/>
      </w:pPr>
      <w:bookmarkStart w:id="8" w:name="_Toc143545538"/>
      <w:r w:rsidRPr="002F4CB8">
        <w:lastRenderedPageBreak/>
        <w:t>DAFTAR TABEL</w:t>
      </w:r>
      <w:bookmarkEnd w:id="8"/>
    </w:p>
    <w:p w14:paraId="6EFAA4D1" w14:textId="77777777" w:rsidR="00352C26" w:rsidRPr="00352C26" w:rsidRDefault="00352C26" w:rsidP="00352C26">
      <w:pPr>
        <w:ind w:firstLine="0"/>
        <w:jc w:val="right"/>
        <w:rPr>
          <w:rFonts w:ascii="Arial" w:hAnsi="Arial" w:cs="Arial"/>
          <w:noProof/>
        </w:rPr>
      </w:pPr>
      <w:r w:rsidRPr="00352C26">
        <w:rPr>
          <w:rFonts w:ascii="Arial" w:hAnsi="Arial" w:cs="Arial"/>
        </w:rPr>
        <w:t>Halaman</w:t>
      </w:r>
    </w:p>
    <w:p w14:paraId="2091C8FC" w14:textId="77777777" w:rsidR="005C0943" w:rsidRDefault="005C0943" w:rsidP="00352C26">
      <w:pPr>
        <w:pStyle w:val="TableofFigures"/>
        <w:tabs>
          <w:tab w:val="right" w:leader="dot" w:pos="7928"/>
        </w:tabs>
        <w:rPr>
          <w:noProof/>
        </w:rPr>
      </w:pPr>
      <w:r>
        <w:rPr>
          <w:rFonts w:ascii="Arial" w:hAnsi="Arial" w:cs="Arial"/>
          <w:b/>
          <w:sz w:val="24"/>
          <w:szCs w:val="24"/>
          <w:lang w:val="en-GB"/>
        </w:rPr>
        <w:fldChar w:fldCharType="begin"/>
      </w:r>
      <w:r>
        <w:rPr>
          <w:rFonts w:ascii="Arial" w:hAnsi="Arial" w:cs="Arial"/>
          <w:b/>
          <w:sz w:val="24"/>
          <w:szCs w:val="24"/>
          <w:lang w:val="en-GB"/>
        </w:rPr>
        <w:instrText xml:space="preserve"> TOC \h \z \c "Tabel 4" </w:instrText>
      </w:r>
      <w:r>
        <w:rPr>
          <w:rFonts w:ascii="Arial" w:hAnsi="Arial" w:cs="Arial"/>
          <w:b/>
          <w:sz w:val="24"/>
          <w:szCs w:val="24"/>
          <w:lang w:val="en-GB"/>
        </w:rPr>
        <w:fldChar w:fldCharType="separate"/>
      </w:r>
      <w:hyperlink w:anchor="_Toc137125368" w:history="1">
        <w:r w:rsidRPr="008B5E2E">
          <w:rPr>
            <w:rStyle w:val="Hyperlink"/>
            <w:rFonts w:ascii="Arial" w:hAnsi="Arial" w:cs="Arial"/>
            <w:noProof/>
          </w:rPr>
          <w:t xml:space="preserve">Tabel 4. 1 </w:t>
        </w:r>
        <w:r w:rsidRPr="008B5E2E">
          <w:rPr>
            <w:rStyle w:val="Hyperlink"/>
            <w:rFonts w:ascii="Arial" w:hAnsi="Arial" w:cs="Arial"/>
            <w:noProof/>
            <w:lang w:val="en-GB"/>
          </w:rPr>
          <w:t>Hasil Penurunan Kadar Gula Darah</w:t>
        </w:r>
        <w:r>
          <w:rPr>
            <w:noProof/>
            <w:webHidden/>
          </w:rPr>
          <w:tab/>
        </w:r>
        <w:r>
          <w:rPr>
            <w:noProof/>
            <w:webHidden/>
          </w:rPr>
          <w:fldChar w:fldCharType="begin"/>
        </w:r>
        <w:r>
          <w:rPr>
            <w:noProof/>
            <w:webHidden/>
          </w:rPr>
          <w:instrText xml:space="preserve"> PAGEREF _Toc137125368 \h </w:instrText>
        </w:r>
        <w:r>
          <w:rPr>
            <w:noProof/>
            <w:webHidden/>
          </w:rPr>
        </w:r>
        <w:r>
          <w:rPr>
            <w:noProof/>
            <w:webHidden/>
          </w:rPr>
          <w:fldChar w:fldCharType="separate"/>
        </w:r>
        <w:r w:rsidR="00E634FF">
          <w:rPr>
            <w:noProof/>
            <w:webHidden/>
          </w:rPr>
          <w:t>22</w:t>
        </w:r>
        <w:r>
          <w:rPr>
            <w:noProof/>
            <w:webHidden/>
          </w:rPr>
          <w:fldChar w:fldCharType="end"/>
        </w:r>
      </w:hyperlink>
    </w:p>
    <w:p w14:paraId="13D8241F" w14:textId="77777777" w:rsidR="00B70D09" w:rsidRDefault="005C0943" w:rsidP="00352C26">
      <w:pPr>
        <w:ind w:firstLine="0"/>
        <w:rPr>
          <w:rFonts w:ascii="Arial" w:hAnsi="Arial" w:cs="Arial"/>
          <w:b/>
          <w:sz w:val="24"/>
          <w:szCs w:val="24"/>
          <w:lang w:val="en-GB"/>
        </w:rPr>
      </w:pPr>
      <w:r>
        <w:rPr>
          <w:rFonts w:ascii="Arial" w:hAnsi="Arial" w:cs="Arial"/>
          <w:b/>
          <w:sz w:val="24"/>
          <w:szCs w:val="24"/>
          <w:lang w:val="en-GB"/>
        </w:rPr>
        <w:fldChar w:fldCharType="end"/>
      </w:r>
    </w:p>
    <w:p w14:paraId="65EE720E" w14:textId="77777777" w:rsidR="00B70D09" w:rsidRDefault="00B70D09" w:rsidP="0058761C">
      <w:pPr>
        <w:ind w:firstLine="0"/>
        <w:rPr>
          <w:rFonts w:ascii="Arial" w:hAnsi="Arial" w:cs="Arial"/>
          <w:b/>
          <w:sz w:val="24"/>
          <w:szCs w:val="24"/>
          <w:lang w:val="en-GB"/>
        </w:rPr>
      </w:pPr>
    </w:p>
    <w:p w14:paraId="079A7727" w14:textId="77777777" w:rsidR="00B70D09" w:rsidRDefault="00B70D09" w:rsidP="0058761C">
      <w:pPr>
        <w:ind w:firstLine="0"/>
        <w:rPr>
          <w:rFonts w:ascii="Arial" w:hAnsi="Arial" w:cs="Arial"/>
          <w:b/>
          <w:sz w:val="24"/>
          <w:szCs w:val="24"/>
          <w:lang w:val="en-GB"/>
        </w:rPr>
      </w:pPr>
    </w:p>
    <w:p w14:paraId="4BD9D481" w14:textId="77777777" w:rsidR="00B70D09" w:rsidRDefault="00B70D09" w:rsidP="0058761C">
      <w:pPr>
        <w:ind w:firstLine="0"/>
        <w:rPr>
          <w:rFonts w:ascii="Arial" w:hAnsi="Arial" w:cs="Arial"/>
          <w:b/>
          <w:sz w:val="24"/>
          <w:szCs w:val="24"/>
          <w:lang w:val="en-GB"/>
        </w:rPr>
      </w:pPr>
    </w:p>
    <w:p w14:paraId="7EBA41AF" w14:textId="77777777" w:rsidR="00B70D09" w:rsidRDefault="00B70D09" w:rsidP="0058761C">
      <w:pPr>
        <w:ind w:firstLine="0"/>
        <w:rPr>
          <w:rFonts w:ascii="Arial" w:hAnsi="Arial" w:cs="Arial"/>
          <w:b/>
          <w:sz w:val="24"/>
          <w:szCs w:val="24"/>
          <w:lang w:val="en-GB"/>
        </w:rPr>
      </w:pPr>
    </w:p>
    <w:p w14:paraId="4A76DB32" w14:textId="77777777" w:rsidR="00B70D09" w:rsidRDefault="00B70D09" w:rsidP="0058761C">
      <w:pPr>
        <w:ind w:firstLine="0"/>
        <w:rPr>
          <w:rFonts w:ascii="Arial" w:hAnsi="Arial" w:cs="Arial"/>
          <w:b/>
          <w:sz w:val="24"/>
          <w:szCs w:val="24"/>
          <w:lang w:val="en-GB"/>
        </w:rPr>
      </w:pPr>
    </w:p>
    <w:p w14:paraId="4CC3FA7C" w14:textId="77777777" w:rsidR="00B70D09" w:rsidRDefault="00B70D09" w:rsidP="0058761C">
      <w:pPr>
        <w:ind w:firstLine="0"/>
        <w:rPr>
          <w:rFonts w:ascii="Arial" w:hAnsi="Arial" w:cs="Arial"/>
          <w:b/>
          <w:sz w:val="24"/>
          <w:szCs w:val="24"/>
          <w:lang w:val="en-GB"/>
        </w:rPr>
      </w:pPr>
    </w:p>
    <w:p w14:paraId="156D416A" w14:textId="77777777" w:rsidR="00B70D09" w:rsidRDefault="00B70D09" w:rsidP="0058761C">
      <w:pPr>
        <w:ind w:firstLine="0"/>
        <w:rPr>
          <w:rFonts w:ascii="Arial" w:hAnsi="Arial" w:cs="Arial"/>
          <w:b/>
          <w:sz w:val="24"/>
          <w:szCs w:val="24"/>
          <w:lang w:val="en-GB"/>
        </w:rPr>
      </w:pPr>
    </w:p>
    <w:p w14:paraId="1B73353C" w14:textId="77777777" w:rsidR="00B70D09" w:rsidRDefault="00B70D09" w:rsidP="0058761C">
      <w:pPr>
        <w:ind w:firstLine="0"/>
        <w:rPr>
          <w:rFonts w:ascii="Arial" w:hAnsi="Arial" w:cs="Arial"/>
          <w:b/>
          <w:sz w:val="24"/>
          <w:szCs w:val="24"/>
          <w:lang w:val="en-GB"/>
        </w:rPr>
      </w:pPr>
    </w:p>
    <w:p w14:paraId="2DCDFB57" w14:textId="77777777" w:rsidR="00B70D09" w:rsidRDefault="00B70D09" w:rsidP="0058761C">
      <w:pPr>
        <w:ind w:firstLine="0"/>
        <w:rPr>
          <w:rFonts w:ascii="Arial" w:hAnsi="Arial" w:cs="Arial"/>
          <w:b/>
          <w:sz w:val="24"/>
          <w:szCs w:val="24"/>
          <w:lang w:val="en-GB"/>
        </w:rPr>
      </w:pPr>
    </w:p>
    <w:p w14:paraId="52300974" w14:textId="77777777" w:rsidR="00B70D09" w:rsidRDefault="00B70D09" w:rsidP="0058761C">
      <w:pPr>
        <w:ind w:firstLine="0"/>
        <w:rPr>
          <w:rFonts w:ascii="Arial" w:hAnsi="Arial" w:cs="Arial"/>
          <w:b/>
          <w:sz w:val="24"/>
          <w:szCs w:val="24"/>
          <w:lang w:val="en-GB"/>
        </w:rPr>
      </w:pPr>
    </w:p>
    <w:p w14:paraId="17E7809C" w14:textId="77777777" w:rsidR="00B70D09" w:rsidRDefault="00B70D09" w:rsidP="0058761C">
      <w:pPr>
        <w:ind w:firstLine="0"/>
        <w:rPr>
          <w:rFonts w:ascii="Arial" w:hAnsi="Arial" w:cs="Arial"/>
          <w:b/>
          <w:sz w:val="24"/>
          <w:szCs w:val="24"/>
          <w:lang w:val="en-GB"/>
        </w:rPr>
      </w:pPr>
    </w:p>
    <w:p w14:paraId="273D8F81" w14:textId="77777777" w:rsidR="00B70D09" w:rsidRDefault="00B70D09" w:rsidP="0058761C">
      <w:pPr>
        <w:ind w:firstLine="0"/>
        <w:rPr>
          <w:rFonts w:ascii="Arial" w:hAnsi="Arial" w:cs="Arial"/>
          <w:b/>
          <w:sz w:val="24"/>
          <w:szCs w:val="24"/>
          <w:lang w:val="en-GB"/>
        </w:rPr>
      </w:pPr>
    </w:p>
    <w:p w14:paraId="7FB70F7E" w14:textId="77777777" w:rsidR="00B70D09" w:rsidRDefault="00B70D09" w:rsidP="0058761C">
      <w:pPr>
        <w:ind w:firstLine="0"/>
        <w:rPr>
          <w:rFonts w:ascii="Arial" w:hAnsi="Arial" w:cs="Arial"/>
          <w:b/>
          <w:sz w:val="24"/>
          <w:szCs w:val="24"/>
          <w:lang w:val="en-GB"/>
        </w:rPr>
      </w:pPr>
    </w:p>
    <w:p w14:paraId="2CDA477D" w14:textId="77777777" w:rsidR="00B70D09" w:rsidRDefault="00B70D09" w:rsidP="0058761C">
      <w:pPr>
        <w:ind w:firstLine="0"/>
        <w:rPr>
          <w:rFonts w:ascii="Arial" w:hAnsi="Arial" w:cs="Arial"/>
          <w:b/>
          <w:sz w:val="24"/>
          <w:szCs w:val="24"/>
          <w:lang w:val="en-GB"/>
        </w:rPr>
      </w:pPr>
    </w:p>
    <w:p w14:paraId="4CF563D8" w14:textId="77777777" w:rsidR="00B70D09" w:rsidRDefault="00B70D09" w:rsidP="0058761C">
      <w:pPr>
        <w:ind w:firstLine="0"/>
        <w:rPr>
          <w:rFonts w:ascii="Arial" w:hAnsi="Arial" w:cs="Arial"/>
          <w:b/>
          <w:sz w:val="24"/>
          <w:szCs w:val="24"/>
          <w:lang w:val="en-GB"/>
        </w:rPr>
      </w:pPr>
    </w:p>
    <w:p w14:paraId="7D0442B6" w14:textId="77777777" w:rsidR="00B70D09" w:rsidRDefault="00B70D09" w:rsidP="0058761C">
      <w:pPr>
        <w:ind w:firstLine="0"/>
        <w:rPr>
          <w:rFonts w:ascii="Arial" w:hAnsi="Arial" w:cs="Arial"/>
          <w:b/>
          <w:sz w:val="24"/>
          <w:szCs w:val="24"/>
          <w:lang w:val="en-GB"/>
        </w:rPr>
      </w:pPr>
    </w:p>
    <w:p w14:paraId="278039E1" w14:textId="77777777" w:rsidR="00B70D09" w:rsidRDefault="00B70D09" w:rsidP="0058761C">
      <w:pPr>
        <w:ind w:firstLine="0"/>
        <w:rPr>
          <w:rFonts w:ascii="Arial" w:hAnsi="Arial" w:cs="Arial"/>
          <w:b/>
          <w:sz w:val="24"/>
          <w:szCs w:val="24"/>
          <w:lang w:val="en-GB"/>
        </w:rPr>
      </w:pPr>
    </w:p>
    <w:p w14:paraId="7D3926A8" w14:textId="77777777" w:rsidR="00B70D09" w:rsidRDefault="00B70D09" w:rsidP="0058761C">
      <w:pPr>
        <w:ind w:firstLine="0"/>
        <w:rPr>
          <w:rFonts w:ascii="Arial" w:hAnsi="Arial" w:cs="Arial"/>
          <w:b/>
          <w:sz w:val="24"/>
          <w:szCs w:val="24"/>
          <w:lang w:val="en-GB"/>
        </w:rPr>
      </w:pPr>
    </w:p>
    <w:p w14:paraId="148CE489" w14:textId="77777777" w:rsidR="00B70D09" w:rsidRDefault="00B70D09" w:rsidP="0058761C">
      <w:pPr>
        <w:ind w:firstLine="0"/>
        <w:rPr>
          <w:rFonts w:ascii="Arial" w:hAnsi="Arial" w:cs="Arial"/>
          <w:b/>
          <w:sz w:val="24"/>
          <w:szCs w:val="24"/>
          <w:lang w:val="en-GB"/>
        </w:rPr>
      </w:pPr>
    </w:p>
    <w:p w14:paraId="7C2805A7" w14:textId="77777777" w:rsidR="00B70D09" w:rsidRDefault="00B70D09" w:rsidP="0058761C">
      <w:pPr>
        <w:ind w:firstLine="0"/>
        <w:rPr>
          <w:rFonts w:ascii="Arial" w:hAnsi="Arial" w:cs="Arial"/>
          <w:b/>
          <w:sz w:val="24"/>
          <w:szCs w:val="24"/>
          <w:lang w:val="en-GB"/>
        </w:rPr>
      </w:pPr>
    </w:p>
    <w:p w14:paraId="266DC61D" w14:textId="77777777" w:rsidR="00B70D09" w:rsidRDefault="00B70D09" w:rsidP="0058761C">
      <w:pPr>
        <w:ind w:firstLine="0"/>
        <w:rPr>
          <w:rFonts w:ascii="Arial" w:hAnsi="Arial" w:cs="Arial"/>
          <w:b/>
          <w:sz w:val="24"/>
          <w:szCs w:val="24"/>
          <w:lang w:val="en-GB"/>
        </w:rPr>
      </w:pPr>
    </w:p>
    <w:p w14:paraId="5C56167B" w14:textId="77777777" w:rsidR="00B70D09" w:rsidRDefault="00B70D09" w:rsidP="0058761C">
      <w:pPr>
        <w:ind w:firstLine="0"/>
        <w:rPr>
          <w:rFonts w:ascii="Arial" w:hAnsi="Arial" w:cs="Arial"/>
          <w:b/>
          <w:sz w:val="24"/>
          <w:szCs w:val="24"/>
          <w:lang w:val="en-GB"/>
        </w:rPr>
      </w:pPr>
    </w:p>
    <w:p w14:paraId="6DA9659E" w14:textId="77777777" w:rsidR="00B70D09" w:rsidRDefault="00B70D09" w:rsidP="0058761C">
      <w:pPr>
        <w:ind w:firstLine="0"/>
        <w:rPr>
          <w:rFonts w:ascii="Arial" w:hAnsi="Arial" w:cs="Arial"/>
          <w:b/>
          <w:sz w:val="24"/>
          <w:szCs w:val="24"/>
          <w:lang w:val="en-GB"/>
        </w:rPr>
      </w:pPr>
    </w:p>
    <w:p w14:paraId="16AC3EAF" w14:textId="77777777" w:rsidR="00AF2950" w:rsidRDefault="00AF2950" w:rsidP="0058761C">
      <w:pPr>
        <w:ind w:firstLine="0"/>
        <w:rPr>
          <w:rFonts w:ascii="Arial" w:hAnsi="Arial" w:cs="Arial"/>
          <w:b/>
          <w:sz w:val="24"/>
          <w:szCs w:val="24"/>
          <w:lang w:val="en-GB"/>
        </w:rPr>
      </w:pPr>
    </w:p>
    <w:p w14:paraId="68ED82C8" w14:textId="77777777" w:rsidR="000A20BA" w:rsidRDefault="000A20BA" w:rsidP="0058761C">
      <w:pPr>
        <w:ind w:firstLine="0"/>
        <w:rPr>
          <w:rFonts w:ascii="Arial" w:hAnsi="Arial" w:cs="Arial"/>
          <w:b/>
          <w:sz w:val="24"/>
          <w:szCs w:val="24"/>
          <w:lang w:val="en-GB"/>
        </w:rPr>
      </w:pPr>
    </w:p>
    <w:p w14:paraId="7ABF303C" w14:textId="77777777" w:rsidR="00953DBC" w:rsidRDefault="00953DBC" w:rsidP="0058761C">
      <w:pPr>
        <w:ind w:firstLine="0"/>
        <w:rPr>
          <w:rFonts w:ascii="Arial" w:hAnsi="Arial" w:cs="Arial"/>
          <w:b/>
          <w:sz w:val="24"/>
          <w:szCs w:val="24"/>
          <w:lang w:val="en-GB"/>
        </w:rPr>
      </w:pPr>
    </w:p>
    <w:p w14:paraId="13AA5820" w14:textId="77777777" w:rsidR="008E6289" w:rsidRDefault="008E6289" w:rsidP="00945872">
      <w:pPr>
        <w:pStyle w:val="Heading1"/>
      </w:pPr>
    </w:p>
    <w:p w14:paraId="624FC3FB" w14:textId="77777777" w:rsidR="00FD665F" w:rsidRDefault="00FD665F" w:rsidP="00352C26">
      <w:pPr>
        <w:pStyle w:val="Heading1"/>
        <w:spacing w:line="480" w:lineRule="auto"/>
      </w:pPr>
      <w:bookmarkStart w:id="9" w:name="_Toc143545539"/>
    </w:p>
    <w:p w14:paraId="09036D83" w14:textId="77777777" w:rsidR="006F71D9" w:rsidRPr="00503CA7" w:rsidRDefault="006F71D9" w:rsidP="00352C26">
      <w:pPr>
        <w:pStyle w:val="Heading1"/>
        <w:spacing w:line="480" w:lineRule="auto"/>
        <w:rPr>
          <w:b w:val="0"/>
        </w:rPr>
      </w:pPr>
      <w:r w:rsidRPr="00503CA7">
        <w:lastRenderedPageBreak/>
        <w:t>DAFTAR GAMBAR</w:t>
      </w:r>
      <w:bookmarkEnd w:id="9"/>
      <w:r w:rsidR="00953DBC">
        <w:t xml:space="preserve"> </w:t>
      </w:r>
    </w:p>
    <w:p w14:paraId="638D02AB" w14:textId="77777777" w:rsidR="00953DBC" w:rsidRDefault="00352C26" w:rsidP="00352C26">
      <w:pPr>
        <w:ind w:firstLine="0"/>
        <w:jc w:val="right"/>
        <w:rPr>
          <w:noProof/>
        </w:rPr>
      </w:pPr>
      <w:r>
        <w:rPr>
          <w:rFonts w:ascii="Arial" w:hAnsi="Arial" w:cs="Arial"/>
          <w:lang w:val="en-GB"/>
        </w:rPr>
        <w:t>Halaman</w:t>
      </w:r>
      <w:r w:rsidR="00953DBC">
        <w:rPr>
          <w:rFonts w:ascii="Arial" w:hAnsi="Arial" w:cs="Arial"/>
          <w:lang w:val="en-GB"/>
        </w:rPr>
        <w:fldChar w:fldCharType="begin"/>
      </w:r>
      <w:r w:rsidR="00953DBC">
        <w:rPr>
          <w:rFonts w:ascii="Arial" w:hAnsi="Arial" w:cs="Arial"/>
          <w:lang w:val="en-GB"/>
        </w:rPr>
        <w:instrText xml:space="preserve"> TOC \h \z \c "Gambar" </w:instrText>
      </w:r>
      <w:r w:rsidR="00953DBC">
        <w:rPr>
          <w:rFonts w:ascii="Arial" w:hAnsi="Arial" w:cs="Arial"/>
          <w:lang w:val="en-GB"/>
        </w:rPr>
        <w:fldChar w:fldCharType="separate"/>
      </w:r>
    </w:p>
    <w:p w14:paraId="33AC5049" w14:textId="77777777" w:rsidR="00953DBC" w:rsidRDefault="00671F0D" w:rsidP="00352C26">
      <w:pPr>
        <w:pStyle w:val="TableofFigures"/>
        <w:tabs>
          <w:tab w:val="right" w:leader="dot" w:pos="7928"/>
        </w:tabs>
        <w:rPr>
          <w:rFonts w:eastAsiaTheme="minorEastAsia"/>
          <w:noProof/>
        </w:rPr>
      </w:pPr>
      <w:hyperlink w:anchor="_Toc137165811" w:history="1">
        <w:r w:rsidR="00953DBC" w:rsidRPr="00BC61F6">
          <w:rPr>
            <w:rStyle w:val="Hyperlink"/>
            <w:rFonts w:ascii="Arial" w:hAnsi="Arial" w:cs="Arial"/>
            <w:noProof/>
          </w:rPr>
          <w:t>Gambar 2.1</w:t>
        </w:r>
        <w:r w:rsidR="00953DBC" w:rsidRPr="00BC61F6">
          <w:rPr>
            <w:rStyle w:val="Hyperlink"/>
            <w:rFonts w:ascii="Arial" w:hAnsi="Arial" w:cs="Arial"/>
            <w:noProof/>
            <w:lang w:val="en-GB"/>
          </w:rPr>
          <w:t xml:space="preserve"> Daun Sirsak (Annona muricata L.)</w:t>
        </w:r>
        <w:r w:rsidR="00953DBC">
          <w:rPr>
            <w:noProof/>
            <w:webHidden/>
          </w:rPr>
          <w:tab/>
        </w:r>
        <w:r w:rsidR="00953DBC">
          <w:rPr>
            <w:noProof/>
            <w:webHidden/>
          </w:rPr>
          <w:fldChar w:fldCharType="begin"/>
        </w:r>
        <w:r w:rsidR="00953DBC">
          <w:rPr>
            <w:noProof/>
            <w:webHidden/>
          </w:rPr>
          <w:instrText xml:space="preserve"> PAGEREF _Toc137165811 \h </w:instrText>
        </w:r>
        <w:r w:rsidR="00953DBC">
          <w:rPr>
            <w:noProof/>
            <w:webHidden/>
          </w:rPr>
        </w:r>
        <w:r w:rsidR="00953DBC">
          <w:rPr>
            <w:noProof/>
            <w:webHidden/>
          </w:rPr>
          <w:fldChar w:fldCharType="separate"/>
        </w:r>
        <w:r w:rsidR="00E634FF">
          <w:rPr>
            <w:noProof/>
            <w:webHidden/>
          </w:rPr>
          <w:t>4</w:t>
        </w:r>
        <w:r w:rsidR="00953DBC">
          <w:rPr>
            <w:noProof/>
            <w:webHidden/>
          </w:rPr>
          <w:fldChar w:fldCharType="end"/>
        </w:r>
      </w:hyperlink>
    </w:p>
    <w:p w14:paraId="7490C527" w14:textId="77777777" w:rsidR="00953DBC" w:rsidRDefault="00671F0D" w:rsidP="00352C26">
      <w:pPr>
        <w:pStyle w:val="TableofFigures"/>
        <w:tabs>
          <w:tab w:val="right" w:leader="dot" w:pos="7928"/>
        </w:tabs>
        <w:rPr>
          <w:rFonts w:eastAsiaTheme="minorEastAsia"/>
          <w:noProof/>
        </w:rPr>
      </w:pPr>
      <w:hyperlink w:anchor="_Toc137165812" w:history="1">
        <w:r w:rsidR="00953DBC" w:rsidRPr="00BC61F6">
          <w:rPr>
            <w:rStyle w:val="Hyperlink"/>
            <w:rFonts w:ascii="Arial" w:hAnsi="Arial" w:cs="Arial"/>
            <w:noProof/>
          </w:rPr>
          <w:t>Gambar 2.2</w:t>
        </w:r>
        <w:r w:rsidR="00F71C76">
          <w:rPr>
            <w:rStyle w:val="Hyperlink"/>
            <w:rFonts w:ascii="Arial" w:hAnsi="Arial" w:cs="Arial"/>
            <w:noProof/>
            <w:lang w:val="en-GB"/>
          </w:rPr>
          <w:t xml:space="preserve"> Proses Terjadinya Diabetes Mellitus T</w:t>
        </w:r>
        <w:r w:rsidR="00953DBC" w:rsidRPr="00BC61F6">
          <w:rPr>
            <w:rStyle w:val="Hyperlink"/>
            <w:rFonts w:ascii="Arial" w:hAnsi="Arial" w:cs="Arial"/>
            <w:noProof/>
            <w:lang w:val="en-GB"/>
          </w:rPr>
          <w:t>ipe 1</w:t>
        </w:r>
        <w:r w:rsidR="00953DBC">
          <w:rPr>
            <w:noProof/>
            <w:webHidden/>
          </w:rPr>
          <w:tab/>
        </w:r>
        <w:r w:rsidR="00953DBC">
          <w:rPr>
            <w:noProof/>
            <w:webHidden/>
          </w:rPr>
          <w:fldChar w:fldCharType="begin"/>
        </w:r>
        <w:r w:rsidR="00953DBC">
          <w:rPr>
            <w:noProof/>
            <w:webHidden/>
          </w:rPr>
          <w:instrText xml:space="preserve"> PAGEREF _Toc137165812 \h </w:instrText>
        </w:r>
        <w:r w:rsidR="00953DBC">
          <w:rPr>
            <w:noProof/>
            <w:webHidden/>
          </w:rPr>
        </w:r>
        <w:r w:rsidR="00953DBC">
          <w:rPr>
            <w:noProof/>
            <w:webHidden/>
          </w:rPr>
          <w:fldChar w:fldCharType="separate"/>
        </w:r>
        <w:r w:rsidR="00E634FF">
          <w:rPr>
            <w:noProof/>
            <w:webHidden/>
          </w:rPr>
          <w:t>7</w:t>
        </w:r>
        <w:r w:rsidR="00953DBC">
          <w:rPr>
            <w:noProof/>
            <w:webHidden/>
          </w:rPr>
          <w:fldChar w:fldCharType="end"/>
        </w:r>
      </w:hyperlink>
    </w:p>
    <w:p w14:paraId="70E851B1" w14:textId="77777777" w:rsidR="00953DBC" w:rsidRDefault="00671F0D" w:rsidP="00352C26">
      <w:pPr>
        <w:pStyle w:val="TableofFigures"/>
        <w:tabs>
          <w:tab w:val="right" w:leader="dot" w:pos="7928"/>
        </w:tabs>
        <w:rPr>
          <w:rFonts w:eastAsiaTheme="minorEastAsia"/>
          <w:noProof/>
        </w:rPr>
      </w:pPr>
      <w:hyperlink w:anchor="_Toc137165813" w:history="1">
        <w:r w:rsidR="00953DBC" w:rsidRPr="00BC61F6">
          <w:rPr>
            <w:rStyle w:val="Hyperlink"/>
            <w:rFonts w:ascii="Arial" w:hAnsi="Arial" w:cs="Arial"/>
            <w:noProof/>
          </w:rPr>
          <w:t>Gambar 2.3</w:t>
        </w:r>
        <w:r w:rsidR="00F71C76">
          <w:rPr>
            <w:rStyle w:val="Hyperlink"/>
            <w:rFonts w:ascii="Arial" w:hAnsi="Arial" w:cs="Arial"/>
            <w:noProof/>
            <w:lang w:val="en-GB"/>
          </w:rPr>
          <w:t xml:space="preserve"> Proses Terjadinya Diabetes Mellitus T</w:t>
        </w:r>
        <w:r w:rsidR="00953DBC" w:rsidRPr="00BC61F6">
          <w:rPr>
            <w:rStyle w:val="Hyperlink"/>
            <w:rFonts w:ascii="Arial" w:hAnsi="Arial" w:cs="Arial"/>
            <w:noProof/>
            <w:lang w:val="en-GB"/>
          </w:rPr>
          <w:t>ipe 2</w:t>
        </w:r>
        <w:r w:rsidR="00953DBC">
          <w:rPr>
            <w:noProof/>
            <w:webHidden/>
          </w:rPr>
          <w:tab/>
        </w:r>
        <w:r w:rsidR="00953DBC">
          <w:rPr>
            <w:noProof/>
            <w:webHidden/>
          </w:rPr>
          <w:fldChar w:fldCharType="begin"/>
        </w:r>
        <w:r w:rsidR="00953DBC">
          <w:rPr>
            <w:noProof/>
            <w:webHidden/>
          </w:rPr>
          <w:instrText xml:space="preserve"> PAGEREF _Toc137165813 \h </w:instrText>
        </w:r>
        <w:r w:rsidR="00953DBC">
          <w:rPr>
            <w:noProof/>
            <w:webHidden/>
          </w:rPr>
        </w:r>
        <w:r w:rsidR="00953DBC">
          <w:rPr>
            <w:noProof/>
            <w:webHidden/>
          </w:rPr>
          <w:fldChar w:fldCharType="separate"/>
        </w:r>
        <w:r w:rsidR="00E634FF">
          <w:rPr>
            <w:noProof/>
            <w:webHidden/>
          </w:rPr>
          <w:t>8</w:t>
        </w:r>
        <w:r w:rsidR="00953DBC">
          <w:rPr>
            <w:noProof/>
            <w:webHidden/>
          </w:rPr>
          <w:fldChar w:fldCharType="end"/>
        </w:r>
      </w:hyperlink>
    </w:p>
    <w:p w14:paraId="1B92DC21" w14:textId="77777777" w:rsidR="00953DBC" w:rsidRDefault="00671F0D" w:rsidP="00352C26">
      <w:pPr>
        <w:pStyle w:val="TableofFigures"/>
        <w:tabs>
          <w:tab w:val="right" w:leader="dot" w:pos="7928"/>
        </w:tabs>
        <w:rPr>
          <w:rFonts w:eastAsiaTheme="minorEastAsia"/>
          <w:noProof/>
        </w:rPr>
      </w:pPr>
      <w:hyperlink w:anchor="_Toc137165814" w:history="1">
        <w:r w:rsidR="00953DBC" w:rsidRPr="00BC61F6">
          <w:rPr>
            <w:rStyle w:val="Hyperlink"/>
            <w:rFonts w:ascii="Arial" w:hAnsi="Arial" w:cs="Arial"/>
            <w:noProof/>
          </w:rPr>
          <w:t>Gambar2. 4</w:t>
        </w:r>
        <w:r w:rsidR="00953DBC" w:rsidRPr="00BC61F6">
          <w:rPr>
            <w:rStyle w:val="Hyperlink"/>
            <w:rFonts w:ascii="Arial" w:hAnsi="Arial" w:cs="Arial"/>
            <w:noProof/>
            <w:lang w:val="en-GB"/>
          </w:rPr>
          <w:t xml:space="preserve"> Struktur Glibenklamid</w:t>
        </w:r>
        <w:r w:rsidR="00953DBC">
          <w:rPr>
            <w:noProof/>
            <w:webHidden/>
          </w:rPr>
          <w:tab/>
        </w:r>
        <w:r w:rsidR="00953DBC">
          <w:rPr>
            <w:noProof/>
            <w:webHidden/>
          </w:rPr>
          <w:fldChar w:fldCharType="begin"/>
        </w:r>
        <w:r w:rsidR="00953DBC">
          <w:rPr>
            <w:noProof/>
            <w:webHidden/>
          </w:rPr>
          <w:instrText xml:space="preserve"> PAGEREF _Toc137165814 \h </w:instrText>
        </w:r>
        <w:r w:rsidR="00953DBC">
          <w:rPr>
            <w:noProof/>
            <w:webHidden/>
          </w:rPr>
        </w:r>
        <w:r w:rsidR="00953DBC">
          <w:rPr>
            <w:noProof/>
            <w:webHidden/>
          </w:rPr>
          <w:fldChar w:fldCharType="separate"/>
        </w:r>
        <w:r w:rsidR="00E634FF">
          <w:rPr>
            <w:noProof/>
            <w:webHidden/>
          </w:rPr>
          <w:t>12</w:t>
        </w:r>
        <w:r w:rsidR="00953DBC">
          <w:rPr>
            <w:noProof/>
            <w:webHidden/>
          </w:rPr>
          <w:fldChar w:fldCharType="end"/>
        </w:r>
      </w:hyperlink>
    </w:p>
    <w:p w14:paraId="6C1395F5" w14:textId="77777777" w:rsidR="006F71D9" w:rsidRDefault="00953DBC" w:rsidP="00352C26">
      <w:pPr>
        <w:rPr>
          <w:rFonts w:ascii="Arial" w:hAnsi="Arial" w:cs="Arial"/>
          <w:lang w:val="en-GB"/>
        </w:rPr>
      </w:pPr>
      <w:r>
        <w:rPr>
          <w:rFonts w:ascii="Arial" w:hAnsi="Arial" w:cs="Arial"/>
          <w:lang w:val="en-GB"/>
        </w:rPr>
        <w:fldChar w:fldCharType="end"/>
      </w:r>
    </w:p>
    <w:p w14:paraId="466CCC25" w14:textId="77777777" w:rsidR="00953DBC" w:rsidRDefault="00953DBC" w:rsidP="00953DBC">
      <w:pPr>
        <w:rPr>
          <w:rFonts w:ascii="Arial" w:hAnsi="Arial" w:cs="Arial"/>
          <w:lang w:val="en-GB"/>
        </w:rPr>
      </w:pPr>
    </w:p>
    <w:p w14:paraId="56E06FE5" w14:textId="77777777" w:rsidR="00953DBC" w:rsidRDefault="00953DBC" w:rsidP="00953DBC">
      <w:pPr>
        <w:rPr>
          <w:rFonts w:ascii="Arial" w:hAnsi="Arial" w:cs="Arial"/>
          <w:lang w:val="en-GB"/>
        </w:rPr>
      </w:pPr>
    </w:p>
    <w:p w14:paraId="7B3196D4" w14:textId="77777777" w:rsidR="00953DBC" w:rsidRDefault="00953DBC" w:rsidP="00953DBC">
      <w:pPr>
        <w:rPr>
          <w:rFonts w:ascii="Arial" w:hAnsi="Arial" w:cs="Arial"/>
          <w:lang w:val="en-GB"/>
        </w:rPr>
      </w:pPr>
    </w:p>
    <w:p w14:paraId="38743FC6" w14:textId="77777777" w:rsidR="00953DBC" w:rsidRDefault="00953DBC" w:rsidP="00953DBC">
      <w:pPr>
        <w:rPr>
          <w:rFonts w:ascii="Arial" w:hAnsi="Arial" w:cs="Arial"/>
          <w:lang w:val="en-GB"/>
        </w:rPr>
      </w:pPr>
    </w:p>
    <w:p w14:paraId="5EBF530A" w14:textId="77777777" w:rsidR="00953DBC" w:rsidRDefault="00953DBC" w:rsidP="00953DBC">
      <w:pPr>
        <w:rPr>
          <w:rFonts w:ascii="Arial" w:hAnsi="Arial" w:cs="Arial"/>
          <w:lang w:val="en-GB"/>
        </w:rPr>
      </w:pPr>
    </w:p>
    <w:p w14:paraId="6CE184BE" w14:textId="77777777" w:rsidR="00953DBC" w:rsidRDefault="00953DBC" w:rsidP="00953DBC">
      <w:pPr>
        <w:rPr>
          <w:rFonts w:ascii="Arial" w:hAnsi="Arial" w:cs="Arial"/>
          <w:lang w:val="en-GB"/>
        </w:rPr>
      </w:pPr>
    </w:p>
    <w:p w14:paraId="22AE4C42" w14:textId="77777777" w:rsidR="00953DBC" w:rsidRDefault="00953DBC" w:rsidP="00953DBC">
      <w:pPr>
        <w:rPr>
          <w:rFonts w:ascii="Arial" w:hAnsi="Arial" w:cs="Arial"/>
          <w:lang w:val="en-GB"/>
        </w:rPr>
      </w:pPr>
    </w:p>
    <w:p w14:paraId="13B054B9" w14:textId="77777777" w:rsidR="00953DBC" w:rsidRDefault="00953DBC" w:rsidP="00953DBC">
      <w:pPr>
        <w:rPr>
          <w:rFonts w:ascii="Arial" w:hAnsi="Arial" w:cs="Arial"/>
          <w:lang w:val="en-GB"/>
        </w:rPr>
      </w:pPr>
    </w:p>
    <w:p w14:paraId="6EAF0164" w14:textId="77777777" w:rsidR="00953DBC" w:rsidRDefault="00953DBC" w:rsidP="00953DBC">
      <w:pPr>
        <w:rPr>
          <w:rFonts w:ascii="Arial" w:hAnsi="Arial" w:cs="Arial"/>
          <w:lang w:val="en-GB"/>
        </w:rPr>
      </w:pPr>
    </w:p>
    <w:p w14:paraId="4AD53E68" w14:textId="77777777" w:rsidR="00953DBC" w:rsidRDefault="00953DBC" w:rsidP="00953DBC">
      <w:pPr>
        <w:rPr>
          <w:rFonts w:ascii="Arial" w:hAnsi="Arial" w:cs="Arial"/>
          <w:lang w:val="en-GB"/>
        </w:rPr>
      </w:pPr>
    </w:p>
    <w:p w14:paraId="71C7F6F7" w14:textId="77777777" w:rsidR="00953DBC" w:rsidRDefault="00953DBC" w:rsidP="00953DBC">
      <w:pPr>
        <w:rPr>
          <w:rFonts w:ascii="Arial" w:hAnsi="Arial" w:cs="Arial"/>
          <w:lang w:val="en-GB"/>
        </w:rPr>
      </w:pPr>
    </w:p>
    <w:p w14:paraId="1F5A641C" w14:textId="77777777" w:rsidR="00953DBC" w:rsidRDefault="00953DBC" w:rsidP="00953DBC">
      <w:pPr>
        <w:rPr>
          <w:rFonts w:ascii="Arial" w:hAnsi="Arial" w:cs="Arial"/>
          <w:lang w:val="en-GB"/>
        </w:rPr>
      </w:pPr>
    </w:p>
    <w:p w14:paraId="69BF3BBE" w14:textId="77777777" w:rsidR="00953DBC" w:rsidRDefault="00953DBC" w:rsidP="00953DBC">
      <w:pPr>
        <w:rPr>
          <w:rFonts w:ascii="Arial" w:hAnsi="Arial" w:cs="Arial"/>
          <w:lang w:val="en-GB"/>
        </w:rPr>
      </w:pPr>
    </w:p>
    <w:p w14:paraId="6863E35A" w14:textId="77777777" w:rsidR="00953DBC" w:rsidRDefault="00953DBC" w:rsidP="00953DBC">
      <w:pPr>
        <w:rPr>
          <w:rFonts w:ascii="Arial" w:hAnsi="Arial" w:cs="Arial"/>
          <w:lang w:val="en-GB"/>
        </w:rPr>
      </w:pPr>
    </w:p>
    <w:p w14:paraId="5B15F326" w14:textId="77777777" w:rsidR="00953DBC" w:rsidRDefault="00953DBC" w:rsidP="00953DBC">
      <w:pPr>
        <w:rPr>
          <w:rFonts w:ascii="Arial" w:hAnsi="Arial" w:cs="Arial"/>
          <w:lang w:val="en-GB"/>
        </w:rPr>
      </w:pPr>
    </w:p>
    <w:p w14:paraId="741DD184" w14:textId="77777777" w:rsidR="00953DBC" w:rsidRDefault="00953DBC" w:rsidP="00953DBC">
      <w:pPr>
        <w:rPr>
          <w:rFonts w:ascii="Arial" w:hAnsi="Arial" w:cs="Arial"/>
          <w:lang w:val="en-GB"/>
        </w:rPr>
      </w:pPr>
    </w:p>
    <w:p w14:paraId="36FBB78E" w14:textId="77777777" w:rsidR="00953DBC" w:rsidRDefault="00953DBC" w:rsidP="00953DBC">
      <w:pPr>
        <w:rPr>
          <w:rFonts w:ascii="Arial" w:hAnsi="Arial" w:cs="Arial"/>
          <w:lang w:val="en-GB"/>
        </w:rPr>
      </w:pPr>
    </w:p>
    <w:p w14:paraId="71BD8D23" w14:textId="77777777" w:rsidR="00953DBC" w:rsidRDefault="00953DBC" w:rsidP="00953DBC">
      <w:pPr>
        <w:rPr>
          <w:rFonts w:ascii="Arial" w:hAnsi="Arial" w:cs="Arial"/>
          <w:lang w:val="en-GB"/>
        </w:rPr>
      </w:pPr>
    </w:p>
    <w:p w14:paraId="0FDC6DA8" w14:textId="77777777" w:rsidR="00953DBC" w:rsidRDefault="00953DBC" w:rsidP="00953DBC">
      <w:pPr>
        <w:rPr>
          <w:rFonts w:ascii="Arial" w:hAnsi="Arial" w:cs="Arial"/>
          <w:lang w:val="en-GB"/>
        </w:rPr>
      </w:pPr>
    </w:p>
    <w:p w14:paraId="166775EA" w14:textId="77777777" w:rsidR="00953DBC" w:rsidRDefault="00953DBC" w:rsidP="00953DBC">
      <w:pPr>
        <w:rPr>
          <w:rFonts w:ascii="Arial" w:hAnsi="Arial" w:cs="Arial"/>
          <w:lang w:val="en-GB"/>
        </w:rPr>
      </w:pPr>
    </w:p>
    <w:p w14:paraId="1A23481C" w14:textId="77777777" w:rsidR="00953DBC" w:rsidRDefault="00953DBC" w:rsidP="00953DBC">
      <w:pPr>
        <w:rPr>
          <w:rFonts w:ascii="Arial" w:hAnsi="Arial" w:cs="Arial"/>
          <w:lang w:val="en-GB"/>
        </w:rPr>
      </w:pPr>
    </w:p>
    <w:p w14:paraId="56921331" w14:textId="77777777" w:rsidR="00953DBC" w:rsidRDefault="00953DBC" w:rsidP="00953DBC">
      <w:pPr>
        <w:rPr>
          <w:rFonts w:ascii="Arial" w:hAnsi="Arial" w:cs="Arial"/>
          <w:lang w:val="en-GB"/>
        </w:rPr>
      </w:pPr>
    </w:p>
    <w:p w14:paraId="3CF72168" w14:textId="77777777" w:rsidR="00953DBC" w:rsidRDefault="00953DBC" w:rsidP="00953DBC">
      <w:pPr>
        <w:rPr>
          <w:rFonts w:ascii="Arial" w:hAnsi="Arial" w:cs="Arial"/>
          <w:lang w:val="en-GB"/>
        </w:rPr>
      </w:pPr>
    </w:p>
    <w:p w14:paraId="6FC96E1E" w14:textId="77777777" w:rsidR="00953DBC" w:rsidRDefault="00953DBC" w:rsidP="00953DBC">
      <w:pPr>
        <w:rPr>
          <w:rFonts w:ascii="Arial" w:hAnsi="Arial" w:cs="Arial"/>
          <w:lang w:val="en-GB"/>
        </w:rPr>
      </w:pPr>
    </w:p>
    <w:p w14:paraId="1D925ED9" w14:textId="77777777" w:rsidR="00953DBC" w:rsidRDefault="00953DBC" w:rsidP="00953DBC">
      <w:pPr>
        <w:rPr>
          <w:rFonts w:ascii="Arial" w:hAnsi="Arial" w:cs="Arial"/>
          <w:lang w:val="en-GB"/>
        </w:rPr>
      </w:pPr>
    </w:p>
    <w:p w14:paraId="134D7EAE" w14:textId="77777777" w:rsidR="00953DBC" w:rsidRDefault="00953DBC" w:rsidP="00953DBC">
      <w:pPr>
        <w:rPr>
          <w:rFonts w:ascii="Arial" w:hAnsi="Arial" w:cs="Arial"/>
          <w:lang w:val="en-GB"/>
        </w:rPr>
      </w:pPr>
    </w:p>
    <w:p w14:paraId="1F019681" w14:textId="77777777" w:rsidR="00352C26" w:rsidRDefault="00352C26" w:rsidP="00352C26">
      <w:pPr>
        <w:pStyle w:val="Heading1"/>
        <w:spacing w:line="480" w:lineRule="auto"/>
      </w:pPr>
    </w:p>
    <w:p w14:paraId="1AF79CAC" w14:textId="77777777" w:rsidR="005C0943" w:rsidRDefault="005C0943" w:rsidP="00352C26">
      <w:pPr>
        <w:pStyle w:val="Heading1"/>
        <w:spacing w:line="480" w:lineRule="auto"/>
      </w:pPr>
      <w:bookmarkStart w:id="10" w:name="_Toc143545540"/>
      <w:r w:rsidRPr="005C0943">
        <w:lastRenderedPageBreak/>
        <w:t>DAFTAR LAMPIRAN</w:t>
      </w:r>
      <w:bookmarkEnd w:id="10"/>
    </w:p>
    <w:p w14:paraId="284222BD" w14:textId="77777777" w:rsidR="00352C26" w:rsidRPr="00352C26" w:rsidRDefault="00352C26" w:rsidP="00352C26">
      <w:pPr>
        <w:jc w:val="right"/>
        <w:rPr>
          <w:rFonts w:ascii="Arial" w:hAnsi="Arial" w:cs="Arial"/>
          <w:lang w:val="en-GB"/>
        </w:rPr>
      </w:pPr>
      <w:r w:rsidRPr="00352C26">
        <w:rPr>
          <w:rFonts w:ascii="Arial" w:hAnsi="Arial" w:cs="Arial"/>
          <w:lang w:val="en-GB"/>
        </w:rPr>
        <w:t>Halaman</w:t>
      </w:r>
    </w:p>
    <w:p w14:paraId="0C3B859B" w14:textId="77777777" w:rsidR="009A2A5D" w:rsidRPr="009A2A5D" w:rsidRDefault="009A2A5D" w:rsidP="00352C26">
      <w:pPr>
        <w:pStyle w:val="TableofFigures"/>
        <w:tabs>
          <w:tab w:val="right" w:leader="dot" w:pos="7928"/>
        </w:tabs>
        <w:rPr>
          <w:rFonts w:ascii="Arial" w:eastAsiaTheme="minorEastAsia" w:hAnsi="Arial" w:cs="Arial"/>
          <w:noProof/>
        </w:rPr>
      </w:pPr>
      <w:r>
        <w:rPr>
          <w:rFonts w:ascii="Arial" w:hAnsi="Arial" w:cs="Arial"/>
          <w:b/>
          <w:sz w:val="24"/>
          <w:szCs w:val="24"/>
          <w:lang w:val="en-GB"/>
        </w:rPr>
        <w:fldChar w:fldCharType="begin"/>
      </w:r>
      <w:r>
        <w:rPr>
          <w:rFonts w:ascii="Arial" w:hAnsi="Arial" w:cs="Arial"/>
          <w:b/>
          <w:sz w:val="24"/>
          <w:szCs w:val="24"/>
          <w:lang w:val="en-GB"/>
        </w:rPr>
        <w:instrText xml:space="preserve"> TOC \h \z \c "Lampiran" </w:instrText>
      </w:r>
      <w:r>
        <w:rPr>
          <w:rFonts w:ascii="Arial" w:hAnsi="Arial" w:cs="Arial"/>
          <w:b/>
          <w:sz w:val="24"/>
          <w:szCs w:val="24"/>
          <w:lang w:val="en-GB"/>
        </w:rPr>
        <w:fldChar w:fldCharType="separate"/>
      </w:r>
      <w:hyperlink w:anchor="_Toc137163577" w:history="1">
        <w:r w:rsidRPr="009A2A5D">
          <w:rPr>
            <w:rStyle w:val="Hyperlink"/>
            <w:rFonts w:ascii="Arial" w:hAnsi="Arial" w:cs="Arial"/>
            <w:noProof/>
          </w:rPr>
          <w:t>Lampiran 1</w:t>
        </w:r>
        <w:r w:rsidRPr="009A2A5D">
          <w:rPr>
            <w:rStyle w:val="Hyperlink"/>
            <w:rFonts w:ascii="Arial" w:hAnsi="Arial" w:cs="Arial"/>
            <w:noProof/>
            <w:lang w:val="en-GB"/>
          </w:rPr>
          <w:t xml:space="preserve"> Ethical Clearance</w:t>
        </w:r>
        <w:r w:rsidRPr="009A2A5D">
          <w:rPr>
            <w:rFonts w:ascii="Arial" w:hAnsi="Arial" w:cs="Arial"/>
            <w:noProof/>
            <w:webHidden/>
          </w:rPr>
          <w:tab/>
        </w:r>
        <w:r w:rsidRPr="009A2A5D">
          <w:rPr>
            <w:rFonts w:ascii="Arial" w:hAnsi="Arial" w:cs="Arial"/>
            <w:noProof/>
            <w:webHidden/>
          </w:rPr>
          <w:fldChar w:fldCharType="begin"/>
        </w:r>
        <w:r w:rsidRPr="009A2A5D">
          <w:rPr>
            <w:rFonts w:ascii="Arial" w:hAnsi="Arial" w:cs="Arial"/>
            <w:noProof/>
            <w:webHidden/>
          </w:rPr>
          <w:instrText xml:space="preserve"> PAGEREF _Toc137163577 \h </w:instrText>
        </w:r>
        <w:r w:rsidRPr="009A2A5D">
          <w:rPr>
            <w:rFonts w:ascii="Arial" w:hAnsi="Arial" w:cs="Arial"/>
            <w:noProof/>
            <w:webHidden/>
          </w:rPr>
        </w:r>
        <w:r w:rsidRPr="009A2A5D">
          <w:rPr>
            <w:rFonts w:ascii="Arial" w:hAnsi="Arial" w:cs="Arial"/>
            <w:noProof/>
            <w:webHidden/>
          </w:rPr>
          <w:fldChar w:fldCharType="separate"/>
        </w:r>
        <w:r w:rsidR="00E634FF">
          <w:rPr>
            <w:rFonts w:ascii="Arial" w:hAnsi="Arial" w:cs="Arial"/>
            <w:noProof/>
            <w:webHidden/>
          </w:rPr>
          <w:t>28</w:t>
        </w:r>
        <w:r w:rsidRPr="009A2A5D">
          <w:rPr>
            <w:rFonts w:ascii="Arial" w:hAnsi="Arial" w:cs="Arial"/>
            <w:noProof/>
            <w:webHidden/>
          </w:rPr>
          <w:fldChar w:fldCharType="end"/>
        </w:r>
      </w:hyperlink>
    </w:p>
    <w:p w14:paraId="62812FB9" w14:textId="77777777" w:rsidR="009A2A5D" w:rsidRPr="009A2A5D" w:rsidRDefault="00671F0D" w:rsidP="00352C26">
      <w:pPr>
        <w:pStyle w:val="TableofFigures"/>
        <w:tabs>
          <w:tab w:val="right" w:leader="dot" w:pos="7928"/>
        </w:tabs>
        <w:rPr>
          <w:rFonts w:ascii="Arial" w:eastAsiaTheme="minorEastAsia" w:hAnsi="Arial" w:cs="Arial"/>
          <w:noProof/>
        </w:rPr>
      </w:pPr>
      <w:hyperlink w:anchor="_Toc137163578" w:history="1">
        <w:r w:rsidR="009A2A5D" w:rsidRPr="009A2A5D">
          <w:rPr>
            <w:rStyle w:val="Hyperlink"/>
            <w:rFonts w:ascii="Arial" w:hAnsi="Arial" w:cs="Arial"/>
            <w:noProof/>
          </w:rPr>
          <w:t>Lampiran 2</w:t>
        </w:r>
        <w:r w:rsidR="009A2A5D" w:rsidRPr="009A2A5D">
          <w:rPr>
            <w:rStyle w:val="Hyperlink"/>
            <w:rFonts w:ascii="Arial" w:hAnsi="Arial" w:cs="Arial"/>
            <w:noProof/>
            <w:lang w:val="en-GB"/>
          </w:rPr>
          <w:t xml:space="preserve"> Bukti Pembayaran Surat EC</w:t>
        </w:r>
        <w:r w:rsidR="009A2A5D" w:rsidRPr="009A2A5D">
          <w:rPr>
            <w:rFonts w:ascii="Arial" w:hAnsi="Arial" w:cs="Arial"/>
            <w:noProof/>
            <w:webHidden/>
          </w:rPr>
          <w:tab/>
        </w:r>
        <w:r w:rsidR="009A2A5D" w:rsidRPr="009A2A5D">
          <w:rPr>
            <w:rFonts w:ascii="Arial" w:hAnsi="Arial" w:cs="Arial"/>
            <w:noProof/>
            <w:webHidden/>
          </w:rPr>
          <w:fldChar w:fldCharType="begin"/>
        </w:r>
        <w:r w:rsidR="009A2A5D" w:rsidRPr="009A2A5D">
          <w:rPr>
            <w:rFonts w:ascii="Arial" w:hAnsi="Arial" w:cs="Arial"/>
            <w:noProof/>
            <w:webHidden/>
          </w:rPr>
          <w:instrText xml:space="preserve"> PAGEREF _Toc137163578 \h </w:instrText>
        </w:r>
        <w:r w:rsidR="009A2A5D" w:rsidRPr="009A2A5D">
          <w:rPr>
            <w:rFonts w:ascii="Arial" w:hAnsi="Arial" w:cs="Arial"/>
            <w:noProof/>
            <w:webHidden/>
          </w:rPr>
        </w:r>
        <w:r w:rsidR="009A2A5D" w:rsidRPr="009A2A5D">
          <w:rPr>
            <w:rFonts w:ascii="Arial" w:hAnsi="Arial" w:cs="Arial"/>
            <w:noProof/>
            <w:webHidden/>
          </w:rPr>
          <w:fldChar w:fldCharType="separate"/>
        </w:r>
        <w:r w:rsidR="00E634FF">
          <w:rPr>
            <w:rFonts w:ascii="Arial" w:hAnsi="Arial" w:cs="Arial"/>
            <w:noProof/>
            <w:webHidden/>
          </w:rPr>
          <w:t>29</w:t>
        </w:r>
        <w:r w:rsidR="009A2A5D" w:rsidRPr="009A2A5D">
          <w:rPr>
            <w:rFonts w:ascii="Arial" w:hAnsi="Arial" w:cs="Arial"/>
            <w:noProof/>
            <w:webHidden/>
          </w:rPr>
          <w:fldChar w:fldCharType="end"/>
        </w:r>
      </w:hyperlink>
    </w:p>
    <w:p w14:paraId="1110B0B0" w14:textId="77777777" w:rsidR="009A2A5D" w:rsidRPr="009A2A5D" w:rsidRDefault="00671F0D" w:rsidP="00352C26">
      <w:pPr>
        <w:pStyle w:val="TableofFigures"/>
        <w:tabs>
          <w:tab w:val="right" w:leader="dot" w:pos="7928"/>
        </w:tabs>
        <w:rPr>
          <w:rFonts w:ascii="Arial" w:eastAsiaTheme="minorEastAsia" w:hAnsi="Arial" w:cs="Arial"/>
          <w:noProof/>
        </w:rPr>
      </w:pPr>
      <w:hyperlink w:anchor="_Toc137163579" w:history="1">
        <w:r w:rsidR="009A2A5D" w:rsidRPr="009A2A5D">
          <w:rPr>
            <w:rStyle w:val="Hyperlink"/>
            <w:rFonts w:ascii="Arial" w:hAnsi="Arial" w:cs="Arial"/>
            <w:noProof/>
          </w:rPr>
          <w:t>Lampiran 3</w:t>
        </w:r>
        <w:r w:rsidR="009A2A5D" w:rsidRPr="009A2A5D">
          <w:rPr>
            <w:rStyle w:val="Hyperlink"/>
            <w:rFonts w:ascii="Arial" w:hAnsi="Arial" w:cs="Arial"/>
            <w:noProof/>
            <w:lang w:val="en-GB"/>
          </w:rPr>
          <w:t xml:space="preserve"> Surat Izin Lab</w:t>
        </w:r>
        <w:r w:rsidR="009A2A5D" w:rsidRPr="009A2A5D">
          <w:rPr>
            <w:rFonts w:ascii="Arial" w:hAnsi="Arial" w:cs="Arial"/>
            <w:noProof/>
            <w:webHidden/>
          </w:rPr>
          <w:tab/>
        </w:r>
        <w:r w:rsidR="009A2A5D" w:rsidRPr="009A2A5D">
          <w:rPr>
            <w:rFonts w:ascii="Arial" w:hAnsi="Arial" w:cs="Arial"/>
            <w:noProof/>
            <w:webHidden/>
          </w:rPr>
          <w:fldChar w:fldCharType="begin"/>
        </w:r>
        <w:r w:rsidR="009A2A5D" w:rsidRPr="009A2A5D">
          <w:rPr>
            <w:rFonts w:ascii="Arial" w:hAnsi="Arial" w:cs="Arial"/>
            <w:noProof/>
            <w:webHidden/>
          </w:rPr>
          <w:instrText xml:space="preserve"> PAGEREF _Toc137163579 \h </w:instrText>
        </w:r>
        <w:r w:rsidR="009A2A5D" w:rsidRPr="009A2A5D">
          <w:rPr>
            <w:rFonts w:ascii="Arial" w:hAnsi="Arial" w:cs="Arial"/>
            <w:noProof/>
            <w:webHidden/>
          </w:rPr>
        </w:r>
        <w:r w:rsidR="009A2A5D" w:rsidRPr="009A2A5D">
          <w:rPr>
            <w:rFonts w:ascii="Arial" w:hAnsi="Arial" w:cs="Arial"/>
            <w:noProof/>
            <w:webHidden/>
          </w:rPr>
          <w:fldChar w:fldCharType="separate"/>
        </w:r>
        <w:r w:rsidR="00E634FF">
          <w:rPr>
            <w:rFonts w:ascii="Arial" w:hAnsi="Arial" w:cs="Arial"/>
            <w:noProof/>
            <w:webHidden/>
          </w:rPr>
          <w:t>30</w:t>
        </w:r>
        <w:r w:rsidR="009A2A5D" w:rsidRPr="009A2A5D">
          <w:rPr>
            <w:rFonts w:ascii="Arial" w:hAnsi="Arial" w:cs="Arial"/>
            <w:noProof/>
            <w:webHidden/>
          </w:rPr>
          <w:fldChar w:fldCharType="end"/>
        </w:r>
      </w:hyperlink>
    </w:p>
    <w:p w14:paraId="485719AB" w14:textId="77777777" w:rsidR="009A2A5D" w:rsidRPr="009A2A5D" w:rsidRDefault="00671F0D" w:rsidP="00352C26">
      <w:pPr>
        <w:pStyle w:val="TableofFigures"/>
        <w:tabs>
          <w:tab w:val="right" w:leader="dot" w:pos="7928"/>
        </w:tabs>
        <w:rPr>
          <w:rFonts w:ascii="Arial" w:eastAsiaTheme="minorEastAsia" w:hAnsi="Arial" w:cs="Arial"/>
          <w:noProof/>
        </w:rPr>
      </w:pPr>
      <w:hyperlink w:anchor="_Toc137163580" w:history="1">
        <w:r w:rsidR="009A2A5D" w:rsidRPr="009A2A5D">
          <w:rPr>
            <w:rStyle w:val="Hyperlink"/>
            <w:rFonts w:ascii="Arial" w:hAnsi="Arial" w:cs="Arial"/>
            <w:noProof/>
          </w:rPr>
          <w:t>Lampiran 4</w:t>
        </w:r>
        <w:r w:rsidR="009A2A5D" w:rsidRPr="009A2A5D">
          <w:rPr>
            <w:rStyle w:val="Hyperlink"/>
            <w:rFonts w:ascii="Arial" w:hAnsi="Arial" w:cs="Arial"/>
            <w:noProof/>
            <w:lang w:val="en-GB"/>
          </w:rPr>
          <w:t xml:space="preserve"> Kartu Bimbingan</w:t>
        </w:r>
        <w:r w:rsidR="009A2A5D" w:rsidRPr="009A2A5D">
          <w:rPr>
            <w:rFonts w:ascii="Arial" w:hAnsi="Arial" w:cs="Arial"/>
            <w:noProof/>
            <w:webHidden/>
          </w:rPr>
          <w:tab/>
        </w:r>
        <w:r w:rsidR="009A2A5D" w:rsidRPr="009A2A5D">
          <w:rPr>
            <w:rFonts w:ascii="Arial" w:hAnsi="Arial" w:cs="Arial"/>
            <w:noProof/>
            <w:webHidden/>
          </w:rPr>
          <w:fldChar w:fldCharType="begin"/>
        </w:r>
        <w:r w:rsidR="009A2A5D" w:rsidRPr="009A2A5D">
          <w:rPr>
            <w:rFonts w:ascii="Arial" w:hAnsi="Arial" w:cs="Arial"/>
            <w:noProof/>
            <w:webHidden/>
          </w:rPr>
          <w:instrText xml:space="preserve"> PAGEREF _Toc137163580 \h </w:instrText>
        </w:r>
        <w:r w:rsidR="009A2A5D" w:rsidRPr="009A2A5D">
          <w:rPr>
            <w:rFonts w:ascii="Arial" w:hAnsi="Arial" w:cs="Arial"/>
            <w:noProof/>
            <w:webHidden/>
          </w:rPr>
        </w:r>
        <w:r w:rsidR="009A2A5D" w:rsidRPr="009A2A5D">
          <w:rPr>
            <w:rFonts w:ascii="Arial" w:hAnsi="Arial" w:cs="Arial"/>
            <w:noProof/>
            <w:webHidden/>
          </w:rPr>
          <w:fldChar w:fldCharType="separate"/>
        </w:r>
        <w:r w:rsidR="00E634FF">
          <w:rPr>
            <w:rFonts w:ascii="Arial" w:hAnsi="Arial" w:cs="Arial"/>
            <w:noProof/>
            <w:webHidden/>
          </w:rPr>
          <w:t>31</w:t>
        </w:r>
        <w:r w:rsidR="009A2A5D" w:rsidRPr="009A2A5D">
          <w:rPr>
            <w:rFonts w:ascii="Arial" w:hAnsi="Arial" w:cs="Arial"/>
            <w:noProof/>
            <w:webHidden/>
          </w:rPr>
          <w:fldChar w:fldCharType="end"/>
        </w:r>
      </w:hyperlink>
    </w:p>
    <w:p w14:paraId="508084C5" w14:textId="77777777" w:rsidR="009A2A5D" w:rsidRPr="009A2A5D" w:rsidRDefault="00671F0D" w:rsidP="00352C26">
      <w:pPr>
        <w:pStyle w:val="TableofFigures"/>
        <w:tabs>
          <w:tab w:val="right" w:leader="dot" w:pos="7928"/>
        </w:tabs>
        <w:rPr>
          <w:rFonts w:ascii="Arial" w:eastAsiaTheme="minorEastAsia" w:hAnsi="Arial" w:cs="Arial"/>
          <w:noProof/>
        </w:rPr>
      </w:pPr>
      <w:hyperlink w:anchor="_Toc137163581" w:history="1">
        <w:r w:rsidR="009A2A5D" w:rsidRPr="009A2A5D">
          <w:rPr>
            <w:rStyle w:val="Hyperlink"/>
            <w:rFonts w:ascii="Arial" w:hAnsi="Arial" w:cs="Arial"/>
            <w:noProof/>
          </w:rPr>
          <w:t>Lampiran 5</w:t>
        </w:r>
        <w:r w:rsidR="009A2A5D" w:rsidRPr="009A2A5D">
          <w:rPr>
            <w:rStyle w:val="Hyperlink"/>
            <w:rFonts w:ascii="Arial" w:hAnsi="Arial" w:cs="Arial"/>
            <w:noProof/>
            <w:lang w:val="en-GB"/>
          </w:rPr>
          <w:t xml:space="preserve"> Tabel Konversi Dosis Manusia dan Hewan</w:t>
        </w:r>
        <w:r w:rsidR="009A2A5D" w:rsidRPr="009A2A5D">
          <w:rPr>
            <w:rFonts w:ascii="Arial" w:hAnsi="Arial" w:cs="Arial"/>
            <w:noProof/>
            <w:webHidden/>
          </w:rPr>
          <w:tab/>
        </w:r>
        <w:r w:rsidR="009A2A5D" w:rsidRPr="009A2A5D">
          <w:rPr>
            <w:rFonts w:ascii="Arial" w:hAnsi="Arial" w:cs="Arial"/>
            <w:noProof/>
            <w:webHidden/>
          </w:rPr>
          <w:fldChar w:fldCharType="begin"/>
        </w:r>
        <w:r w:rsidR="009A2A5D" w:rsidRPr="009A2A5D">
          <w:rPr>
            <w:rFonts w:ascii="Arial" w:hAnsi="Arial" w:cs="Arial"/>
            <w:noProof/>
            <w:webHidden/>
          </w:rPr>
          <w:instrText xml:space="preserve"> PAGEREF _Toc137163581 \h </w:instrText>
        </w:r>
        <w:r w:rsidR="009A2A5D" w:rsidRPr="009A2A5D">
          <w:rPr>
            <w:rFonts w:ascii="Arial" w:hAnsi="Arial" w:cs="Arial"/>
            <w:noProof/>
            <w:webHidden/>
          </w:rPr>
        </w:r>
        <w:r w:rsidR="009A2A5D" w:rsidRPr="009A2A5D">
          <w:rPr>
            <w:rFonts w:ascii="Arial" w:hAnsi="Arial" w:cs="Arial"/>
            <w:noProof/>
            <w:webHidden/>
          </w:rPr>
          <w:fldChar w:fldCharType="separate"/>
        </w:r>
        <w:r w:rsidR="00E634FF">
          <w:rPr>
            <w:rFonts w:ascii="Arial" w:hAnsi="Arial" w:cs="Arial"/>
            <w:noProof/>
            <w:webHidden/>
          </w:rPr>
          <w:t>32</w:t>
        </w:r>
        <w:r w:rsidR="009A2A5D" w:rsidRPr="009A2A5D">
          <w:rPr>
            <w:rFonts w:ascii="Arial" w:hAnsi="Arial" w:cs="Arial"/>
            <w:noProof/>
            <w:webHidden/>
          </w:rPr>
          <w:fldChar w:fldCharType="end"/>
        </w:r>
      </w:hyperlink>
    </w:p>
    <w:p w14:paraId="6D7256A0" w14:textId="77777777" w:rsidR="009A2A5D" w:rsidRPr="009A2A5D" w:rsidRDefault="00671F0D" w:rsidP="00352C26">
      <w:pPr>
        <w:pStyle w:val="TableofFigures"/>
        <w:tabs>
          <w:tab w:val="right" w:leader="dot" w:pos="7928"/>
        </w:tabs>
        <w:rPr>
          <w:rFonts w:ascii="Arial" w:eastAsiaTheme="minorEastAsia" w:hAnsi="Arial" w:cs="Arial"/>
          <w:noProof/>
        </w:rPr>
      </w:pPr>
      <w:hyperlink w:anchor="_Toc137163582" w:history="1">
        <w:r w:rsidR="00F71C76">
          <w:rPr>
            <w:rStyle w:val="Hyperlink"/>
            <w:rFonts w:ascii="Arial" w:hAnsi="Arial" w:cs="Arial"/>
            <w:noProof/>
          </w:rPr>
          <w:t>Lampiran 6 Tabel Kenaikan KGD</w:t>
        </w:r>
        <w:r w:rsidR="009A2A5D" w:rsidRPr="009A2A5D">
          <w:rPr>
            <w:rStyle w:val="Hyperlink"/>
            <w:rFonts w:ascii="Arial" w:hAnsi="Arial" w:cs="Arial"/>
            <w:noProof/>
          </w:rPr>
          <w:t xml:space="preserve"> Tikus</w:t>
        </w:r>
        <w:r w:rsidR="009A2A5D" w:rsidRPr="009A2A5D">
          <w:rPr>
            <w:rFonts w:ascii="Arial" w:hAnsi="Arial" w:cs="Arial"/>
            <w:noProof/>
            <w:webHidden/>
          </w:rPr>
          <w:tab/>
        </w:r>
        <w:r w:rsidR="009A2A5D" w:rsidRPr="009A2A5D">
          <w:rPr>
            <w:rFonts w:ascii="Arial" w:hAnsi="Arial" w:cs="Arial"/>
            <w:noProof/>
            <w:webHidden/>
          </w:rPr>
          <w:fldChar w:fldCharType="begin"/>
        </w:r>
        <w:r w:rsidR="009A2A5D" w:rsidRPr="009A2A5D">
          <w:rPr>
            <w:rFonts w:ascii="Arial" w:hAnsi="Arial" w:cs="Arial"/>
            <w:noProof/>
            <w:webHidden/>
          </w:rPr>
          <w:instrText xml:space="preserve"> PAGEREF _Toc137163582 \h </w:instrText>
        </w:r>
        <w:r w:rsidR="009A2A5D" w:rsidRPr="009A2A5D">
          <w:rPr>
            <w:rFonts w:ascii="Arial" w:hAnsi="Arial" w:cs="Arial"/>
            <w:noProof/>
            <w:webHidden/>
          </w:rPr>
        </w:r>
        <w:r w:rsidR="009A2A5D" w:rsidRPr="009A2A5D">
          <w:rPr>
            <w:rFonts w:ascii="Arial" w:hAnsi="Arial" w:cs="Arial"/>
            <w:noProof/>
            <w:webHidden/>
          </w:rPr>
          <w:fldChar w:fldCharType="separate"/>
        </w:r>
        <w:r w:rsidR="00E634FF">
          <w:rPr>
            <w:rFonts w:ascii="Arial" w:hAnsi="Arial" w:cs="Arial"/>
            <w:noProof/>
            <w:webHidden/>
          </w:rPr>
          <w:t>33</w:t>
        </w:r>
        <w:r w:rsidR="009A2A5D" w:rsidRPr="009A2A5D">
          <w:rPr>
            <w:rFonts w:ascii="Arial" w:hAnsi="Arial" w:cs="Arial"/>
            <w:noProof/>
            <w:webHidden/>
          </w:rPr>
          <w:fldChar w:fldCharType="end"/>
        </w:r>
      </w:hyperlink>
    </w:p>
    <w:p w14:paraId="567228E4" w14:textId="77777777" w:rsidR="009A2A5D" w:rsidRDefault="00671F0D" w:rsidP="00352C26">
      <w:pPr>
        <w:pStyle w:val="TableofFigures"/>
        <w:tabs>
          <w:tab w:val="right" w:leader="dot" w:pos="7928"/>
        </w:tabs>
        <w:rPr>
          <w:rFonts w:eastAsiaTheme="minorEastAsia"/>
          <w:noProof/>
        </w:rPr>
      </w:pPr>
      <w:hyperlink w:anchor="_Toc137163583" w:history="1">
        <w:r w:rsidR="009A2A5D" w:rsidRPr="009A2A5D">
          <w:rPr>
            <w:rStyle w:val="Hyperlink"/>
            <w:rFonts w:ascii="Arial" w:hAnsi="Arial" w:cs="Arial"/>
            <w:noProof/>
          </w:rPr>
          <w:t>Lampiran 7</w:t>
        </w:r>
        <w:r w:rsidR="009A2A5D">
          <w:rPr>
            <w:rStyle w:val="Hyperlink"/>
            <w:rFonts w:ascii="Arial" w:hAnsi="Arial" w:cs="Arial"/>
            <w:noProof/>
          </w:rPr>
          <w:t xml:space="preserve"> </w:t>
        </w:r>
        <w:r w:rsidR="009A2A5D" w:rsidRPr="009A2A5D">
          <w:rPr>
            <w:rStyle w:val="Hyperlink"/>
            <w:rFonts w:ascii="Arial" w:hAnsi="Arial" w:cs="Arial"/>
            <w:noProof/>
            <w:lang w:val="en-GB"/>
          </w:rPr>
          <w:t>Gambar Penelitan</w:t>
        </w:r>
        <w:r w:rsidR="009A2A5D" w:rsidRPr="009A2A5D">
          <w:rPr>
            <w:rFonts w:ascii="Arial" w:hAnsi="Arial" w:cs="Arial"/>
            <w:noProof/>
            <w:webHidden/>
          </w:rPr>
          <w:tab/>
        </w:r>
        <w:r w:rsidR="009A2A5D" w:rsidRPr="009A2A5D">
          <w:rPr>
            <w:rFonts w:ascii="Arial" w:hAnsi="Arial" w:cs="Arial"/>
            <w:noProof/>
            <w:webHidden/>
          </w:rPr>
          <w:fldChar w:fldCharType="begin"/>
        </w:r>
        <w:r w:rsidR="009A2A5D" w:rsidRPr="009A2A5D">
          <w:rPr>
            <w:rFonts w:ascii="Arial" w:hAnsi="Arial" w:cs="Arial"/>
            <w:noProof/>
            <w:webHidden/>
          </w:rPr>
          <w:instrText xml:space="preserve"> PAGEREF _Toc137163583 \h </w:instrText>
        </w:r>
        <w:r w:rsidR="009A2A5D" w:rsidRPr="009A2A5D">
          <w:rPr>
            <w:rFonts w:ascii="Arial" w:hAnsi="Arial" w:cs="Arial"/>
            <w:noProof/>
            <w:webHidden/>
          </w:rPr>
        </w:r>
        <w:r w:rsidR="009A2A5D" w:rsidRPr="009A2A5D">
          <w:rPr>
            <w:rFonts w:ascii="Arial" w:hAnsi="Arial" w:cs="Arial"/>
            <w:noProof/>
            <w:webHidden/>
          </w:rPr>
          <w:fldChar w:fldCharType="separate"/>
        </w:r>
        <w:r w:rsidR="00E634FF">
          <w:rPr>
            <w:rFonts w:ascii="Arial" w:hAnsi="Arial" w:cs="Arial"/>
            <w:noProof/>
            <w:webHidden/>
          </w:rPr>
          <w:t>34</w:t>
        </w:r>
        <w:r w:rsidR="009A2A5D" w:rsidRPr="009A2A5D">
          <w:rPr>
            <w:rFonts w:ascii="Arial" w:hAnsi="Arial" w:cs="Arial"/>
            <w:noProof/>
            <w:webHidden/>
          </w:rPr>
          <w:fldChar w:fldCharType="end"/>
        </w:r>
      </w:hyperlink>
    </w:p>
    <w:p w14:paraId="74979AE7" w14:textId="77777777" w:rsidR="002A1624" w:rsidRDefault="009A2A5D" w:rsidP="00352C26">
      <w:pPr>
        <w:jc w:val="center"/>
        <w:rPr>
          <w:rFonts w:ascii="Arial" w:hAnsi="Arial" w:cs="Arial"/>
          <w:b/>
          <w:sz w:val="24"/>
          <w:szCs w:val="24"/>
          <w:lang w:val="en-GB"/>
        </w:rPr>
      </w:pPr>
      <w:r>
        <w:rPr>
          <w:rFonts w:ascii="Arial" w:hAnsi="Arial" w:cs="Arial"/>
          <w:b/>
          <w:sz w:val="24"/>
          <w:szCs w:val="24"/>
          <w:lang w:val="en-GB"/>
        </w:rPr>
        <w:fldChar w:fldCharType="end"/>
      </w:r>
    </w:p>
    <w:p w14:paraId="771E7538" w14:textId="77777777" w:rsidR="00D34565" w:rsidRDefault="00D34565" w:rsidP="00D34565">
      <w:pPr>
        <w:pStyle w:val="Caption"/>
        <w:rPr>
          <w:rFonts w:ascii="Arial" w:hAnsi="Arial" w:cs="Arial"/>
          <w:b w:val="0"/>
          <w:sz w:val="24"/>
          <w:szCs w:val="24"/>
          <w:lang w:val="en-GB"/>
        </w:rPr>
        <w:sectPr w:rsidR="00D34565" w:rsidSect="00BE6D11">
          <w:type w:val="continuous"/>
          <w:pgSz w:w="11907" w:h="16839" w:code="9"/>
          <w:pgMar w:top="1701" w:right="1701" w:bottom="1701" w:left="2268" w:header="1134" w:footer="1417" w:gutter="0"/>
          <w:pgNumType w:fmt="lowerRoman" w:start="1"/>
          <w:cols w:space="708"/>
          <w:titlePg/>
          <w:docGrid w:linePitch="360"/>
        </w:sectPr>
      </w:pPr>
    </w:p>
    <w:p w14:paraId="6683D55C" w14:textId="77777777" w:rsidR="006F71D9" w:rsidRPr="00503CA7" w:rsidRDefault="006F71D9" w:rsidP="00B16B6F">
      <w:pPr>
        <w:pStyle w:val="Heading1"/>
      </w:pPr>
      <w:bookmarkStart w:id="11" w:name="_Toc137167577"/>
      <w:bookmarkStart w:id="12" w:name="_Toc137168402"/>
      <w:bookmarkStart w:id="13" w:name="_Toc143545541"/>
      <w:r w:rsidRPr="00503CA7">
        <w:lastRenderedPageBreak/>
        <w:t>BAB I</w:t>
      </w:r>
      <w:bookmarkEnd w:id="11"/>
      <w:bookmarkEnd w:id="12"/>
      <w:bookmarkEnd w:id="13"/>
    </w:p>
    <w:p w14:paraId="6A9D198A" w14:textId="77777777" w:rsidR="006F71D9" w:rsidRPr="00503CA7" w:rsidRDefault="006F71D9" w:rsidP="00B16B6F">
      <w:pPr>
        <w:pStyle w:val="Heading1"/>
        <w:spacing w:after="120"/>
      </w:pPr>
      <w:bookmarkStart w:id="14" w:name="_Toc135841269"/>
      <w:bookmarkStart w:id="15" w:name="_Toc136855869"/>
      <w:bookmarkStart w:id="16" w:name="_Toc143088887"/>
      <w:bookmarkStart w:id="17" w:name="_Toc143539669"/>
      <w:bookmarkStart w:id="18" w:name="_Toc143545542"/>
      <w:r w:rsidRPr="00503CA7">
        <w:t>PENDAHULUAN</w:t>
      </w:r>
      <w:bookmarkEnd w:id="14"/>
      <w:bookmarkEnd w:id="15"/>
      <w:bookmarkEnd w:id="16"/>
      <w:bookmarkEnd w:id="17"/>
      <w:bookmarkEnd w:id="18"/>
    </w:p>
    <w:p w14:paraId="27E9AB49" w14:textId="77777777" w:rsidR="006F71D9" w:rsidRPr="002E5A3E" w:rsidRDefault="006F71D9" w:rsidP="00EA0A97">
      <w:pPr>
        <w:pStyle w:val="Heading2"/>
        <w:numPr>
          <w:ilvl w:val="1"/>
          <w:numId w:val="24"/>
        </w:numPr>
        <w:tabs>
          <w:tab w:val="left" w:pos="426"/>
        </w:tabs>
        <w:spacing w:after="120" w:line="360" w:lineRule="auto"/>
        <w:ind w:left="0" w:firstLine="0"/>
        <w:contextualSpacing w:val="0"/>
        <w:rPr>
          <w:b/>
        </w:rPr>
      </w:pPr>
      <w:bookmarkStart w:id="19" w:name="_Toc143545543"/>
      <w:r w:rsidRPr="002E5A3E">
        <w:rPr>
          <w:b/>
        </w:rPr>
        <w:t>Latar Belakang</w:t>
      </w:r>
      <w:bookmarkEnd w:id="19"/>
    </w:p>
    <w:p w14:paraId="4A5CD56D" w14:textId="77777777" w:rsidR="00CD6D67" w:rsidRDefault="00580B5B" w:rsidP="00B16B6F">
      <w:pPr>
        <w:tabs>
          <w:tab w:val="left" w:pos="0"/>
        </w:tabs>
        <w:ind w:firstLine="720"/>
        <w:rPr>
          <w:rFonts w:ascii="Arial" w:hAnsi="Arial" w:cs="Arial"/>
          <w:lang w:val="en-GB"/>
        </w:rPr>
      </w:pP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d</w:t>
      </w:r>
      <w:r w:rsidR="00791782">
        <w:rPr>
          <w:rFonts w:ascii="Arial" w:hAnsi="Arial" w:cs="Arial"/>
          <w:lang w:val="en-GB"/>
        </w:rPr>
        <w:t>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w:t>
      </w:r>
      <w:r>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w:t>
      </w:r>
      <w:r w:rsidR="00791782">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pakan masalah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hatan global yang har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ndapatkan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rhatian. Pada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n 1980, pop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lasi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 hanya 4,7%.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t Organisasi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hatan 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nia (WHO) pop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lasi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s adalah 8,5%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tara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ngan 422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ta orang di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h 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nia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lah didiagnosis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s pada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n 2014. Pada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n 2017, pop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lasi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ningkat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njadi 8,9%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tara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ngan 425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ta orang 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s di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1782">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h 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1782">
        <w:rPr>
          <w:rFonts w:ascii="Arial" w:hAnsi="Arial" w:cs="Arial"/>
          <w:lang w:val="en-GB"/>
        </w:rPr>
        <w:t xml:space="preserve">nia. </w:t>
      </w:r>
      <w:r w:rsidR="00CD6D67">
        <w:rPr>
          <w:rFonts w:ascii="Arial" w:hAnsi="Arial" w:cs="Arial"/>
          <w:lang w:val="en-GB"/>
        </w:rPr>
        <w:t>Pada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n 2045, pop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lasi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s dip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rkirakan akan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ningkat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njadi 9,9%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tara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ngan 700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ta jiwa dis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h 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nia dan 89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ta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D6D67">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njadi disabilitas. Dalam 1</w:t>
      </w:r>
      <w:r w:rsidR="00A02C17">
        <w:rPr>
          <w:rFonts w:ascii="Arial" w:hAnsi="Arial" w:cs="Arial"/>
          <w:lang w:val="en-GB"/>
        </w:rPr>
        <w:t>0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02C17">
        <w:rPr>
          <w:rFonts w:ascii="Arial" w:hAnsi="Arial" w:cs="Arial"/>
          <w:lang w:val="en-GB"/>
        </w:rPr>
        <w:t>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02C17">
        <w:rPr>
          <w:rFonts w:ascii="Arial" w:hAnsi="Arial" w:cs="Arial"/>
          <w:lang w:val="en-GB"/>
        </w:rPr>
        <w:t>rakhir, pop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02C17">
        <w:rPr>
          <w:rFonts w:ascii="Arial" w:hAnsi="Arial" w:cs="Arial"/>
          <w:lang w:val="en-GB"/>
        </w:rPr>
        <w:t>lasi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02C17">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02C17">
        <w:rPr>
          <w:rFonts w:ascii="Arial" w:hAnsi="Arial" w:cs="Arial"/>
          <w:lang w:val="en-GB"/>
        </w:rPr>
        <w:t xml:space="preserve">rita </w:t>
      </w:r>
      <w:r w:rsidR="00CD6D67">
        <w:rPr>
          <w:rFonts w:ascii="Arial" w:hAnsi="Arial" w:cs="Arial"/>
          <w:lang w:val="en-GB"/>
        </w:rPr>
        <w:t>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rk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s akan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rjadi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ningkata</w:t>
      </w:r>
      <w:r w:rsidR="00A01907">
        <w:rPr>
          <w:rFonts w:ascii="Arial" w:hAnsi="Arial" w:cs="Arial"/>
          <w:lang w:val="en-GB"/>
        </w:rPr>
        <w:t>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01907">
        <w:rPr>
          <w:rFonts w:ascii="Arial" w:hAnsi="Arial" w:cs="Arial"/>
          <w:lang w:val="en-GB"/>
        </w:rPr>
        <w:t>cara drastis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01907">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01907">
        <w:rPr>
          <w:rFonts w:ascii="Arial" w:hAnsi="Arial" w:cs="Arial"/>
          <w:lang w:val="en-GB"/>
        </w:rPr>
        <w:t>tama pada 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gara yang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rk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mbang dari pada 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D6D67">
        <w:rPr>
          <w:rFonts w:ascii="Arial" w:hAnsi="Arial" w:cs="Arial"/>
          <w:lang w:val="en-GB"/>
        </w:rPr>
        <w:t xml:space="preserve">ra </w:t>
      </w:r>
      <w:r w:rsidR="00391904">
        <w:rPr>
          <w:rFonts w:ascii="Arial" w:hAnsi="Arial" w:cs="Arial"/>
          <w:lang w:val="en-GB"/>
        </w:rPr>
        <w:t>yang maj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1904">
        <w:rPr>
          <w:rFonts w:ascii="Arial" w:hAnsi="Arial" w:cs="Arial"/>
          <w:lang w:val="en-GB"/>
        </w:rPr>
        <w:t xml:space="preserve"> </w:t>
      </w:r>
      <w:r w:rsidR="00391904">
        <w:rPr>
          <w:rFonts w:ascii="Arial" w:hAnsi="Arial" w:cs="Arial"/>
          <w:lang w:val="en-GB"/>
        </w:rPr>
        <w:fldChar w:fldCharType="begin" w:fldLock="1"/>
      </w:r>
      <w:r w:rsidR="00391904">
        <w:rPr>
          <w:rFonts w:ascii="Arial" w:hAnsi="Arial" w:cs="Arial"/>
          <w:lang w:val="en-GB"/>
        </w:rPr>
        <w:instrText>ADDIN CSL_CITATION {"citationItems":[{"id":"ITEM-1","itemData":{"abstract":"Diabetes melitus merupakan salah satu masalah kesehatan didunia yang patut diperhatikan. Prevalensi dari diabetes melitus setiap tahunnya selalu meningkat. Diperkirakan pada tahun 2045, prevalensi diabetes meningkat menjadi 9,9% atau mengenai sebanyak 700 juta penduduk di dunia. Di Indonesia, penyakit diabetes menduduki peringkat nomor 3 penyakit dengan kematian tertinggi. Diabetes melitus (DM) merupakan suatu sindrom klinis kelainan metabolik. Penyakit ini ditandai oleh gula darah yang tinggi dalam tubuh manusia. Diagnosis dari penyakit diabetes melitus diperoleh dari keluhan dan gejala yang khas serta ditambah dari hasil pemeriksaan glukosa darah yang tinggi. Tujuan tatalaksana yang pada penderita diabetes yakni untuk mengontrol gula darah serta terhindar dari terjadinya komplikasi Daun sirsak (Annona muricaa) merupakan salah satu tanaman obat yang ada di Indonesia yang mampu menurunkan kada gula darah. Artikel ini merupakan studi literature dengan mengambil data sekunder yang diperoleh dari hasil penelitian-penelitian sebelumnya. Hasil menunjukkan bahwa Pengaruh daun sirsak (Annona muricata) terhadap penyakit diabetes melitus terbukti dapat menurunkan kadar gula darah pasien dengan diabetes melitus. Hal tersebut terjadi akiba kandungan senyawa antidiabetic seperti flavonoid, alkaloid, tanin, fenol, dan quercetin yang terkandung dalam daun sirsak Keywords:","author":[{"dropping-particle":"","family":"Sagita","given":"Putri","non-dropping-particle":"","parse-names":false,"suffix":""},{"dropping-particle":"","family":"Apriliana","given":"Ety","non-dropping-particle":"","parse-names":false,"suffix":""},{"dropping-particle":"","family":"Mussabiq","given":"Sofyan","non-dropping-particle":"","parse-names":false,"suffix":""},{"dropping-particle":"","family":"Umiana Soleha","given":"Tri","non-dropping-particle":"","parse-names":false,"suffix":""}],"container-title":"Jurnal Medika Hutama","id":"ITEM-1","issue":"01","issued":{"date-parts":[["2021"]]},"page":"1266 - 1272","title":"PENGARUH PEMBERIAN DAUN SIRSAK (Annona muricata) TERHADAP PENYAKIT DIABETES MELITUS","type":"article-journal","volume":"03"},"uris":["http://www.mendeley.com/documents/?uuid=b1d227f4-0b2e-4af0-a9a8-d4b61b3df560"]}],"mendeley":{"formattedCitation":"(Sagita et al., 2021)","plainTextFormattedCitation":"(Sagita et al., 2021)","previouslyFormattedCitation":"(Sagita et al., 2021)"},"properties":{"noteIndex":0},"schema":"https://github.com/citation-style-language/schema/raw/master/csl-citation.json"}</w:instrText>
      </w:r>
      <w:r w:rsidR="00391904">
        <w:rPr>
          <w:rFonts w:ascii="Arial" w:hAnsi="Arial" w:cs="Arial"/>
          <w:lang w:val="en-GB"/>
        </w:rPr>
        <w:fldChar w:fldCharType="separate"/>
      </w:r>
      <w:r w:rsidR="00391904" w:rsidRPr="00391904">
        <w:rPr>
          <w:rFonts w:ascii="Arial" w:hAnsi="Arial" w:cs="Arial"/>
          <w:noProof/>
          <w:lang w:val="en-GB"/>
        </w:rPr>
        <w:t xml:space="preserve">(Sagita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391904" w:rsidRPr="00391904">
        <w:rPr>
          <w:rFonts w:ascii="Arial" w:hAnsi="Arial" w:cs="Arial"/>
          <w:noProof/>
          <w:lang w:val="en-GB"/>
        </w:rPr>
        <w:t>t al., 2021)</w:t>
      </w:r>
      <w:r w:rsidR="00391904">
        <w:rPr>
          <w:rFonts w:ascii="Arial" w:hAnsi="Arial" w:cs="Arial"/>
          <w:lang w:val="en-GB"/>
        </w:rPr>
        <w:fldChar w:fldCharType="end"/>
      </w:r>
      <w:r w:rsidR="00391904">
        <w:rPr>
          <w:rFonts w:ascii="Arial" w:hAnsi="Arial" w:cs="Arial"/>
          <w:lang w:val="en-GB"/>
        </w:rPr>
        <w:t>.</w:t>
      </w:r>
    </w:p>
    <w:p w14:paraId="6674A27E" w14:textId="77777777" w:rsidR="004919CE" w:rsidRDefault="005C6DA9" w:rsidP="00B16B6F">
      <w:pPr>
        <w:ind w:firstLine="720"/>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(DM) adalah kondisi</w:t>
      </w:r>
      <w:r w:rsidR="005B0946">
        <w:rPr>
          <w:rFonts w:ascii="Arial" w:hAnsi="Arial" w:cs="Arial"/>
          <w:lang w:val="en-GB"/>
        </w:rPr>
        <w:t xml:space="preserve"> kronis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B0946">
        <w:rPr>
          <w:rFonts w:ascii="Arial" w:hAnsi="Arial" w:cs="Arial"/>
          <w:lang w:val="en-GB"/>
        </w:rPr>
        <w:t>rjadi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B0946">
        <w:rPr>
          <w:rFonts w:ascii="Arial" w:hAnsi="Arial" w:cs="Arial"/>
          <w:lang w:val="en-GB"/>
        </w:rPr>
        <w:t>tika pank</w:t>
      </w:r>
      <w:r>
        <w:rPr>
          <w:rFonts w:ascii="Arial" w:hAnsi="Arial" w:cs="Arial"/>
          <w:lang w:val="en-GB"/>
        </w:rPr>
        <w:t>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as tidak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mprod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ksi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yang 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p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tika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 tidak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mpros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cara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ktif</w:t>
      </w:r>
      <w:r w:rsidR="00D559D9">
        <w:rPr>
          <w:rFonts w:ascii="Arial" w:hAnsi="Arial" w:cs="Arial"/>
          <w:lang w:val="en-GB"/>
        </w:rPr>
        <w:t>, o</w:t>
      </w:r>
      <w:r>
        <w:rPr>
          <w:rFonts w:ascii="Arial" w:hAnsi="Arial" w:cs="Arial"/>
          <w:lang w:val="en-GB"/>
        </w:rPr>
        <w:t>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h </w:t>
      </w:r>
      <w:r w:rsidR="005B0946">
        <w:rPr>
          <w:rFonts w:ascii="Arial" w:hAnsi="Arial" w:cs="Arial"/>
          <w:lang w:val="en-GB"/>
        </w:rPr>
        <w:t>kar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B0946">
        <w:rPr>
          <w:rFonts w:ascii="Arial" w:hAnsi="Arial" w:cs="Arial"/>
          <w:lang w:val="en-GB"/>
        </w:rPr>
        <w:t>na 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B0946">
        <w:rPr>
          <w:rFonts w:ascii="Arial" w:hAnsi="Arial" w:cs="Arial"/>
          <w:lang w:val="en-GB"/>
        </w:rPr>
        <w:t xml:space="preserve"> </w:t>
      </w:r>
      <w:r w:rsidR="00D559D9">
        <w:rPr>
          <w:rFonts w:ascii="Arial" w:hAnsi="Arial" w:cs="Arial"/>
          <w:lang w:val="en-GB"/>
        </w:rPr>
        <w:t>bisa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babkan hip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rglik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mia pada pasi</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s. Hip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rglik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mia pada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s yang tidak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ratasi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ngan baik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babkan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sakan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ri</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s pada sist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m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h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tama</w:t>
      </w:r>
      <w:r w:rsidR="00391904">
        <w:rPr>
          <w:rFonts w:ascii="Arial" w:hAnsi="Arial" w:cs="Arial"/>
          <w:lang w:val="en-GB"/>
        </w:rPr>
        <w:t xml:space="preserve"> pada saraf dan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1904">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1904">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1904">
        <w:rPr>
          <w:rFonts w:ascii="Arial" w:hAnsi="Arial" w:cs="Arial"/>
          <w:lang w:val="en-GB"/>
        </w:rPr>
        <w:t>h darah,</w:t>
      </w:r>
      <w:r w:rsidR="00017B00">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lain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rjadinya komplikasi yang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ri</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s pada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s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ga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babkan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tidak mamp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an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raktivitas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 xml:space="preserve">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rja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cara normal,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ras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naga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arga,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gikan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cara finansial,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hkan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rawatan dan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ngobatan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r hid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p bagi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 xml:space="preserve">rita. </w:t>
      </w:r>
      <w:r w:rsidR="00C8183C">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rita d</w:t>
      </w:r>
      <w:r w:rsidR="00D559D9">
        <w:rPr>
          <w:rFonts w:ascii="Arial" w:hAnsi="Arial" w:cs="Arial"/>
          <w:lang w:val="en-GB"/>
        </w:rPr>
        <w:t>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559D9">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559D9">
        <w:rPr>
          <w:rFonts w:ascii="Arial" w:hAnsi="Arial" w:cs="Arial"/>
          <w:lang w:val="en-GB"/>
        </w:rPr>
        <w:t xml:space="preserve">s </w:t>
      </w:r>
      <w:r w:rsidR="005B0946">
        <w:rPr>
          <w:rFonts w:ascii="Arial" w:hAnsi="Arial" w:cs="Arial"/>
          <w:lang w:val="en-GB"/>
        </w:rPr>
        <w:t>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B0946">
        <w:rPr>
          <w:rFonts w:ascii="Arial" w:hAnsi="Arial" w:cs="Arial"/>
          <w:lang w:val="en-GB"/>
        </w:rPr>
        <w:t>ng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B0946">
        <w:rPr>
          <w:rFonts w:ascii="Arial" w:hAnsi="Arial" w:cs="Arial"/>
          <w:lang w:val="en-GB"/>
        </w:rPr>
        <w:t>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B0946">
        <w:rPr>
          <w:rFonts w:ascii="Arial" w:hAnsi="Arial" w:cs="Arial"/>
          <w:lang w:val="en-GB"/>
        </w:rPr>
        <w:t>i dari</w:t>
      </w:r>
      <w:r w:rsidR="00C8183C">
        <w:rPr>
          <w:rFonts w:ascii="Arial" w:hAnsi="Arial" w:cs="Arial"/>
          <w:lang w:val="en-GB"/>
        </w:rPr>
        <w:t xml:space="preserve"> awal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nc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gah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8183C">
        <w:rPr>
          <w:rFonts w:ascii="Arial" w:hAnsi="Arial" w:cs="Arial"/>
          <w:lang w:val="en-GB"/>
        </w:rPr>
        <w:t>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8183C">
        <w:rPr>
          <w:rFonts w:ascii="Arial" w:hAnsi="Arial" w:cs="Arial"/>
          <w:lang w:val="en-GB"/>
        </w:rPr>
        <w:t>bahan pola hid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8183C">
        <w:rPr>
          <w:rFonts w:ascii="Arial" w:hAnsi="Arial" w:cs="Arial"/>
          <w:lang w:val="en-GB"/>
        </w:rPr>
        <w:t>p,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rti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mp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rbaiki pola makan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8183C">
        <w:rPr>
          <w:rFonts w:ascii="Arial" w:hAnsi="Arial" w:cs="Arial"/>
          <w:lang w:val="en-GB"/>
        </w:rPr>
        <w:t>kan olahraga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8183C">
        <w:rPr>
          <w:rFonts w:ascii="Arial" w:hAnsi="Arial" w:cs="Arial"/>
          <w:lang w:val="en-GB"/>
        </w:rPr>
        <w:t>c</w:t>
      </w:r>
      <w:r w:rsidR="00391904">
        <w:rPr>
          <w:rFonts w:ascii="Arial" w:hAnsi="Arial" w:cs="Arial"/>
          <w:lang w:val="en-GB"/>
        </w:rPr>
        <w:t>ara 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1904">
        <w:rPr>
          <w:rFonts w:ascii="Arial" w:hAnsi="Arial" w:cs="Arial"/>
          <w:lang w:val="en-GB"/>
        </w:rPr>
        <w:t xml:space="preserve">tin </w:t>
      </w:r>
      <w:r w:rsidR="00391904">
        <w:rPr>
          <w:rFonts w:ascii="Arial" w:hAnsi="Arial" w:cs="Arial"/>
          <w:lang w:val="en-GB"/>
        </w:rPr>
        <w:fldChar w:fldCharType="begin" w:fldLock="1"/>
      </w:r>
      <w:r w:rsidR="00391904">
        <w:rPr>
          <w:rFonts w:ascii="Arial" w:hAnsi="Arial" w:cs="Arial"/>
          <w:lang w:val="en-GB"/>
        </w:rPr>
        <w:instrText>ADDIN CSL_CITATION {"citationItems":[{"id":"ITEM-1","itemData":{"DOI":"10.23917/warta.v24i2.12515","ISSN":"1410-9344","abstract":"Diabetes Mellitus is a chronic disease caused by genetic factors due to dietary errors or an unhealthy lifestyle. Diabetes Diet and Diabetes Self-management are essential points in the management of type 2 diabetes. Persadia (Indonesian Diabetes Association) is an association of diabetic patients and families in Indonesia aiming to educate type 2 DM patients. Persadia aims to improve the quality of life of people living with diabetes and prevent diabetes complications in diabetic patients. The previous situation analysis showed that diabetic patients, members of the Surakarta branch of Persadia, have limited knowledge about the diabetes diet, diabetes self-management, and stress in running the diet is relatively high. This service aims to increase knowledge of the diabetes diet, diabetes self-management and reduce stress levels in type 2 DM patients with Persadia members at UNS Hospital. The method used is by giving lectures, discussions, and educational videos. Before and after the community service activities, diabetician was given a questionnaire on diabetes diet knowledge, a diabetes self-management questionnaire, and a questionnaire on stress in running a diet. The community service activities results showed an increase in diabetes diet knowledge (mean score was 24.5 + 6.2), increase diabetes self-management (mean score 8.2+4.34), and a decrease in stress levels (mean score 14.5 + 5.32) in type 2 DM patients, members of the persadia at UNS Hospital. Indirectly, this community service activity will improve the quality of life and welfare of type 2 DM patients in the persadia environment of UNS Hospital.","author":[{"dropping-particle":"","family":"Prabowo","given":"Nurhasan Agung","non-dropping-particle":"","parse-names":false,"suffix":""},{"dropping-particle":"","family":"Ardyanto","given":"Tonang Dwi","non-dropping-particle":"","parse-names":false,"suffix":""},{"dropping-particle":"","family":"Hanafi","given":"Muchtar","non-dropping-particle":"","parse-names":false,"suffix":""},{"dropping-particle":"","family":"Kuncorowati","given":"Niken Dwi Aryani","non-dropping-particle":"","parse-names":false,"suffix":""},{"dropping-particle":"","family":"Dyanneza","given":"Frieska","non-dropping-particle":"","parse-names":false,"suffix":""},{"dropping-particle":"","family":"Apriningsih","given":"Hendrastutik","non-dropping-particle":"","parse-names":false,"suffix":""},{"dropping-particle":"","family":"Indriani","given":"Astri Tantri","non-dropping-particle":"","parse-names":false,"suffix":""}],"container-title":"Warta LPM","id":"ITEM-1","issue":"2","issued":{"date-parts":[["2021"]]},"page":"285-296","title":"Peningkatan Pengetahuan Diet Diabetes, Self Management diabetes dan Penurunan Tingkat Stres Menjalani Diet pada Pasien Diabetes Mellitus Tipe 2 di Rumah Sakit Universitas Sebelas Maret","type":"article-journal","volume":"24"},"uris":["http://www.mendeley.com/documents/?uuid=4667d1ae-a4c7-4bdb-9472-391ef12aebdb"]}],"mendeley":{"formattedCitation":"(Prabowo et al., 2021)","plainTextFormattedCitation":"(Prabowo et al., 2021)","previouslyFormattedCitation":"(Prabowo et al., 2021)"},"properties":{"noteIndex":0},"schema":"https://github.com/citation-style-language/schema/raw/master/csl-citation.json"}</w:instrText>
      </w:r>
      <w:r w:rsidR="00391904">
        <w:rPr>
          <w:rFonts w:ascii="Arial" w:hAnsi="Arial" w:cs="Arial"/>
          <w:lang w:val="en-GB"/>
        </w:rPr>
        <w:fldChar w:fldCharType="separate"/>
      </w:r>
      <w:r w:rsidR="00391904" w:rsidRPr="00391904">
        <w:rPr>
          <w:rFonts w:ascii="Arial" w:hAnsi="Arial" w:cs="Arial"/>
          <w:noProof/>
          <w:lang w:val="en-GB"/>
        </w:rPr>
        <w:t xml:space="preserve">(Prabowo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391904" w:rsidRPr="00391904">
        <w:rPr>
          <w:rFonts w:ascii="Arial" w:hAnsi="Arial" w:cs="Arial"/>
          <w:noProof/>
          <w:lang w:val="en-GB"/>
        </w:rPr>
        <w:t>t al., 2021)</w:t>
      </w:r>
      <w:r w:rsidR="00391904">
        <w:rPr>
          <w:rFonts w:ascii="Arial" w:hAnsi="Arial" w:cs="Arial"/>
          <w:lang w:val="en-GB"/>
        </w:rPr>
        <w:fldChar w:fldCharType="end"/>
      </w:r>
      <w:r w:rsidR="00391904">
        <w:rPr>
          <w:rFonts w:ascii="Arial" w:hAnsi="Arial" w:cs="Arial"/>
          <w:lang w:val="en-GB"/>
        </w:rPr>
        <w:t>.</w:t>
      </w:r>
    </w:p>
    <w:p w14:paraId="238AAB32" w14:textId="77777777" w:rsidR="008B6A46" w:rsidRDefault="008B6A46" w:rsidP="00B16B6F">
      <w:pPr>
        <w:ind w:firstLine="720"/>
        <w:rPr>
          <w:rFonts w:ascii="Arial" w:hAnsi="Arial" w:cs="Arial"/>
          <w:lang w:val="en-GB"/>
        </w:rPr>
      </w:pP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rangnya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mahaman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orang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rhadap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ga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orang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dah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na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diabt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saat ini tidak hanya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rang orang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tapi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ga pada 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maja dan anak-anak. Fakta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 di 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adaan bahwa hid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p pada zaman mod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rn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ningkatkan str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ss yang 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bih tinggi, biasanya </w:t>
      </w:r>
      <w:r>
        <w:rPr>
          <w:rFonts w:ascii="Arial" w:hAnsi="Arial" w:cs="Arial"/>
          <w:lang w:val="en-GB"/>
        </w:rPr>
        <w:lastRenderedPageBreak/>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rita ini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rang orang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wasa ob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sitas diatas 40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tapi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rkadang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hi orang dari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gala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sia.</w:t>
      </w:r>
    </w:p>
    <w:p w14:paraId="19D65477" w14:textId="77777777" w:rsidR="00761375" w:rsidRDefault="0075788C" w:rsidP="00B16B6F">
      <w:pPr>
        <w:ind w:firstLine="720"/>
        <w:rPr>
          <w:rFonts w:ascii="Arial" w:hAnsi="Arial" w:cs="Arial"/>
          <w:lang w:val="en-GB"/>
        </w:rPr>
      </w:pP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w:t>
      </w:r>
      <w:r w:rsidR="00A25458">
        <w:rPr>
          <w:rFonts w:ascii="Arial" w:hAnsi="Arial" w:cs="Arial"/>
          <w:lang w:val="en-GB"/>
        </w:rPr>
        <w:t>ontrolan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25458">
        <w:rPr>
          <w:rFonts w:ascii="Arial" w:hAnsi="Arial" w:cs="Arial"/>
          <w:lang w:val="en-GB"/>
        </w:rPr>
        <w:t>la darah sangat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25458">
        <w:rPr>
          <w:rFonts w:ascii="Arial" w:hAnsi="Arial" w:cs="Arial"/>
          <w:lang w:val="en-GB"/>
        </w:rPr>
        <w:t>nting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25458">
        <w:rPr>
          <w:rFonts w:ascii="Arial" w:hAnsi="Arial" w:cs="Arial"/>
          <w:lang w:val="en-GB"/>
        </w:rPr>
        <w:t>ngobatan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25458">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25458">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25458">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25458">
        <w:rPr>
          <w:rFonts w:ascii="Arial" w:hAnsi="Arial" w:cs="Arial"/>
          <w:lang w:val="en-GB"/>
        </w:rPr>
        <w:t>s</w:t>
      </w:r>
      <w:r w:rsidR="00CE3628">
        <w:rPr>
          <w:rFonts w:ascii="Arial" w:hAnsi="Arial" w:cs="Arial"/>
          <w:lang w:val="en-GB"/>
        </w:rPr>
        <w: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naan obat pada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s adalah obat oral dan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lin. Obat ini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 xml:space="preserve">miliki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k samping jangka panjang kar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na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nakan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cara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E3628">
        <w:rPr>
          <w:rFonts w:ascii="Arial" w:hAnsi="Arial" w:cs="Arial"/>
          <w:lang w:val="en-GB"/>
        </w:rPr>
        <w:t>rat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 xml:space="preserve">r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k wakt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E3628">
        <w:rPr>
          <w:rFonts w:ascii="Arial" w:hAnsi="Arial" w:cs="Arial"/>
          <w:lang w:val="en-GB"/>
        </w:rPr>
        <w:t xml:space="preserve"> yang lama</w:t>
      </w:r>
      <w:r w:rsidR="00761375">
        <w:rPr>
          <w:rFonts w:ascii="Arial" w:hAnsi="Arial" w:cs="Arial"/>
          <w:lang w:val="en-GB"/>
        </w:rPr>
        <w:t xml:space="preserve">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 xml:space="preserve">ningkatkan masalah </w:t>
      </w:r>
      <w:r w:rsidR="00F71C76">
        <w:rPr>
          <w:rFonts w:ascii="Arial" w:hAnsi="Arial" w:cs="Arial"/>
          <w:lang w:val="en-GB"/>
        </w:rPr>
        <w:t xml:space="preserve">bagi </w:t>
      </w:r>
      <w:r w:rsidR="00761375">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h</w:t>
      </w:r>
      <w:r w:rsidR="006E74AD">
        <w:rPr>
          <w:rFonts w:ascii="Arial" w:hAnsi="Arial" w:cs="Arial"/>
          <w:lang w:val="en-GB"/>
        </w:rPr>
        <w:t>a</w:t>
      </w:r>
      <w:r w:rsidR="00743AD2" w:rsidRPr="00743AD2">
        <w:rPr>
          <w:rFonts w:ascii="Microsoft Himalaya" w:hAnsi="Microsoft Himalaya" w:cs="Arial"/>
          <w:spacing w:val="-20"/>
          <w:w w:val="1"/>
          <w:sz w:val="5"/>
          <w:lang w:val="en-GB"/>
        </w:rPr>
        <w:t>l</w:t>
      </w:r>
      <w:r w:rsidR="00761375">
        <w:rPr>
          <w:rFonts w:ascii="Arial" w:hAnsi="Arial" w:cs="Arial"/>
          <w:lang w:val="en-GB"/>
        </w:rPr>
        <w:t>tan yang dis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babkan 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h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 xml:space="preserve">s </w:t>
      </w:r>
      <w:r w:rsidR="00755E08">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55E08">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55E08">
        <w:rPr>
          <w:rFonts w:ascii="Arial" w:hAnsi="Arial" w:cs="Arial"/>
          <w:lang w:val="en-GB"/>
        </w:rPr>
        <w:t xml:space="preserve">s. </w:t>
      </w:r>
      <w:r w:rsidR="00761375">
        <w:rPr>
          <w:rFonts w:ascii="Arial" w:hAnsi="Arial" w:cs="Arial"/>
          <w:lang w:val="en-GB"/>
        </w:rPr>
        <w:t>Masalah yang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61375">
        <w:rPr>
          <w:rFonts w:ascii="Arial" w:hAnsi="Arial" w:cs="Arial"/>
          <w:lang w:val="en-GB"/>
        </w:rPr>
        <w:t>lit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ng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ndalian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61375">
        <w:rPr>
          <w:rFonts w:ascii="Arial" w:hAnsi="Arial" w:cs="Arial"/>
          <w:lang w:val="en-GB"/>
        </w:rPr>
        <w:t>la darah di Indon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sia adalah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61375">
        <w:rPr>
          <w:rFonts w:ascii="Arial" w:hAnsi="Arial" w:cs="Arial"/>
          <w:lang w:val="en-GB"/>
        </w:rPr>
        <w:t>bah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rilak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61375">
        <w:rPr>
          <w:rFonts w:ascii="Arial" w:hAnsi="Arial" w:cs="Arial"/>
          <w:lang w:val="en-GB"/>
        </w:rPr>
        <w:t xml:space="preserve">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61375">
        <w:rPr>
          <w:rFonts w:ascii="Arial" w:hAnsi="Arial" w:cs="Arial"/>
          <w:lang w:val="en-GB"/>
        </w:rPr>
        <w:t>s dalam</w:t>
      </w:r>
      <w:r w:rsidR="009B3B1F">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bah pola hid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p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njadi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bih baik.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tika 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jala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s hilang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rita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rh</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nti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ngkons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msi obat.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sadaran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orang yang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ndah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nimb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lkan komplikasi di masa yang akan datang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at pasi</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s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lit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bah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3B1F">
        <w:rPr>
          <w:rFonts w:ascii="Arial" w:hAnsi="Arial" w:cs="Arial"/>
          <w:lang w:val="en-GB"/>
        </w:rPr>
        <w:t>rilak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3B1F">
        <w:rPr>
          <w:rFonts w:ascii="Arial" w:hAnsi="Arial" w:cs="Arial"/>
          <w:lang w:val="en-GB"/>
        </w:rPr>
        <w:t xml:space="preserve"> </w:t>
      </w:r>
      <w:r w:rsidR="00391904">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1904">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1904">
        <w:rPr>
          <w:rFonts w:ascii="Arial" w:hAnsi="Arial" w:cs="Arial"/>
          <w:lang w:val="en-GB"/>
        </w:rPr>
        <w:t xml:space="preserve">hatan </w:t>
      </w:r>
      <w:r w:rsidR="00391904">
        <w:rPr>
          <w:rFonts w:ascii="Arial" w:hAnsi="Arial" w:cs="Arial"/>
          <w:lang w:val="en-GB"/>
        </w:rPr>
        <w:fldChar w:fldCharType="begin" w:fldLock="1"/>
      </w:r>
      <w:r w:rsidR="00391904">
        <w:rPr>
          <w:rFonts w:ascii="Arial" w:hAnsi="Arial" w:cs="Arial"/>
          <w:lang w:val="en-GB"/>
        </w:rPr>
        <w:instrText>ADDIN CSL_CITATION {"citationItems":[{"id":"ITEM-1","itemData":{"DOI":"10.23917/warta.v24i2.12515","ISSN":"1410-9344","abstract":"Diabetes Mellitus is a chronic disease caused by genetic factors due to dietary errors or an unhealthy lifestyle. Diabetes Diet and Diabetes Self-management are essential points in the management of type 2 diabetes. Persadia (Indonesian Diabetes Association) is an association of diabetic patients and families in Indonesia aiming to educate type 2 DM patients. Persadia aims to improve the quality of life of people living with diabetes and prevent diabetes complications in diabetic patients. The previous situation analysis showed that diabetic patients, members of the Surakarta branch of Persadia, have limited knowledge about the diabetes diet, diabetes self-management, and stress in running the diet is relatively high. This service aims to increase knowledge of the diabetes diet, diabetes self-management and reduce stress levels in type 2 DM patients with Persadia members at UNS Hospital. The method used is by giving lectures, discussions, and educational videos. Before and after the community service activities, diabetician was given a questionnaire on diabetes diet knowledge, a diabetes self-management questionnaire, and a questionnaire on stress in running a diet. The community service activities results showed an increase in diabetes diet knowledge (mean score was 24.5 + 6.2), increase diabetes self-management (mean score 8.2+4.34), and a decrease in stress levels (mean score 14.5 + 5.32) in type 2 DM patients, members of the persadia at UNS Hospital. Indirectly, this community service activity will improve the quality of life and welfare of type 2 DM patients in the persadia environment of UNS Hospital.","author":[{"dropping-particle":"","family":"Prabowo","given":"Nurhasan Agung","non-dropping-particle":"","parse-names":false,"suffix":""},{"dropping-particle":"","family":"Ardyanto","given":"Tonang Dwi","non-dropping-particle":"","parse-names":false,"suffix":""},{"dropping-particle":"","family":"Hanafi","given":"Muchtar","non-dropping-particle":"","parse-names":false,"suffix":""},{"dropping-particle":"","family":"Kuncorowati","given":"Niken Dwi Aryani","non-dropping-particle":"","parse-names":false,"suffix":""},{"dropping-particle":"","family":"Dyanneza","given":"Frieska","non-dropping-particle":"","parse-names":false,"suffix":""},{"dropping-particle":"","family":"Apriningsih","given":"Hendrastutik","non-dropping-particle":"","parse-names":false,"suffix":""},{"dropping-particle":"","family":"Indriani","given":"Astri Tantri","non-dropping-particle":"","parse-names":false,"suffix":""}],"container-title":"Warta LPM","id":"ITEM-1","issue":"2","issued":{"date-parts":[["2021"]]},"page":"285-296","title":"Peningkatan Pengetahuan Diet Diabetes, Self Management diabetes dan Penurunan Tingkat Stres Menjalani Diet pada Pasien Diabetes Mellitus Tipe 2 di Rumah Sakit Universitas Sebelas Maret","type":"article-journal","volume":"24"},"uris":["http://www.mendeley.com/documents/?uuid=4667d1ae-a4c7-4bdb-9472-391ef12aebdb"]}],"mendeley":{"formattedCitation":"(Prabowo et al., 2021)","plainTextFormattedCitation":"(Prabowo et al., 2021)","previouslyFormattedCitation":"(Prabowo et al., 2021)"},"properties":{"noteIndex":0},"schema":"https://github.com/citation-style-language/schema/raw/master/csl-citation.json"}</w:instrText>
      </w:r>
      <w:r w:rsidR="00391904">
        <w:rPr>
          <w:rFonts w:ascii="Arial" w:hAnsi="Arial" w:cs="Arial"/>
          <w:lang w:val="en-GB"/>
        </w:rPr>
        <w:fldChar w:fldCharType="separate"/>
      </w:r>
      <w:r w:rsidR="00391904" w:rsidRPr="00391904">
        <w:rPr>
          <w:rFonts w:ascii="Arial" w:hAnsi="Arial" w:cs="Arial"/>
          <w:noProof/>
          <w:lang w:val="en-GB"/>
        </w:rPr>
        <w:t xml:space="preserve">(Prabowo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391904" w:rsidRPr="00391904">
        <w:rPr>
          <w:rFonts w:ascii="Arial" w:hAnsi="Arial" w:cs="Arial"/>
          <w:noProof/>
          <w:lang w:val="en-GB"/>
        </w:rPr>
        <w:t>t al., 2021)</w:t>
      </w:r>
      <w:r w:rsidR="00391904">
        <w:rPr>
          <w:rFonts w:ascii="Arial" w:hAnsi="Arial" w:cs="Arial"/>
          <w:lang w:val="en-GB"/>
        </w:rPr>
        <w:fldChar w:fldCharType="end"/>
      </w:r>
      <w:r w:rsidR="00755E08">
        <w:rPr>
          <w:rFonts w:ascii="Arial" w:hAnsi="Arial" w:cs="Arial"/>
          <w:lang w:val="en-GB"/>
        </w:rPr>
        <w:t>.</w:t>
      </w:r>
    </w:p>
    <w:p w14:paraId="4E730EA7" w14:textId="77777777" w:rsidR="00755E08" w:rsidRDefault="00755E08" w:rsidP="00B16B6F">
      <w:pPr>
        <w:ind w:firstLine="720"/>
        <w:rPr>
          <w:rFonts w:ascii="Arial" w:hAnsi="Arial" w:cs="Arial"/>
          <w:lang w:val="en-GB"/>
        </w:rPr>
      </w:pPr>
      <w:r w:rsidRPr="00755E08">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nyakit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rti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s pada prinsipnya dapat diobati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ngan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kan pola hid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p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hat,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mb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rian obat oral dan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ntik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lin. Nam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n yang</w:t>
      </w:r>
      <w:r w:rsidR="00F71C76">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71C76">
        <w:rPr>
          <w:rFonts w:ascii="Arial" w:hAnsi="Arial" w:cs="Arial"/>
          <w:lang w:val="en-GB"/>
        </w:rPr>
        <w:t>njadi masalah adalah</w:t>
      </w:r>
      <w:r w:rsidRPr="00755E08">
        <w:rPr>
          <w:rFonts w:ascii="Arial" w:hAnsi="Arial" w:cs="Arial"/>
          <w:lang w:val="en-GB"/>
        </w:rPr>
        <w:t xml:space="preserve"> harga obat yang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lit dijangka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 xml:space="preserve"> di masyarakat,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rta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 xml:space="preserve">miliki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k samping yang ditimb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lkan akibat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naan jangka panjang. 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h kar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na 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 masyarakat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755E08">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ncari obat alt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755E08">
        <w:rPr>
          <w:rFonts w:ascii="Arial" w:hAnsi="Arial" w:cs="Arial"/>
          <w:lang w:val="en-GB"/>
        </w:rPr>
        <w:t xml:space="preserve">rnatif yang </w:t>
      </w:r>
      <w:r>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dah didapat dan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dah dijangka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miliki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 samping yang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 dik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i </w:t>
      </w:r>
      <w:r w:rsidRPr="00755E08">
        <w:rPr>
          <w:rFonts w:ascii="Arial" w:hAnsi="Arial" w:cs="Arial"/>
          <w:lang w:val="en-GB"/>
        </w:rPr>
        <w:fldChar w:fldCharType="begin" w:fldLock="1"/>
      </w:r>
      <w:r w:rsidRPr="00755E08">
        <w:rPr>
          <w:rFonts w:ascii="Arial" w:hAnsi="Arial" w:cs="Arial"/>
          <w:lang w:val="en-GB"/>
        </w:rPr>
        <w:instrText>ADDIN CSL_CITATION {"citationItems":[{"id":"ITEM-1","itemData":{"ISBN":"0812796195","abstract":"Diabetes mellitus adalah suatu penyakit metabolik dengan karakteristik hiperglikemi yang terjadi karena kelainan sekresi insulin, kelainan kerja insulin atau keduanya. Insidens dan prevalensi diabetes mellitus setiap tahunnya terus meningkat, lebih dari 392 juta orang di dunia menderita diabetes mellitus pada tahun 2013 dan diperkirakan akan meningkat diseluruh dunia pada tahun 2035 menjadi 592 juta penderita. Indonesia menempati urutan ke–4 di dunia untuk jumlah penderita diabetes mellitus. Penyakit ini menyebabkan perubahan patofisiologis multiorgan yang dapat menurunkan kualitas hidup penderita dan meningkatkan morbiditas dan mortalitas. Diabetes melitus yang tidak terkontrol akan meningkatkan progresivitas terjadinya berbagai komplikasi kronik, baik mikroangiopati maupun makroangiopati. Penatalaksanaan diabetes mellitus masih menjadi masalah global karena terapi yang memuaskan belum ditemukan. Tanaman obat dilaporkan lebih aman dibandingkan dengan obat sintetik. Selain itu, harganya relatif lebih murah dan memiliki efek samping yang minimal. Penggunaan tanaman obat tradisional sebaiknya perlu dipikirkan dalam penyembuhan diabetes. Penggunaan bahan alami yang dapat digunakan sebagai alternatif pengobatan terhadap diabetes melitus salah satunya adalah daun sirsak (Annona muricata L.) yang mengandung senyawa antidiabetik. Daun sirsak (Annona muricata L.) memiliki senyawa aktif seperti flavonoid dan tanin yang memiliki potensi untuk menurunkan glukosa darah. Simpulan, ekstrak daun sirsak mempunyai efek terhadap penurunan kadar gula darah karena mengandung senyawa antidiabetik. ","author":[{"dropping-particle":"","family":"Iyos","given":"Rekha, Nova","non-dropping-particle":"","parse-names":false,"suffix":""},{"dropping-particle":"","family":"Astuti","given":"Putri, Dhea","non-dropping-particle":"","parse-names":false,"suffix":""}],"container-title":"Majority","id":"ITEM-1","issue":"2","issued":{"date-parts":[["2017"]]},"page":"144-148","title":"Pengaruh Ekstrak Daun Sirsak (Annona muricata L.) terhadap Penurunan Kadar Glukosa Darah","type":"article-journal","volume":"6"},"uris":["http://www.mendeley.com/documents/?uuid=f87dc48b-41fd-47f6-ab53-2cc19fc484f2"]}],"mendeley":{"formattedCitation":"(Iyos &amp; Astuti, 2017)","plainTextFormattedCitation":"(Iyos &amp; Astuti, 2017)","previouslyFormattedCitation":"(Iyos &amp; Astuti, 2017)"},"properties":{"noteIndex":0},"schema":"https://github.com/citation-style-language/schema/raw/master/csl-citation.json"}</w:instrText>
      </w:r>
      <w:r w:rsidRPr="00755E08">
        <w:rPr>
          <w:rFonts w:ascii="Arial" w:hAnsi="Arial" w:cs="Arial"/>
          <w:lang w:val="en-GB"/>
        </w:rPr>
        <w:fldChar w:fldCharType="separate"/>
      </w:r>
      <w:r w:rsidRPr="00755E08">
        <w:rPr>
          <w:rFonts w:ascii="Arial" w:hAnsi="Arial" w:cs="Arial"/>
          <w:noProof/>
          <w:lang w:val="en-GB"/>
        </w:rPr>
        <w:t>(Iyos &amp; Ast</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Pr="00755E08">
        <w:rPr>
          <w:rFonts w:ascii="Arial" w:hAnsi="Arial" w:cs="Arial"/>
          <w:noProof/>
          <w:lang w:val="en-GB"/>
        </w:rPr>
        <w:t>ti, 2017)</w:t>
      </w:r>
      <w:r w:rsidRPr="00755E08">
        <w:rPr>
          <w:rFonts w:ascii="Arial" w:hAnsi="Arial" w:cs="Arial"/>
          <w:lang w:val="en-GB"/>
        </w:rPr>
        <w:fldChar w:fldCharType="end"/>
      </w:r>
      <w:r w:rsidRPr="00755E08">
        <w:rPr>
          <w:rFonts w:ascii="Arial" w:hAnsi="Arial" w:cs="Arial"/>
          <w:lang w:val="en-GB"/>
        </w:rPr>
        <w:t>.</w:t>
      </w:r>
    </w:p>
    <w:p w14:paraId="2F060A11" w14:textId="77777777" w:rsidR="0046706E" w:rsidRDefault="00E079C5" w:rsidP="00B16B6F">
      <w:pPr>
        <w:ind w:firstLine="720"/>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bisa dikatakan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yang tidak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lar.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ditandai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kondisi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yang tinggi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bihi batas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normal.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jala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adalah polifagia, polidipsi dan poli</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ria.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dip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hi ol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h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rapa faktor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rat badan, </w:t>
      </w:r>
      <w:r w:rsidR="00FD363E">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D363E">
        <w:rPr>
          <w:rFonts w:ascii="Arial" w:hAnsi="Arial" w:cs="Arial"/>
          <w:lang w:val="en-GB"/>
        </w:rPr>
        <w:t>rangnya aktivitas fisik</w:t>
      </w:r>
      <w:r>
        <w:rPr>
          <w:rFonts w:ascii="Arial" w:hAnsi="Arial" w:cs="Arial"/>
          <w:lang w:val="en-GB"/>
        </w:rPr>
        <w:t>,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kanan darah tinggi, </w:t>
      </w:r>
      <w:r w:rsidR="004C733C">
        <w:rPr>
          <w:rFonts w:ascii="Arial" w:hAnsi="Arial" w:cs="Arial"/>
          <w:lang w:val="en-GB"/>
        </w:rPr>
        <w:t>str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s, pola makan,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nyakit pada pankr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as dan kons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msi alkohol.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ngobatan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s dapat dilak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kan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ngan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bah pola hid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p dan obat-obatan yang dib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ri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i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p dokt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r, akan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tapi obat tradisional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ga bisa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 xml:space="preserve">nakan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ngobati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C733C">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C733C">
        <w:rPr>
          <w:rFonts w:ascii="Arial" w:hAnsi="Arial" w:cs="Arial"/>
          <w:lang w:val="en-GB"/>
        </w:rPr>
        <w:t xml:space="preserve">s </w:t>
      </w:r>
      <w:r w:rsidR="004C733C">
        <w:rPr>
          <w:rFonts w:ascii="Arial" w:hAnsi="Arial" w:cs="Arial"/>
          <w:lang w:val="en-GB"/>
        </w:rPr>
        <w:fldChar w:fldCharType="begin" w:fldLock="1"/>
      </w:r>
      <w:r w:rsidR="00393F90">
        <w:rPr>
          <w:rFonts w:ascii="Arial" w:hAnsi="Arial" w:cs="Arial"/>
          <w:lang w:val="en-GB"/>
        </w:rPr>
        <w:instrText>ADDIN CSL_CITATION {"citationItems":[{"id":"ITEM-1","itemData":{"abstract":"Diabetes melitus merupakan salah satu masalah kesehatan didunia yang patut diperhatikan. Prevalensi dari diabetes melitus setiap tahunnya selalu meningkat. Diperkirakan pada tahun 2045, prevalensi diabetes meningkat menjadi 9,9% atau mengenai sebanyak 700 juta penduduk di dunia. Di Indonesia, penyakit diabetes menduduki peringkat nomor 3 penyakit dengan kematian tertinggi. Diabetes melitus (DM) merupakan suatu sindrom klinis kelainan metabolik. Penyakit ini ditandai oleh gula darah yang tinggi dalam tubuh manusia. Diagnosis dari penyakit diabetes melitus diperoleh dari keluhan dan gejala yang khas serta ditambah dari hasil pemeriksaan glukosa darah yang tinggi. Tujuan tatalaksana yang pada penderita diabetes yakni untuk mengontrol gula darah serta terhindar dari terjadinya komplikasi Daun sirsak (Annona muricaa) merupakan salah satu tanaman obat yang ada di Indonesia yang mampu menurunkan kada gula darah. Artikel ini merupakan studi literature dengan mengambil data sekunder yang diperoleh dari hasil penelitian-penelitian sebelumnya. Hasil menunjukkan bahwa Pengaruh daun sirsak (Annona muricata) terhadap penyakit diabetes melitus terbukti dapat menurunkan kadar gula darah pasien dengan diabetes melitus. Hal tersebut terjadi akiba kandungan senyawa antidiabetic seperti flavonoid, alkaloid, tanin, fenol, dan quercetin yang terkandung dalam daun sirsak Keywords:","author":[{"dropping-particle":"","family":"Sagita","given":"Putri","non-dropping-particle":"","parse-names":false,"suffix":""},{"dropping-particle":"","family":"Apriliana","given":"Ety","non-dropping-particle":"","parse-names":false,"suffix":""},{"dropping-particle":"","family":"Mussabiq","given":"Sofyan","non-dropping-particle":"","parse-names":false,"suffix":""},{"dropping-particle":"","family":"Umiana Soleha","given":"Tri","non-dropping-particle":"","parse-names":false,"suffix":""}],"container-title":"Jurnal Medika Hutama","id":"ITEM-1","issue":"01","issued":{"date-parts":[["2021"]]},"page":"1266 - 1272","title":"PENGARUH PEMBERIAN DAUN SIRSAK (Annona muricata) TERHADAP PENYAKIT DIABETES MELITUS","type":"article-journal","volume":"03"},"uris":["http://www.mendeley.com/documents/?uuid=b1d227f4-0b2e-4af0-a9a8-d4b61b3df560"]}],"mendeley":{"formattedCitation":"(Sagita et al., 2021)","plainTextFormattedCitation":"(Sagita et al., 2021)","previouslyFormattedCitation":"(Sagita et al., 2021)"},"properties":{"noteIndex":0},"schema":"https://github.com/citation-style-language/schema/raw/master/csl-citation.json"}</w:instrText>
      </w:r>
      <w:r w:rsidR="004C733C">
        <w:rPr>
          <w:rFonts w:ascii="Arial" w:hAnsi="Arial" w:cs="Arial"/>
          <w:lang w:val="en-GB"/>
        </w:rPr>
        <w:fldChar w:fldCharType="separate"/>
      </w:r>
      <w:r w:rsidR="004C733C" w:rsidRPr="004C733C">
        <w:rPr>
          <w:rFonts w:ascii="Arial" w:hAnsi="Arial" w:cs="Arial"/>
          <w:noProof/>
          <w:lang w:val="en-GB"/>
        </w:rPr>
        <w:t xml:space="preserve">(Sagita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4C733C" w:rsidRPr="004C733C">
        <w:rPr>
          <w:rFonts w:ascii="Arial" w:hAnsi="Arial" w:cs="Arial"/>
          <w:noProof/>
          <w:lang w:val="en-GB"/>
        </w:rPr>
        <w:t>t al., 2021)</w:t>
      </w:r>
      <w:r w:rsidR="004C733C">
        <w:rPr>
          <w:rFonts w:ascii="Arial" w:hAnsi="Arial" w:cs="Arial"/>
          <w:lang w:val="en-GB"/>
        </w:rPr>
        <w:fldChar w:fldCharType="end"/>
      </w:r>
      <w:r w:rsidR="004C733C">
        <w:rPr>
          <w:rFonts w:ascii="Arial" w:hAnsi="Arial" w:cs="Arial"/>
          <w:lang w:val="en-GB"/>
        </w:rPr>
        <w:t>.</w:t>
      </w:r>
    </w:p>
    <w:p w14:paraId="15BCE926" w14:textId="77777777" w:rsidR="004C733C" w:rsidRDefault="00FD363E" w:rsidP="00B16B6F">
      <w:pPr>
        <w:ind w:firstLine="720"/>
        <w:rPr>
          <w:rFonts w:ascii="Arial" w:hAnsi="Arial" w:cs="Arial"/>
          <w:lang w:val="en-GB"/>
        </w:rPr>
      </w:pP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ngobatan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dapat dilak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kan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rapi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nam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ngobatan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masih 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p mahal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hingga tanaman h</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rbal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lai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narik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rhatian. Salah sat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tanaman yang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cara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mpiris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lah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 obat antidiab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s adalah </w:t>
      </w:r>
      <w:r w:rsidR="00393F90">
        <w:rPr>
          <w:rFonts w:ascii="Arial" w:hAnsi="Arial" w:cs="Arial"/>
          <w:lang w:val="en-GB"/>
        </w:rPr>
        <w:t>sirsak (Annona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ricata L.)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tama pada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nnya. Hal ini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rkait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ngan kand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ngan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tabolit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 pada sirsak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rti flavanoid dan tanin.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nyawa flavanoid dan tanin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 xml:space="preserve">miliki </w:t>
      </w:r>
      <w:r w:rsidR="00743AD2">
        <w:rPr>
          <w:rFonts w:ascii="Arial" w:hAnsi="Arial" w:cs="Arial"/>
          <w:lang w:val="en-GB"/>
        </w:rPr>
        <w:lastRenderedPageBreak/>
        <w:t>e</w:t>
      </w:r>
      <w:r w:rsidR="00743AD2" w:rsidRPr="00743AD2">
        <w:rPr>
          <w:rFonts w:ascii="Microsoft Himalaya" w:hAnsi="Microsoft Himalaya" w:cs="Arial"/>
          <w:spacing w:val="-20"/>
          <w:w w:val="1"/>
          <w:sz w:val="5"/>
          <w:lang w:val="en-GB"/>
        </w:rPr>
        <w:t>l</w:t>
      </w:r>
      <w:r w:rsidR="00393F90">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k hipoglik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mik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i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rapa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kanism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 xml:space="preserve">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 xml:space="preserve">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ngan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nghambat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rapan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kosa,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ningkatkan tol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ransi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kosa,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rangsang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pasan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lin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 xml:space="preserve">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rtindak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rti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lin,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ningkatkan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rapan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kosa 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h jaringan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rif</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ngat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93F90">
        <w:rPr>
          <w:rFonts w:ascii="Arial" w:hAnsi="Arial" w:cs="Arial"/>
          <w:lang w:val="en-GB"/>
        </w:rPr>
        <w:t xml:space="preserve">r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nzim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93F90">
        <w:rPr>
          <w:rFonts w:ascii="Arial" w:hAnsi="Arial" w:cs="Arial"/>
          <w:lang w:val="en-GB"/>
        </w:rPr>
        <w:t>rlib</w:t>
      </w:r>
      <w:r w:rsidR="00667D1D">
        <w:rPr>
          <w:rFonts w:ascii="Arial" w:hAnsi="Arial" w:cs="Arial"/>
          <w:lang w:val="en-GB"/>
        </w:rPr>
        <w:t>at dalam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67D1D">
        <w:rPr>
          <w:rFonts w:ascii="Arial" w:hAnsi="Arial" w:cs="Arial"/>
          <w:lang w:val="en-GB"/>
        </w:rPr>
        <w:t>tabolism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67D1D">
        <w:rPr>
          <w:rFonts w:ascii="Arial" w:hAnsi="Arial" w:cs="Arial"/>
          <w:lang w:val="en-GB"/>
        </w:rPr>
        <w:t xml:space="preserve"> karbohidra. Tanin dapat</w:t>
      </w:r>
      <w:r w:rsidR="001F5AD4">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5AD4">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5AD4">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5AD4">
        <w:rPr>
          <w:rFonts w:ascii="Arial" w:hAnsi="Arial" w:cs="Arial"/>
          <w:lang w:val="en-GB"/>
        </w:rPr>
        <w:t>nkan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5AD4">
        <w:rPr>
          <w:rFonts w:ascii="Arial" w:hAnsi="Arial" w:cs="Arial"/>
          <w:lang w:val="en-GB"/>
        </w:rPr>
        <w:t>la darah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5AD4">
        <w:rPr>
          <w:rFonts w:ascii="Arial" w:hAnsi="Arial" w:cs="Arial"/>
          <w:lang w:val="en-GB"/>
        </w:rPr>
        <w:t>ngan</w:t>
      </w:r>
      <w:r w:rsidR="00667D1D">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67D1D">
        <w:rPr>
          <w:rFonts w:ascii="Arial" w:hAnsi="Arial" w:cs="Arial"/>
          <w:lang w:val="en-GB"/>
        </w:rPr>
        <w:t>ningkatkan</w:t>
      </w:r>
      <w:r w:rsidR="001F5AD4">
        <w:rPr>
          <w:rFonts w:ascii="Arial" w:hAnsi="Arial" w:cs="Arial"/>
          <w:lang w:val="en-GB"/>
        </w:rPr>
        <w:t xml:space="preserve">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5AD4">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5AD4">
        <w:rPr>
          <w:rFonts w:ascii="Arial" w:hAnsi="Arial" w:cs="Arial"/>
          <w:lang w:val="en-GB"/>
        </w:rPr>
        <w:t>rapan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5AD4">
        <w:rPr>
          <w:rFonts w:ascii="Arial" w:hAnsi="Arial" w:cs="Arial"/>
          <w:lang w:val="en-GB"/>
        </w:rPr>
        <w:t>kosa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5AD4">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5AD4">
        <w:rPr>
          <w:rFonts w:ascii="Arial" w:hAnsi="Arial" w:cs="Arial"/>
          <w:lang w:val="en-GB"/>
        </w:rPr>
        <w:t>i aktivitas MAPK (</w:t>
      </w:r>
      <w:r w:rsidR="001F5AD4" w:rsidRPr="001F5AD4">
        <w:rPr>
          <w:rFonts w:ascii="Arial" w:hAnsi="Arial" w:cs="Arial"/>
          <w:i/>
          <w:lang w:val="en-GB"/>
        </w:rPr>
        <w:t>Mitog</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001F5AD4" w:rsidRPr="001F5AD4">
        <w:rPr>
          <w:rFonts w:ascii="Arial" w:hAnsi="Arial" w:cs="Arial"/>
          <w:i/>
          <w:lang w:val="en-GB"/>
        </w:rPr>
        <w:t>n-Activat</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001F5AD4" w:rsidRPr="001F5AD4">
        <w:rPr>
          <w:rFonts w:ascii="Arial" w:hAnsi="Arial" w:cs="Arial"/>
          <w:i/>
          <w:lang w:val="en-GB"/>
        </w:rPr>
        <w:t>d Prot</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001F5AD4" w:rsidRPr="001F5AD4">
        <w:rPr>
          <w:rFonts w:ascii="Arial" w:hAnsi="Arial" w:cs="Arial"/>
          <w:i/>
          <w:lang w:val="en-GB"/>
        </w:rPr>
        <w:t>in Kinas</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001F5AD4">
        <w:rPr>
          <w:rFonts w:ascii="Arial" w:hAnsi="Arial" w:cs="Arial"/>
          <w:lang w:val="en-GB"/>
        </w:rPr>
        <w:t>) dan PI3K (</w:t>
      </w:r>
      <w:r w:rsidR="001F5AD4" w:rsidRPr="001F5AD4">
        <w:rPr>
          <w:rFonts w:ascii="Arial" w:hAnsi="Arial" w:cs="Arial"/>
          <w:i/>
          <w:lang w:val="en-GB"/>
        </w:rPr>
        <w:t>Phosphphoinositid</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001F5AD4" w:rsidRPr="001F5AD4">
        <w:rPr>
          <w:rFonts w:ascii="Arial" w:hAnsi="Arial" w:cs="Arial"/>
          <w:i/>
          <w:lang w:val="en-GB"/>
        </w:rPr>
        <w:t xml:space="preserve"> 3-Kinas</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001F5AD4">
        <w:rPr>
          <w:rFonts w:ascii="Arial" w:hAnsi="Arial" w:cs="Arial"/>
          <w:lang w:val="en-GB"/>
        </w:rPr>
        <w:t>)</w:t>
      </w:r>
      <w:r w:rsidR="00393F90">
        <w:rPr>
          <w:rFonts w:ascii="Arial" w:hAnsi="Arial" w:cs="Arial"/>
          <w:lang w:val="en-GB"/>
        </w:rPr>
        <w:t xml:space="preserve"> </w:t>
      </w:r>
      <w:r w:rsidR="00393F90">
        <w:rPr>
          <w:rFonts w:ascii="Arial" w:hAnsi="Arial" w:cs="Arial"/>
          <w:lang w:val="en-GB"/>
        </w:rPr>
        <w:fldChar w:fldCharType="begin" w:fldLock="1"/>
      </w:r>
      <w:r w:rsidR="008B6A46">
        <w:rPr>
          <w:rFonts w:ascii="Arial" w:hAnsi="Arial" w:cs="Arial"/>
          <w:lang w:val="en-GB"/>
        </w:rPr>
        <w:instrText>ADDIN CSL_CITATION {"citationItems":[{"id":"ITEM-1","itemData":{"ISBN":"0812796195","abstract":"Diabetes mellitus adalah suatu penyakit metabolik dengan karakteristik hiperglikemi yang terjadi karena kelainan sekresi insulin, kelainan kerja insulin atau keduanya. Insidens dan prevalensi diabetes mellitus setiap tahunnya terus meningkat, lebih dari 392 juta orang di dunia menderita diabetes mellitus pada tahun 2013 dan diperkirakan akan meningkat diseluruh dunia pada tahun 2035 menjadi 592 juta penderita. Indonesia menempati urutan ke–4 di dunia untuk jumlah penderita diabetes mellitus. Penyakit ini menyebabkan perubahan patofisiologis multiorgan yang dapat menurunkan kualitas hidup penderita dan meningkatkan morbiditas dan mortalitas. Diabetes melitus yang tidak terkontrol akan meningkatkan progresivitas terjadinya berbagai komplikasi kronik, baik mikroangiopati maupun makroangiopati. Penatalaksanaan diabetes mellitus masih menjadi masalah global karena terapi yang memuaskan belum ditemukan. Tanaman obat dilaporkan lebih aman dibandingkan dengan obat sintetik. Selain itu, harganya relatif lebih murah dan memiliki efek samping yang minimal. Penggunaan tanaman obat tradisional sebaiknya perlu dipikirkan dalam penyembuhan diabetes. Penggunaan bahan alami yang dapat digunakan sebagai alternatif pengobatan terhadap diabetes melitus salah satunya adalah daun sirsak (Annona muricata L.) yang mengandung senyawa antidiabetik. Daun sirsak (Annona muricata L.) memiliki senyawa aktif seperti flavonoid dan tanin yang memiliki potensi untuk menurunkan glukosa darah. Simpulan, ekstrak daun sirsak mempunyai efek terhadap penurunan kadar gula darah karena mengandung senyawa antidiabetik. ","author":[{"dropping-particle":"","family":"Iyos","given":"Rekha, Nova","non-dropping-particle":"","parse-names":false,"suffix":""},{"dropping-particle":"","family":"Astuti","given":"Putri, Dhea","non-dropping-particle":"","parse-names":false,"suffix":""}],"container-title":"Majority","id":"ITEM-1","issue":"2","issued":{"date-parts":[["2017"]]},"page":"144-148","title":"Pengaruh Ekstrak Daun Sirsak (Annona muricata L.) terhadap Penurunan Kadar Glukosa Darah","type":"article-journal","volume":"6"},"uris":["http://www.mendeley.com/documents/?uuid=f87dc48b-41fd-47f6-ab53-2cc19fc484f2"]}],"mendeley":{"formattedCitation":"(Iyos &amp; Astuti, 2017)","plainTextFormattedCitation":"(Iyos &amp; Astuti, 2017)","previouslyFormattedCitation":"(Iyos &amp; Astuti, 2017)"},"properties":{"noteIndex":0},"schema":"https://github.com/citation-style-language/schema/raw/master/csl-citation.json"}</w:instrText>
      </w:r>
      <w:r w:rsidR="00393F90">
        <w:rPr>
          <w:rFonts w:ascii="Arial" w:hAnsi="Arial" w:cs="Arial"/>
          <w:lang w:val="en-GB"/>
        </w:rPr>
        <w:fldChar w:fldCharType="separate"/>
      </w:r>
      <w:r w:rsidR="00393F90" w:rsidRPr="00393F90">
        <w:rPr>
          <w:rFonts w:ascii="Arial" w:hAnsi="Arial" w:cs="Arial"/>
          <w:noProof/>
          <w:lang w:val="en-GB"/>
        </w:rPr>
        <w:t>(Iyos &amp; Ast</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00393F90" w:rsidRPr="00393F90">
        <w:rPr>
          <w:rFonts w:ascii="Arial" w:hAnsi="Arial" w:cs="Arial"/>
          <w:noProof/>
          <w:lang w:val="en-GB"/>
        </w:rPr>
        <w:t>ti, 2017)</w:t>
      </w:r>
      <w:r w:rsidR="00393F90">
        <w:rPr>
          <w:rFonts w:ascii="Arial" w:hAnsi="Arial" w:cs="Arial"/>
          <w:lang w:val="en-GB"/>
        </w:rPr>
        <w:fldChar w:fldCharType="end"/>
      </w:r>
      <w:r w:rsidR="00393F90">
        <w:rPr>
          <w:rFonts w:ascii="Arial" w:hAnsi="Arial" w:cs="Arial"/>
          <w:lang w:val="en-GB"/>
        </w:rPr>
        <w:t>.</w:t>
      </w:r>
    </w:p>
    <w:p w14:paraId="0B490869" w14:textId="77777777" w:rsidR="0037030D" w:rsidRDefault="0037030D" w:rsidP="00B16B6F">
      <w:pPr>
        <w:ind w:firstLine="720"/>
        <w:rPr>
          <w:rFonts w:ascii="Arial" w:hAnsi="Arial" w:cs="Arial"/>
          <w:lang w:val="en-GB"/>
        </w:rPr>
      </w:pPr>
      <w:r>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litain (Siska Pandal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2021)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lah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kkan bahwa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kstak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 flavonoid dan tanin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miliki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 hipoglik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E74AD">
        <w:rPr>
          <w:rFonts w:ascii="Arial" w:hAnsi="Arial" w:cs="Arial"/>
          <w:lang w:val="en-GB"/>
        </w:rPr>
        <w:t>mik pada t</w:t>
      </w:r>
      <w:r>
        <w:rPr>
          <w:rFonts w:ascii="Arial" w:hAnsi="Arial" w:cs="Arial"/>
          <w:lang w:val="en-GB"/>
        </w:rPr>
        <w: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yang diind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ksi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ngan Aloksan </w:t>
      </w:r>
    </w:p>
    <w:p w14:paraId="0BD46111" w14:textId="77777777" w:rsidR="00F46F86" w:rsidRDefault="00F46F86" w:rsidP="00B16B6F">
      <w:pPr>
        <w:ind w:firstLine="720"/>
        <w:rPr>
          <w:rFonts w:ascii="Arial" w:hAnsi="Arial" w:cs="Arial"/>
          <w:lang w:val="en-GB"/>
        </w:rPr>
      </w:pPr>
      <w:r>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rdasarkan latar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lakang diatas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rtarik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litian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ji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ktivitas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kstrak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tanol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w:t>
      </w:r>
      <w:r w:rsidRPr="00F46F86">
        <w:rPr>
          <w:rFonts w:ascii="Arial" w:hAnsi="Arial" w:cs="Arial"/>
          <w:i/>
          <w:lang w:val="en-GB"/>
        </w:rPr>
        <w:t>Annona m</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Pr="00F46F86">
        <w:rPr>
          <w:rFonts w:ascii="Arial" w:hAnsi="Arial" w:cs="Arial"/>
          <w:i/>
          <w:lang w:val="en-GB"/>
        </w:rPr>
        <w:t xml:space="preserve">ricata </w:t>
      </w:r>
      <w:r>
        <w:rPr>
          <w:rFonts w:ascii="Arial" w:hAnsi="Arial" w:cs="Arial"/>
          <w:lang w:val="en-GB"/>
        </w:rPr>
        <w:t>L.)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rhadap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pada 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tih (</w:t>
      </w:r>
      <w:r w:rsidRPr="00F46F86">
        <w:rPr>
          <w:rFonts w:ascii="Arial" w:hAnsi="Arial" w:cs="Arial"/>
          <w:i/>
          <w:lang w:val="en-GB"/>
        </w:rPr>
        <w:t>Ratt</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Pr="00F46F86">
        <w:rPr>
          <w:rFonts w:ascii="Arial" w:hAnsi="Arial" w:cs="Arial"/>
          <w:i/>
          <w:lang w:val="en-GB"/>
        </w:rPr>
        <w:t>s nov</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sidRPr="00F46F86">
        <w:rPr>
          <w:rFonts w:ascii="Arial" w:hAnsi="Arial" w:cs="Arial"/>
          <w:i/>
          <w:lang w:val="en-GB"/>
        </w:rPr>
        <w:t>rgic</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Pr="00F46F86">
        <w:rPr>
          <w:rFonts w:ascii="Arial" w:hAnsi="Arial" w:cs="Arial"/>
          <w:i/>
          <w:lang w:val="en-GB"/>
        </w:rPr>
        <w:t>s</w:t>
      </w:r>
      <w:r>
        <w:rPr>
          <w:rFonts w:ascii="Arial" w:hAnsi="Arial" w:cs="Arial"/>
          <w:lang w:val="en-GB"/>
        </w:rPr>
        <w:t>)</w:t>
      </w:r>
      <w:r w:rsidR="00F71C76">
        <w:rPr>
          <w:rFonts w:ascii="Arial" w:hAnsi="Arial" w:cs="Arial"/>
          <w:lang w:val="en-GB"/>
        </w:rPr>
        <w:t xml:space="preserve"> yang diind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71C76">
        <w:rPr>
          <w:rFonts w:ascii="Arial" w:hAnsi="Arial" w:cs="Arial"/>
          <w:lang w:val="en-GB"/>
        </w:rPr>
        <w:t>ksi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71C76">
        <w:rPr>
          <w:rFonts w:ascii="Arial" w:hAnsi="Arial" w:cs="Arial"/>
          <w:lang w:val="en-GB"/>
        </w:rPr>
        <w:t>kosa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71C76">
        <w:rPr>
          <w:rFonts w:ascii="Arial" w:hAnsi="Arial" w:cs="Arial"/>
          <w:lang w:val="en-GB"/>
        </w:rPr>
        <w:t>ngan G</w:t>
      </w:r>
      <w:r>
        <w:rPr>
          <w:rFonts w:ascii="Arial" w:hAnsi="Arial" w:cs="Arial"/>
          <w:lang w:val="en-GB"/>
        </w:rPr>
        <w:t>lib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nklamid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mbanding.</w:t>
      </w:r>
    </w:p>
    <w:p w14:paraId="6D9C7023" w14:textId="77777777" w:rsidR="00BD2C23" w:rsidRPr="004F0C74" w:rsidRDefault="00D30234" w:rsidP="006E74AD">
      <w:pPr>
        <w:pStyle w:val="Heading2"/>
        <w:numPr>
          <w:ilvl w:val="1"/>
          <w:numId w:val="24"/>
        </w:numPr>
        <w:tabs>
          <w:tab w:val="left" w:pos="426"/>
        </w:tabs>
        <w:spacing w:before="120" w:after="120" w:line="360" w:lineRule="auto"/>
        <w:ind w:left="0" w:firstLine="0"/>
        <w:contextualSpacing w:val="0"/>
        <w:rPr>
          <w:b/>
        </w:rPr>
      </w:pPr>
      <w:r>
        <w:rPr>
          <w:b/>
        </w:rPr>
        <w:t xml:space="preserve"> </w:t>
      </w:r>
      <w:bookmarkStart w:id="20" w:name="_Toc143545544"/>
      <w:r w:rsidR="00BD2C23" w:rsidRPr="004F0C74">
        <w:rPr>
          <w:b/>
        </w:rPr>
        <w:t>Rumusan Masalah</w:t>
      </w:r>
      <w:bookmarkEnd w:id="20"/>
    </w:p>
    <w:p w14:paraId="2586D9F0" w14:textId="77777777" w:rsidR="00BD2C23" w:rsidRPr="009D312D" w:rsidRDefault="00BD2C23" w:rsidP="005B14F9">
      <w:pPr>
        <w:pStyle w:val="ListParagraph"/>
        <w:numPr>
          <w:ilvl w:val="0"/>
          <w:numId w:val="4"/>
        </w:numPr>
        <w:rPr>
          <w:rFonts w:cs="Arial"/>
          <w:b w:val="0"/>
          <w:sz w:val="22"/>
          <w:lang w:val="en-GB"/>
        </w:rPr>
      </w:pPr>
      <w:r w:rsidRPr="009D312D">
        <w:rPr>
          <w:rFonts w:cs="Arial"/>
          <w:b w:val="0"/>
          <w:sz w:val="22"/>
          <w:lang w:val="en-GB"/>
        </w:rPr>
        <w:t>Apakah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9D312D">
        <w:rPr>
          <w:rFonts w:cs="Arial"/>
          <w:b w:val="0"/>
          <w:sz w:val="22"/>
          <w:lang w:val="en-GB"/>
        </w:rPr>
        <w:t>mb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9D312D">
        <w:rPr>
          <w:rFonts w:cs="Arial"/>
          <w:b w:val="0"/>
          <w:sz w:val="22"/>
          <w:lang w:val="en-GB"/>
        </w:rPr>
        <w:t>r</w:t>
      </w:r>
      <w:r w:rsidR="00B16B6F">
        <w:rPr>
          <w:rFonts w:cs="Arial"/>
          <w:b w:val="0"/>
          <w:sz w:val="22"/>
          <w:lang w:val="en-GB"/>
        </w:rPr>
        <w:t xml:space="preserve">ian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16B6F">
        <w:rPr>
          <w:rFonts w:cs="Arial"/>
          <w:b w:val="0"/>
          <w:sz w:val="22"/>
          <w:lang w:val="en-GB"/>
        </w:rPr>
        <w:t xml:space="preserve">kstrak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16B6F">
        <w:rPr>
          <w:rFonts w:cs="Arial"/>
          <w:b w:val="0"/>
          <w:sz w:val="22"/>
          <w:lang w:val="en-GB"/>
        </w:rPr>
        <w:t>tanol da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16B6F">
        <w:rPr>
          <w:rFonts w:cs="Arial"/>
          <w:b w:val="0"/>
          <w:sz w:val="22"/>
          <w:lang w:val="en-GB"/>
        </w:rPr>
        <w:t xml:space="preserve">n sirsak </w:t>
      </w:r>
      <w:r w:rsidRPr="009D312D">
        <w:rPr>
          <w:rFonts w:cs="Arial"/>
          <w:b w:val="0"/>
          <w:sz w:val="22"/>
          <w:lang w:val="en-GB"/>
        </w:rPr>
        <w:t>dapat</w:t>
      </w:r>
      <w:r w:rsidR="009D312D">
        <w:rPr>
          <w:rFonts w:cs="Arial"/>
          <w:b w:val="0"/>
          <w:sz w:val="22"/>
          <w:lang w:val="en-GB"/>
        </w:rPr>
        <w:t xml:space="preserve"> </w:t>
      </w:r>
      <w:r w:rsidRPr="009D312D">
        <w:rPr>
          <w:rFonts w:cs="Arial"/>
          <w:b w:val="0"/>
          <w:lang w:val="en-GB"/>
        </w:rPr>
        <w:t>m</w:t>
      </w:r>
      <w:r w:rsidR="00743AD2">
        <w:rPr>
          <w:rFonts w:cs="Arial"/>
          <w:b w:val="0"/>
          <w:lang w:val="en-GB"/>
        </w:rPr>
        <w:t>e</w:t>
      </w:r>
      <w:r w:rsidR="00743AD2" w:rsidRPr="00743AD2">
        <w:rPr>
          <w:rFonts w:ascii="Microsoft Himalaya" w:hAnsi="Microsoft Himalaya" w:cs="Arial"/>
          <w:b w:val="0"/>
          <w:spacing w:val="-20"/>
          <w:w w:val="1"/>
          <w:sz w:val="5"/>
          <w:lang w:val="en-GB"/>
        </w:rPr>
        <w:t>l</w:t>
      </w:r>
      <w:r w:rsidRPr="009D312D">
        <w:rPr>
          <w:rFonts w:cs="Arial"/>
          <w:b w:val="0"/>
          <w:lang w:val="en-GB"/>
        </w:rPr>
        <w:t>n</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9D312D">
        <w:rPr>
          <w:rFonts w:cs="Arial"/>
          <w:b w:val="0"/>
          <w:lang w:val="en-GB"/>
        </w:rPr>
        <w:t>r</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9D312D">
        <w:rPr>
          <w:rFonts w:cs="Arial"/>
          <w:b w:val="0"/>
          <w:lang w:val="en-GB"/>
        </w:rPr>
        <w:t>nkan kadar g</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9D312D">
        <w:rPr>
          <w:rFonts w:cs="Arial"/>
          <w:b w:val="0"/>
          <w:lang w:val="en-GB"/>
        </w:rPr>
        <w:t>la darah pada tik</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9D312D">
        <w:rPr>
          <w:rFonts w:cs="Arial"/>
          <w:b w:val="0"/>
          <w:lang w:val="en-GB"/>
        </w:rPr>
        <w:t>s?</w:t>
      </w:r>
    </w:p>
    <w:p w14:paraId="4163A354" w14:textId="77777777" w:rsidR="004F0C74" w:rsidRPr="005B14F9" w:rsidRDefault="005B14F9" w:rsidP="005B14F9">
      <w:pPr>
        <w:pStyle w:val="ListParagraph"/>
        <w:numPr>
          <w:ilvl w:val="0"/>
          <w:numId w:val="4"/>
        </w:numPr>
        <w:rPr>
          <w:rFonts w:cs="Arial"/>
          <w:b w:val="0"/>
          <w:sz w:val="22"/>
          <w:lang w:val="en-GB"/>
        </w:rPr>
      </w:pPr>
      <w:r>
        <w:rPr>
          <w:rFonts w:cs="Arial"/>
          <w:b w:val="0"/>
          <w:sz w:val="22"/>
          <w:lang w:val="en-GB"/>
        </w:rPr>
        <w:t>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Pr>
          <w:rFonts w:cs="Arial"/>
          <w:b w:val="0"/>
          <w:sz w:val="22"/>
          <w:lang w:val="en-GB"/>
        </w:rPr>
        <w:t>rapakah</w:t>
      </w:r>
      <w:r w:rsidR="00BD2C23" w:rsidRPr="009D312D">
        <w:rPr>
          <w:rFonts w:cs="Arial"/>
          <w:b w:val="0"/>
          <w:sz w:val="22"/>
          <w:lang w:val="en-GB"/>
        </w:rPr>
        <w:t xml:space="preserve"> dosis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 xml:space="preserve">kstrak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tanol da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 xml:space="preserve">n sirsak </w:t>
      </w:r>
      <w:r w:rsidR="00BD2C23" w:rsidRPr="005B14F9">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D2C23" w:rsidRPr="005B14F9">
        <w:rPr>
          <w:rFonts w:cs="Arial"/>
          <w:b w:val="0"/>
          <w:sz w:val="22"/>
          <w:lang w:val="en-GB"/>
        </w:rPr>
        <w:t>ba</w:t>
      </w:r>
      <w:r w:rsidR="004F0C74" w:rsidRPr="005B14F9">
        <w:rPr>
          <w:rFonts w:cs="Arial"/>
          <w:b w:val="0"/>
          <w:sz w:val="22"/>
          <w:lang w:val="en-GB"/>
        </w:rPr>
        <w:t>gai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F0C74" w:rsidRPr="005B14F9">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F0C74" w:rsidRPr="005B14F9">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F0C74" w:rsidRPr="005B14F9">
        <w:rPr>
          <w:rFonts w:cs="Arial"/>
          <w:b w:val="0"/>
          <w:sz w:val="22"/>
          <w:lang w:val="en-GB"/>
        </w:rPr>
        <w:t>nan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F0C74" w:rsidRPr="005B14F9">
        <w:rPr>
          <w:rFonts w:cs="Arial"/>
          <w:b w:val="0"/>
          <w:sz w:val="22"/>
          <w:lang w:val="en-GB"/>
        </w:rPr>
        <w:t>la darah?</w:t>
      </w:r>
    </w:p>
    <w:p w14:paraId="267DB0DF" w14:textId="77777777" w:rsidR="00BD2C23" w:rsidRPr="00DF7DE5" w:rsidRDefault="00D30234" w:rsidP="00EA0A97">
      <w:pPr>
        <w:pStyle w:val="Heading2"/>
        <w:numPr>
          <w:ilvl w:val="1"/>
          <w:numId w:val="24"/>
        </w:numPr>
        <w:tabs>
          <w:tab w:val="left" w:pos="426"/>
        </w:tabs>
        <w:spacing w:before="120" w:after="120" w:line="360" w:lineRule="auto"/>
        <w:ind w:left="0" w:firstLine="0"/>
        <w:contextualSpacing w:val="0"/>
        <w:rPr>
          <w:b/>
        </w:rPr>
      </w:pPr>
      <w:r>
        <w:rPr>
          <w:b/>
        </w:rPr>
        <w:t xml:space="preserve"> </w:t>
      </w:r>
      <w:bookmarkStart w:id="21" w:name="_Toc143545545"/>
      <w:r w:rsidR="00BD2C23" w:rsidRPr="00DF7DE5">
        <w:rPr>
          <w:b/>
        </w:rPr>
        <w:t>Tujuan Penelitian</w:t>
      </w:r>
      <w:bookmarkEnd w:id="21"/>
    </w:p>
    <w:p w14:paraId="3EF72F4E" w14:textId="77777777" w:rsidR="006762F2" w:rsidRPr="009D312D" w:rsidRDefault="0067227B" w:rsidP="0077358E">
      <w:pPr>
        <w:pStyle w:val="ListParagraph"/>
        <w:numPr>
          <w:ilvl w:val="0"/>
          <w:numId w:val="5"/>
        </w:numPr>
        <w:ind w:left="714" w:hanging="357"/>
        <w:rPr>
          <w:rFonts w:cs="Arial"/>
          <w:b w:val="0"/>
          <w:sz w:val="22"/>
          <w:lang w:val="en-GB"/>
        </w:rPr>
      </w:pP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nt</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ng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tah</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ngar</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 xml:space="preserve">h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 xml:space="preserve">kstrak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tanol da</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 xml:space="preserve">n sirsak </w:t>
      </w:r>
      <w:r w:rsidR="006762F2" w:rsidRPr="009D312D">
        <w:rPr>
          <w:rFonts w:cs="Arial"/>
          <w:b w:val="0"/>
          <w:sz w:val="22"/>
          <w:lang w:val="en-GB"/>
        </w:rPr>
        <w:t xml:space="preserve">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762F2" w:rsidRPr="009D312D">
        <w:rPr>
          <w:rFonts w:cs="Arial"/>
          <w:b w:val="0"/>
          <w:sz w:val="22"/>
          <w:lang w:val="en-GB"/>
        </w:rPr>
        <w:t>rhadap kadar g</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762F2" w:rsidRPr="009D312D">
        <w:rPr>
          <w:rFonts w:cs="Arial"/>
          <w:b w:val="0"/>
          <w:sz w:val="22"/>
          <w:lang w:val="en-GB"/>
        </w:rPr>
        <w:t>la darah pada tik</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762F2" w:rsidRPr="009D312D">
        <w:rPr>
          <w:rFonts w:cs="Arial"/>
          <w:b w:val="0"/>
          <w:sz w:val="22"/>
          <w:lang w:val="en-GB"/>
        </w:rPr>
        <w:t>s?</w:t>
      </w:r>
    </w:p>
    <w:p w14:paraId="2BDEAA70" w14:textId="77777777" w:rsidR="008B6A46" w:rsidRPr="009D312D" w:rsidRDefault="0067227B" w:rsidP="0077358E">
      <w:pPr>
        <w:pStyle w:val="ListParagraph"/>
        <w:numPr>
          <w:ilvl w:val="0"/>
          <w:numId w:val="5"/>
        </w:numPr>
        <w:ind w:left="714" w:hanging="357"/>
        <w:rPr>
          <w:rFonts w:cs="Arial"/>
          <w:b w:val="0"/>
          <w:sz w:val="22"/>
          <w:lang w:val="en-GB"/>
        </w:rPr>
      </w:pP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B14F9">
        <w:rPr>
          <w:rFonts w:cs="Arial"/>
          <w:b w:val="0"/>
          <w:sz w:val="22"/>
          <w:lang w:val="en-GB"/>
        </w:rPr>
        <w:t>nt</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B14F9">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B14F9">
        <w:rPr>
          <w:rFonts w:cs="Arial"/>
          <w:b w:val="0"/>
          <w:sz w:val="22"/>
          <w:lang w:val="en-GB"/>
        </w:rPr>
        <w:t>ng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B14F9">
        <w:rPr>
          <w:rFonts w:cs="Arial"/>
          <w:b w:val="0"/>
          <w:sz w:val="22"/>
          <w:lang w:val="en-GB"/>
        </w:rPr>
        <w:t>tah</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B14F9">
        <w:rPr>
          <w:rFonts w:cs="Arial"/>
          <w:b w:val="0"/>
          <w:sz w:val="22"/>
          <w:lang w:val="en-GB"/>
        </w:rPr>
        <w:t xml:space="preserve">i </w:t>
      </w:r>
      <w:r w:rsidR="00BD2C23" w:rsidRPr="009D312D">
        <w:rPr>
          <w:rFonts w:cs="Arial"/>
          <w:b w:val="0"/>
          <w:sz w:val="22"/>
          <w:lang w:val="en-GB"/>
        </w:rPr>
        <w:t>d</w:t>
      </w:r>
      <w:r w:rsidR="0046706E" w:rsidRPr="009D312D">
        <w:rPr>
          <w:rFonts w:cs="Arial"/>
          <w:b w:val="0"/>
          <w:sz w:val="22"/>
          <w:lang w:val="en-GB"/>
        </w:rPr>
        <w:t xml:space="preserve">osis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 xml:space="preserve">kstrak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tanol da</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46706E" w:rsidRPr="009D312D">
        <w:rPr>
          <w:rFonts w:cs="Arial"/>
          <w:b w:val="0"/>
          <w:sz w:val="22"/>
          <w:lang w:val="en-GB"/>
        </w:rPr>
        <w:t xml:space="preserve">n sirsak </w:t>
      </w:r>
      <w:r w:rsidR="00BD2C23" w:rsidRPr="009D312D">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bagai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n</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r</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nan kadar g</w:t>
      </w:r>
      <w:r>
        <w:rPr>
          <w:rFonts w:cs="Arial"/>
          <w:b w:val="0"/>
          <w:sz w:val="22"/>
          <w:lang w:val="en-GB"/>
        </w:rPr>
        <w:t>u</w:t>
      </w:r>
      <w:r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D2C23" w:rsidRPr="009D312D">
        <w:rPr>
          <w:rFonts w:cs="Arial"/>
          <w:b w:val="0"/>
          <w:sz w:val="22"/>
          <w:lang w:val="en-GB"/>
        </w:rPr>
        <w:t>ka darah.</w:t>
      </w:r>
    </w:p>
    <w:p w14:paraId="183D6222" w14:textId="77777777" w:rsidR="0046706E" w:rsidRPr="004F0C74" w:rsidRDefault="00D30234" w:rsidP="00EA0A97">
      <w:pPr>
        <w:pStyle w:val="Heading2"/>
        <w:numPr>
          <w:ilvl w:val="1"/>
          <w:numId w:val="24"/>
        </w:numPr>
        <w:tabs>
          <w:tab w:val="left" w:pos="426"/>
        </w:tabs>
        <w:spacing w:before="120" w:after="120" w:line="360" w:lineRule="auto"/>
        <w:ind w:left="0" w:firstLine="0"/>
        <w:contextualSpacing w:val="0"/>
        <w:rPr>
          <w:b/>
        </w:rPr>
      </w:pPr>
      <w:r>
        <w:rPr>
          <w:b/>
        </w:rPr>
        <w:t xml:space="preserve"> </w:t>
      </w:r>
      <w:bookmarkStart w:id="22" w:name="_Toc143545546"/>
      <w:r w:rsidR="0046706E" w:rsidRPr="004F0C74">
        <w:rPr>
          <w:b/>
        </w:rPr>
        <w:t>Manfaat Penelitian</w:t>
      </w:r>
      <w:bookmarkEnd w:id="22"/>
    </w:p>
    <w:p w14:paraId="05EA64DB" w14:textId="77777777" w:rsidR="00BD2C23" w:rsidRDefault="005B14F9" w:rsidP="00B16B6F">
      <w:pPr>
        <w:ind w:firstLine="720"/>
        <w:rPr>
          <w:rFonts w:ascii="Arial" w:hAnsi="Arial" w:cs="Arial"/>
          <w:lang w:val="en-GB"/>
        </w:rPr>
      </w:pP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litian ini diharapkan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njadi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mb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r informasi bagi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mbaca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nambah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an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ntang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ngar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 xml:space="preserve">h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 xml:space="preserve">kstrak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tanol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 xml:space="preserve">n sirsak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k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ngobatan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6706E">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nan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46706E">
        <w:rPr>
          <w:rFonts w:ascii="Arial" w:hAnsi="Arial" w:cs="Arial"/>
          <w:lang w:val="en-GB"/>
        </w:rPr>
        <w:t>la dalam darah</w:t>
      </w:r>
      <w:r w:rsidR="006762F2">
        <w:rPr>
          <w:rFonts w:ascii="Arial" w:hAnsi="Arial" w:cs="Arial"/>
          <w:lang w:val="en-GB"/>
        </w:rPr>
        <w:t>.</w:t>
      </w:r>
    </w:p>
    <w:p w14:paraId="0C2BE95F" w14:textId="77777777" w:rsidR="00F71C76" w:rsidRDefault="00F71C76" w:rsidP="00B16B6F">
      <w:pPr>
        <w:ind w:firstLine="720"/>
        <w:rPr>
          <w:rFonts w:ascii="Arial" w:hAnsi="Arial" w:cs="Arial"/>
          <w:lang w:val="en-GB"/>
        </w:rPr>
      </w:pPr>
    </w:p>
    <w:p w14:paraId="0BA4A3C0" w14:textId="77777777" w:rsidR="00E81E57" w:rsidRDefault="00E81E57" w:rsidP="00E81E57">
      <w:pPr>
        <w:ind w:firstLine="0"/>
        <w:rPr>
          <w:rFonts w:ascii="Arial" w:hAnsi="Arial" w:cs="Arial"/>
          <w:lang w:val="en-GB"/>
        </w:rPr>
      </w:pPr>
    </w:p>
    <w:p w14:paraId="462AC61B" w14:textId="77777777" w:rsidR="00E81E57" w:rsidRDefault="00E81E57" w:rsidP="00E81E57">
      <w:pPr>
        <w:ind w:firstLine="0"/>
        <w:rPr>
          <w:rFonts w:ascii="Arial" w:hAnsi="Arial" w:cs="Arial"/>
          <w:lang w:val="en-GB"/>
        </w:rPr>
      </w:pPr>
    </w:p>
    <w:p w14:paraId="71FECCFA" w14:textId="77777777" w:rsidR="00E45F07" w:rsidRDefault="00E45F07" w:rsidP="00E81E57">
      <w:pPr>
        <w:ind w:firstLine="0"/>
        <w:rPr>
          <w:rFonts w:ascii="Arial" w:hAnsi="Arial" w:cs="Arial"/>
          <w:lang w:val="en-GB"/>
        </w:rPr>
      </w:pPr>
    </w:p>
    <w:p w14:paraId="570A847C" w14:textId="77777777" w:rsidR="006762F2" w:rsidRPr="00503CA7" w:rsidRDefault="006762F2" w:rsidP="00DF7DE5">
      <w:pPr>
        <w:pStyle w:val="Heading1"/>
      </w:pPr>
      <w:bookmarkStart w:id="23" w:name="_Toc137167583"/>
      <w:bookmarkStart w:id="24" w:name="_Toc143545547"/>
      <w:r w:rsidRPr="00503CA7">
        <w:lastRenderedPageBreak/>
        <w:t>BAB II</w:t>
      </w:r>
      <w:bookmarkEnd w:id="23"/>
      <w:bookmarkEnd w:id="24"/>
    </w:p>
    <w:p w14:paraId="49897804" w14:textId="77777777" w:rsidR="006762F2" w:rsidRPr="00503CA7" w:rsidRDefault="006762F2" w:rsidP="00B16B6F">
      <w:pPr>
        <w:pStyle w:val="Heading1"/>
        <w:spacing w:line="480" w:lineRule="auto"/>
      </w:pPr>
      <w:bookmarkStart w:id="25" w:name="_Toc135841275"/>
      <w:bookmarkStart w:id="26" w:name="_Toc136855875"/>
      <w:bookmarkStart w:id="27" w:name="_Toc143088893"/>
      <w:bookmarkStart w:id="28" w:name="_Toc143539675"/>
      <w:bookmarkStart w:id="29" w:name="_Toc143545548"/>
      <w:r w:rsidRPr="00503CA7">
        <w:t>TINJAUAN PUSTAKA</w:t>
      </w:r>
      <w:bookmarkEnd w:id="25"/>
      <w:bookmarkEnd w:id="26"/>
      <w:bookmarkEnd w:id="27"/>
      <w:bookmarkEnd w:id="28"/>
      <w:bookmarkEnd w:id="29"/>
    </w:p>
    <w:p w14:paraId="39CE0BAB" w14:textId="77777777" w:rsidR="006762F2" w:rsidRPr="00922DF4" w:rsidRDefault="00D31837" w:rsidP="0037174E">
      <w:pPr>
        <w:pStyle w:val="Subtitle"/>
      </w:pPr>
      <w:r w:rsidRPr="00922DF4">
        <w:t>Daun Sirsak</w:t>
      </w:r>
    </w:p>
    <w:p w14:paraId="30A26D46" w14:textId="77777777" w:rsidR="00D31837" w:rsidRPr="00922DF4" w:rsidRDefault="002F4CB8" w:rsidP="00EA0A97">
      <w:pPr>
        <w:pStyle w:val="Heading3"/>
        <w:spacing w:before="0"/>
        <w:ind w:firstLine="0"/>
      </w:pPr>
      <w:bookmarkStart w:id="30" w:name="_Toc143545549"/>
      <w:r>
        <w:t>2.1.1</w:t>
      </w:r>
      <w:r w:rsidR="00573BA8">
        <w:t xml:space="preserve"> </w:t>
      </w:r>
      <w:r w:rsidR="00D31837" w:rsidRPr="00922DF4">
        <w:t>Uraian Tanaman</w:t>
      </w:r>
      <w:bookmarkEnd w:id="30"/>
    </w:p>
    <w:p w14:paraId="6246DB36" w14:textId="77777777" w:rsidR="00E51D14" w:rsidRDefault="00D31837" w:rsidP="00B16B6F">
      <w:pPr>
        <w:ind w:firstLine="720"/>
        <w:rPr>
          <w:rFonts w:ascii="Arial" w:hAnsi="Arial" w:cs="Arial"/>
          <w:lang w:val="en-GB"/>
        </w:rPr>
      </w:pPr>
      <w:r>
        <w:rPr>
          <w:rFonts w:ascii="Arial" w:hAnsi="Arial" w:cs="Arial"/>
          <w:lang w:val="en-GB"/>
        </w:rPr>
        <w:t>Tanaman sirsak</w:t>
      </w:r>
      <w:r w:rsidR="00E51D14">
        <w:rPr>
          <w:rFonts w:ascii="Arial" w:hAnsi="Arial" w:cs="Arial"/>
          <w:lang w:val="en-GB"/>
        </w:rPr>
        <w:t xml:space="preserve"> (</w:t>
      </w:r>
      <w:r w:rsidR="00E51D14" w:rsidRPr="00C76604">
        <w:rPr>
          <w:rFonts w:ascii="Arial" w:hAnsi="Arial" w:cs="Arial"/>
          <w:i/>
          <w:lang w:val="en-GB"/>
        </w:rPr>
        <w:t>Annona m</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00E51D14" w:rsidRPr="00C76604">
        <w:rPr>
          <w:rFonts w:ascii="Arial" w:hAnsi="Arial" w:cs="Arial"/>
          <w:i/>
          <w:lang w:val="en-GB"/>
        </w:rPr>
        <w:t>ricata</w:t>
      </w:r>
      <w:r w:rsidR="00E51D14">
        <w:rPr>
          <w:rFonts w:ascii="Arial" w:hAnsi="Arial" w:cs="Arial"/>
          <w:lang w:val="en-GB"/>
        </w:rPr>
        <w:t xml:space="preserve"> L.)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rasal dari famili Annonac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a</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 xml:space="preserve"> adalah tanaman obat yang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rmanfaat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ngobata</w:t>
      </w:r>
      <w:r w:rsidR="00F75204">
        <w:rPr>
          <w:rFonts w:ascii="Arial" w:hAnsi="Arial" w:cs="Arial"/>
          <w:lang w:val="en-GB"/>
        </w:rPr>
        <w:t>n</w:t>
      </w:r>
      <w:r w:rsidR="00E51D14">
        <w:rPr>
          <w:rFonts w:ascii="Arial" w:hAnsi="Arial" w:cs="Arial"/>
          <w:lang w:val="en-GB"/>
        </w:rPr>
        <w:t xml:space="preserve">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rbagai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nyakit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rmas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k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s. Tanaman ini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rasal dari Am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rika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latan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siko.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nc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lnya tanaman ini di Indon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sia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ngkinan dip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nalkan 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h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landa pada masa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rintahan kolonial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landa di Indon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sia. Saat ini tanaman ini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lah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bar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h</w:t>
      </w:r>
      <w:r w:rsidR="002956A8">
        <w:rPr>
          <w:rFonts w:ascii="Arial" w:hAnsi="Arial" w:cs="Arial"/>
          <w:lang w:val="en-GB"/>
        </w:rPr>
        <w:t xml:space="preserve"> Indon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956A8">
        <w:rPr>
          <w:rFonts w:ascii="Arial" w:hAnsi="Arial" w:cs="Arial"/>
          <w:lang w:val="en-GB"/>
        </w:rPr>
        <w:t xml:space="preserve">sia </w:t>
      </w:r>
      <w:r w:rsidR="002956A8">
        <w:rPr>
          <w:rFonts w:ascii="Arial" w:hAnsi="Arial" w:cs="Arial"/>
          <w:lang w:val="en-GB"/>
        </w:rPr>
        <w:fldChar w:fldCharType="begin" w:fldLock="1"/>
      </w:r>
      <w:r w:rsidR="002956A8">
        <w:rPr>
          <w:rFonts w:ascii="Arial" w:hAnsi="Arial" w:cs="Arial"/>
          <w:lang w:val="en-GB"/>
        </w:rPr>
        <w:instrText>ADDIN CSL_CITATION {"citationItems":[{"id":"ITEM-1","itemData":{"abstract":"Diabetes melitus merupakan salah satu masalah kesehatan didunia yang patut diperhatikan. Prevalensi dari diabetes melitus setiap tahunnya selalu meningkat. Diperkirakan pada tahun 2045, prevalensi diabetes meningkat menjadi 9,9% atau mengenai sebanyak 700 juta penduduk di dunia. Di Indonesia, penyakit diabetes menduduki peringkat nomor 3 penyakit dengan kematian tertinggi. Diabetes melitus (DM) merupakan suatu sindrom klinis kelainan metabolik. Penyakit ini ditandai oleh gula darah yang tinggi dalam tubuh manusia. Diagnosis dari penyakit diabetes melitus diperoleh dari keluhan dan gejala yang khas serta ditambah dari hasil pemeriksaan glukosa darah yang tinggi. Tujuan tatalaksana yang pada penderita diabetes yakni untuk mengontrol gula darah serta terhindar dari terjadinya komplikasi Daun sirsak (Annona muricaa) merupakan salah satu tanaman obat yang ada di Indonesia yang mampu menurunkan kada gula darah. Artikel ini merupakan studi literature dengan mengambil data sekunder yang diperoleh dari hasil penelitian-penelitian sebelumnya. Hasil menunjukkan bahwa Pengaruh daun sirsak (Annona muricata) terhadap penyakit diabetes melitus terbukti dapat menurunkan kadar gula darah pasien dengan diabetes melitus. Hal tersebut terjadi akiba kandungan senyawa antidiabetic seperti flavonoid, alkaloid, tanin, fenol, dan quercetin yang terkandung dalam daun sirsak Keywords:","author":[{"dropping-particle":"","family":"Sagita","given":"Putri","non-dropping-particle":"","parse-names":false,"suffix":""},{"dropping-particle":"","family":"Apriliana","given":"Ety","non-dropping-particle":"","parse-names":false,"suffix":""},{"dropping-particle":"","family":"Mussabiq","given":"Sofyan","non-dropping-particle":"","parse-names":false,"suffix":""},{"dropping-particle":"","family":"Umiana Soleha","given":"Tri","non-dropping-particle":"","parse-names":false,"suffix":""}],"container-title":"Jurnal Medika Hutama","id":"ITEM-1","issue":"01","issued":{"date-parts":[["2021"]]},"page":"1266 - 1272","title":"PENGARUH PEMBERIAN DAUN SIRSAK (Annona muricata) TERHADAP PENYAKIT DIABETES MELITUS","type":"article-journal","volume":"03"},"uris":["http://www.mendeley.com/documents/?uuid=b1d227f4-0b2e-4af0-a9a8-d4b61b3df560"]}],"mendeley":{"formattedCitation":"(Sagita et al., 2021)","plainTextFormattedCitation":"(Sagita et al., 2021)","previouslyFormattedCitation":"(Sagita et al., 2021)"},"properties":{"noteIndex":0},"schema":"https://github.com/citation-style-language/schema/raw/master/csl-citation.json"}</w:instrText>
      </w:r>
      <w:r w:rsidR="002956A8">
        <w:rPr>
          <w:rFonts w:ascii="Arial" w:hAnsi="Arial" w:cs="Arial"/>
          <w:lang w:val="en-GB"/>
        </w:rPr>
        <w:fldChar w:fldCharType="separate"/>
      </w:r>
      <w:r w:rsidR="002956A8" w:rsidRPr="002956A8">
        <w:rPr>
          <w:rFonts w:ascii="Arial" w:hAnsi="Arial" w:cs="Arial"/>
          <w:noProof/>
          <w:lang w:val="en-GB"/>
        </w:rPr>
        <w:t xml:space="preserve">(Sagita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2956A8" w:rsidRPr="002956A8">
        <w:rPr>
          <w:rFonts w:ascii="Arial" w:hAnsi="Arial" w:cs="Arial"/>
          <w:noProof/>
          <w:lang w:val="en-GB"/>
        </w:rPr>
        <w:t>t al., 2021)</w:t>
      </w:r>
      <w:r w:rsidR="002956A8">
        <w:rPr>
          <w:rFonts w:ascii="Arial" w:hAnsi="Arial" w:cs="Arial"/>
          <w:lang w:val="en-GB"/>
        </w:rPr>
        <w:fldChar w:fldCharType="end"/>
      </w:r>
      <w:r w:rsidR="00E51D14">
        <w:rPr>
          <w:rFonts w:ascii="Arial" w:hAnsi="Arial" w:cs="Arial"/>
          <w:lang w:val="en-GB"/>
        </w:rPr>
        <w:t>. Tanaman sirsak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pakan salah</w:t>
      </w:r>
      <w:r w:rsidR="00C76604">
        <w:rPr>
          <w:rFonts w:ascii="Arial" w:hAnsi="Arial" w:cs="Arial"/>
          <w:lang w:val="en-GB"/>
        </w:rPr>
        <w:t xml:space="preserve"> sat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76604">
        <w:rPr>
          <w:rFonts w:ascii="Arial" w:hAnsi="Arial" w:cs="Arial"/>
          <w:lang w:val="en-GB"/>
        </w:rPr>
        <w:t xml:space="preserve"> tanaman h</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76604">
        <w:rPr>
          <w:rFonts w:ascii="Arial" w:hAnsi="Arial" w:cs="Arial"/>
          <w:lang w:val="en-GB"/>
        </w:rPr>
        <w:t xml:space="preserve">rbal yang </w:t>
      </w:r>
      <w:r w:rsidR="00E51D14">
        <w:rPr>
          <w:rFonts w:ascii="Arial" w:hAnsi="Arial" w:cs="Arial"/>
          <w:lang w:val="en-GB"/>
        </w:rPr>
        <w:t>dapat dimanfaatkan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bagai obat</w:t>
      </w:r>
      <w:r w:rsidR="008E4199">
        <w:rPr>
          <w:rFonts w:ascii="Arial" w:hAnsi="Arial" w:cs="Arial"/>
          <w:lang w:val="en-GB"/>
        </w:rPr>
        <w:t xml:space="preserve">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8E4199">
        <w:rPr>
          <w:rFonts w:ascii="Arial" w:hAnsi="Arial" w:cs="Arial"/>
          <w:lang w:val="en-GB"/>
        </w:rPr>
        <w:t>lai dari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8E4199">
        <w:rPr>
          <w:rFonts w:ascii="Arial" w:hAnsi="Arial" w:cs="Arial"/>
          <w:lang w:val="en-GB"/>
        </w:rPr>
        <w:t>ah, batang,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8E4199">
        <w:rPr>
          <w:rFonts w:ascii="Arial" w:hAnsi="Arial" w:cs="Arial"/>
          <w:lang w:val="en-GB"/>
        </w:rPr>
        <w:t>n,</w:t>
      </w:r>
      <w:r w:rsidR="002A7BF4">
        <w:rPr>
          <w:rFonts w:ascii="Arial" w:hAnsi="Arial" w:cs="Arial"/>
          <w:lang w:val="en-GB"/>
        </w:rPr>
        <w:t xml:space="preserve"> </w:t>
      </w:r>
      <w:r w:rsidR="00E51D14">
        <w:rPr>
          <w:rFonts w:ascii="Arial" w:hAnsi="Arial" w:cs="Arial"/>
          <w:lang w:val="en-GB"/>
        </w:rPr>
        <w:t>hingga akarnya.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a bagian dari tanaman ini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51D14">
        <w:rPr>
          <w:rFonts w:ascii="Arial" w:hAnsi="Arial" w:cs="Arial"/>
          <w:lang w:val="en-GB"/>
        </w:rPr>
        <w:t>miliki ciri khasnya masing-masing yang 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51D14">
        <w:rPr>
          <w:rFonts w:ascii="Arial" w:hAnsi="Arial" w:cs="Arial"/>
          <w:lang w:val="en-GB"/>
        </w:rPr>
        <w:t>a</w:t>
      </w:r>
      <w:r w:rsidR="002956A8">
        <w:rPr>
          <w:rFonts w:ascii="Arial" w:hAnsi="Arial" w:cs="Arial"/>
          <w:lang w:val="en-GB"/>
        </w:rPr>
        <w:t xml:space="preserve">r biasa </w:t>
      </w:r>
      <w:r w:rsidR="002956A8">
        <w:rPr>
          <w:rFonts w:ascii="Arial" w:hAnsi="Arial" w:cs="Arial"/>
          <w:lang w:val="en-GB"/>
        </w:rPr>
        <w:fldChar w:fldCharType="begin" w:fldLock="1"/>
      </w:r>
      <w:r w:rsidR="002956A8">
        <w:rPr>
          <w:rFonts w:ascii="Arial" w:hAnsi="Arial" w:cs="Arial"/>
          <w:lang w:val="en-GB"/>
        </w:rPr>
        <w:instrText>ADDIN CSL_CITATION {"citationItems":[{"id":"ITEM-1","itemData":{"abstract":"Daun Sirsak (Annona muricata L.) mempunyai kandungan senyawa flavonoid. Senyawa flavonoid berfungsi sebagai  antidiabetes.  Tujuan  dari  penelitian  ini  untuk  mengetahui  pengaruh  ekstrak  daun  sirsak  dalam penurunan kadar gula darah pada tikus putih jantan yang diinduksi oleh aloksan. Penelitian ini menggunakan 4  kelompok  perlakuan  yaitukontrol  negatif  tidak  diberikan  perlakuan,  kontrol  positif  diberikan  perlakuan dengan  metformin  9 mg, perlakuan  dengan  dosis  pertama  7,2  mg  dan  kelompok  terakhir  perlakuan  dengan dosis  kedua  14,4  mg. Tikus  dipuasakan  terlebih  dahulusebelumdiberiperlakuan, kemudian  diperiksa  gula darah, selanjutnya  tikus  diinduksi  aloksan  secara  intraperitonial  (ip)  kemudian  dilihat  perkembangan kenaikan  gula  darah  pada  tikus  selama  3  hari  dan  dilakukan  pemeriksaan  kadar  gula darah  sehari  sekali selama  5  hari,  kemudiandiberikanekstrak  etanol  daun  sirsak  setiap  hari  selama  5  hari.  Hasil  penelitian menunjukan bahwa ekstrak daun sirsak dapat menurunkan kadar gula darah dilihat pada hari H4-H8 dengan penurunan sebesar 6,67 mg/mluntuk kelompok perlakuan sampel 1 dan 5,66 mg/mluntuk perlakuan sampel 2.Hasil  uji  menggunakan  uji  Kruskal-Wallis  pada  taraf  0,05  menunjukan  bahwa  tidak  terdapat  perbedaan yang  signifikan  menggunakan  ekstrak  etanol  daun  sirsak  dan  metformin  dalam  menurunkan  kadar  gula darah","author":[{"dropping-particle":"","family":"Pandaleke","given":"Siska Sefrida","non-dropping-particle":"","parse-names":false,"suffix":""},{"dropping-particle":"de","family":"Queljoe","given":"Edwin","non-dropping-particle":"","parse-names":false,"suffix":""},{"dropping-particle":"","family":"Abdullah","given":"Surya Sumantri","non-dropping-particle":"","parse-names":false,"suffix":""}],"container-title":"Pharmacon","id":"ITEM-1","issue":"1","issued":{"date-parts":[["2022"]]},"page":"1321-1327","title":"UJI EFEKTIVITAS EKSTRAK ETANOL DAUN SIRSAK (Annona muricataL.) UNTUK MENURUNKAN KADAR GULA DARAH TIKUS PUTIH JANTAN (Rattus norvegicus) YANG DIINDUKSI ALOKSAN","type":"article-journal","volume":"11"},"uris":["http://www.mendeley.com/documents/?uuid=51be92ff-92eb-4e3f-96c5-7e64edbad560"]}],"mendeley":{"formattedCitation":"(Pandaleke et al., 2022)","plainTextFormattedCitation":"(Pandaleke et al., 2022)","previouslyFormattedCitation":"(Pandaleke et al., 2022)"},"properties":{"noteIndex":0},"schema":"https://github.com/citation-style-language/schema/raw/master/csl-citation.json"}</w:instrText>
      </w:r>
      <w:r w:rsidR="002956A8">
        <w:rPr>
          <w:rFonts w:ascii="Arial" w:hAnsi="Arial" w:cs="Arial"/>
          <w:lang w:val="en-GB"/>
        </w:rPr>
        <w:fldChar w:fldCharType="separate"/>
      </w:r>
      <w:r w:rsidR="002956A8" w:rsidRPr="002956A8">
        <w:rPr>
          <w:rFonts w:ascii="Arial" w:hAnsi="Arial" w:cs="Arial"/>
          <w:noProof/>
          <w:lang w:val="en-GB"/>
        </w:rPr>
        <w:t>(Pandal</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2956A8" w:rsidRPr="002956A8">
        <w:rPr>
          <w:rFonts w:ascii="Arial" w:hAnsi="Arial" w:cs="Arial"/>
          <w:noProof/>
          <w:lang w:val="en-GB"/>
        </w:rPr>
        <w:t>k</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2956A8" w:rsidRPr="002956A8">
        <w:rPr>
          <w:rFonts w:ascii="Arial" w:hAnsi="Arial" w:cs="Arial"/>
          <w:noProof/>
          <w:lang w:val="en-GB"/>
        </w:rPr>
        <w:t xml:space="preserve">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2956A8" w:rsidRPr="002956A8">
        <w:rPr>
          <w:rFonts w:ascii="Arial" w:hAnsi="Arial" w:cs="Arial"/>
          <w:noProof/>
          <w:lang w:val="en-GB"/>
        </w:rPr>
        <w:t>t al., 2022)</w:t>
      </w:r>
      <w:r w:rsidR="002956A8">
        <w:rPr>
          <w:rFonts w:ascii="Arial" w:hAnsi="Arial" w:cs="Arial"/>
          <w:lang w:val="en-GB"/>
        </w:rPr>
        <w:fldChar w:fldCharType="end"/>
      </w:r>
      <w:r w:rsidR="00E51D14">
        <w:rPr>
          <w:rFonts w:ascii="Arial" w:hAnsi="Arial" w:cs="Arial"/>
          <w:lang w:val="en-GB"/>
        </w:rPr>
        <w:t>.</w:t>
      </w:r>
    </w:p>
    <w:p w14:paraId="53549D14" w14:textId="77777777" w:rsidR="00D31837" w:rsidRDefault="005B14F9" w:rsidP="00DF7DE5">
      <w:pPr>
        <w:ind w:firstLine="0"/>
        <w:jc w:val="center"/>
        <w:rPr>
          <w:rFonts w:ascii="Arial" w:hAnsi="Arial" w:cs="Arial"/>
          <w:lang w:val="en-GB"/>
        </w:rPr>
      </w:pPr>
      <w:r>
        <w:rPr>
          <w:noProof/>
          <w:lang w:val="id-ID" w:eastAsia="id-ID"/>
        </w:rPr>
        <w:drawing>
          <wp:inline distT="0" distB="0" distL="0" distR="0" wp14:anchorId="64CF3546" wp14:editId="6C2CE778">
            <wp:extent cx="3615070" cy="2410170"/>
            <wp:effectExtent l="0" t="0" r="4445" b="9525"/>
            <wp:docPr id="4" name="Picture 4" descr="Waspadai Efek Samping Daun Sirsak sebelum Konsumsi Ekstraknya - Alodo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padai Efek Samping Daun Sirsak sebelum Konsumsi Ekstraknya - Alodokte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9323" cy="2413005"/>
                    </a:xfrm>
                    <a:prstGeom prst="rect">
                      <a:avLst/>
                    </a:prstGeom>
                    <a:noFill/>
                    <a:ln>
                      <a:noFill/>
                    </a:ln>
                  </pic:spPr>
                </pic:pic>
              </a:graphicData>
            </a:graphic>
          </wp:inline>
        </w:drawing>
      </w:r>
    </w:p>
    <w:p w14:paraId="701AE8C5" w14:textId="77777777" w:rsidR="00413581" w:rsidRPr="00A57FCD" w:rsidRDefault="009A2A5D" w:rsidP="00C82F08">
      <w:pPr>
        <w:pStyle w:val="Caption"/>
        <w:spacing w:after="0"/>
        <w:jc w:val="center"/>
        <w:rPr>
          <w:rFonts w:ascii="Arial" w:hAnsi="Arial" w:cs="Arial"/>
          <w:b w:val="0"/>
          <w:color w:val="000000" w:themeColor="text1"/>
          <w:sz w:val="22"/>
          <w:szCs w:val="22"/>
          <w:lang w:val="en-GB"/>
        </w:rPr>
      </w:pPr>
      <w:bookmarkStart w:id="31" w:name="_Toc137165728"/>
      <w:bookmarkStart w:id="32" w:name="_Toc137165776"/>
      <w:bookmarkStart w:id="33" w:name="_Toc137165811"/>
      <w:r w:rsidRPr="00C82F08">
        <w:rPr>
          <w:rFonts w:ascii="Arial" w:hAnsi="Arial" w:cs="Arial"/>
          <w:color w:val="000000" w:themeColor="text1"/>
          <w:sz w:val="22"/>
          <w:szCs w:val="22"/>
        </w:rPr>
        <w:t xml:space="preserve">Gambar </w:t>
      </w:r>
      <w:r w:rsidR="00A57FCD" w:rsidRPr="00C82F08">
        <w:rPr>
          <w:rFonts w:ascii="Arial" w:hAnsi="Arial" w:cs="Arial"/>
          <w:color w:val="000000" w:themeColor="text1"/>
          <w:sz w:val="22"/>
          <w:szCs w:val="22"/>
        </w:rPr>
        <w:t>2.</w:t>
      </w:r>
      <w:r w:rsidRPr="00C82F08">
        <w:rPr>
          <w:rFonts w:ascii="Arial" w:hAnsi="Arial" w:cs="Arial"/>
          <w:color w:val="000000" w:themeColor="text1"/>
          <w:sz w:val="22"/>
          <w:szCs w:val="22"/>
        </w:rPr>
        <w:fldChar w:fldCharType="begin"/>
      </w:r>
      <w:r w:rsidRPr="00C82F08">
        <w:rPr>
          <w:rFonts w:ascii="Arial" w:hAnsi="Arial" w:cs="Arial"/>
          <w:color w:val="000000" w:themeColor="text1"/>
          <w:sz w:val="22"/>
          <w:szCs w:val="22"/>
        </w:rPr>
        <w:instrText xml:space="preserve"> SEQ Gambar \* ARABIC </w:instrText>
      </w:r>
      <w:r w:rsidRPr="00C82F08">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1</w:t>
      </w:r>
      <w:r w:rsidRPr="00C82F08">
        <w:rPr>
          <w:rFonts w:ascii="Arial" w:hAnsi="Arial" w:cs="Arial"/>
          <w:color w:val="000000" w:themeColor="text1"/>
          <w:sz w:val="22"/>
          <w:szCs w:val="22"/>
        </w:rPr>
        <w:fldChar w:fldCharType="end"/>
      </w:r>
      <w:r w:rsidR="00413581" w:rsidRPr="00A57FCD">
        <w:rPr>
          <w:rFonts w:ascii="Arial" w:hAnsi="Arial" w:cs="Arial"/>
          <w:b w:val="0"/>
          <w:color w:val="000000" w:themeColor="text1"/>
          <w:sz w:val="22"/>
          <w:szCs w:val="22"/>
          <w:lang w:val="en-GB"/>
        </w:rPr>
        <w:t xml:space="preserve"> Daun Sirsak (Annona muricata L.)</w:t>
      </w:r>
      <w:bookmarkEnd w:id="31"/>
      <w:bookmarkEnd w:id="32"/>
      <w:bookmarkEnd w:id="33"/>
    </w:p>
    <w:p w14:paraId="5360CBF8" w14:textId="77777777" w:rsidR="002F4CB8" w:rsidRPr="00922DF4" w:rsidRDefault="005B14F9" w:rsidP="00B16B6F">
      <w:pPr>
        <w:spacing w:after="240" w:line="240" w:lineRule="auto"/>
        <w:ind w:firstLine="0"/>
        <w:jc w:val="center"/>
        <w:rPr>
          <w:rFonts w:ascii="Arial" w:hAnsi="Arial" w:cs="Arial"/>
          <w:lang w:val="en-GB"/>
        </w:rPr>
      </w:pPr>
      <w:r>
        <w:rPr>
          <w:rFonts w:ascii="Arial" w:hAnsi="Arial" w:cs="Arial"/>
          <w:lang w:val="en-GB"/>
        </w:rPr>
        <w:t>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22DF4">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22DF4">
        <w:rPr>
          <w:rFonts w:ascii="Arial" w:hAnsi="Arial" w:cs="Arial"/>
          <w:lang w:val="en-GB"/>
        </w:rPr>
        <w:t>lis, 2023)</w:t>
      </w:r>
    </w:p>
    <w:p w14:paraId="437DD36B" w14:textId="77777777" w:rsidR="0076028A" w:rsidRDefault="00413581" w:rsidP="00B658DB">
      <w:pPr>
        <w:pStyle w:val="Heading3"/>
        <w:numPr>
          <w:ilvl w:val="2"/>
          <w:numId w:val="23"/>
        </w:numPr>
        <w:tabs>
          <w:tab w:val="left" w:pos="567"/>
        </w:tabs>
        <w:spacing w:before="0"/>
        <w:ind w:left="0" w:firstLine="0"/>
      </w:pPr>
      <w:bookmarkStart w:id="34" w:name="_Toc143545550"/>
      <w:r w:rsidRPr="00922DF4">
        <w:t>Sistematika Daun Sirsak</w:t>
      </w:r>
      <w:bookmarkEnd w:id="34"/>
    </w:p>
    <w:p w14:paraId="4D24800B" w14:textId="77777777" w:rsidR="00413581" w:rsidRPr="002F4CB8" w:rsidRDefault="00413581" w:rsidP="002F4CB8">
      <w:pPr>
        <w:pStyle w:val="Heading3"/>
        <w:ind w:firstLine="851"/>
        <w:rPr>
          <w:b w:val="0"/>
        </w:rPr>
      </w:pPr>
      <w:bookmarkStart w:id="35" w:name="_Toc135841279"/>
      <w:bookmarkStart w:id="36" w:name="_Toc136855879"/>
      <w:bookmarkStart w:id="37" w:name="_Toc137167588"/>
      <w:bookmarkStart w:id="38" w:name="_Toc137168413"/>
      <w:bookmarkStart w:id="39" w:name="_Toc137169117"/>
      <w:bookmarkStart w:id="40" w:name="_Toc143088896"/>
      <w:bookmarkStart w:id="41" w:name="_Toc143539678"/>
      <w:bookmarkStart w:id="42" w:name="_Toc143542907"/>
      <w:bookmarkStart w:id="43" w:name="_Toc143545551"/>
      <w:r w:rsidRPr="002F4CB8">
        <w:rPr>
          <w:b w:val="0"/>
        </w:rPr>
        <w:t>Kedudukan tanaman sirsak dalam sistematika (t</w:t>
      </w:r>
      <w:r w:rsidR="00C03D54" w:rsidRPr="002F4CB8">
        <w:rPr>
          <w:b w:val="0"/>
        </w:rPr>
        <w:t xml:space="preserve">aksonomi) menurut </w:t>
      </w:r>
      <w:r w:rsidR="00C03D54" w:rsidRPr="002F4CB8">
        <w:rPr>
          <w:b w:val="0"/>
        </w:rPr>
        <w:fldChar w:fldCharType="begin" w:fldLock="1"/>
      </w:r>
      <w:r w:rsidR="00C03D54" w:rsidRPr="002F4CB8">
        <w:rPr>
          <w:b w:val="0"/>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approach.","author":[{"dropping-particle":"","family":"Rachman","given":"Tahar","non-dropping-particle":"","parse-names":false,"suffix":""}],"container-title":"Angewandte Chemie International Edition, 6(11), 951–952.","id":"ITEM-1","issued":{"date-parts":[["2018"]]},"page":"10-27","title":"Pemanfaatan Daun Sirsak (Annona Muricata L) dalam Pembuatan Sirup Sebagai Minuman Penyegar dan Penangkal Radikal Bebas dalam Tubuh","type":"article-journal"},"uris":["http://www.mendeley.com/documents/?uuid=e80d0ae2-8948-4de8-bb01-de9c83679ac7"]}],"mendeley":{"formattedCitation":"(Rachman, 2018)","manualFormatting":"Rachman (2018)","plainTextFormattedCitation":"(Rachman, 2018)","previouslyFormattedCitation":"(Rachman, 2018)"},"properties":{"noteIndex":0},"schema":"https://github.com/citation-style-language/schema/raw/master/csl-citation.json"}</w:instrText>
      </w:r>
      <w:r w:rsidR="00C03D54" w:rsidRPr="002F4CB8">
        <w:rPr>
          <w:b w:val="0"/>
        </w:rPr>
        <w:fldChar w:fldCharType="separate"/>
      </w:r>
      <w:r w:rsidR="00C03D54" w:rsidRPr="002F4CB8">
        <w:rPr>
          <w:b w:val="0"/>
          <w:noProof/>
        </w:rPr>
        <w:t>Rachman (2018)</w:t>
      </w:r>
      <w:r w:rsidR="00C03D54" w:rsidRPr="002F4CB8">
        <w:rPr>
          <w:b w:val="0"/>
        </w:rPr>
        <w:fldChar w:fldCharType="end"/>
      </w:r>
      <w:r w:rsidRPr="002F4CB8">
        <w:rPr>
          <w:b w:val="0"/>
        </w:rPr>
        <w:t>, tumbuhan di klasifikasikan sebagai berikut</w:t>
      </w:r>
      <w:r w:rsidR="001F071D" w:rsidRPr="002F4CB8">
        <w:rPr>
          <w:b w:val="0"/>
        </w:rPr>
        <w:t>:</w:t>
      </w:r>
      <w:bookmarkEnd w:id="35"/>
      <w:bookmarkEnd w:id="36"/>
      <w:bookmarkEnd w:id="37"/>
      <w:bookmarkEnd w:id="38"/>
      <w:bookmarkEnd w:id="39"/>
      <w:bookmarkEnd w:id="40"/>
      <w:bookmarkEnd w:id="41"/>
      <w:bookmarkEnd w:id="42"/>
      <w:bookmarkEnd w:id="43"/>
    </w:p>
    <w:p w14:paraId="0C510D7A" w14:textId="77777777" w:rsidR="00413581" w:rsidRDefault="00413581" w:rsidP="00B16B6F">
      <w:pPr>
        <w:ind w:firstLine="0"/>
        <w:rPr>
          <w:rFonts w:ascii="Arial" w:hAnsi="Arial" w:cs="Arial"/>
          <w:lang w:val="en-GB"/>
        </w:rPr>
      </w:pPr>
      <w:r>
        <w:rPr>
          <w:rFonts w:ascii="Arial" w:hAnsi="Arial" w:cs="Arial"/>
          <w:lang w:val="en-GB"/>
        </w:rPr>
        <w:t>Kingdom</w:t>
      </w:r>
      <w:r w:rsidR="001F071D">
        <w:rPr>
          <w:rFonts w:ascii="Arial" w:hAnsi="Arial" w:cs="Arial"/>
          <w:lang w:val="en-GB"/>
        </w:rPr>
        <w:tab/>
        <w:t>: Planta</w:t>
      </w:r>
      <w:r w:rsidR="00743AD2">
        <w:rPr>
          <w:rFonts w:ascii="Arial" w:hAnsi="Arial" w:cs="Arial"/>
          <w:lang w:val="en-GB"/>
        </w:rPr>
        <w:t>e</w:t>
      </w:r>
      <w:r w:rsidR="00743AD2" w:rsidRPr="00743AD2">
        <w:rPr>
          <w:rFonts w:ascii="Microsoft Himalaya" w:hAnsi="Microsoft Himalaya" w:cs="Arial"/>
          <w:spacing w:val="-20"/>
          <w:w w:val="1"/>
          <w:sz w:val="5"/>
          <w:lang w:val="en-GB"/>
        </w:rPr>
        <w:t>l</w:t>
      </w:r>
    </w:p>
    <w:p w14:paraId="1C7EAEE1" w14:textId="77777777" w:rsidR="00413581" w:rsidRDefault="00413581" w:rsidP="00B16B6F">
      <w:pPr>
        <w:ind w:firstLine="0"/>
        <w:rPr>
          <w:rFonts w:ascii="Arial" w:hAnsi="Arial" w:cs="Arial"/>
          <w:lang w:val="en-GB"/>
        </w:rPr>
      </w:pPr>
      <w:r>
        <w:rPr>
          <w:rFonts w:ascii="Arial" w:hAnsi="Arial" w:cs="Arial"/>
          <w:lang w:val="en-GB"/>
        </w:rPr>
        <w:t>Divisi</w:t>
      </w:r>
      <w:r w:rsidR="001F071D">
        <w:rPr>
          <w:rFonts w:ascii="Arial" w:hAnsi="Arial" w:cs="Arial"/>
          <w:lang w:val="en-GB"/>
        </w:rPr>
        <w:tab/>
      </w:r>
      <w:r w:rsidR="00B16B6F">
        <w:rPr>
          <w:rFonts w:ascii="Arial" w:hAnsi="Arial" w:cs="Arial"/>
          <w:lang w:val="en-GB"/>
        </w:rPr>
        <w:tab/>
      </w:r>
      <w:r w:rsidR="001F071D">
        <w:rPr>
          <w:rFonts w:ascii="Arial" w:hAnsi="Arial" w:cs="Arial"/>
          <w:lang w:val="en-GB"/>
        </w:rPr>
        <w:t>: Sp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071D">
        <w:rPr>
          <w:rFonts w:ascii="Arial" w:hAnsi="Arial" w:cs="Arial"/>
          <w:lang w:val="en-GB"/>
        </w:rPr>
        <w:t>rmatophyta</w:t>
      </w:r>
    </w:p>
    <w:p w14:paraId="4307B200" w14:textId="77777777" w:rsidR="00413581" w:rsidRDefault="00413581" w:rsidP="00B16B6F">
      <w:pPr>
        <w:ind w:firstLine="0"/>
        <w:rPr>
          <w:rFonts w:ascii="Arial" w:hAnsi="Arial" w:cs="Arial"/>
          <w:lang w:val="en-GB"/>
        </w:rPr>
      </w:pPr>
      <w:r>
        <w:rPr>
          <w:rFonts w:ascii="Arial" w:hAnsi="Arial" w:cs="Arial"/>
          <w:lang w:val="en-GB"/>
        </w:rPr>
        <w:t>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bdivisi</w:t>
      </w:r>
      <w:r w:rsidR="001F071D">
        <w:rPr>
          <w:rFonts w:ascii="Arial" w:hAnsi="Arial" w:cs="Arial"/>
          <w:lang w:val="en-GB"/>
        </w:rPr>
        <w:tab/>
        <w:t>: Angiosp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071D">
        <w:rPr>
          <w:rFonts w:ascii="Arial" w:hAnsi="Arial" w:cs="Arial"/>
          <w:lang w:val="en-GB"/>
        </w:rPr>
        <w:t>rma</w:t>
      </w:r>
      <w:r w:rsidR="00743AD2">
        <w:rPr>
          <w:rFonts w:ascii="Arial" w:hAnsi="Arial" w:cs="Arial"/>
          <w:lang w:val="en-GB"/>
        </w:rPr>
        <w:t>e</w:t>
      </w:r>
      <w:r w:rsidR="00743AD2" w:rsidRPr="00743AD2">
        <w:rPr>
          <w:rFonts w:ascii="Microsoft Himalaya" w:hAnsi="Microsoft Himalaya" w:cs="Arial"/>
          <w:spacing w:val="-20"/>
          <w:w w:val="1"/>
          <w:sz w:val="5"/>
          <w:lang w:val="en-GB"/>
        </w:rPr>
        <w:t>l</w:t>
      </w:r>
    </w:p>
    <w:p w14:paraId="19446FB0" w14:textId="77777777" w:rsidR="00413581" w:rsidRDefault="00413581" w:rsidP="00B16B6F">
      <w:pPr>
        <w:ind w:firstLine="0"/>
        <w:rPr>
          <w:rFonts w:ascii="Arial" w:hAnsi="Arial" w:cs="Arial"/>
          <w:lang w:val="en-GB"/>
        </w:rPr>
      </w:pPr>
      <w:r>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las</w:t>
      </w:r>
      <w:r w:rsidR="001F071D">
        <w:rPr>
          <w:rFonts w:ascii="Arial" w:hAnsi="Arial" w:cs="Arial"/>
          <w:lang w:val="en-GB"/>
        </w:rPr>
        <w:tab/>
      </w:r>
      <w:r w:rsidR="00B16B6F">
        <w:rPr>
          <w:rFonts w:ascii="Arial" w:hAnsi="Arial" w:cs="Arial"/>
          <w:lang w:val="en-GB"/>
        </w:rPr>
        <w:tab/>
      </w:r>
      <w:r w:rsidR="001F071D">
        <w:rPr>
          <w:rFonts w:ascii="Arial" w:hAnsi="Arial" w:cs="Arial"/>
          <w:lang w:val="en-GB"/>
        </w:rPr>
        <w:t>: Dicotyl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071D">
        <w:rPr>
          <w:rFonts w:ascii="Arial" w:hAnsi="Arial" w:cs="Arial"/>
          <w:lang w:val="en-GB"/>
        </w:rPr>
        <w:t>dona</w:t>
      </w:r>
      <w:r w:rsidR="00743AD2">
        <w:rPr>
          <w:rFonts w:ascii="Arial" w:hAnsi="Arial" w:cs="Arial"/>
          <w:lang w:val="en-GB"/>
        </w:rPr>
        <w:t>e</w:t>
      </w:r>
      <w:r w:rsidR="00743AD2" w:rsidRPr="00743AD2">
        <w:rPr>
          <w:rFonts w:ascii="Microsoft Himalaya" w:hAnsi="Microsoft Himalaya" w:cs="Arial"/>
          <w:spacing w:val="-20"/>
          <w:w w:val="1"/>
          <w:sz w:val="5"/>
          <w:lang w:val="en-GB"/>
        </w:rPr>
        <w:t>l</w:t>
      </w:r>
    </w:p>
    <w:p w14:paraId="717D6390" w14:textId="77777777" w:rsidR="001F071D" w:rsidRDefault="00413581" w:rsidP="00B16B6F">
      <w:pPr>
        <w:ind w:firstLine="0"/>
        <w:rPr>
          <w:rFonts w:ascii="Arial" w:hAnsi="Arial" w:cs="Arial"/>
          <w:lang w:val="en-GB"/>
        </w:rPr>
      </w:pPr>
      <w:r>
        <w:rPr>
          <w:rFonts w:ascii="Arial" w:hAnsi="Arial" w:cs="Arial"/>
          <w:lang w:val="en-GB"/>
        </w:rPr>
        <w:t>Ordo</w:t>
      </w:r>
      <w:r w:rsidR="00B16B6F">
        <w:rPr>
          <w:rFonts w:ascii="Arial" w:hAnsi="Arial" w:cs="Arial"/>
          <w:lang w:val="en-GB"/>
        </w:rPr>
        <w:tab/>
      </w:r>
      <w:r w:rsidR="001F071D">
        <w:rPr>
          <w:rFonts w:ascii="Arial" w:hAnsi="Arial" w:cs="Arial"/>
          <w:lang w:val="en-GB"/>
        </w:rPr>
        <w:tab/>
        <w:t>: Polycarpic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071D">
        <w:rPr>
          <w:rFonts w:ascii="Arial" w:hAnsi="Arial" w:cs="Arial"/>
          <w:lang w:val="en-GB"/>
        </w:rPr>
        <w:t>a</w:t>
      </w:r>
      <w:r w:rsidR="00743AD2">
        <w:rPr>
          <w:rFonts w:ascii="Arial" w:hAnsi="Arial" w:cs="Arial"/>
          <w:lang w:val="en-GB"/>
        </w:rPr>
        <w:t>e</w:t>
      </w:r>
      <w:r w:rsidR="00743AD2" w:rsidRPr="00743AD2">
        <w:rPr>
          <w:rFonts w:ascii="Microsoft Himalaya" w:hAnsi="Microsoft Himalaya" w:cs="Arial"/>
          <w:spacing w:val="-20"/>
          <w:w w:val="1"/>
          <w:sz w:val="5"/>
          <w:lang w:val="en-GB"/>
        </w:rPr>
        <w:t>l</w:t>
      </w:r>
    </w:p>
    <w:p w14:paraId="72618717" w14:textId="77777777" w:rsidR="00413581" w:rsidRDefault="00413581" w:rsidP="00B16B6F">
      <w:pPr>
        <w:ind w:firstLine="0"/>
        <w:rPr>
          <w:rFonts w:ascii="Arial" w:hAnsi="Arial" w:cs="Arial"/>
          <w:lang w:val="en-GB"/>
        </w:rPr>
      </w:pPr>
      <w:r>
        <w:rPr>
          <w:rFonts w:ascii="Arial" w:hAnsi="Arial" w:cs="Arial"/>
          <w:lang w:val="en-GB"/>
        </w:rPr>
        <w:lastRenderedPageBreak/>
        <w:t>Family</w:t>
      </w:r>
      <w:r w:rsidR="00B16B6F">
        <w:rPr>
          <w:rFonts w:ascii="Arial" w:hAnsi="Arial" w:cs="Arial"/>
          <w:lang w:val="en-GB"/>
        </w:rPr>
        <w:tab/>
      </w:r>
      <w:r w:rsidR="001F071D">
        <w:rPr>
          <w:rFonts w:ascii="Arial" w:hAnsi="Arial" w:cs="Arial"/>
          <w:lang w:val="en-GB"/>
        </w:rPr>
        <w:tab/>
        <w:t>: Annonac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071D">
        <w:rPr>
          <w:rFonts w:ascii="Arial" w:hAnsi="Arial" w:cs="Arial"/>
          <w:lang w:val="en-GB"/>
        </w:rPr>
        <w:t>a</w:t>
      </w:r>
      <w:r w:rsidR="00743AD2">
        <w:rPr>
          <w:rFonts w:ascii="Arial" w:hAnsi="Arial" w:cs="Arial"/>
          <w:lang w:val="en-GB"/>
        </w:rPr>
        <w:t>e</w:t>
      </w:r>
      <w:r w:rsidR="00743AD2" w:rsidRPr="00743AD2">
        <w:rPr>
          <w:rFonts w:ascii="Microsoft Himalaya" w:hAnsi="Microsoft Himalaya" w:cs="Arial"/>
          <w:spacing w:val="-20"/>
          <w:w w:val="1"/>
          <w:sz w:val="5"/>
          <w:lang w:val="en-GB"/>
        </w:rPr>
        <w:t>l</w:t>
      </w:r>
    </w:p>
    <w:p w14:paraId="22888042" w14:textId="77777777" w:rsidR="00413581" w:rsidRDefault="00413581" w:rsidP="00B16B6F">
      <w:pPr>
        <w:ind w:firstLine="0"/>
        <w:rPr>
          <w:rFonts w:ascii="Arial" w:hAnsi="Arial" w:cs="Arial"/>
          <w:lang w:val="en-GB"/>
        </w:rPr>
      </w:pPr>
      <w:r>
        <w:rPr>
          <w:rFonts w:ascii="Arial" w:hAnsi="Arial" w:cs="Arial"/>
          <w:lang w:val="en-GB"/>
        </w:rPr>
        <w:t>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w:t>
      </w:r>
      <w:r w:rsidR="00B16B6F">
        <w:rPr>
          <w:rFonts w:ascii="Arial" w:hAnsi="Arial" w:cs="Arial"/>
          <w:lang w:val="en-GB"/>
        </w:rPr>
        <w:tab/>
      </w:r>
      <w:r w:rsidR="001F071D">
        <w:rPr>
          <w:rFonts w:ascii="Arial" w:hAnsi="Arial" w:cs="Arial"/>
          <w:lang w:val="en-GB"/>
        </w:rPr>
        <w:tab/>
        <w:t>: Annona</w:t>
      </w:r>
    </w:p>
    <w:p w14:paraId="69AD240A" w14:textId="77777777" w:rsidR="00413581" w:rsidRDefault="00413581" w:rsidP="00B16B6F">
      <w:pPr>
        <w:ind w:firstLine="0"/>
        <w:rPr>
          <w:rFonts w:ascii="Arial" w:hAnsi="Arial" w:cs="Arial"/>
          <w:lang w:val="en-GB"/>
        </w:rPr>
      </w:pPr>
      <w:r>
        <w:rPr>
          <w:rFonts w:ascii="Arial" w:hAnsi="Arial" w:cs="Arial"/>
          <w:lang w:val="en-GB"/>
        </w:rPr>
        <w:t>Sp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si</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w:t>
      </w:r>
      <w:r w:rsidR="001F071D">
        <w:rPr>
          <w:rFonts w:ascii="Arial" w:hAnsi="Arial" w:cs="Arial"/>
          <w:lang w:val="en-GB"/>
        </w:rPr>
        <w:tab/>
        <w:t xml:space="preserve">: </w:t>
      </w:r>
      <w:r w:rsidR="001F071D" w:rsidRPr="001F071D">
        <w:rPr>
          <w:rFonts w:ascii="Arial" w:hAnsi="Arial" w:cs="Arial"/>
          <w:i/>
          <w:lang w:val="en-GB"/>
        </w:rPr>
        <w:t>Annona m</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001F071D" w:rsidRPr="001F071D">
        <w:rPr>
          <w:rFonts w:ascii="Arial" w:hAnsi="Arial" w:cs="Arial"/>
          <w:i/>
          <w:lang w:val="en-GB"/>
        </w:rPr>
        <w:t xml:space="preserve">ricata </w:t>
      </w:r>
      <w:r w:rsidR="001F071D" w:rsidRPr="0077528B">
        <w:rPr>
          <w:rFonts w:ascii="Arial" w:hAnsi="Arial" w:cs="Arial"/>
          <w:lang w:val="en-GB"/>
        </w:rPr>
        <w:t>L</w:t>
      </w:r>
      <w:r w:rsidR="001F071D" w:rsidRPr="001F071D">
        <w:rPr>
          <w:rFonts w:ascii="Arial" w:hAnsi="Arial" w:cs="Arial"/>
          <w:i/>
          <w:lang w:val="en-GB"/>
        </w:rPr>
        <w:t>.</w:t>
      </w:r>
    </w:p>
    <w:p w14:paraId="324C7916" w14:textId="77777777" w:rsidR="001F071D" w:rsidRPr="00503CA7" w:rsidRDefault="00B95FC0" w:rsidP="00E45F07">
      <w:pPr>
        <w:pStyle w:val="Heading3"/>
        <w:spacing w:before="120"/>
        <w:ind w:firstLine="0"/>
      </w:pPr>
      <w:bookmarkStart w:id="44" w:name="_Toc143545552"/>
      <w:r>
        <w:t>2.1.3</w:t>
      </w:r>
      <w:r w:rsidR="00573BA8">
        <w:t xml:space="preserve"> </w:t>
      </w:r>
      <w:r w:rsidR="001F071D" w:rsidRPr="00922DF4">
        <w:t>Morfologi</w:t>
      </w:r>
      <w:r w:rsidR="00574BC4" w:rsidRPr="00922DF4">
        <w:t xml:space="preserve"> Tanaman</w:t>
      </w:r>
      <w:r w:rsidR="001F071D" w:rsidRPr="00922DF4">
        <w:t xml:space="preserve"> Daun Sirsak</w:t>
      </w:r>
      <w:bookmarkEnd w:id="44"/>
    </w:p>
    <w:p w14:paraId="3ACE1896" w14:textId="77777777" w:rsidR="001F071D" w:rsidRDefault="001F071D" w:rsidP="00B16B6F">
      <w:pPr>
        <w:ind w:firstLine="720"/>
        <w:rPr>
          <w:rFonts w:ascii="Arial" w:hAnsi="Arial" w:cs="Arial"/>
          <w:lang w:val="en-GB"/>
        </w:rPr>
      </w:pPr>
      <w:r>
        <w:rPr>
          <w:rFonts w:ascii="Arial" w:hAnsi="Arial" w:cs="Arial"/>
          <w:lang w:val="en-GB"/>
        </w:rPr>
        <w:t>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miliki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k lonjong,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lips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lonjong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ngan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 lancip.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kaan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yang hal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ngkilap, bagian atas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rwarna hija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dangkan pada bagian bawah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rwarna hija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da. Panjang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antara 6</w:t>
      </w:r>
      <w:r w:rsidR="009B0171">
        <w:rPr>
          <w:rFonts w:ascii="Arial" w:hAnsi="Arial" w:cs="Arial"/>
          <w:lang w:val="en-GB"/>
        </w:rPr>
        <w:t xml:space="preserve"> </w:t>
      </w:r>
      <w:r>
        <w:rPr>
          <w:rFonts w:ascii="Arial" w:hAnsi="Arial" w:cs="Arial"/>
          <w:lang w:val="en-GB"/>
        </w:rPr>
        <w:t>-</w:t>
      </w:r>
      <w:r w:rsidR="009B0171">
        <w:rPr>
          <w:rFonts w:ascii="Arial" w:hAnsi="Arial" w:cs="Arial"/>
          <w:lang w:val="en-GB"/>
        </w:rPr>
        <w:t xml:space="preserve"> </w:t>
      </w:r>
      <w:r>
        <w:rPr>
          <w:rFonts w:ascii="Arial" w:hAnsi="Arial" w:cs="Arial"/>
          <w:lang w:val="en-GB"/>
        </w:rPr>
        <w:t>20 cm,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bar 2,5</w:t>
      </w:r>
      <w:r w:rsidR="009B0171">
        <w:rPr>
          <w:rFonts w:ascii="Arial" w:hAnsi="Arial" w:cs="Arial"/>
          <w:lang w:val="en-GB"/>
        </w:rPr>
        <w:t xml:space="preserve"> </w:t>
      </w:r>
      <w:r>
        <w:rPr>
          <w:rFonts w:ascii="Arial" w:hAnsi="Arial" w:cs="Arial"/>
          <w:lang w:val="en-GB"/>
        </w:rPr>
        <w:t>-</w:t>
      </w:r>
      <w:r w:rsidR="009B0171">
        <w:rPr>
          <w:rFonts w:ascii="Arial" w:hAnsi="Arial" w:cs="Arial"/>
          <w:lang w:val="en-GB"/>
        </w:rPr>
        <w:t xml:space="preserve"> </w:t>
      </w:r>
      <w:r>
        <w:rPr>
          <w:rFonts w:ascii="Arial" w:hAnsi="Arial" w:cs="Arial"/>
          <w:lang w:val="en-GB"/>
        </w:rPr>
        <w:t>6,5 cm.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ny</w:t>
      </w:r>
      <w:r w:rsidR="00FC26EB">
        <w:rPr>
          <w:rFonts w:ascii="Arial" w:hAnsi="Arial" w:cs="Arial"/>
          <w:lang w:val="en-GB"/>
        </w:rPr>
        <w:t>ai aroma yang khas saat dir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C26EB">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C26EB">
        <w:rPr>
          <w:rFonts w:ascii="Arial" w:hAnsi="Arial" w:cs="Arial"/>
          <w:lang w:val="en-GB"/>
        </w:rPr>
        <w:t>kan. Tanaman sirsak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C26EB">
        <w:rPr>
          <w:rFonts w:ascii="Arial" w:hAnsi="Arial" w:cs="Arial"/>
          <w:lang w:val="en-GB"/>
        </w:rPr>
        <w:t>rma</w:t>
      </w:r>
      <w:r w:rsidR="009B0171">
        <w:rPr>
          <w:rFonts w:ascii="Arial" w:hAnsi="Arial" w:cs="Arial"/>
          <w:lang w:val="en-GB"/>
        </w:rPr>
        <w:t>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k tanaman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han hija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 xml:space="preserve"> abadi</w:t>
      </w:r>
      <w:r w:rsidR="009B0171">
        <w:rPr>
          <w:rFonts w:ascii="Arial" w:hAnsi="Arial" w:cs="Arial"/>
          <w:lang w:val="en-GB"/>
        </w:rPr>
        <w:t xml:space="preserve"> yang artinya</w:t>
      </w:r>
      <w:r w:rsidR="00FC26EB">
        <w:rPr>
          <w:rFonts w:ascii="Arial" w:hAnsi="Arial" w:cs="Arial"/>
          <w:lang w:val="en-GB"/>
        </w:rPr>
        <w:t xml:space="preserve">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C26EB">
        <w:rPr>
          <w:rFonts w:ascii="Arial" w:hAnsi="Arial" w:cs="Arial"/>
          <w:lang w:val="en-GB"/>
        </w:rPr>
        <w:t>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C26EB">
        <w:rPr>
          <w:rFonts w:ascii="Arial" w:hAnsi="Arial" w:cs="Arial"/>
          <w:lang w:val="en-GB"/>
        </w:rPr>
        <w:t>tap hija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C26EB">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C26EB">
        <w:rPr>
          <w:rFonts w:ascii="Arial" w:hAnsi="Arial" w:cs="Arial"/>
          <w:lang w:val="en-GB"/>
        </w:rPr>
        <w:t>panjang</w:t>
      </w:r>
      <w:r w:rsidR="00EA0A97">
        <w:rPr>
          <w:rFonts w:ascii="Arial" w:hAnsi="Arial" w:cs="Arial"/>
          <w:lang w:val="en-GB"/>
        </w:rPr>
        <w:t xml:space="preserve"> tahun dan tidak menggurkan daun</w:t>
      </w:r>
      <w:r w:rsidR="00FC26EB">
        <w:rPr>
          <w:rFonts w:ascii="Arial" w:hAnsi="Arial" w:cs="Arial"/>
          <w:lang w:val="en-GB"/>
        </w:rPr>
        <w:t xml:space="preserve"> </w:t>
      </w:r>
      <w:r w:rsidR="00C03D54">
        <w:rPr>
          <w:rFonts w:ascii="Arial" w:hAnsi="Arial" w:cs="Arial"/>
          <w:lang w:val="en-GB"/>
        </w:rPr>
        <w:fldChar w:fldCharType="begin" w:fldLock="1"/>
      </w:r>
      <w:r w:rsidR="00C03D54">
        <w:rPr>
          <w:rFonts w:ascii="Arial" w:hAnsi="Arial" w:cs="Arial"/>
          <w:lang w:val="en-GB"/>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approach.","author":[{"dropping-particle":"","family":"Rachman","given":"Tahar","non-dropping-particle":"","parse-names":false,"suffix":""}],"container-title":"Angewandte Chemie International Edition, 6(11), 951–952.","id":"ITEM-1","issued":{"date-parts":[["2018"]]},"page":"10-27","title":"Pemanfaatan Daun Sirsak (Annona Muricata L) dalam Pembuatan Sirup Sebagai Minuman Penyegar dan Penangkal Radikal Bebas dalam Tubuh","type":"article-journal"},"uris":["http://www.mendeley.com/documents/?uuid=e80d0ae2-8948-4de8-bb01-de9c83679ac7"]}],"mendeley":{"formattedCitation":"(Rachman, 2018)","plainTextFormattedCitation":"(Rachman, 2018)","previouslyFormattedCitation":"(Rachman, 2018)"},"properties":{"noteIndex":0},"schema":"https://github.com/citation-style-language/schema/raw/master/csl-citation.json"}</w:instrText>
      </w:r>
      <w:r w:rsidR="00C03D54">
        <w:rPr>
          <w:rFonts w:ascii="Arial" w:hAnsi="Arial" w:cs="Arial"/>
          <w:lang w:val="en-GB"/>
        </w:rPr>
        <w:fldChar w:fldCharType="separate"/>
      </w:r>
      <w:r w:rsidR="00C03D54" w:rsidRPr="00C03D54">
        <w:rPr>
          <w:rFonts w:ascii="Arial" w:hAnsi="Arial" w:cs="Arial"/>
          <w:noProof/>
          <w:lang w:val="en-GB"/>
        </w:rPr>
        <w:t>(Rachman, 2018)</w:t>
      </w:r>
      <w:r w:rsidR="00C03D54">
        <w:rPr>
          <w:rFonts w:ascii="Arial" w:hAnsi="Arial" w:cs="Arial"/>
          <w:lang w:val="en-GB"/>
        </w:rPr>
        <w:fldChar w:fldCharType="end"/>
      </w:r>
      <w:r w:rsidR="00C03D54">
        <w:rPr>
          <w:rFonts w:ascii="Arial" w:hAnsi="Arial" w:cs="Arial"/>
          <w:lang w:val="en-GB"/>
        </w:rPr>
        <w:t>.</w:t>
      </w:r>
    </w:p>
    <w:p w14:paraId="0F91F2EF" w14:textId="77777777" w:rsidR="00FC26EB" w:rsidRPr="00922DF4" w:rsidRDefault="00B95FC0" w:rsidP="00E45F07">
      <w:pPr>
        <w:pStyle w:val="Heading3"/>
        <w:spacing w:before="120"/>
        <w:ind w:firstLine="0"/>
      </w:pPr>
      <w:bookmarkStart w:id="45" w:name="_Toc143545553"/>
      <w:r>
        <w:t>2.1.4</w:t>
      </w:r>
      <w:r w:rsidR="00573BA8">
        <w:t xml:space="preserve"> </w:t>
      </w:r>
      <w:r w:rsidR="00BE4366" w:rsidRPr="00922DF4">
        <w:t>Kandungan</w:t>
      </w:r>
      <w:r w:rsidR="00574BC4" w:rsidRPr="00922DF4">
        <w:t xml:space="preserve"> Tanaman</w:t>
      </w:r>
      <w:r w:rsidR="00BE4366" w:rsidRPr="00922DF4">
        <w:t xml:space="preserve"> Daun S</w:t>
      </w:r>
      <w:r w:rsidR="00FC26EB" w:rsidRPr="00922DF4">
        <w:t>irsak</w:t>
      </w:r>
      <w:bookmarkEnd w:id="45"/>
    </w:p>
    <w:p w14:paraId="6D217664" w14:textId="77777777" w:rsidR="005A6BA2" w:rsidRPr="005410F8" w:rsidRDefault="005A6BA2" w:rsidP="00B16B6F">
      <w:pPr>
        <w:ind w:firstLine="720"/>
        <w:rPr>
          <w:rFonts w:ascii="Arial" w:hAnsi="Arial" w:cs="Arial"/>
          <w:lang w:val="en-GB"/>
        </w:rPr>
      </w:pPr>
      <w:r>
        <w:rPr>
          <w:rFonts w:ascii="Arial" w:hAnsi="Arial" w:cs="Arial"/>
          <w:lang w:val="en-GB"/>
        </w:rPr>
        <w:t>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miliki kand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nyawa alkaloid, flavonoid,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noid, 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marin, lakton, antrak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inon, tannin, kardiak glikosida, f</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nol, fitost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rol dan saponin </w:t>
      </w:r>
      <w:r>
        <w:rPr>
          <w:rFonts w:ascii="Arial" w:hAnsi="Arial" w:cs="Arial"/>
          <w:lang w:val="en-GB"/>
        </w:rPr>
        <w:fldChar w:fldCharType="begin" w:fldLock="1"/>
      </w:r>
      <w:r>
        <w:rPr>
          <w:rFonts w:ascii="Arial" w:hAnsi="Arial" w:cs="Arial"/>
          <w:lang w:val="en-GB"/>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approach.","author":[{"dropping-particle":"","family":"Suparyanto &amp; Rosad","given":"","non-dropping-particle":"","parse-names":false,"suffix":""}],"container-title":"Suparyanto &amp; Rosad","id":"ITEM-1","issue":"3","issued":{"date-parts":[["2020"]]},"page":"248-253","title":"ANALISIS KANDUNGAN FLAVONOID DAN AKTIVITAS ANTIHIPERURISEMIA EKSTRAK ETANOL DAUN SIRSAK (Anona muricata L.) PADA MENCIT JANTAN SECARA IN VIVO","type":"article-journal","volume":"5"},"uris":["http://www.mendeley.com/documents/?uuid=547cdffb-2b78-40c5-b3f8-ec3978c42ff1"]}],"mendeley":{"formattedCitation":"(Suparyanto &amp; Rosad, 2020)","plainTextFormattedCitation":"(Suparyanto &amp; Rosad, 2020)","previouslyFormattedCitation":"(Suparyanto &amp; Rosad, 2020)"},"properties":{"noteIndex":0},"schema":"https://github.com/citation-style-language/schema/raw/master/csl-citation.json"}</w:instrText>
      </w:r>
      <w:r>
        <w:rPr>
          <w:rFonts w:ascii="Arial" w:hAnsi="Arial" w:cs="Arial"/>
          <w:lang w:val="en-GB"/>
        </w:rPr>
        <w:fldChar w:fldCharType="separate"/>
      </w:r>
      <w:r w:rsidRPr="00D5746B">
        <w:rPr>
          <w:rFonts w:ascii="Arial" w:hAnsi="Arial" w:cs="Arial"/>
          <w:noProof/>
          <w:lang w:val="en-GB"/>
        </w:rPr>
        <w:t>(S</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Pr="00D5746B">
        <w:rPr>
          <w:rFonts w:ascii="Arial" w:hAnsi="Arial" w:cs="Arial"/>
          <w:noProof/>
          <w:lang w:val="en-GB"/>
        </w:rPr>
        <w:t>paryanto &amp; Rosad, 2020)</w:t>
      </w:r>
      <w:r>
        <w:rPr>
          <w:rFonts w:ascii="Arial" w:hAnsi="Arial" w:cs="Arial"/>
          <w:lang w:val="en-GB"/>
        </w:rPr>
        <w:fldChar w:fldCharType="end"/>
      </w:r>
      <w:r>
        <w:rPr>
          <w:rFonts w:ascii="Arial" w:hAnsi="Arial" w:cs="Arial"/>
          <w:lang w:val="en-GB"/>
        </w:rPr>
        <w:t>.</w:t>
      </w:r>
    </w:p>
    <w:p w14:paraId="37C7C3AE" w14:textId="77777777" w:rsidR="00FE6AFE" w:rsidRDefault="00FE29C2" w:rsidP="00B16B6F">
      <w:pPr>
        <w:ind w:firstLine="720"/>
        <w:rPr>
          <w:rFonts w:ascii="Arial" w:hAnsi="Arial" w:cs="Arial"/>
          <w:lang w:val="en-GB"/>
        </w:rPr>
      </w:pPr>
      <w:r>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nyawa flavonoid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rdapat pada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miliki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 hipoglik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mia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cara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nghambat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rapan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kosa,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rangsang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pasan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ningkatkan tol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ransi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kosa,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r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nzim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rlibat dalam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tabolism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karbohidrat dan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rtindak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lain flavonoid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ga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nyawa 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tralisir radikal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bas</w:t>
      </w:r>
      <w:r w:rsidR="00BE4366">
        <w:rPr>
          <w:rFonts w:ascii="Arial" w:hAnsi="Arial" w:cs="Arial"/>
          <w:lang w:val="en-GB"/>
        </w:rPr>
        <w:t xml:space="preserve">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nc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gah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sakan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l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ta pankr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as,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rta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bagai antis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ptik dan anti inflamasi. Tannin dal</w:t>
      </w:r>
      <w:r w:rsidR="009B0171">
        <w:rPr>
          <w:rFonts w:ascii="Arial" w:hAnsi="Arial" w:cs="Arial"/>
          <w:lang w:val="en-GB"/>
        </w:rPr>
        <w:t>am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0171">
        <w:rPr>
          <w:rFonts w:ascii="Arial" w:hAnsi="Arial" w:cs="Arial"/>
          <w:lang w:val="en-GB"/>
        </w:rPr>
        <w:t>n sirsak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0171">
        <w:rPr>
          <w:rFonts w:ascii="Arial" w:hAnsi="Arial" w:cs="Arial"/>
          <w:lang w:val="en-GB"/>
        </w:rPr>
        <w:t>ngaktifkan rangkaian prot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0171">
        <w:rPr>
          <w:rFonts w:ascii="Arial" w:hAnsi="Arial" w:cs="Arial"/>
          <w:lang w:val="en-GB"/>
        </w:rPr>
        <w:t>in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B0171">
        <w:rPr>
          <w:rFonts w:ascii="Arial" w:hAnsi="Arial" w:cs="Arial"/>
          <w:lang w:val="en-GB"/>
        </w:rPr>
        <w:t xml:space="preserve">bstansi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0171">
        <w:rPr>
          <w:rFonts w:ascii="Arial" w:hAnsi="Arial" w:cs="Arial"/>
          <w:lang w:val="en-GB"/>
        </w:rPr>
        <w:t>nzim 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B0171">
        <w:rPr>
          <w:rFonts w:ascii="Arial" w:hAnsi="Arial" w:cs="Arial"/>
          <w:lang w:val="en-GB"/>
        </w:rPr>
        <w:t>ngalami</w:t>
      </w:r>
      <w:r w:rsidR="00574BC4">
        <w:rPr>
          <w:rFonts w:ascii="Arial" w:hAnsi="Arial" w:cs="Arial"/>
          <w:lang w:val="en-GB"/>
        </w:rPr>
        <w:t xml:space="preserve"> fosfatas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74BC4">
        <w:rPr>
          <w:rFonts w:ascii="Arial" w:hAnsi="Arial" w:cs="Arial"/>
          <w:lang w:val="en-GB"/>
        </w:rPr>
        <w:t xml:space="preserve">) </w:t>
      </w:r>
      <w:r w:rsidR="00BE4366">
        <w:rPr>
          <w:rFonts w:ascii="Arial" w:hAnsi="Arial" w:cs="Arial"/>
          <w:lang w:val="en-GB"/>
        </w:rPr>
        <w:t>dan aktivasi fosfoinostida,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nghasilkan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rapan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kosa dalam darah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bih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dah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ncapai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l. Alkaloid dalam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n sirsak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E4366">
        <w:rPr>
          <w:rFonts w:ascii="Arial" w:hAnsi="Arial" w:cs="Arial"/>
          <w:lang w:val="en-GB"/>
        </w:rPr>
        <w:t>ga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rasi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l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ta pankr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as yang</w:t>
      </w:r>
      <w:r w:rsidR="0094255A">
        <w:rPr>
          <w:rFonts w:ascii="Arial" w:hAnsi="Arial" w:cs="Arial"/>
          <w:lang w:val="en-GB"/>
        </w:rPr>
        <w:t xml:space="preserve"> 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4255A">
        <w:rPr>
          <w:rFonts w:ascii="Arial" w:hAnsi="Arial" w:cs="Arial"/>
          <w:lang w:val="en-GB"/>
        </w:rPr>
        <w:t>sak dan</w:t>
      </w:r>
      <w:r w:rsidR="00BE4366">
        <w:rPr>
          <w:rFonts w:ascii="Arial" w:hAnsi="Arial" w:cs="Arial"/>
          <w:lang w:val="en-GB"/>
        </w:rPr>
        <w:t xml:space="preserve">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ningkatkan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E4366">
        <w:rPr>
          <w:rFonts w:ascii="Arial" w:hAnsi="Arial" w:cs="Arial"/>
          <w:lang w:val="en-GB"/>
        </w:rPr>
        <w:t>kr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03D54">
        <w:rPr>
          <w:rFonts w:ascii="Arial" w:hAnsi="Arial" w:cs="Arial"/>
          <w:lang w:val="en-GB"/>
        </w:rPr>
        <w:t>si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03D54">
        <w:rPr>
          <w:rFonts w:ascii="Arial" w:hAnsi="Arial" w:cs="Arial"/>
          <w:lang w:val="en-GB"/>
        </w:rPr>
        <w:t xml:space="preserve">lin </w:t>
      </w:r>
      <w:r w:rsidR="00C03D54">
        <w:rPr>
          <w:rFonts w:ascii="Arial" w:hAnsi="Arial" w:cs="Arial"/>
          <w:lang w:val="en-GB"/>
        </w:rPr>
        <w:fldChar w:fldCharType="begin" w:fldLock="1"/>
      </w:r>
      <w:r w:rsidR="00C03D54">
        <w:rPr>
          <w:rFonts w:ascii="Arial" w:hAnsi="Arial" w:cs="Arial"/>
          <w:lang w:val="en-GB"/>
        </w:rPr>
        <w:instrText>ADDIN CSL_CITATION {"citationItems":[{"id":"ITEM-1","itemData":{"abstract":"Diabetes melitus merupakan salah satu masalah kesehatan didunia yang patut diperhatikan. Prevalensi dari diabetes melitus setiap tahunnya selalu meningkat. Diperkirakan pada tahun 2045, prevalensi diabetes meningkat menjadi 9,9% atau mengenai sebanyak 700 juta penduduk di dunia. Di Indonesia, penyakit diabetes menduduki peringkat nomor 3 penyakit dengan kematian tertinggi. Diabetes melitus (DM) merupakan suatu sindrom klinis kelainan metabolik. Penyakit ini ditandai oleh gula darah yang tinggi dalam tubuh manusia. Diagnosis dari penyakit diabetes melitus diperoleh dari keluhan dan gejala yang khas serta ditambah dari hasil pemeriksaan glukosa darah yang tinggi. Tujuan tatalaksana yang pada penderita diabetes yakni untuk mengontrol gula darah serta terhindar dari terjadinya komplikasi Daun sirsak (Annona muricaa) merupakan salah satu tanaman obat yang ada di Indonesia yang mampu menurunkan kada gula darah. Artikel ini merupakan studi literature dengan mengambil data sekunder yang diperoleh dari hasil penelitian-penelitian sebelumnya. Hasil menunjukkan bahwa Pengaruh daun sirsak (Annona muricata) terhadap penyakit diabetes melitus terbukti dapat menurunkan kadar gula darah pasien dengan diabetes melitus. Hal tersebut terjadi akiba kandungan senyawa antidiabetic seperti flavonoid, alkaloid, tanin, fenol, dan quercetin yang terkandung dalam daun sirsak Keywords:","author":[{"dropping-particle":"","family":"Sagita","given":"Putri","non-dropping-particle":"","parse-names":false,"suffix":""},{"dropping-particle":"","family":"Apriliana","given":"Ety","non-dropping-particle":"","parse-names":false,"suffix":""},{"dropping-particle":"","family":"Mussabiq","given":"Sofyan","non-dropping-particle":"","parse-names":false,"suffix":""},{"dropping-particle":"","family":"Umiana Soleha","given":"Tri","non-dropping-particle":"","parse-names":false,"suffix":""}],"container-title":"Jurnal Medika Hutama","id":"ITEM-1","issue":"01","issued":{"date-parts":[["2021"]]},"page":"1266 - 1272","title":"PENGARUH PEMBERIAN DAUN SIRSAK (Annona muricata) TERHADAP PENYAKIT DIABETES MELITUS","type":"article-journal","volume":"03"},"uris":["http://www.mendeley.com/documents/?uuid=b1d227f4-0b2e-4af0-a9a8-d4b61b3df560"]}],"mendeley":{"formattedCitation":"(Sagita et al., 2021)","plainTextFormattedCitation":"(Sagita et al., 2021)","previouslyFormattedCitation":"(Sagita et al., 2021)"},"properties":{"noteIndex":0},"schema":"https://github.com/citation-style-language/schema/raw/master/csl-citation.json"}</w:instrText>
      </w:r>
      <w:r w:rsidR="00C03D54">
        <w:rPr>
          <w:rFonts w:ascii="Arial" w:hAnsi="Arial" w:cs="Arial"/>
          <w:lang w:val="en-GB"/>
        </w:rPr>
        <w:fldChar w:fldCharType="separate"/>
      </w:r>
      <w:r w:rsidR="00C03D54" w:rsidRPr="00C03D54">
        <w:rPr>
          <w:rFonts w:ascii="Arial" w:hAnsi="Arial" w:cs="Arial"/>
          <w:noProof/>
          <w:lang w:val="en-GB"/>
        </w:rPr>
        <w:t xml:space="preserve">(Sagita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C03D54" w:rsidRPr="00C03D54">
        <w:rPr>
          <w:rFonts w:ascii="Arial" w:hAnsi="Arial" w:cs="Arial"/>
          <w:noProof/>
          <w:lang w:val="en-GB"/>
        </w:rPr>
        <w:t>t al., 2021)</w:t>
      </w:r>
      <w:r w:rsidR="00C03D54">
        <w:rPr>
          <w:rFonts w:ascii="Arial" w:hAnsi="Arial" w:cs="Arial"/>
          <w:lang w:val="en-GB"/>
        </w:rPr>
        <w:fldChar w:fldCharType="end"/>
      </w:r>
      <w:r w:rsidR="00BE4366">
        <w:rPr>
          <w:rFonts w:ascii="Arial" w:hAnsi="Arial" w:cs="Arial"/>
          <w:lang w:val="en-GB"/>
        </w:rPr>
        <w:t>.</w:t>
      </w:r>
    </w:p>
    <w:p w14:paraId="05AAACAD" w14:textId="77777777" w:rsidR="00B90923" w:rsidRPr="00B20AC7" w:rsidRDefault="00B95FC0" w:rsidP="00E45F07">
      <w:pPr>
        <w:pStyle w:val="Heading3"/>
        <w:spacing w:before="120"/>
        <w:ind w:firstLine="0"/>
      </w:pPr>
      <w:bookmarkStart w:id="46" w:name="_Toc143545554"/>
      <w:r>
        <w:t>2.1.5</w:t>
      </w:r>
      <w:r w:rsidR="00573BA8">
        <w:t xml:space="preserve"> </w:t>
      </w:r>
      <w:r w:rsidR="00BE4366" w:rsidRPr="00B20AC7">
        <w:t>Manfaat</w:t>
      </w:r>
      <w:r w:rsidR="00574BC4" w:rsidRPr="00B20AC7">
        <w:t xml:space="preserve"> Tanaman</w:t>
      </w:r>
      <w:r w:rsidR="00BE4366" w:rsidRPr="00B20AC7">
        <w:t xml:space="preserve"> Daun Sirsak</w:t>
      </w:r>
      <w:bookmarkEnd w:id="46"/>
    </w:p>
    <w:p w14:paraId="7FAF20BE" w14:textId="77777777" w:rsidR="00BE4366" w:rsidRPr="00B90923" w:rsidRDefault="00BE4366" w:rsidP="00B16B6F">
      <w:pPr>
        <w:ind w:firstLine="720"/>
        <w:rPr>
          <w:rFonts w:ascii="Arial" w:hAnsi="Arial" w:cs="Arial"/>
          <w:b/>
          <w:lang w:val="en-GB"/>
        </w:rPr>
      </w:pPr>
      <w:r>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cara tradisional d</w:t>
      </w:r>
      <w:r w:rsidR="005B4587">
        <w:rPr>
          <w:rFonts w:ascii="Arial" w:hAnsi="Arial" w:cs="Arial"/>
          <w:lang w:val="en-GB"/>
        </w:rPr>
        <w: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B4587">
        <w:rPr>
          <w:rFonts w:ascii="Arial" w:hAnsi="Arial" w:cs="Arial"/>
          <w:lang w:val="en-GB"/>
        </w:rPr>
        <w:t xml:space="preserve">n sirsak </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lah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nakan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ngobati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kank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 asma, bronkitis, bat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bis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 borok, dis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B3107">
        <w:rPr>
          <w:rFonts w:ascii="Arial" w:hAnsi="Arial" w:cs="Arial"/>
          <w:lang w:val="en-GB"/>
        </w:rPr>
        <w:t>ntri,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B3107">
        <w:rPr>
          <w:rFonts w:ascii="Arial" w:hAnsi="Arial" w:cs="Arial"/>
          <w:lang w:val="en-GB"/>
        </w:rPr>
        <w:t>mam, hip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B3107">
        <w:rPr>
          <w:rFonts w:ascii="Arial" w:hAnsi="Arial" w:cs="Arial"/>
          <w:lang w:val="en-GB"/>
        </w:rPr>
        <w:t>rt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B3107">
        <w:rPr>
          <w:rFonts w:ascii="Arial" w:hAnsi="Arial" w:cs="Arial"/>
          <w:lang w:val="en-GB"/>
        </w:rPr>
        <w:t>nsi, 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B3107">
        <w:rPr>
          <w:rFonts w:ascii="Arial" w:hAnsi="Arial" w:cs="Arial"/>
          <w:lang w:val="en-GB"/>
        </w:rPr>
        <w:t>rap,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B3107">
        <w:rPr>
          <w:rFonts w:ascii="Arial" w:hAnsi="Arial" w:cs="Arial"/>
          <w:lang w:val="en-GB"/>
        </w:rPr>
        <w:t>jang dan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B3107">
        <w:rPr>
          <w:rFonts w:ascii="Arial" w:hAnsi="Arial" w:cs="Arial"/>
          <w:lang w:val="en-GB"/>
        </w:rPr>
        <w:t>mor.</w:t>
      </w:r>
    </w:p>
    <w:p w14:paraId="7C880631" w14:textId="77777777" w:rsidR="005A6BA2" w:rsidRDefault="000B3107" w:rsidP="00B16B6F">
      <w:pPr>
        <w:ind w:firstLine="720"/>
        <w:rPr>
          <w:rFonts w:ascii="Arial" w:hAnsi="Arial" w:cs="Arial"/>
          <w:lang w:val="en-GB"/>
        </w:rPr>
      </w:pPr>
      <w:r>
        <w:rPr>
          <w:rFonts w:ascii="Arial" w:hAnsi="Arial" w:cs="Arial"/>
          <w:lang w:val="en-GB"/>
        </w:rPr>
        <w:t>Sirsak yang dib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didayakan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ahnya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miliki kand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ngan 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trisi yang tinggi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rti karbohidrat, vitamin C dan min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ral.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ah sirsak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rkhasiat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nc</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gah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ngobati diar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maag, dis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361BC3">
        <w:rPr>
          <w:rFonts w:ascii="Arial" w:hAnsi="Arial" w:cs="Arial"/>
          <w:lang w:val="en-GB"/>
        </w:rPr>
        <w:t>tri,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mam, fl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njaga im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 xml:space="preserve">nitas </w:t>
      </w:r>
      <w:r w:rsidR="00361BC3">
        <w:rPr>
          <w:rFonts w:ascii="Arial" w:hAnsi="Arial" w:cs="Arial"/>
          <w:lang w:val="en-GB"/>
        </w:rPr>
        <w:lastRenderedPageBreak/>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h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mp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rlancar asi.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nganya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nakan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bagai obat bronkitis dan bat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74BC4">
        <w:rPr>
          <w:rFonts w:ascii="Arial" w:hAnsi="Arial" w:cs="Arial"/>
          <w:lang w:val="en-GB"/>
        </w:rPr>
        <w:t>k. Bijinya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74BC4">
        <w:rPr>
          <w:rFonts w:ascii="Arial" w:hAnsi="Arial" w:cs="Arial"/>
          <w:lang w:val="en-GB"/>
        </w:rPr>
        <w:t>nakan</w:t>
      </w:r>
      <w:r w:rsidR="00361BC3">
        <w:rPr>
          <w:rFonts w:ascii="Arial" w:hAnsi="Arial" w:cs="Arial"/>
          <w:lang w:val="en-GB"/>
        </w:rPr>
        <w:t xml:space="preserve">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nc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gah dan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ngobati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nc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rnaan,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ntah,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pala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rk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 parasit 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lit dan obat cancing. Kay</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nya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 xml:space="preserve">nakan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61BC3">
        <w:rPr>
          <w:rFonts w:ascii="Arial" w:hAnsi="Arial" w:cs="Arial"/>
          <w:lang w:val="en-GB"/>
        </w:rPr>
        <w:t>k asma, hip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rt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1BC3">
        <w:rPr>
          <w:rFonts w:ascii="Arial" w:hAnsi="Arial" w:cs="Arial"/>
          <w:lang w:val="en-GB"/>
        </w:rPr>
        <w:t>nsi</w:t>
      </w:r>
      <w:r w:rsidR="00574BC4">
        <w:rPr>
          <w:rFonts w:ascii="Arial" w:hAnsi="Arial" w:cs="Arial"/>
          <w:lang w:val="en-GB"/>
        </w:rPr>
        <w:t>, bat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74BC4">
        <w:rPr>
          <w:rFonts w:ascii="Arial" w:hAnsi="Arial" w:cs="Arial"/>
          <w:lang w:val="en-GB"/>
        </w:rPr>
        <w:t>k, obat parasit, obat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74BC4">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74BC4">
        <w:rPr>
          <w:rFonts w:ascii="Arial" w:hAnsi="Arial" w:cs="Arial"/>
          <w:lang w:val="en-GB"/>
        </w:rPr>
        <w:t>na</w:t>
      </w:r>
      <w:r w:rsidR="00C03D54">
        <w:rPr>
          <w:rFonts w:ascii="Arial" w:hAnsi="Arial" w:cs="Arial"/>
          <w:lang w:val="en-GB"/>
        </w:rPr>
        <w:t>ng dan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03D54">
        <w:rPr>
          <w:rFonts w:ascii="Arial" w:hAnsi="Arial" w:cs="Arial"/>
          <w:lang w:val="en-GB"/>
        </w:rPr>
        <w:t xml:space="preserve">jang </w:t>
      </w:r>
      <w:r w:rsidR="00C03D54">
        <w:rPr>
          <w:rFonts w:ascii="Arial" w:hAnsi="Arial" w:cs="Arial"/>
          <w:lang w:val="en-GB"/>
        </w:rPr>
        <w:fldChar w:fldCharType="begin" w:fldLock="1"/>
      </w:r>
      <w:r w:rsidR="00C03D54">
        <w:rPr>
          <w:rFonts w:ascii="Arial" w:hAnsi="Arial" w:cs="Arial"/>
          <w:lang w:val="en-GB"/>
        </w:rPr>
        <w:instrText>ADDIN CSL_CITATION {"citationItems":[{"id":"ITEM-1","itemData":{"author":[{"dropping-particle":"","family":"Fatimah","given":"D","non-dropping-particle":"","parse-names":false,"suffix":""}],"id":"ITEM-1","issued":{"date-parts":[["2021"]]},"page":"3","title":"UJI EFEKTIVITAS SARI DAUN SIRSAK ( Annona muricata L . )","type":"article-journal"},"uris":["http://www.mendeley.com/documents/?uuid=7947299f-bf0b-4777-bf85-c9a7ff75fedc"]}],"mendeley":{"formattedCitation":"(Fatimah, 2021)","plainTextFormattedCitation":"(Fatimah, 2021)","previouslyFormattedCitation":"(Fatimah, 2021)"},"properties":{"noteIndex":0},"schema":"https://github.com/citation-style-language/schema/raw/master/csl-citation.json"}</w:instrText>
      </w:r>
      <w:r w:rsidR="00C03D54">
        <w:rPr>
          <w:rFonts w:ascii="Arial" w:hAnsi="Arial" w:cs="Arial"/>
          <w:lang w:val="en-GB"/>
        </w:rPr>
        <w:fldChar w:fldCharType="separate"/>
      </w:r>
      <w:r w:rsidR="00C03D54" w:rsidRPr="00C03D54">
        <w:rPr>
          <w:rFonts w:ascii="Arial" w:hAnsi="Arial" w:cs="Arial"/>
          <w:noProof/>
          <w:lang w:val="en-GB"/>
        </w:rPr>
        <w:t>(Fatimah, 2021)</w:t>
      </w:r>
      <w:r w:rsidR="00C03D54">
        <w:rPr>
          <w:rFonts w:ascii="Arial" w:hAnsi="Arial" w:cs="Arial"/>
          <w:lang w:val="en-GB"/>
        </w:rPr>
        <w:fldChar w:fldCharType="end"/>
      </w:r>
      <w:r w:rsidR="00F86FB1">
        <w:rPr>
          <w:rFonts w:ascii="Arial" w:hAnsi="Arial" w:cs="Arial"/>
          <w:lang w:val="en-GB"/>
        </w:rPr>
        <w:t>.</w:t>
      </w:r>
    </w:p>
    <w:p w14:paraId="096278AB" w14:textId="77777777" w:rsidR="00F86FB1" w:rsidRPr="00B95FC0" w:rsidRDefault="00B95FC0" w:rsidP="00E45F07">
      <w:pPr>
        <w:spacing w:before="120"/>
        <w:ind w:firstLine="0"/>
        <w:rPr>
          <w:rFonts w:ascii="Arial" w:hAnsi="Arial" w:cs="Arial"/>
          <w:b/>
          <w:sz w:val="24"/>
          <w:szCs w:val="24"/>
          <w:lang w:val="en-GB"/>
        </w:rPr>
      </w:pPr>
      <w:r w:rsidRPr="00B95FC0">
        <w:rPr>
          <w:rFonts w:ascii="Arial" w:hAnsi="Arial" w:cs="Arial"/>
          <w:b/>
          <w:sz w:val="24"/>
          <w:szCs w:val="24"/>
          <w:lang w:val="en-GB"/>
        </w:rPr>
        <w:t>2.1.6</w:t>
      </w:r>
      <w:r w:rsidR="00573BA8" w:rsidRPr="00B95FC0">
        <w:rPr>
          <w:rFonts w:ascii="Arial" w:hAnsi="Arial" w:cs="Arial"/>
          <w:b/>
          <w:sz w:val="24"/>
          <w:szCs w:val="24"/>
          <w:lang w:val="en-GB"/>
        </w:rPr>
        <w:t xml:space="preserve"> </w:t>
      </w:r>
      <w:r w:rsidR="00F86FB1" w:rsidRPr="00B95FC0">
        <w:rPr>
          <w:rFonts w:ascii="Arial" w:hAnsi="Arial" w:cs="Arial"/>
          <w:b/>
          <w:sz w:val="24"/>
          <w:szCs w:val="24"/>
          <w:lang w:val="en-GB"/>
        </w:rPr>
        <w:t>Cara Pembuatan Ekstrak</w:t>
      </w:r>
    </w:p>
    <w:p w14:paraId="21BBFD22" w14:textId="77777777" w:rsidR="00F86FB1" w:rsidRDefault="0094255A" w:rsidP="00B16B6F">
      <w:pPr>
        <w:ind w:firstLine="720"/>
        <w:rPr>
          <w:rFonts w:ascii="Arial" w:hAnsi="Arial" w:cs="Arial"/>
          <w:lang w:val="en-GB"/>
        </w:rPr>
      </w:pPr>
      <w:r>
        <w:rPr>
          <w:rFonts w:ascii="Arial" w:hAnsi="Arial" w:cs="Arial"/>
          <w:lang w:val="en-GB"/>
        </w:rPr>
        <w:t>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w:t>
      </w:r>
      <w:r w:rsidR="00F86FB1">
        <w:rPr>
          <w:rFonts w:ascii="Arial" w:hAnsi="Arial" w:cs="Arial"/>
          <w:lang w:val="en-GB"/>
        </w:rPr>
        <w:t xml:space="preserve"> diambil dan dic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ci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rsih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ngan air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ngalir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dian ditiriskan dan ditimbang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rat basahnya.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n yang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dah dib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rsihkan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dian dik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ringka</w:t>
      </w:r>
      <w:r w:rsidR="00C10E05">
        <w:rPr>
          <w:rFonts w:ascii="Arial" w:hAnsi="Arial" w:cs="Arial"/>
          <w:lang w:val="en-GB"/>
        </w:rPr>
        <w:t>n di dalam 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10E05">
        <w:rPr>
          <w:rFonts w:ascii="Arial" w:hAnsi="Arial" w:cs="Arial"/>
          <w:lang w:val="en-GB"/>
        </w:rPr>
        <w:t>angan</w:t>
      </w:r>
      <w:r w:rsidR="00F86FB1">
        <w:rPr>
          <w:rFonts w:ascii="Arial" w:hAnsi="Arial" w:cs="Arial"/>
          <w:lang w:val="en-GB"/>
        </w:rPr>
        <w:t>.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n yang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dah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ring</w:t>
      </w:r>
      <w:r w:rsidR="00C03D54">
        <w:rPr>
          <w:rFonts w:ascii="Arial" w:hAnsi="Arial" w:cs="Arial"/>
          <w:lang w:val="en-GB"/>
        </w:rPr>
        <w:t xml:space="preserve"> di iris tipis-tipis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03D54">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03D54">
        <w:rPr>
          <w:rFonts w:ascii="Arial" w:hAnsi="Arial" w:cs="Arial"/>
          <w:lang w:val="en-GB"/>
        </w:rPr>
        <w:t>dian</w:t>
      </w:r>
      <w:r w:rsidR="00F86FB1">
        <w:rPr>
          <w:rFonts w:ascii="Arial" w:hAnsi="Arial" w:cs="Arial"/>
          <w:lang w:val="en-GB"/>
        </w:rPr>
        <w:t xml:space="preserve"> dibl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86FB1">
        <w:rPr>
          <w:rFonts w:ascii="Arial" w:hAnsi="Arial" w:cs="Arial"/>
          <w:lang w:val="en-GB"/>
        </w:rPr>
        <w:t>r sampai hal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86FB1">
        <w:rPr>
          <w:rFonts w:ascii="Arial" w:hAnsi="Arial" w:cs="Arial"/>
          <w:lang w:val="en-GB"/>
        </w:rPr>
        <w:t>s d</w:t>
      </w:r>
      <w:r w:rsidR="00F01807">
        <w:rPr>
          <w:rFonts w:ascii="Arial" w:hAnsi="Arial" w:cs="Arial"/>
          <w:lang w:val="en-GB"/>
        </w:rPr>
        <w:t xml:space="preserve">an ayak </w:t>
      </w:r>
      <w:r w:rsidR="006B1A51">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B1A51">
        <w:rPr>
          <w:rFonts w:ascii="Arial" w:hAnsi="Arial" w:cs="Arial"/>
          <w:lang w:val="en-GB"/>
        </w:rPr>
        <w:t>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B1A51">
        <w:rPr>
          <w:rFonts w:ascii="Arial" w:hAnsi="Arial" w:cs="Arial"/>
          <w:lang w:val="en-GB"/>
        </w:rPr>
        <w:t>nakan ayakan</w:t>
      </w:r>
      <w:r w:rsidR="00F86FB1">
        <w:rPr>
          <w:rFonts w:ascii="Arial" w:hAnsi="Arial" w:cs="Arial"/>
          <w:lang w:val="en-GB"/>
        </w:rPr>
        <w:t>.</w:t>
      </w:r>
    </w:p>
    <w:p w14:paraId="43EABFFE" w14:textId="77777777" w:rsidR="00F86FB1" w:rsidRDefault="00F86FB1" w:rsidP="00B16B6F">
      <w:pPr>
        <w:ind w:firstLine="720"/>
        <w:rPr>
          <w:rFonts w:ascii="Arial" w:hAnsi="Arial" w:cs="Arial"/>
          <w:lang w:val="en-GB"/>
        </w:rPr>
      </w:pPr>
      <w:r>
        <w:rPr>
          <w:rFonts w:ascii="Arial" w:hAnsi="Arial" w:cs="Arial"/>
          <w:lang w:val="en-GB"/>
        </w:rPr>
        <w:t>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lah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njadi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simplisia ditimbang dan dimas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B1A51">
        <w:rPr>
          <w:rFonts w:ascii="Arial" w:hAnsi="Arial" w:cs="Arial"/>
          <w:lang w:val="en-GB"/>
        </w:rPr>
        <w:t>kkan dalam botol</w:t>
      </w:r>
      <w:r>
        <w:rPr>
          <w:rFonts w:ascii="Arial" w:hAnsi="Arial" w:cs="Arial"/>
          <w:lang w:val="en-GB"/>
        </w:rPr>
        <w:t xml:space="preserve"> kaca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dian di</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kstrasi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nakan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tod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mas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rasi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cara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simplisia dir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ndam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t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tanol 70% dan dibiarkan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lama 5 hari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dian</w:t>
      </w:r>
      <w:r w:rsidR="00B90923">
        <w:rPr>
          <w:rFonts w:ascii="Arial" w:hAnsi="Arial" w:cs="Arial"/>
          <w:lang w:val="en-GB"/>
        </w:rPr>
        <w:t xml:space="preserve"> disaring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90923">
        <w:rPr>
          <w:rFonts w:ascii="Arial" w:hAnsi="Arial" w:cs="Arial"/>
          <w:lang w:val="en-GB"/>
        </w:rPr>
        <w:t>nakan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 xml:space="preserve">rtas </w:t>
      </w:r>
      <w:r w:rsidR="006B1A51">
        <w:rPr>
          <w:rFonts w:ascii="Arial" w:hAnsi="Arial" w:cs="Arial"/>
          <w:lang w:val="en-GB"/>
        </w:rPr>
        <w:t>saring dan dilak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B1A51">
        <w:rPr>
          <w:rFonts w:ascii="Arial" w:hAnsi="Arial" w:cs="Arial"/>
          <w:lang w:val="en-GB"/>
        </w:rPr>
        <w:t>kan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B1A51">
        <w:rPr>
          <w:rFonts w:ascii="Arial" w:hAnsi="Arial" w:cs="Arial"/>
          <w:lang w:val="en-GB"/>
        </w:rPr>
        <w:t>mas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B1A51">
        <w:rPr>
          <w:rFonts w:ascii="Arial" w:hAnsi="Arial" w:cs="Arial"/>
          <w:lang w:val="en-GB"/>
        </w:rPr>
        <w:t>rasi</w:t>
      </w:r>
      <w:r w:rsidR="00B90923">
        <w:rPr>
          <w:rFonts w:ascii="Arial" w:hAnsi="Arial" w:cs="Arial"/>
          <w:lang w:val="en-GB"/>
        </w:rPr>
        <w:t xml:space="preserve"> dan dibiarkan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lama 2 hari. Filtrat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lah dip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rol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h di</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vap</w:t>
      </w:r>
      <w:r w:rsidR="00F01807">
        <w:rPr>
          <w:rFonts w:ascii="Arial" w:hAnsi="Arial" w:cs="Arial"/>
          <w:lang w:val="en-GB"/>
        </w:rPr>
        <w:t>o</w:t>
      </w:r>
      <w:r w:rsidR="00A5253E">
        <w:rPr>
          <w:rFonts w:ascii="Arial" w:hAnsi="Arial" w:cs="Arial"/>
          <w:lang w:val="en-GB"/>
        </w:rPr>
        <w:t>rasi pada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5253E">
        <w:rPr>
          <w:rFonts w:ascii="Arial" w:hAnsi="Arial" w:cs="Arial"/>
          <w:lang w:val="en-GB"/>
        </w:rPr>
        <w:t>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5253E">
        <w:rPr>
          <w:rFonts w:ascii="Arial" w:hAnsi="Arial" w:cs="Arial"/>
          <w:lang w:val="en-GB"/>
        </w:rPr>
        <w:t xml:space="preserve"> 5</w:t>
      </w:r>
      <w:r w:rsidR="00B90923">
        <w:rPr>
          <w:rFonts w:ascii="Arial" w:hAnsi="Arial" w:cs="Arial"/>
          <w:lang w:val="en-GB"/>
        </w:rPr>
        <w:t>0</w:t>
      </w:r>
      <w:r w:rsidR="00C30EAF">
        <w:rPr>
          <w:rFonts w:ascii="Arial" w:hAnsi="Arial" w:cs="Arial"/>
          <w:lang w:val="en-GB"/>
        </w:rPr>
        <w:t xml:space="preserve"> </w:t>
      </w:r>
      <w:r w:rsidR="007B7060">
        <w:rPr>
          <w:rFonts w:ascii="Arial" w:hAnsi="Arial" w:cs="Arial"/>
          <w:rtl/>
          <w:lang w:val="en-GB" w:bidi="he-IL"/>
        </w:rPr>
        <w:t>֯</w:t>
      </w:r>
      <w:r w:rsidR="00F01807">
        <w:rPr>
          <w:rFonts w:ascii="Arial" w:hAnsi="Arial" w:cs="Arial"/>
          <w:lang w:val="en-GB"/>
        </w:rPr>
        <w:t>C sampai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m</w:t>
      </w:r>
      <w:r w:rsidR="00B90923">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rol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 xml:space="preserve">h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kstrak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90923">
        <w:rPr>
          <w:rFonts w:ascii="Arial" w:hAnsi="Arial" w:cs="Arial"/>
          <w:lang w:val="en-GB"/>
        </w:rPr>
        <w:t>ntal</w:t>
      </w:r>
      <w:r w:rsidR="008B6A46">
        <w:rPr>
          <w:rFonts w:ascii="Arial" w:hAnsi="Arial" w:cs="Arial"/>
          <w:lang w:val="en-GB"/>
        </w:rPr>
        <w:t xml:space="preserve"> </w:t>
      </w:r>
      <w:r w:rsidR="008B6A46">
        <w:rPr>
          <w:rFonts w:ascii="Arial" w:hAnsi="Arial" w:cs="Arial"/>
          <w:lang w:val="en-GB"/>
        </w:rPr>
        <w:fldChar w:fldCharType="begin" w:fldLock="1"/>
      </w:r>
      <w:r w:rsidR="008B6A46">
        <w:rPr>
          <w:rFonts w:ascii="Arial" w:hAnsi="Arial" w:cs="Arial"/>
          <w:lang w:val="en-GB"/>
        </w:rPr>
        <w:instrText>ADDIN CSL_CITATION {"citationItems":[{"id":"ITEM-1","itemData":{"abstract":"Daun Sirsak (Annona muricata L.) mempunyai kandungan senyawa flavonoid. Senyawa flavonoid berfungsi sebagai  antidiabetes.  Tujuan  dari  penelitian  ini  untuk  mengetahui  pengaruh  ekstrak  daun  sirsak  dalam penurunan kadar gula darah pada tikus putih jantan yang diinduksi oleh aloksan. Penelitian ini menggunakan 4  kelompok  perlakuan  yaitukontrol  negatif  tidak  diberikan  perlakuan,  kontrol  positif  diberikan  perlakuan dengan  metformin  9 mg, perlakuan  dengan  dosis  pertama  7,2  mg  dan  kelompok  terakhir  perlakuan  dengan dosis  kedua  14,4  mg. Tikus  dipuasakan  terlebih  dahulusebelumdiberiperlakuan, kemudian  diperiksa  gula darah, selanjutnya  tikus  diinduksi  aloksan  secara  intraperitonial  (ip)  kemudian  dilihat  perkembangan kenaikan  gula  darah  pada  tikus  selama  3  hari  dan  dilakukan  pemeriksaan  kadar  gula darah  sehari  sekali selama  5  hari,  kemudiandiberikanekstrak  etanol  daun  sirsak  setiap  hari  selama  5  hari.  Hasil  penelitian menunjukan bahwa ekstrak daun sirsak dapat menurunkan kadar gula darah dilihat pada hari H4-H8 dengan penurunan sebesar 6,67 mg/mluntuk kelompok perlakuan sampel 1 dan 5,66 mg/mluntuk perlakuan sampel 2.Hasil  uji  menggunakan  uji  Kruskal-Wallis  pada  taraf  0,05  menunjukan  bahwa  tidak  terdapat  perbedaan yang  signifikan  menggunakan  ekstrak  etanol  daun  sirsak  dan  metformin  dalam  menurunkan  kadar  gula darah","author":[{"dropping-particle":"","family":"Pandaleke","given":"Siska Sefrida","non-dropping-particle":"","parse-names":false,"suffix":""},{"dropping-particle":"de","family":"Queljoe","given":"Edwin","non-dropping-particle":"","parse-names":false,"suffix":""},{"dropping-particle":"","family":"Abdullah","given":"Surya Sumantri","non-dropping-particle":"","parse-names":false,"suffix":""}],"container-title":"Pharmacon","id":"ITEM-1","issue":"1","issued":{"date-parts":[["2022"]]},"page":"1321-1327","title":"UJI EFEKTIVITAS EKSTRAK ETANOL DAUN SIRSAK (Annona muricataL.) UNTUK MENURUNKAN KADAR GULA DARAH TIKUS PUTIH JANTAN (Rattus norvegicus) YANG DIINDUKSI ALOKSAN","type":"article-journal","volume":"11"},"uris":["http://www.mendeley.com/documents/?uuid=51be92ff-92eb-4e3f-96c5-7e64edbad560"]}],"mendeley":{"formattedCitation":"(Pandaleke et al., 2022)","plainTextFormattedCitation":"(Pandaleke et al., 2022)"},"properties":{"noteIndex":0},"schema":"https://github.com/citation-style-language/schema/raw/master/csl-citation.json"}</w:instrText>
      </w:r>
      <w:r w:rsidR="008B6A46">
        <w:rPr>
          <w:rFonts w:ascii="Arial" w:hAnsi="Arial" w:cs="Arial"/>
          <w:lang w:val="en-GB"/>
        </w:rPr>
        <w:fldChar w:fldCharType="separate"/>
      </w:r>
      <w:r w:rsidR="008B6A46" w:rsidRPr="008B6A46">
        <w:rPr>
          <w:rFonts w:ascii="Arial" w:hAnsi="Arial" w:cs="Arial"/>
          <w:noProof/>
          <w:lang w:val="en-GB"/>
        </w:rPr>
        <w:t>(Pandal</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8B6A46" w:rsidRPr="008B6A46">
        <w:rPr>
          <w:rFonts w:ascii="Arial" w:hAnsi="Arial" w:cs="Arial"/>
          <w:noProof/>
          <w:lang w:val="en-GB"/>
        </w:rPr>
        <w:t>k</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8B6A46" w:rsidRPr="008B6A46">
        <w:rPr>
          <w:rFonts w:ascii="Arial" w:hAnsi="Arial" w:cs="Arial"/>
          <w:noProof/>
          <w:lang w:val="en-GB"/>
        </w:rPr>
        <w:t xml:space="preserve">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8B6A46" w:rsidRPr="008B6A46">
        <w:rPr>
          <w:rFonts w:ascii="Arial" w:hAnsi="Arial" w:cs="Arial"/>
          <w:noProof/>
          <w:lang w:val="en-GB"/>
        </w:rPr>
        <w:t>t al., 2022)</w:t>
      </w:r>
      <w:r w:rsidR="008B6A46">
        <w:rPr>
          <w:rFonts w:ascii="Arial" w:hAnsi="Arial" w:cs="Arial"/>
          <w:lang w:val="en-GB"/>
        </w:rPr>
        <w:fldChar w:fldCharType="end"/>
      </w:r>
      <w:r w:rsidR="00B90923">
        <w:rPr>
          <w:rFonts w:ascii="Arial" w:hAnsi="Arial" w:cs="Arial"/>
          <w:lang w:val="en-GB"/>
        </w:rPr>
        <w:t>.</w:t>
      </w:r>
    </w:p>
    <w:p w14:paraId="1FD4476C" w14:textId="77777777" w:rsidR="00B20AC7" w:rsidRDefault="004F61E1" w:rsidP="0037174E">
      <w:pPr>
        <w:pStyle w:val="Subtitle"/>
      </w:pPr>
      <w:r>
        <w:t xml:space="preserve"> </w:t>
      </w:r>
      <w:r w:rsidR="00EB148E" w:rsidRPr="00B20AC7">
        <w:t>Diabetes Mellitus</w:t>
      </w:r>
    </w:p>
    <w:p w14:paraId="2DC4AD0A" w14:textId="77777777" w:rsidR="00667816" w:rsidRPr="00B20AC7" w:rsidRDefault="00667816" w:rsidP="00E45F07">
      <w:pPr>
        <w:pStyle w:val="Heading3"/>
        <w:numPr>
          <w:ilvl w:val="0"/>
          <w:numId w:val="16"/>
        </w:numPr>
        <w:tabs>
          <w:tab w:val="left" w:pos="284"/>
          <w:tab w:val="left" w:pos="426"/>
          <w:tab w:val="left" w:pos="567"/>
        </w:tabs>
        <w:spacing w:before="0"/>
        <w:ind w:left="0" w:firstLine="0"/>
      </w:pPr>
      <w:bookmarkStart w:id="47" w:name="_Toc143545555"/>
      <w:r w:rsidRPr="00B20AC7">
        <w:t>Pengertian Diabetes Mellitus</w:t>
      </w:r>
      <w:bookmarkEnd w:id="47"/>
    </w:p>
    <w:p w14:paraId="6D2F11F3" w14:textId="77777777" w:rsidR="004353E7" w:rsidRDefault="00EB148E" w:rsidP="00B16B6F">
      <w:pPr>
        <w:ind w:firstLine="720"/>
        <w:rPr>
          <w:rFonts w:ascii="Arial" w:hAnsi="Arial" w:cs="Arial"/>
          <w:lang w:val="en-GB"/>
        </w:rPr>
      </w:pPr>
      <w:r>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 WHO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pakan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gangg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tabolis</w:t>
      </w:r>
      <w:r w:rsidR="00F01807">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 xml:space="preserve"> kronis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ngan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bab ganda</w:t>
      </w:r>
      <w:r>
        <w:rPr>
          <w:rFonts w:ascii="Arial" w:hAnsi="Arial" w:cs="Arial"/>
          <w:lang w:val="en-GB"/>
        </w:rPr>
        <w:t xml:space="preserve"> ditandai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tingginya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dis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rtai gangg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tabolism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karbohidrat, 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mak dan prot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in akibat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rangan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rangan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dis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babkan ol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h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nan prod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ksi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 Lang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rhans di pankr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as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ol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h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03D54">
        <w:rPr>
          <w:rFonts w:ascii="Arial" w:hAnsi="Arial" w:cs="Arial"/>
          <w:lang w:val="en-GB"/>
        </w:rPr>
        <w:t>h yang tidak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03D54">
        <w:rPr>
          <w:rFonts w:ascii="Arial" w:hAnsi="Arial" w:cs="Arial"/>
          <w:lang w:val="en-GB"/>
        </w:rPr>
        <w:t>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03D54">
        <w:rPr>
          <w:rFonts w:ascii="Arial" w:hAnsi="Arial" w:cs="Arial"/>
          <w:lang w:val="en-GB"/>
        </w:rPr>
        <w:t>spon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03D54">
        <w:rPr>
          <w:rFonts w:ascii="Arial" w:hAnsi="Arial" w:cs="Arial"/>
          <w:lang w:val="en-GB"/>
        </w:rPr>
        <w:t xml:space="preserve">lin </w:t>
      </w:r>
      <w:r w:rsidR="00C03D54">
        <w:rPr>
          <w:rFonts w:ascii="Arial" w:hAnsi="Arial" w:cs="Arial"/>
          <w:lang w:val="en-GB"/>
        </w:rPr>
        <w:fldChar w:fldCharType="begin" w:fldLock="1"/>
      </w:r>
      <w:r w:rsidR="00704427">
        <w:rPr>
          <w:rFonts w:ascii="Arial" w:hAnsi="Arial" w:cs="Arial"/>
          <w:lang w:val="en-GB"/>
        </w:rPr>
        <w:instrText>ADDIN CSL_CITATION {"citationItems":[{"id":"ITEM-1","itemData":{"ISBN":"9788578110796","ISSN":"1098-6596","PMID":"25246403","abstract":"Diabetes Mellitus is a group of metabolic diseases characterized by hyperglycemia that occurs due to abnormal insulin secretion, insulin performance or both. Increased diabetes mellitus is related to uncontrolled glucose levels in the blood. Blood glucose levels are closely related to fiber consumption. A person experiencing Diabetes Mellitus is usually characterized by an examination of blood glucose levels when above 200 mg / dL. Daily fiber that must be consumed by DM sufferers according to WHO recommendations is 25 grams / day. This study aims to describe the level of fiber consumption and blood glucose levels in DM type 2 cases in Wangaya Denpasar Hospital. The type of data in this case review is secondary data that is data obtained from the case study report of outpatient students during the implementation of the AGK Field Work Practice at Wangaya Denpasar Hospital. This research is a type of descriptive research with a case study design that is strengthened with a literature review (literature review) with a case study design. The results showed a link between fiber consumption and blood glucose levels. From the research that has been done, the number of cases used is one case in the form of daily cases in poly disease in RSUD Wangaya Denpasar. The results showed that the fiber consumed was 19.3 grams (77.2%) and the results of blood glucose examination were 212 mg / dL. The results of this study are in line with several research results which show that there is a relationship between fiber consumption and blood glucose levels in Diabetes Mellitus cases.","author":[{"dropping-particle":"","family":"Putri","given":"Osiana","non-dropping-particle":"","parse-names":false,"suffix":""},{"dropping-particle":"","family":"Wanda","given":"Ni Putu","non-dropping-particle":"","parse-names":false,"suffix":""},{"dropping-particle":"","family":"Kusuma","given":"Dewi","non-dropping-particle":"","parse-names":false,"suffix":""},{"dropping-particle":"","family":"Gusti","given":"Ayu","non-dropping-particle":"","parse-names":false,"suffix":""}],"container-title":"Journal of Chemical Information and Modeling","id":"ITEM-1","issue":"9","issued":{"date-parts":[["2020"]]},"page":"1689-1699","title":"Gambaran Tingkat Konsumsi Serat Dan Kadar Glukosa Darah Kasus Dm Tipe 2 Poli Penyakit Dalam Di Rsud Wangaya Denpasar","type":"article-journal","volume":"53"},"uris":["http://www.mendeley.com/documents/?uuid=d2130e73-c717-4516-b314-3dfbae5ab363"]}],"mendeley":{"formattedCitation":"(Putri et al., 2020)","plainTextFormattedCitation":"(Putri et al., 2020)","previouslyFormattedCitation":"(Putri et al., 2020)"},"properties":{"noteIndex":0},"schema":"https://github.com/citation-style-language/schema/raw/master/csl-citation.json"}</w:instrText>
      </w:r>
      <w:r w:rsidR="00C03D54">
        <w:rPr>
          <w:rFonts w:ascii="Arial" w:hAnsi="Arial" w:cs="Arial"/>
          <w:lang w:val="en-GB"/>
        </w:rPr>
        <w:fldChar w:fldCharType="separate"/>
      </w:r>
      <w:r w:rsidR="00C03D54" w:rsidRPr="00C03D54">
        <w:rPr>
          <w:rFonts w:ascii="Arial" w:hAnsi="Arial" w:cs="Arial"/>
          <w:noProof/>
          <w:lang w:val="en-GB"/>
        </w:rPr>
        <w:t>(P</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00C03D54" w:rsidRPr="00C03D54">
        <w:rPr>
          <w:rFonts w:ascii="Arial" w:hAnsi="Arial" w:cs="Arial"/>
          <w:noProof/>
          <w:lang w:val="en-GB"/>
        </w:rPr>
        <w:t xml:space="preserve">tri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C03D54" w:rsidRPr="00C03D54">
        <w:rPr>
          <w:rFonts w:ascii="Arial" w:hAnsi="Arial" w:cs="Arial"/>
          <w:noProof/>
          <w:lang w:val="en-GB"/>
        </w:rPr>
        <w:t>t al., 2020)</w:t>
      </w:r>
      <w:r w:rsidR="00C03D54">
        <w:rPr>
          <w:rFonts w:ascii="Arial" w:hAnsi="Arial" w:cs="Arial"/>
          <w:lang w:val="en-GB"/>
        </w:rPr>
        <w:fldChar w:fldCharType="end"/>
      </w:r>
      <w:r w:rsidR="004353E7">
        <w:rPr>
          <w:rFonts w:ascii="Arial" w:hAnsi="Arial" w:cs="Arial"/>
          <w:lang w:val="en-GB"/>
        </w:rPr>
        <w:t>.</w:t>
      </w:r>
    </w:p>
    <w:p w14:paraId="41D095C2" w14:textId="77777777" w:rsidR="007832A0" w:rsidRPr="00B20AC7" w:rsidRDefault="004353E7" w:rsidP="00B16B6F">
      <w:pPr>
        <w:ind w:firstLine="720"/>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ada</w:t>
      </w:r>
      <w:r w:rsidR="007B7060">
        <w:rPr>
          <w:rFonts w:ascii="Arial" w:hAnsi="Arial" w:cs="Arial"/>
          <w:lang w:val="en-GB"/>
        </w:rPr>
        <w:t>l</w:t>
      </w:r>
      <w:r>
        <w:rPr>
          <w:rFonts w:ascii="Arial" w:hAnsi="Arial" w:cs="Arial"/>
          <w:lang w:val="en-GB"/>
        </w:rPr>
        <w:t>ah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nyakit gangg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tabolism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kronis yang ditandai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ningkatan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(hip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rglik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mia) akibat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tidak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imbangan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kalan dan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han 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nfasilitasi mas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knya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kosa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dalam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hingga dapat </w:t>
      </w:r>
      <w:r w:rsidR="00F01807">
        <w:rPr>
          <w:rFonts w:ascii="Arial" w:hAnsi="Arial" w:cs="Arial"/>
          <w:lang w:val="en-GB"/>
        </w:rPr>
        <w:t>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01807">
        <w:rPr>
          <w:rFonts w:ascii="Arial" w:hAnsi="Arial" w:cs="Arial"/>
          <w:lang w:val="en-GB"/>
        </w:rPr>
        <w:t xml:space="preserve">nakan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01807">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01807">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tabolism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 xml:space="preserve"> </w:t>
      </w:r>
      <w:r>
        <w:rPr>
          <w:rFonts w:ascii="Arial" w:hAnsi="Arial" w:cs="Arial"/>
          <w:lang w:val="en-GB"/>
        </w:rPr>
        <w:t>dan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yang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kang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tidak adanya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babkan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ningkat,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ntara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l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01807">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01807">
        <w:rPr>
          <w:rFonts w:ascii="Arial" w:hAnsi="Arial" w:cs="Arial"/>
          <w:lang w:val="en-GB"/>
        </w:rPr>
        <w:t>rangan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01807">
        <w:rPr>
          <w:rFonts w:ascii="Arial" w:hAnsi="Arial" w:cs="Arial"/>
          <w:lang w:val="en-GB"/>
        </w:rPr>
        <w:t>kosa</w:t>
      </w:r>
      <w:r w:rsidR="005013F9">
        <w:rPr>
          <w:rFonts w:ascii="Arial" w:hAnsi="Arial" w:cs="Arial"/>
          <w:lang w:val="en-GB"/>
        </w:rPr>
        <w:t xml:space="preserve"> yang sangat dib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013F9">
        <w:rPr>
          <w:rFonts w:ascii="Arial" w:hAnsi="Arial" w:cs="Arial"/>
          <w:lang w:val="en-GB"/>
        </w:rPr>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013F9">
        <w:rPr>
          <w:rFonts w:ascii="Arial" w:hAnsi="Arial" w:cs="Arial"/>
          <w:lang w:val="en-GB"/>
        </w:rPr>
        <w:t>hkan dalam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013F9">
        <w:rPr>
          <w:rFonts w:ascii="Arial" w:hAnsi="Arial" w:cs="Arial"/>
          <w:lang w:val="en-GB"/>
        </w:rPr>
        <w:t>langs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013F9">
        <w:rPr>
          <w:rFonts w:ascii="Arial" w:hAnsi="Arial" w:cs="Arial"/>
          <w:lang w:val="en-GB"/>
        </w:rPr>
        <w:t>ngan dan f</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013F9">
        <w:rPr>
          <w:rFonts w:ascii="Arial" w:hAnsi="Arial" w:cs="Arial"/>
          <w:lang w:val="en-GB"/>
        </w:rPr>
        <w:t>ngsi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013F9">
        <w:rPr>
          <w:rFonts w:ascii="Arial" w:hAnsi="Arial" w:cs="Arial"/>
          <w:lang w:val="en-GB"/>
        </w:rPr>
        <w:t>l.</w:t>
      </w:r>
      <w:r>
        <w:rPr>
          <w:rFonts w:ascii="Arial" w:hAnsi="Arial" w:cs="Arial"/>
          <w:lang w:val="en-GB"/>
        </w:rPr>
        <w:t xml:space="preserve">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tidak dapat dis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w:t>
      </w:r>
      <w:r w:rsidR="00D14ECD">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hkan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14ECD">
        <w:rPr>
          <w:rFonts w:ascii="Arial" w:hAnsi="Arial" w:cs="Arial"/>
          <w:lang w:val="en-GB"/>
        </w:rPr>
        <w:t>tapi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 xml:space="preserve">la darah </w:t>
      </w:r>
      <w:r>
        <w:rPr>
          <w:rFonts w:ascii="Arial" w:hAnsi="Arial" w:cs="Arial"/>
          <w:lang w:val="en-GB"/>
        </w:rPr>
        <w:t>dapat dikontrol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i di</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 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nanganan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04427">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04427">
        <w:rPr>
          <w:rFonts w:ascii="Arial" w:hAnsi="Arial" w:cs="Arial"/>
          <w:lang w:val="en-GB"/>
        </w:rPr>
        <w:t xml:space="preserve">s yang baik </w:t>
      </w:r>
      <w:r w:rsidR="00704427">
        <w:rPr>
          <w:rFonts w:ascii="Arial" w:hAnsi="Arial" w:cs="Arial"/>
          <w:lang w:val="en-GB"/>
        </w:rPr>
        <w:fldChar w:fldCharType="begin" w:fldLock="1"/>
      </w:r>
      <w:r w:rsidR="00704427">
        <w:rPr>
          <w:rFonts w:ascii="Arial" w:hAnsi="Arial" w:cs="Arial"/>
          <w:lang w:val="en-GB"/>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approach.","author":[{"dropping-particle":"","family":"Suyono","given":"","non-dropping-particle":"","parse-names":false,"suffix":""}],"container-title":"Journal of Chemical Information and Modeling","id":"ITEM-1","issue":"9","issued":{"date-parts":[["2018"]]},"page":"1689-1699","title":"etode Pengukuran Food Frequency questionnaire (FFQ)M","type":"article-journal","volume":"53"},"uris":["http://www.mendeley.com/documents/?uuid=bd5dc9a9-a72d-4cb2-bc63-6d5d95fe7208"]}],"mendeley":{"formattedCitation":"(Suyono, 2018)","plainTextFormattedCitation":"(Suyono, 2018)","previouslyFormattedCitation":"(Suyono, 2018)"},"properties":{"noteIndex":0},"schema":"https://github.com/citation-style-language/schema/raw/master/csl-citation.json"}</w:instrText>
      </w:r>
      <w:r w:rsidR="00704427">
        <w:rPr>
          <w:rFonts w:ascii="Arial" w:hAnsi="Arial" w:cs="Arial"/>
          <w:lang w:val="en-GB"/>
        </w:rPr>
        <w:fldChar w:fldCharType="separate"/>
      </w:r>
      <w:r w:rsidR="00704427" w:rsidRPr="00704427">
        <w:rPr>
          <w:rFonts w:ascii="Arial" w:hAnsi="Arial" w:cs="Arial"/>
          <w:noProof/>
          <w:lang w:val="en-GB"/>
        </w:rPr>
        <w:t>(S</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00704427" w:rsidRPr="00704427">
        <w:rPr>
          <w:rFonts w:ascii="Arial" w:hAnsi="Arial" w:cs="Arial"/>
          <w:noProof/>
          <w:lang w:val="en-GB"/>
        </w:rPr>
        <w:t>yono, 2018)</w:t>
      </w:r>
      <w:r w:rsidR="00704427">
        <w:rPr>
          <w:rFonts w:ascii="Arial" w:hAnsi="Arial" w:cs="Arial"/>
          <w:lang w:val="en-GB"/>
        </w:rPr>
        <w:fldChar w:fldCharType="end"/>
      </w:r>
      <w:r w:rsidR="00B20AC7">
        <w:rPr>
          <w:rFonts w:ascii="Arial" w:hAnsi="Arial" w:cs="Arial"/>
          <w:lang w:val="en-GB"/>
        </w:rPr>
        <w:t>.</w:t>
      </w:r>
    </w:p>
    <w:p w14:paraId="7A0DFE54" w14:textId="77777777" w:rsidR="007E0694" w:rsidRPr="00B20AC7" w:rsidRDefault="0003084C" w:rsidP="00E45F07">
      <w:pPr>
        <w:pStyle w:val="Heading3"/>
        <w:numPr>
          <w:ilvl w:val="0"/>
          <w:numId w:val="16"/>
        </w:numPr>
        <w:tabs>
          <w:tab w:val="left" w:pos="567"/>
        </w:tabs>
        <w:spacing w:before="0"/>
        <w:ind w:left="0" w:firstLine="0"/>
      </w:pPr>
      <w:bookmarkStart w:id="48" w:name="_Toc143545556"/>
      <w:r w:rsidRPr="00B20AC7">
        <w:lastRenderedPageBreak/>
        <w:t>Klasifikasi Dia</w:t>
      </w:r>
      <w:r w:rsidR="007E0694" w:rsidRPr="00B20AC7">
        <w:t>betes Mellitus</w:t>
      </w:r>
      <w:bookmarkEnd w:id="48"/>
    </w:p>
    <w:p w14:paraId="05E2C7F7" w14:textId="77777777" w:rsidR="00A35EE6" w:rsidRDefault="007E0694" w:rsidP="00B16B6F">
      <w:pPr>
        <w:ind w:firstLine="567"/>
        <w:rPr>
          <w:rFonts w:ascii="Arial" w:hAnsi="Arial" w:cs="Arial"/>
          <w:lang w:val="en-GB"/>
        </w:rPr>
      </w:pPr>
      <w:r>
        <w:rPr>
          <w:rFonts w:ascii="Arial" w:hAnsi="Arial" w:cs="Arial"/>
          <w:lang w:val="en-GB"/>
        </w:rPr>
        <w:t>Klasifikasi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04427">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04427">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04427">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04427">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04427">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04427">
        <w:rPr>
          <w:rFonts w:ascii="Arial" w:hAnsi="Arial" w:cs="Arial"/>
          <w:lang w:val="en-GB"/>
        </w:rPr>
        <w:t xml:space="preserve">t </w:t>
      </w:r>
      <w:r w:rsidR="00704427">
        <w:rPr>
          <w:rFonts w:ascii="Arial" w:hAnsi="Arial" w:cs="Arial"/>
          <w:lang w:val="en-GB"/>
        </w:rPr>
        <w:fldChar w:fldCharType="begin" w:fldLock="1"/>
      </w:r>
      <w:r w:rsidR="00B20DAE">
        <w:rPr>
          <w:rFonts w:ascii="Arial" w:hAnsi="Arial" w:cs="Arial"/>
          <w:lang w:val="en-GB"/>
        </w:rPr>
        <w:instrText>ADDIN CSL_CITATION {"citationItems":[{"id":"ITEM-1","itemData":{"ISBN":"9788578110796","ISSN":"1098-6596","PMID":"25246403","abstract":"Diabetes Mellitus is a group of metabolic diseases characterized by hyperglycemia that occurs due to abnormal insulin secretion, insulin performance or both. Increased diabetes mellitus is related to uncontrolled glucose levels in the blood. Blood glucose levels are closely related to fiber consumption. A person experiencing Diabetes Mellitus is usually characterized by an examination of blood glucose levels when above 200 mg / dL. Daily fiber that must be consumed by DM sufferers according to WHO recommendations is 25 grams / day. This study aims to describe the level of fiber consumption and blood glucose levels in DM type 2 cases in Wangaya Denpasar Hospital. The type of data in this case review is secondary data that is data obtained from the case study report of outpatient students during the implementation of the AGK Field Work Practice at Wangaya Denpasar Hospital. This research is a type of descriptive research with a case study design that is strengthened with a literature review (literature review) with a case study design. The results showed a link between fiber consumption and blood glucose levels. From the research that has been done, the number of cases used is one case in the form of daily cases in poly disease in RSUD Wangaya Denpasar. The results showed that the fiber consumed was 19.3 grams (77.2%) and the results of blood glucose examination were 212 mg / dL. The results of this study are in line with several research results which show that there is a relationship between fiber consumption and blood glucose levels in Diabetes Mellitus cases.","author":[{"dropping-particle":"","family":"Putri","given":"Osiana","non-dropping-particle":"","parse-names":false,"suffix":""},{"dropping-particle":"","family":"Wanda","given":"Ni Putu","non-dropping-particle":"","parse-names":false,"suffix":""},{"dropping-particle":"","family":"Kusuma","given":"Dewi","non-dropping-particle":"","parse-names":false,"suffix":""},{"dropping-particle":"","family":"Gusti","given":"Ayu","non-dropping-particle":"","parse-names":false,"suffix":""}],"container-title":"Journal of Chemical Information and Modeling","id":"ITEM-1","issue":"9","issued":{"date-parts":[["2020"]]},"page":"1689-1699","title":"Gambaran Tingkat Konsumsi Serat Dan Kadar Glukosa Darah Kasus Dm Tipe 2 Poli Penyakit Dalam Di Rsud Wangaya Denpasar","type":"article-journal","volume":"53"},"uris":["http://www.mendeley.com/documents/?uuid=d2130e73-c717-4516-b314-3dfbae5ab363"]}],"mendeley":{"formattedCitation":"(Putri et al., 2020)","plainTextFormattedCitation":"(Putri et al., 2020)","previouslyFormattedCitation":"(Putri et al., 2020)"},"properties":{"noteIndex":0},"schema":"https://github.com/citation-style-language/schema/raw/master/csl-citation.json"}</w:instrText>
      </w:r>
      <w:r w:rsidR="00704427">
        <w:rPr>
          <w:rFonts w:ascii="Arial" w:hAnsi="Arial" w:cs="Arial"/>
          <w:lang w:val="en-GB"/>
        </w:rPr>
        <w:fldChar w:fldCharType="separate"/>
      </w:r>
      <w:r w:rsidR="00B20DAE">
        <w:rPr>
          <w:rFonts w:ascii="Arial" w:hAnsi="Arial" w:cs="Arial"/>
          <w:noProof/>
          <w:lang w:val="en-GB"/>
        </w:rPr>
        <w:t>(</w:t>
      </w:r>
      <w:r w:rsidR="00704427" w:rsidRPr="00704427">
        <w:rPr>
          <w:rFonts w:ascii="Arial" w:hAnsi="Arial" w:cs="Arial"/>
          <w:noProof/>
          <w:lang w:val="en-GB"/>
        </w:rPr>
        <w:t>P</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00704427" w:rsidRPr="00704427">
        <w:rPr>
          <w:rFonts w:ascii="Arial" w:hAnsi="Arial" w:cs="Arial"/>
          <w:noProof/>
          <w:lang w:val="en-GB"/>
        </w:rPr>
        <w:t xml:space="preserve">tri </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704427" w:rsidRPr="00704427">
        <w:rPr>
          <w:rFonts w:ascii="Arial" w:hAnsi="Arial" w:cs="Arial"/>
          <w:noProof/>
          <w:lang w:val="en-GB"/>
        </w:rPr>
        <w:t>t al., 2020)</w:t>
      </w:r>
      <w:r w:rsidR="00704427">
        <w:rPr>
          <w:rFonts w:ascii="Arial" w:hAnsi="Arial" w:cs="Arial"/>
          <w:lang w:val="en-GB"/>
        </w:rPr>
        <w:fldChar w:fldCharType="end"/>
      </w:r>
      <w:r w:rsidR="00B20DAE">
        <w:rPr>
          <w:rFonts w:ascii="Arial" w:hAnsi="Arial" w:cs="Arial"/>
          <w:lang w:val="en-GB"/>
        </w:rPr>
        <w:t>:</w:t>
      </w:r>
    </w:p>
    <w:p w14:paraId="681E147D" w14:textId="77777777" w:rsidR="007E0694" w:rsidRPr="004A5B4D" w:rsidRDefault="007E0694" w:rsidP="007B7060">
      <w:pPr>
        <w:pStyle w:val="ListParagraph"/>
        <w:numPr>
          <w:ilvl w:val="0"/>
          <w:numId w:val="6"/>
        </w:numPr>
        <w:ind w:left="284" w:hanging="284"/>
        <w:rPr>
          <w:rFonts w:cs="Arial"/>
          <w:b w:val="0"/>
          <w:lang w:val="en-GB"/>
        </w:rPr>
      </w:pPr>
      <w:r w:rsidRPr="004A5B4D">
        <w:rPr>
          <w:rFonts w:cs="Arial"/>
          <w:b w:val="0"/>
          <w:lang w:val="en-GB"/>
        </w:rPr>
        <w:t>Diab</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t</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s M</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llit</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lang w:val="en-GB"/>
        </w:rPr>
        <w:t>s</w:t>
      </w:r>
      <w:r w:rsidR="00C30EAF" w:rsidRPr="004A5B4D">
        <w:rPr>
          <w:rFonts w:cs="Arial"/>
          <w:b w:val="0"/>
          <w:lang w:val="en-GB"/>
        </w:rPr>
        <w:t xml:space="preserve"> Tip</w:t>
      </w:r>
      <w:r w:rsidR="00743AD2">
        <w:rPr>
          <w:rFonts w:cs="Arial"/>
          <w:b w:val="0"/>
          <w:lang w:val="en-GB"/>
        </w:rPr>
        <w:t>e</w:t>
      </w:r>
      <w:r w:rsidR="00743AD2" w:rsidRPr="00743AD2">
        <w:rPr>
          <w:rFonts w:ascii="Microsoft Himalaya" w:hAnsi="Microsoft Himalaya" w:cs="Arial"/>
          <w:b w:val="0"/>
          <w:spacing w:val="-20"/>
          <w:w w:val="1"/>
          <w:sz w:val="5"/>
          <w:lang w:val="en-GB"/>
        </w:rPr>
        <w:t>l</w:t>
      </w:r>
      <w:r w:rsidR="00C30EAF" w:rsidRPr="004A5B4D">
        <w:rPr>
          <w:rFonts w:cs="Arial"/>
          <w:b w:val="0"/>
          <w:lang w:val="en-GB"/>
        </w:rPr>
        <w:t xml:space="preserve"> </w:t>
      </w:r>
      <w:r w:rsidR="00D7162B" w:rsidRPr="004A5B4D">
        <w:rPr>
          <w:rFonts w:cs="Arial"/>
          <w:b w:val="0"/>
          <w:lang w:val="en-GB"/>
        </w:rPr>
        <w:t>1</w:t>
      </w:r>
    </w:p>
    <w:p w14:paraId="6504DD5E" w14:textId="77777777" w:rsidR="0024105B" w:rsidRDefault="005013F9" w:rsidP="007B7060">
      <w:pPr>
        <w:ind w:firstLine="284"/>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1</w:t>
      </w:r>
      <w:r w:rsidR="000757FB">
        <w:rPr>
          <w:rFonts w:ascii="Arial" w:hAnsi="Arial" w:cs="Arial"/>
          <w:lang w:val="en-GB"/>
        </w:rPr>
        <w:t xml:space="preserve">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 yang dik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nal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bagai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s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lin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t, adalah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nyakit 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toim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n yang dis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babkan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ngan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s</w:t>
      </w:r>
      <w:r w:rsidR="00C30EAF">
        <w:rPr>
          <w:rFonts w:ascii="Arial" w:hAnsi="Arial" w:cs="Arial"/>
          <w:lang w:val="en-GB"/>
        </w:rPr>
        <w:t>a</w:t>
      </w:r>
      <w:r w:rsidR="000757FB">
        <w:rPr>
          <w:rFonts w:ascii="Arial" w:hAnsi="Arial" w:cs="Arial"/>
          <w:lang w:val="en-GB"/>
        </w:rPr>
        <w:t>kan pada sist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m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balan </w:t>
      </w:r>
      <w:r w:rsidR="00D14ECD">
        <w:rPr>
          <w:rFonts w:ascii="Arial" w:hAnsi="Arial" w:cs="Arial"/>
          <w:lang w:val="en-GB"/>
        </w:rPr>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h</w:t>
      </w:r>
      <w:r w:rsidR="000757FB">
        <w:rPr>
          <w:rFonts w:ascii="Arial" w:hAnsi="Arial" w:cs="Arial"/>
          <w:lang w:val="en-GB"/>
        </w:rPr>
        <w:t xml:space="preserve">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 sist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m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balan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h yang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babkan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s</w:t>
      </w:r>
      <w:r w:rsidR="0024105B">
        <w:rPr>
          <w:rFonts w:ascii="Arial" w:hAnsi="Arial" w:cs="Arial"/>
          <w:lang w:val="en-GB"/>
        </w:rPr>
        <w:t>a</w:t>
      </w:r>
      <w:r w:rsidR="000757FB">
        <w:rPr>
          <w:rFonts w:ascii="Arial" w:hAnsi="Arial" w:cs="Arial"/>
          <w:lang w:val="en-GB"/>
        </w:rPr>
        <w:t>kan pada pankr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as. Pada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s </w:t>
      </w:r>
      <w:r w:rsidR="00C30EAF">
        <w:rPr>
          <w:rFonts w:ascii="Arial" w:hAnsi="Arial" w:cs="Arial"/>
          <w:lang w:val="en-GB"/>
        </w:rPr>
        <w:t>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 xml:space="preserve"> </w:t>
      </w:r>
      <w:r w:rsidR="00D7162B">
        <w:rPr>
          <w:rFonts w:ascii="Arial" w:hAnsi="Arial" w:cs="Arial"/>
          <w:lang w:val="en-GB"/>
        </w:rPr>
        <w:t>1</w:t>
      </w:r>
      <w:r w:rsidR="000757FB">
        <w:rPr>
          <w:rFonts w:ascii="Arial" w:hAnsi="Arial" w:cs="Arial"/>
          <w:lang w:val="en-GB"/>
        </w:rPr>
        <w:t>,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sakan pa</w:t>
      </w:r>
      <w:r w:rsidR="0024105B">
        <w:rPr>
          <w:rFonts w:ascii="Arial" w:hAnsi="Arial" w:cs="Arial"/>
          <w:lang w:val="en-GB"/>
        </w:rPr>
        <w:t>nk</w:t>
      </w:r>
      <w:r w:rsidR="000757FB">
        <w:rPr>
          <w:rFonts w:ascii="Arial" w:hAnsi="Arial" w:cs="Arial"/>
          <w:lang w:val="en-GB"/>
        </w:rPr>
        <w:t>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as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rsifat </w:t>
      </w:r>
      <w:r w:rsidR="0024105B">
        <w:rPr>
          <w:rFonts w:ascii="Arial" w:hAnsi="Arial" w:cs="Arial"/>
          <w:lang w:val="en-GB"/>
        </w:rPr>
        <w:t>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tik</w:t>
      </w:r>
      <w:r w:rsidR="000757FB">
        <w:rPr>
          <w:rFonts w:ascii="Arial" w:hAnsi="Arial" w:cs="Arial"/>
          <w:lang w:val="en-GB"/>
        </w:rPr>
        <w:t xml:space="preserve">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30EAF">
        <w:rPr>
          <w:rFonts w:ascii="Arial" w:hAnsi="Arial" w:cs="Arial"/>
          <w:lang w:val="en-GB"/>
        </w:rPr>
        <w:t>nan).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 xml:space="preserve"> </w:t>
      </w:r>
      <w:r w:rsidR="00D7162B">
        <w:rPr>
          <w:rFonts w:ascii="Arial" w:hAnsi="Arial" w:cs="Arial"/>
          <w:lang w:val="en-GB"/>
        </w:rPr>
        <w:t>1</w:t>
      </w:r>
      <w:r w:rsidR="000757FB">
        <w:rPr>
          <w:rFonts w:ascii="Arial" w:hAnsi="Arial" w:cs="Arial"/>
          <w:lang w:val="en-GB"/>
        </w:rPr>
        <w:t xml:space="preserve"> tidak banyak nam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n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mlahnya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ningkat 3%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tiap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ningkatan ini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rjadi pada anak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sia 0</w:t>
      </w:r>
      <w:r w:rsidR="00C30EAF">
        <w:rPr>
          <w:rFonts w:ascii="Arial" w:hAnsi="Arial" w:cs="Arial"/>
          <w:lang w:val="en-GB"/>
        </w:rPr>
        <w:t xml:space="preserve"> </w:t>
      </w:r>
      <w:r w:rsidR="000757FB">
        <w:rPr>
          <w:rFonts w:ascii="Arial" w:hAnsi="Arial" w:cs="Arial"/>
          <w:lang w:val="en-GB"/>
        </w:rPr>
        <w:t>-</w:t>
      </w:r>
      <w:r w:rsidR="00C30EAF">
        <w:rPr>
          <w:rFonts w:ascii="Arial" w:hAnsi="Arial" w:cs="Arial"/>
          <w:lang w:val="en-GB"/>
        </w:rPr>
        <w:t xml:space="preserve"> </w:t>
      </w:r>
      <w:r w:rsidR="000757FB">
        <w:rPr>
          <w:rFonts w:ascii="Arial" w:hAnsi="Arial" w:cs="Arial"/>
          <w:lang w:val="en-GB"/>
        </w:rPr>
        <w:t>14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0757FB">
        <w:rPr>
          <w:rFonts w:ascii="Arial" w:hAnsi="Arial" w:cs="Arial"/>
          <w:lang w:val="en-GB"/>
        </w:rPr>
        <w:t>n (data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 xml:space="preserve">s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0757FB">
        <w:rPr>
          <w:rFonts w:ascii="Arial" w:hAnsi="Arial" w:cs="Arial"/>
          <w:lang w:val="en-GB"/>
        </w:rPr>
        <w:t>ropa).</w:t>
      </w:r>
      <w:r w:rsidR="00341343">
        <w:rPr>
          <w:rFonts w:ascii="Arial" w:hAnsi="Arial" w:cs="Arial"/>
          <w:lang w:val="en-GB"/>
        </w:rPr>
        <w:t xml:space="preserve"> </w:t>
      </w:r>
      <w:r w:rsidR="00C30EAF">
        <w:rPr>
          <w:rFonts w:ascii="Arial" w:hAnsi="Arial" w:cs="Arial"/>
          <w:lang w:val="en-GB"/>
        </w:rPr>
        <w:t>Statistik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 xml:space="preserve"> </w:t>
      </w:r>
      <w:r w:rsidR="00D7162B">
        <w:rPr>
          <w:rFonts w:ascii="Arial" w:hAnsi="Arial" w:cs="Arial"/>
          <w:lang w:val="en-GB"/>
        </w:rPr>
        <w:t>1</w:t>
      </w:r>
      <w:r>
        <w:rPr>
          <w:rFonts w:ascii="Arial" w:hAnsi="Arial" w:cs="Arial"/>
          <w:lang w:val="en-GB"/>
        </w:rPr>
        <w:t xml:space="preserve">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 ada</w:t>
      </w:r>
      <w:r w:rsidR="0024105B">
        <w:rPr>
          <w:rFonts w:ascii="Arial" w:hAnsi="Arial" w:cs="Arial"/>
          <w:lang w:val="en-GB"/>
        </w:rPr>
        <w:t xml:space="preserve"> nam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n yang dip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rkirakan tidak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bih dari 2%. Dalam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rapa kas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s ini dis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babkan 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h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nyakit yang tidak dik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i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 xml:space="preserve"> tidak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rdiagnosis.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nyakit ini biasanya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rjadi pada anak-anak dan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maja baik laki-laki ma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105B">
        <w:rPr>
          <w:rFonts w:ascii="Arial" w:hAnsi="Arial" w:cs="Arial"/>
          <w:lang w:val="en-GB"/>
        </w:rPr>
        <w:t>mp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105B">
        <w:rPr>
          <w:rFonts w:ascii="Arial" w:hAnsi="Arial" w:cs="Arial"/>
          <w:lang w:val="en-GB"/>
        </w:rPr>
        <w:t xml:space="preserve">an. </w:t>
      </w:r>
    </w:p>
    <w:p w14:paraId="06AD56D0" w14:textId="77777777" w:rsidR="0024105B" w:rsidRDefault="0024105B" w:rsidP="00A70177">
      <w:pPr>
        <w:spacing w:line="240" w:lineRule="auto"/>
        <w:ind w:firstLine="0"/>
        <w:jc w:val="center"/>
        <w:rPr>
          <w:rFonts w:ascii="Arial" w:hAnsi="Arial" w:cs="Arial"/>
          <w:lang w:val="en-GB"/>
        </w:rPr>
      </w:pPr>
      <w:r>
        <w:rPr>
          <w:rFonts w:ascii="Arial" w:hAnsi="Arial" w:cs="Arial"/>
          <w:noProof/>
          <w:lang w:val="id-ID" w:eastAsia="id-ID"/>
        </w:rPr>
        <w:drawing>
          <wp:inline distT="0" distB="0" distL="0" distR="0" wp14:anchorId="1894BAFA" wp14:editId="11B8C648">
            <wp:extent cx="4119591"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TERJADINYA-DM-TIPE-1.png"/>
                    <pic:cNvPicPr/>
                  </pic:nvPicPr>
                  <pic:blipFill>
                    <a:blip r:embed="rId19" cstate="email">
                      <a:extLst>
                        <a:ext uri="{28A0092B-C50C-407E-A947-70E740481C1C}">
                          <a14:useLocalDpi xmlns:a14="http://schemas.microsoft.com/office/drawing/2010/main"/>
                        </a:ext>
                      </a:extLst>
                    </a:blip>
                    <a:stretch>
                      <a:fillRect/>
                    </a:stretch>
                  </pic:blipFill>
                  <pic:spPr>
                    <a:xfrm>
                      <a:off x="0" y="0"/>
                      <a:ext cx="4119591" cy="2160000"/>
                    </a:xfrm>
                    <a:prstGeom prst="rect">
                      <a:avLst/>
                    </a:prstGeom>
                  </pic:spPr>
                </pic:pic>
              </a:graphicData>
            </a:graphic>
          </wp:inline>
        </w:drawing>
      </w:r>
    </w:p>
    <w:p w14:paraId="42E8201C" w14:textId="77777777" w:rsidR="00711A4D" w:rsidRPr="00A57FCD" w:rsidRDefault="00A57FCD" w:rsidP="00A57FCD">
      <w:pPr>
        <w:pStyle w:val="Caption"/>
        <w:jc w:val="center"/>
        <w:rPr>
          <w:rFonts w:ascii="Arial" w:hAnsi="Arial" w:cs="Arial"/>
          <w:b w:val="0"/>
          <w:color w:val="000000" w:themeColor="text1"/>
          <w:sz w:val="22"/>
          <w:szCs w:val="22"/>
          <w:lang w:val="en-GB"/>
        </w:rPr>
      </w:pPr>
      <w:bookmarkStart w:id="49" w:name="_Toc137165729"/>
      <w:bookmarkStart w:id="50" w:name="_Toc137165777"/>
      <w:bookmarkStart w:id="51" w:name="_Toc137165812"/>
      <w:r w:rsidRPr="00A57FCD">
        <w:rPr>
          <w:rFonts w:ascii="Arial" w:hAnsi="Arial" w:cs="Arial"/>
          <w:color w:val="000000" w:themeColor="text1"/>
          <w:sz w:val="22"/>
          <w:szCs w:val="22"/>
        </w:rPr>
        <w:t xml:space="preserve">Gambar </w:t>
      </w:r>
      <w:r w:rsidRPr="00A57FCD">
        <w:rPr>
          <w:rFonts w:ascii="Arial" w:hAnsi="Arial" w:cs="Arial"/>
          <w:color w:val="000000" w:themeColor="text1"/>
          <w:sz w:val="22"/>
          <w:szCs w:val="22"/>
        </w:rPr>
        <w:fldChar w:fldCharType="begin"/>
      </w:r>
      <w:r w:rsidRPr="00A57FCD">
        <w:rPr>
          <w:rFonts w:ascii="Arial" w:hAnsi="Arial" w:cs="Arial"/>
          <w:color w:val="000000" w:themeColor="text1"/>
          <w:sz w:val="22"/>
          <w:szCs w:val="22"/>
        </w:rPr>
        <w:instrText xml:space="preserve"> SEQ Gambar \* ARABIC </w:instrText>
      </w:r>
      <w:r w:rsidRPr="00A57FCD">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2</w:t>
      </w:r>
      <w:r w:rsidRPr="00A57FCD">
        <w:rPr>
          <w:rFonts w:ascii="Arial" w:hAnsi="Arial" w:cs="Arial"/>
          <w:color w:val="000000" w:themeColor="text1"/>
          <w:sz w:val="22"/>
          <w:szCs w:val="22"/>
        </w:rPr>
        <w:fldChar w:fldCharType="end"/>
      </w:r>
      <w:r w:rsidRPr="00A57FCD">
        <w:rPr>
          <w:rFonts w:ascii="Arial" w:hAnsi="Arial" w:cs="Arial"/>
          <w:color w:val="000000" w:themeColor="text1"/>
          <w:sz w:val="22"/>
          <w:szCs w:val="22"/>
        </w:rPr>
        <w:t>.2</w:t>
      </w:r>
      <w:r w:rsidR="00B0141D" w:rsidRPr="00A57FCD">
        <w:rPr>
          <w:rFonts w:ascii="Arial" w:hAnsi="Arial" w:cs="Arial"/>
          <w:b w:val="0"/>
          <w:color w:val="000000" w:themeColor="text1"/>
          <w:sz w:val="22"/>
          <w:szCs w:val="22"/>
          <w:lang w:val="en-GB"/>
        </w:rPr>
        <w:t xml:space="preserve"> Proses terj</w:t>
      </w:r>
      <w:r w:rsidR="00000DD9" w:rsidRPr="00A57FCD">
        <w:rPr>
          <w:rFonts w:ascii="Arial" w:hAnsi="Arial" w:cs="Arial"/>
          <w:b w:val="0"/>
          <w:color w:val="000000" w:themeColor="text1"/>
          <w:sz w:val="22"/>
          <w:szCs w:val="22"/>
          <w:lang w:val="en-GB"/>
        </w:rPr>
        <w:t>adinya diabetes mellitus tipe 1</w:t>
      </w:r>
      <w:bookmarkEnd w:id="49"/>
      <w:bookmarkEnd w:id="50"/>
      <w:bookmarkEnd w:id="51"/>
    </w:p>
    <w:p w14:paraId="5E24B500" w14:textId="77777777" w:rsidR="00B0141D" w:rsidRPr="004A5B4D" w:rsidRDefault="00B0141D" w:rsidP="007B7060">
      <w:pPr>
        <w:pStyle w:val="ListParagraph"/>
        <w:numPr>
          <w:ilvl w:val="0"/>
          <w:numId w:val="6"/>
        </w:numPr>
        <w:ind w:left="284" w:hanging="284"/>
        <w:rPr>
          <w:rFonts w:cs="Arial"/>
          <w:b w:val="0"/>
          <w:lang w:val="en-GB"/>
        </w:rPr>
      </w:pPr>
      <w:r w:rsidRPr="004A5B4D">
        <w:rPr>
          <w:rFonts w:cs="Arial"/>
          <w:b w:val="0"/>
          <w:lang w:val="en-GB"/>
        </w:rPr>
        <w:t>Diab</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t</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s M</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llit</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lang w:val="en-GB"/>
        </w:rPr>
        <w:t>s Tip</w:t>
      </w:r>
      <w:r w:rsidR="00743AD2">
        <w:rPr>
          <w:rFonts w:cs="Arial"/>
          <w:b w:val="0"/>
          <w:lang w:val="en-GB"/>
        </w:rPr>
        <w:t>e</w:t>
      </w:r>
      <w:r w:rsidR="00743AD2" w:rsidRPr="00743AD2">
        <w:rPr>
          <w:rFonts w:ascii="Microsoft Himalaya" w:hAnsi="Microsoft Himalaya" w:cs="Arial"/>
          <w:b w:val="0"/>
          <w:spacing w:val="-20"/>
          <w:w w:val="1"/>
          <w:sz w:val="5"/>
          <w:lang w:val="en-GB"/>
        </w:rPr>
        <w:t>l</w:t>
      </w:r>
      <w:r w:rsidRPr="004A5B4D">
        <w:rPr>
          <w:rFonts w:cs="Arial"/>
          <w:b w:val="0"/>
          <w:lang w:val="en-GB"/>
        </w:rPr>
        <w:t xml:space="preserve"> 2</w:t>
      </w:r>
    </w:p>
    <w:p w14:paraId="4140B13E" w14:textId="77777777" w:rsidR="00A70177" w:rsidRDefault="00B0141D" w:rsidP="007B7060">
      <w:pPr>
        <w:ind w:firstLine="284"/>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2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ring dis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non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nt adalah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yang 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sist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nsi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rhadap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yang 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p nam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tidak dapat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rja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cara maksimal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babkan tingginya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 dalam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w:t>
      </w:r>
      <w:r w:rsidR="00D14ECD">
        <w:rPr>
          <w:rFonts w:ascii="Arial" w:hAnsi="Arial" w:cs="Arial"/>
          <w:lang w:val="en-GB"/>
        </w:rPr>
        <w:t xml:space="preserve"> I</w:t>
      </w:r>
      <w:r w:rsidR="00605B9A">
        <w:rPr>
          <w:rFonts w:ascii="Arial" w:hAnsi="Arial" w:cs="Arial"/>
          <w:lang w:val="en-GB"/>
        </w:rPr>
        <w:t>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lin dapat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rjadi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cara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latif pada kas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s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 xml:space="preserve"> 2 dan sangat tidak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ngkin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rjadinya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rangan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lin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cara absol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t.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 xml:space="preserve"> 2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 xml:space="preserve">bih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m.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 xml:space="preserve"> 2 biasanya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rdapat pada orang</w:t>
      </w:r>
      <w:r w:rsidR="00C30EAF">
        <w:rPr>
          <w:rFonts w:ascii="Arial" w:hAnsi="Arial" w:cs="Arial"/>
          <w:lang w:val="en-GB"/>
        </w:rPr>
        <w:t xml:space="preserve"> yang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30EAF">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30EAF">
        <w:rPr>
          <w:rFonts w:ascii="Arial" w:hAnsi="Arial" w:cs="Arial"/>
          <w:lang w:val="en-GB"/>
        </w:rPr>
        <w:t>sia di atas 40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30EAF">
        <w:rPr>
          <w:rFonts w:ascii="Arial" w:hAnsi="Arial" w:cs="Arial"/>
          <w:lang w:val="en-GB"/>
        </w:rPr>
        <w:t>n,</w:t>
      </w:r>
      <w:r w:rsidR="00605B9A">
        <w:rPr>
          <w:rFonts w:ascii="Arial" w:hAnsi="Arial" w:cs="Arial"/>
          <w:lang w:val="en-GB"/>
        </w:rPr>
        <w:t xml:space="preserve">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tapi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ga dapat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nc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 xml:space="preserve">l pada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sia 20 tah</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kitar 90</w:t>
      </w:r>
      <w:r w:rsidR="005013F9">
        <w:rPr>
          <w:rFonts w:ascii="Arial" w:hAnsi="Arial" w:cs="Arial"/>
          <w:lang w:val="en-GB"/>
        </w:rPr>
        <w:t xml:space="preserve"> </w:t>
      </w:r>
      <w:r w:rsidR="00605B9A">
        <w:rPr>
          <w:rFonts w:ascii="Arial" w:hAnsi="Arial" w:cs="Arial"/>
          <w:lang w:val="en-GB"/>
        </w:rPr>
        <w:t>-</w:t>
      </w:r>
      <w:r w:rsidR="005013F9">
        <w:rPr>
          <w:rFonts w:ascii="Arial" w:hAnsi="Arial" w:cs="Arial"/>
          <w:lang w:val="en-GB"/>
        </w:rPr>
        <w:t xml:space="preserve"> </w:t>
      </w:r>
      <w:r w:rsidR="00605B9A">
        <w:rPr>
          <w:rFonts w:ascii="Arial" w:hAnsi="Arial" w:cs="Arial"/>
          <w:lang w:val="en-GB"/>
        </w:rPr>
        <w:t>95% tinggi</w:t>
      </w:r>
      <w:r w:rsidR="005013F9">
        <w:rPr>
          <w:rFonts w:ascii="Arial" w:hAnsi="Arial" w:cs="Arial"/>
          <w:lang w:val="en-GB"/>
        </w:rPr>
        <w:t>n</w:t>
      </w:r>
      <w:r w:rsidR="00605B9A">
        <w:rPr>
          <w:rFonts w:ascii="Arial" w:hAnsi="Arial" w:cs="Arial"/>
          <w:lang w:val="en-GB"/>
        </w:rPr>
        <w:t>ya kas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s adalah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605B9A">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605B9A">
        <w:rPr>
          <w:rFonts w:ascii="Arial" w:hAnsi="Arial" w:cs="Arial"/>
          <w:lang w:val="en-GB"/>
        </w:rPr>
        <w:t xml:space="preserve"> 2.</w:t>
      </w:r>
    </w:p>
    <w:p w14:paraId="69DC751B" w14:textId="77777777" w:rsidR="00605B9A" w:rsidRDefault="00605B9A" w:rsidP="00A70177">
      <w:pPr>
        <w:spacing w:line="240" w:lineRule="auto"/>
        <w:ind w:firstLine="0"/>
        <w:jc w:val="center"/>
        <w:rPr>
          <w:rFonts w:ascii="Arial" w:hAnsi="Arial" w:cs="Arial"/>
          <w:lang w:val="en-GB"/>
        </w:rPr>
      </w:pPr>
      <w:r>
        <w:rPr>
          <w:rFonts w:ascii="Arial" w:hAnsi="Arial" w:cs="Arial"/>
          <w:noProof/>
          <w:lang w:val="id-ID" w:eastAsia="id-ID"/>
        </w:rPr>
        <w:lastRenderedPageBreak/>
        <w:drawing>
          <wp:inline distT="0" distB="0" distL="0" distR="0" wp14:anchorId="523D57E5" wp14:editId="789B69FB">
            <wp:extent cx="4469826" cy="2160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TERJADI-DM-TIPE-2.png"/>
                    <pic:cNvPicPr/>
                  </pic:nvPicPr>
                  <pic:blipFill>
                    <a:blip r:embed="rId20" cstate="email">
                      <a:extLst>
                        <a:ext uri="{28A0092B-C50C-407E-A947-70E740481C1C}">
                          <a14:useLocalDpi xmlns:a14="http://schemas.microsoft.com/office/drawing/2010/main"/>
                        </a:ext>
                      </a:extLst>
                    </a:blip>
                    <a:stretch>
                      <a:fillRect/>
                    </a:stretch>
                  </pic:blipFill>
                  <pic:spPr>
                    <a:xfrm>
                      <a:off x="0" y="0"/>
                      <a:ext cx="4469826" cy="2160000"/>
                    </a:xfrm>
                    <a:prstGeom prst="rect">
                      <a:avLst/>
                    </a:prstGeom>
                  </pic:spPr>
                </pic:pic>
              </a:graphicData>
            </a:graphic>
          </wp:inline>
        </w:drawing>
      </w:r>
    </w:p>
    <w:p w14:paraId="498587FE" w14:textId="77777777" w:rsidR="000658AC" w:rsidRPr="00D30D07" w:rsidRDefault="00A57FCD" w:rsidP="00D30D07">
      <w:pPr>
        <w:pStyle w:val="Caption"/>
        <w:jc w:val="center"/>
        <w:rPr>
          <w:rFonts w:ascii="Arial" w:hAnsi="Arial" w:cs="Arial"/>
          <w:b w:val="0"/>
          <w:color w:val="000000" w:themeColor="text1"/>
          <w:sz w:val="22"/>
          <w:szCs w:val="22"/>
          <w:lang w:val="en-GB"/>
        </w:rPr>
      </w:pPr>
      <w:bookmarkStart w:id="52" w:name="_Toc137165730"/>
      <w:bookmarkStart w:id="53" w:name="_Toc137165778"/>
      <w:bookmarkStart w:id="54" w:name="_Toc137165813"/>
      <w:r w:rsidRPr="00A57FCD">
        <w:rPr>
          <w:rFonts w:ascii="Arial" w:hAnsi="Arial" w:cs="Arial"/>
          <w:color w:val="000000" w:themeColor="text1"/>
          <w:sz w:val="22"/>
          <w:szCs w:val="22"/>
        </w:rPr>
        <w:t>Gambar 2.</w:t>
      </w:r>
      <w:r w:rsidRPr="00A57FCD">
        <w:rPr>
          <w:rFonts w:ascii="Arial" w:hAnsi="Arial" w:cs="Arial"/>
          <w:color w:val="000000" w:themeColor="text1"/>
          <w:sz w:val="22"/>
          <w:szCs w:val="22"/>
        </w:rPr>
        <w:fldChar w:fldCharType="begin"/>
      </w:r>
      <w:r w:rsidRPr="00A57FCD">
        <w:rPr>
          <w:rFonts w:ascii="Arial" w:hAnsi="Arial" w:cs="Arial"/>
          <w:color w:val="000000" w:themeColor="text1"/>
          <w:sz w:val="22"/>
          <w:szCs w:val="22"/>
        </w:rPr>
        <w:instrText xml:space="preserve"> SEQ Gambar \* ARABIC </w:instrText>
      </w:r>
      <w:r w:rsidRPr="00A57FCD">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3</w:t>
      </w:r>
      <w:r w:rsidRPr="00A57FCD">
        <w:rPr>
          <w:rFonts w:ascii="Arial" w:hAnsi="Arial" w:cs="Arial"/>
          <w:color w:val="000000" w:themeColor="text1"/>
          <w:sz w:val="22"/>
          <w:szCs w:val="22"/>
        </w:rPr>
        <w:fldChar w:fldCharType="end"/>
      </w:r>
      <w:r w:rsidR="00F15C65" w:rsidRPr="00A57FCD">
        <w:rPr>
          <w:rFonts w:ascii="Arial" w:hAnsi="Arial" w:cs="Arial"/>
          <w:b w:val="0"/>
          <w:color w:val="000000" w:themeColor="text1"/>
          <w:sz w:val="22"/>
          <w:szCs w:val="22"/>
          <w:lang w:val="en-GB"/>
        </w:rPr>
        <w:t xml:space="preserve"> Proses terjadinya diabetes mellitus tipe 2</w:t>
      </w:r>
      <w:bookmarkEnd w:id="52"/>
      <w:bookmarkEnd w:id="53"/>
      <w:bookmarkEnd w:id="54"/>
    </w:p>
    <w:p w14:paraId="22BEE66E" w14:textId="77777777" w:rsidR="00F15C65" w:rsidRPr="00C82F08" w:rsidRDefault="00F15C65" w:rsidP="00820C3E">
      <w:pPr>
        <w:pStyle w:val="ListParagraph"/>
        <w:numPr>
          <w:ilvl w:val="0"/>
          <w:numId w:val="6"/>
        </w:numPr>
        <w:ind w:left="284" w:hanging="284"/>
        <w:rPr>
          <w:rFonts w:cs="Arial"/>
          <w:b w:val="0"/>
          <w:lang w:val="en-GB"/>
        </w:rPr>
      </w:pPr>
      <w:r w:rsidRPr="00C82F08">
        <w:rPr>
          <w:rFonts w:cs="Arial"/>
          <w:b w:val="0"/>
          <w:lang w:val="en-GB"/>
        </w:rPr>
        <w:t>Diab</w:t>
      </w:r>
      <w:r w:rsidR="00743AD2">
        <w:rPr>
          <w:rFonts w:cs="Arial"/>
          <w:b w:val="0"/>
          <w:lang w:val="en-GB"/>
        </w:rPr>
        <w:t>e</w:t>
      </w:r>
      <w:r w:rsidR="00743AD2" w:rsidRPr="00743AD2">
        <w:rPr>
          <w:rFonts w:ascii="Microsoft Himalaya" w:hAnsi="Microsoft Himalaya" w:cs="Arial"/>
          <w:b w:val="0"/>
          <w:spacing w:val="-20"/>
          <w:w w:val="1"/>
          <w:sz w:val="5"/>
          <w:lang w:val="en-GB"/>
        </w:rPr>
        <w:t>l</w:t>
      </w:r>
      <w:r w:rsidRPr="00C82F08">
        <w:rPr>
          <w:rFonts w:cs="Arial"/>
          <w:b w:val="0"/>
          <w:lang w:val="en-GB"/>
        </w:rPr>
        <w:t>t</w:t>
      </w:r>
      <w:r w:rsidR="00743AD2">
        <w:rPr>
          <w:rFonts w:cs="Arial"/>
          <w:b w:val="0"/>
          <w:lang w:val="en-GB"/>
        </w:rPr>
        <w:t>e</w:t>
      </w:r>
      <w:r w:rsidR="00743AD2" w:rsidRPr="00743AD2">
        <w:rPr>
          <w:rFonts w:ascii="Microsoft Himalaya" w:hAnsi="Microsoft Himalaya" w:cs="Arial"/>
          <w:b w:val="0"/>
          <w:spacing w:val="-20"/>
          <w:w w:val="1"/>
          <w:sz w:val="5"/>
          <w:lang w:val="en-GB"/>
        </w:rPr>
        <w:t>l</w:t>
      </w:r>
      <w:r w:rsidRPr="00C82F08">
        <w:rPr>
          <w:rFonts w:cs="Arial"/>
          <w:b w:val="0"/>
          <w:lang w:val="en-GB"/>
        </w:rPr>
        <w:t>s M</w:t>
      </w:r>
      <w:r w:rsidR="00743AD2">
        <w:rPr>
          <w:rFonts w:cs="Arial"/>
          <w:b w:val="0"/>
          <w:lang w:val="en-GB"/>
        </w:rPr>
        <w:t>e</w:t>
      </w:r>
      <w:r w:rsidR="00743AD2" w:rsidRPr="00743AD2">
        <w:rPr>
          <w:rFonts w:ascii="Microsoft Himalaya" w:hAnsi="Microsoft Himalaya" w:cs="Arial"/>
          <w:b w:val="0"/>
          <w:spacing w:val="-20"/>
          <w:w w:val="1"/>
          <w:sz w:val="5"/>
          <w:lang w:val="en-GB"/>
        </w:rPr>
        <w:t>l</w:t>
      </w:r>
      <w:r w:rsidRPr="00C82F08">
        <w:rPr>
          <w:rFonts w:cs="Arial"/>
          <w:b w:val="0"/>
          <w:lang w:val="en-GB"/>
        </w:rPr>
        <w:t>llit</w:t>
      </w:r>
      <w:r w:rsidR="0067227B">
        <w:rPr>
          <w:rFonts w:cs="Arial"/>
          <w:b w:val="0"/>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82F08">
        <w:rPr>
          <w:rFonts w:cs="Arial"/>
          <w:b w:val="0"/>
          <w:lang w:val="en-GB"/>
        </w:rPr>
        <w:t>s G</w:t>
      </w:r>
      <w:r w:rsidR="00743AD2">
        <w:rPr>
          <w:rFonts w:cs="Arial"/>
          <w:b w:val="0"/>
          <w:lang w:val="en-GB"/>
        </w:rPr>
        <w:t>e</w:t>
      </w:r>
      <w:r w:rsidR="00743AD2" w:rsidRPr="00743AD2">
        <w:rPr>
          <w:rFonts w:ascii="Microsoft Himalaya" w:hAnsi="Microsoft Himalaya" w:cs="Arial"/>
          <w:b w:val="0"/>
          <w:spacing w:val="-20"/>
          <w:w w:val="1"/>
          <w:sz w:val="5"/>
          <w:lang w:val="en-GB"/>
        </w:rPr>
        <w:t>l</w:t>
      </w:r>
      <w:r w:rsidRPr="00C82F08">
        <w:rPr>
          <w:rFonts w:cs="Arial"/>
          <w:b w:val="0"/>
          <w:lang w:val="en-GB"/>
        </w:rPr>
        <w:t>stasional</w:t>
      </w:r>
    </w:p>
    <w:p w14:paraId="109AC48F" w14:textId="77777777" w:rsidR="00F15C65" w:rsidRDefault="00F15C65" w:rsidP="00820C3E">
      <w:pPr>
        <w:ind w:left="284" w:firstLine="0"/>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stasional biasanya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rjadi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lama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hamilan.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ada</w:t>
      </w:r>
      <w:r w:rsidR="007B7060">
        <w:rPr>
          <w:rFonts w:ascii="Arial" w:hAnsi="Arial" w:cs="Arial"/>
          <w:lang w:val="en-GB"/>
        </w:rPr>
        <w:t>a</w:t>
      </w:r>
      <w:r>
        <w:rPr>
          <w:rFonts w:ascii="Arial" w:hAnsi="Arial" w:cs="Arial"/>
          <w:lang w:val="en-GB"/>
        </w:rPr>
        <w:t>n ini dis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babkan ol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h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knya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rapa hormon pada ib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hamil 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babkan r</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sist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nsi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lin. Wanita yang hamil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ngalami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stasional akan didiagnosis pad</w:t>
      </w:r>
      <w:r w:rsidR="00D14ECD">
        <w:rPr>
          <w:rFonts w:ascii="Arial" w:hAnsi="Arial" w:cs="Arial"/>
          <w:lang w:val="en-GB"/>
        </w:rPr>
        <w:t xml:space="preserve">a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sia kand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ngan</w:t>
      </w:r>
      <w:r w:rsidR="00820C3E">
        <w:rPr>
          <w:rFonts w:ascii="Arial" w:hAnsi="Arial" w:cs="Arial"/>
          <w:lang w:val="en-GB"/>
        </w:rPr>
        <w:t xml:space="preserve"> sesudah</w:t>
      </w:r>
      <w:r w:rsidR="00D14ECD">
        <w:rPr>
          <w:rFonts w:ascii="Arial" w:hAnsi="Arial" w:cs="Arial"/>
          <w:lang w:val="en-GB"/>
        </w:rPr>
        <w:t xml:space="preserve"> 4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820C3E">
        <w:rPr>
          <w:rFonts w:ascii="Arial" w:hAnsi="Arial" w:cs="Arial"/>
          <w:lang w:val="en-GB"/>
        </w:rPr>
        <w:t>lan</w:t>
      </w:r>
      <w:r>
        <w:rPr>
          <w:rFonts w:ascii="Arial" w:hAnsi="Arial" w:cs="Arial"/>
          <w:lang w:val="en-GB"/>
        </w:rPr>
        <w:t xml:space="preserve"> dan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la darah</w:t>
      </w:r>
      <w:r w:rsidR="008F1CEC">
        <w:rPr>
          <w:rFonts w:ascii="Arial" w:hAnsi="Arial" w:cs="Arial"/>
          <w:lang w:val="en-GB"/>
        </w:rPr>
        <w:t xml:space="preserve"> akan</w:t>
      </w:r>
      <w:r>
        <w:rPr>
          <w:rFonts w:ascii="Arial" w:hAnsi="Arial" w:cs="Arial"/>
          <w:lang w:val="en-GB"/>
        </w:rPr>
        <w:t xml:space="preserve">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mbali normal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lah ib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lahirkan.</w:t>
      </w:r>
    </w:p>
    <w:p w14:paraId="1C735713" w14:textId="77777777" w:rsidR="009F00A1" w:rsidRPr="00B20AC7" w:rsidRDefault="0003084C" w:rsidP="00B658DB">
      <w:pPr>
        <w:pStyle w:val="Heading3"/>
        <w:numPr>
          <w:ilvl w:val="0"/>
          <w:numId w:val="16"/>
        </w:numPr>
        <w:tabs>
          <w:tab w:val="left" w:pos="567"/>
        </w:tabs>
        <w:spacing w:before="120"/>
        <w:ind w:left="0" w:firstLine="0"/>
      </w:pPr>
      <w:bookmarkStart w:id="55" w:name="_Toc143545557"/>
      <w:r w:rsidRPr="00B20AC7">
        <w:t>Gejala Diabetes Mellitus</w:t>
      </w:r>
      <w:bookmarkEnd w:id="55"/>
    </w:p>
    <w:p w14:paraId="0FE0456D" w14:textId="77777777" w:rsidR="00F15C65" w:rsidRDefault="00AB17D5" w:rsidP="00820C3E">
      <w:pPr>
        <w:ind w:firstLine="720"/>
        <w:rPr>
          <w:rFonts w:ascii="Arial" w:hAnsi="Arial" w:cs="Arial"/>
          <w:lang w:val="en-GB"/>
        </w:rPr>
      </w:pPr>
      <w:r>
        <w:rPr>
          <w:rFonts w:ascii="Arial" w:hAnsi="Arial" w:cs="Arial"/>
          <w:lang w:val="en-GB"/>
        </w:rPr>
        <w:t>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ring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rjadi tanpa adanya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jala, nam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ada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rapa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jala yang har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diwaspadai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bagaimana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ngkinan tanda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jala yang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ring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rjadi pada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s adalah </w:t>
      </w:r>
      <w:r w:rsidR="00792754">
        <w:rPr>
          <w:rFonts w:ascii="Arial" w:hAnsi="Arial" w:cs="Arial"/>
          <w:lang w:val="en-GB"/>
        </w:rPr>
        <w:t>poli</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ria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ring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ang air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cil), </w:t>
      </w:r>
      <w:r w:rsidR="00D14ECD">
        <w:rPr>
          <w:rFonts w:ascii="Arial" w:hAnsi="Arial" w:cs="Arial"/>
          <w:lang w:val="en-GB"/>
        </w:rPr>
        <w:t>polidipsia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14ECD">
        <w:rPr>
          <w:rFonts w:ascii="Arial" w:hAnsi="Arial" w:cs="Arial"/>
          <w:lang w:val="en-GB"/>
        </w:rPr>
        <w:t>ring ha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s)</w:t>
      </w:r>
      <w:r w:rsidR="00820C3E">
        <w:rPr>
          <w:rFonts w:ascii="Arial" w:hAnsi="Arial" w:cs="Arial"/>
          <w:lang w:val="en-GB"/>
        </w:rPr>
        <w:t xml:space="preserve"> dan polifagia (sering</w:t>
      </w:r>
      <w:r w:rsidR="00792754">
        <w:rPr>
          <w:rFonts w:ascii="Arial" w:hAnsi="Arial" w:cs="Arial"/>
          <w:lang w:val="en-GB"/>
        </w:rPr>
        <w:t xml:space="preserve"> makan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 xml:space="preserve">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dah lapar).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lain 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ring ada 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nc</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l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han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ng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nai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nglihatan kab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r,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hilangan 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rakan anggota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h,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rjadi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tan di tangan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 xml:space="preserve"> kaki,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ring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rjadi gatal-gatal ya</w:t>
      </w:r>
      <w:r w:rsidR="00D7162B">
        <w:rPr>
          <w:rFonts w:ascii="Arial" w:hAnsi="Arial" w:cs="Arial"/>
          <w:lang w:val="en-GB"/>
        </w:rPr>
        <w:t>ng sangat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7162B">
        <w:rPr>
          <w:rFonts w:ascii="Arial" w:hAnsi="Arial" w:cs="Arial"/>
          <w:lang w:val="en-GB"/>
        </w:rPr>
        <w:t>nggangg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7162B">
        <w:rPr>
          <w:rFonts w:ascii="Arial" w:hAnsi="Arial" w:cs="Arial"/>
          <w:lang w:val="en-GB"/>
        </w:rPr>
        <w:t xml:space="preserve"> (pr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7162B">
        <w:rPr>
          <w:rFonts w:ascii="Arial" w:hAnsi="Arial" w:cs="Arial"/>
          <w:lang w:val="en-GB"/>
        </w:rPr>
        <w:t>rit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7162B">
        <w:rPr>
          <w:rFonts w:ascii="Arial" w:hAnsi="Arial" w:cs="Arial"/>
          <w:lang w:val="en-GB"/>
        </w:rPr>
        <w:t xml:space="preserve">s) </w:t>
      </w:r>
      <w:r w:rsidR="00792754">
        <w:rPr>
          <w:rFonts w:ascii="Arial" w:hAnsi="Arial" w:cs="Arial"/>
          <w:lang w:val="en-GB"/>
        </w:rPr>
        <w:t>dan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rjadi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nan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rat badan tanpa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bab yang j</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las. Adap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n tanda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 xml:space="preserve"> g</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jala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nyakit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s (DM) adalah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bagai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92754">
        <w:rPr>
          <w:rFonts w:ascii="Arial" w:hAnsi="Arial" w:cs="Arial"/>
          <w:lang w:val="en-GB"/>
        </w:rPr>
        <w:t>rik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92754">
        <w:rPr>
          <w:rFonts w:ascii="Arial" w:hAnsi="Arial" w:cs="Arial"/>
          <w:lang w:val="en-GB"/>
        </w:rPr>
        <w:t>t</w:t>
      </w:r>
      <w:r w:rsidR="00445D07">
        <w:rPr>
          <w:rFonts w:ascii="Arial" w:hAnsi="Arial" w:cs="Arial"/>
          <w:lang w:val="en-GB"/>
        </w:rPr>
        <w:t>:</w:t>
      </w:r>
    </w:p>
    <w:p w14:paraId="29D4320D" w14:textId="77777777" w:rsidR="00711A4D" w:rsidRPr="004A5B4D" w:rsidRDefault="00E554B6" w:rsidP="00820C3E">
      <w:pPr>
        <w:pStyle w:val="ListParagraph"/>
        <w:numPr>
          <w:ilvl w:val="0"/>
          <w:numId w:val="7"/>
        </w:numPr>
        <w:ind w:left="284" w:hanging="284"/>
        <w:rPr>
          <w:rFonts w:cs="Arial"/>
          <w:b w:val="0"/>
          <w:sz w:val="22"/>
          <w:lang w:val="en-GB"/>
        </w:rPr>
      </w:pPr>
      <w:r w:rsidRPr="004A5B4D">
        <w:rPr>
          <w:rFonts w:cs="Arial"/>
          <w:b w:val="0"/>
          <w:sz w:val="22"/>
          <w:lang w:val="en-GB"/>
        </w:rPr>
        <w:t>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jala klasik yang biasa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njadi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han pada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1 yait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poli</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ria, polidipsia, polifagia,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rat badan, gatal-gatal pada 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lit (pr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s), c</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pat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lah (fatig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dan 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dah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rsingg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ng.</w:t>
      </w:r>
    </w:p>
    <w:p w14:paraId="4C90F331" w14:textId="77777777" w:rsidR="00E554B6" w:rsidRPr="004A5B4D" w:rsidRDefault="00E554B6" w:rsidP="00820C3E">
      <w:pPr>
        <w:pStyle w:val="ListParagraph"/>
        <w:numPr>
          <w:ilvl w:val="0"/>
          <w:numId w:val="7"/>
        </w:numPr>
        <w:ind w:left="284" w:hanging="284"/>
        <w:rPr>
          <w:rFonts w:cs="Arial"/>
          <w:b w:val="0"/>
          <w:sz w:val="22"/>
          <w:lang w:val="en-GB"/>
        </w:rPr>
      </w:pPr>
      <w:r w:rsidRPr="004A5B4D">
        <w:rPr>
          <w:rFonts w:cs="Arial"/>
          <w:b w:val="0"/>
          <w:sz w:val="22"/>
          <w:lang w:val="en-GB"/>
        </w:rPr>
        <w:t>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jala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njadi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han pada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2 biasanya hampir tidak ada.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2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ring tidak dik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tah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i dan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ngobatan bar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akan dim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lai </w:t>
      </w:r>
      <w:r w:rsidR="00B32E08" w:rsidRPr="004A5B4D">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lah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rapa tah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dian pada saat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nyakit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t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dah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mbang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njadi komplikasi didalam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h. Pasi</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 xml:space="preserve"> 2 </w:t>
      </w:r>
      <w:r w:rsidR="00252560" w:rsidRPr="004A5B4D">
        <w:rPr>
          <w:rFonts w:cs="Arial"/>
          <w:b w:val="0"/>
          <w:sz w:val="22"/>
          <w:lang w:val="en-GB"/>
        </w:rPr>
        <w:t>c</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ng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bih 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dah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 xml:space="preserve">nak </w:t>
      </w:r>
      <w:r w:rsidR="00B32E08" w:rsidRPr="004A5B4D">
        <w:rPr>
          <w:rFonts w:cs="Arial"/>
          <w:b w:val="0"/>
          <w:sz w:val="22"/>
          <w:lang w:val="en-GB"/>
        </w:rPr>
        <w:t>i</w:t>
      </w:r>
      <w:r w:rsidR="00D7162B" w:rsidRPr="004A5B4D">
        <w:rPr>
          <w:rFonts w:cs="Arial"/>
          <w:b w:val="0"/>
          <w:sz w:val="22"/>
          <w:lang w:val="en-GB"/>
        </w:rPr>
        <w:t>nf</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7162B" w:rsidRPr="004A5B4D">
        <w:rPr>
          <w:rFonts w:cs="Arial"/>
          <w:b w:val="0"/>
          <w:sz w:val="22"/>
          <w:lang w:val="en-GB"/>
        </w:rPr>
        <w:t>ksi,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7162B" w:rsidRPr="004A5B4D">
        <w:rPr>
          <w:rFonts w:cs="Arial"/>
          <w:b w:val="0"/>
          <w:sz w:val="22"/>
          <w:lang w:val="en-GB"/>
        </w:rPr>
        <w:t>lit 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7162B" w:rsidRPr="004A5B4D">
        <w:rPr>
          <w:rFonts w:cs="Arial"/>
          <w:b w:val="0"/>
          <w:sz w:val="22"/>
          <w:lang w:val="en-GB"/>
        </w:rPr>
        <w:t>lih dari 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7162B" w:rsidRPr="004A5B4D">
        <w:rPr>
          <w:rFonts w:cs="Arial"/>
          <w:b w:val="0"/>
          <w:sz w:val="22"/>
          <w:lang w:val="en-GB"/>
        </w:rPr>
        <w:t>ka</w:t>
      </w:r>
      <w:r w:rsidR="00B32E08" w:rsidRPr="004A5B4D">
        <w:rPr>
          <w:rFonts w:cs="Arial"/>
          <w:b w:val="0"/>
          <w:sz w:val="22"/>
          <w:lang w:val="en-GB"/>
        </w:rPr>
        <w: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 xml:space="preserve">miliki </w:t>
      </w:r>
      <w:r w:rsidR="00B32E08" w:rsidRPr="004A5B4D">
        <w:rPr>
          <w:rFonts w:cs="Arial"/>
          <w:b w:val="0"/>
          <w:sz w:val="22"/>
          <w:lang w:val="en-GB"/>
        </w:rPr>
        <w:lastRenderedPageBreak/>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nglihatan yang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bih 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k, 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dah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na hip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nsi, hip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32E08" w:rsidRPr="004A5B4D">
        <w:rPr>
          <w:rFonts w:cs="Arial"/>
          <w:b w:val="0"/>
          <w:sz w:val="22"/>
          <w:lang w:val="en-GB"/>
        </w:rPr>
        <w:t>rl</w:t>
      </w:r>
      <w:r w:rsidR="00252560" w:rsidRPr="004A5B4D">
        <w:rPr>
          <w:rFonts w:cs="Arial"/>
          <w:b w:val="0"/>
          <w:sz w:val="22"/>
          <w:lang w:val="en-GB"/>
        </w:rPr>
        <w:t>ipid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mia (kol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strol), ob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sitas,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252560" w:rsidRPr="004A5B4D">
        <w:rPr>
          <w:rFonts w:cs="Arial"/>
          <w:b w:val="0"/>
          <w:sz w:val="22"/>
          <w:lang w:val="en-GB"/>
        </w:rPr>
        <w:t>rta kompl</w:t>
      </w:r>
      <w:r w:rsidR="00DC028B">
        <w:rPr>
          <w:rFonts w:cs="Arial"/>
          <w:b w:val="0"/>
          <w:sz w:val="22"/>
          <w:lang w:val="en-GB"/>
        </w:rPr>
        <w:t>ikasi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C028B">
        <w:rPr>
          <w:rFonts w:cs="Arial"/>
          <w:b w:val="0"/>
          <w:sz w:val="22"/>
          <w:lang w:val="en-GB"/>
        </w:rPr>
        <w:t>mb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C028B">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C028B">
        <w:rPr>
          <w:rFonts w:cs="Arial"/>
          <w:b w:val="0"/>
          <w:sz w:val="22"/>
          <w:lang w:val="en-GB"/>
        </w:rPr>
        <w:t xml:space="preserve"> </w:t>
      </w:r>
      <w:r w:rsidR="00B20DAE" w:rsidRPr="004A5B4D">
        <w:rPr>
          <w:rFonts w:cs="Arial"/>
          <w:b w:val="0"/>
          <w:sz w:val="22"/>
          <w:lang w:val="en-GB"/>
        </w:rPr>
        <w:t xml:space="preserve">saraf </w:t>
      </w:r>
      <w:r w:rsidR="00B20DAE" w:rsidRPr="004A5B4D">
        <w:rPr>
          <w:rFonts w:cs="Arial"/>
          <w:b w:val="0"/>
          <w:sz w:val="22"/>
          <w:lang w:val="en-GB"/>
        </w:rPr>
        <w:fldChar w:fldCharType="begin" w:fldLock="1"/>
      </w:r>
      <w:r w:rsidR="00B20DAE" w:rsidRPr="004A5B4D">
        <w:rPr>
          <w:rFonts w:cs="Arial"/>
          <w:b w:val="0"/>
          <w:sz w:val="22"/>
          <w:lang w:val="en-GB"/>
        </w:rPr>
        <w:instrText>ADDIN CSL_CITATION {"citationItems":[{"id":"ITEM-1","itemData":{"abstract":"Patients with diabetes mellitus who are hospitalized require dietary therapy which is a pillar of management of diabetes mellitus. The effectiveness of the diet can be assessed based on the level of dietary acceptance. Lenght Of Stay or the length of time a patient is hospitalized, which starts from the time the patient is recorded at the time of admission to the hospital publishes the patient's discharge plan. The case review used is a case report, this is due to the existence of the Covid-19 pandemic that limits activities outside the home so the research is in the form of a case review from a case report at Wangaya Denpasar Hospital. The purpose of the case review was to determine the level of dietary acceptance and length of stay of Diabetes Mellitus patients at Wangaya Hospital Denpasar. Type of case review with case study design based on two case cases. Case review I llustrates the level of dietary acceptance and length of stay of Diabetes Mellitus patients. Case review analysis is descriptive. The average level of dietary acceptance of nutrient intake in this case review is energy, fat, carbohydrate in the less category and the level of patient acceptance of protein nutrient intake in either category. The average length of stay in the case of Diabetes Mellitus patients is the length of stay in the long category. So it can be concluded that the level of dietary acceptance is seen based on the patient's leftovers. If a large portion of the patient's food remains with a long period of time it will affect the nutritional deficiencies associated with the patient's nutritional intake and affect the patient's recovery process that will prolong the patient's stay.","author":[{"dropping-particle":"","family":"World Health Organization","given":"","non-dropping-particle":"","parse-names":false,"suffix":""}],"container-title":"World Health Organization","id":"ITEM-1","issue":"Dm","issued":{"date-parts":[["2017"]]},"page":"6-23","title":"Diabetes melitus (DM) tipe 1 Diabetes Melitus yang terjadi karena kerusakan atau destruksi sel beta di pancreas kerusakan ini berakibat pada keadaan defisiensi insulin yang terjadi secara absolut. Penyebab dari kerusakan sel beta antara lain autoimun dan","type":"article-journal"},"uris":["http://www.mendeley.com/documents/?uuid=e1a32a7b-7302-4ea4-a683-14a7267203f5"]}],"mendeley":{"formattedCitation":"(World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00B20DAE" w:rsidRPr="004A5B4D">
        <w:rPr>
          <w:rFonts w:cs="Arial"/>
          <w:b w:val="0"/>
          <w:sz w:val="22"/>
          <w:lang w:val="en-GB"/>
        </w:rPr>
        <w:fldChar w:fldCharType="separate"/>
      </w:r>
      <w:r w:rsidR="00B20DAE" w:rsidRPr="004A5B4D">
        <w:rPr>
          <w:rFonts w:cs="Arial"/>
          <w:b w:val="0"/>
          <w:noProof/>
          <w:sz w:val="22"/>
          <w:lang w:val="en-GB"/>
        </w:rPr>
        <w:t>(World H</w:t>
      </w:r>
      <w:r w:rsidR="00743AD2">
        <w:rPr>
          <w:rFonts w:cs="Arial"/>
          <w:b w:val="0"/>
          <w:noProof/>
          <w:sz w:val="22"/>
          <w:lang w:val="en-GB"/>
        </w:rPr>
        <w:t>e</w:t>
      </w:r>
      <w:r w:rsidR="00743AD2" w:rsidRPr="00743AD2">
        <w:rPr>
          <w:rFonts w:ascii="Microsoft Himalaya" w:hAnsi="Microsoft Himalaya" w:cs="Arial"/>
          <w:b w:val="0"/>
          <w:noProof/>
          <w:spacing w:val="-20"/>
          <w:w w:val="1"/>
          <w:sz w:val="5"/>
          <w:lang w:val="en-GB"/>
        </w:rPr>
        <w:t>l</w:t>
      </w:r>
      <w:r w:rsidR="00B20DAE" w:rsidRPr="004A5B4D">
        <w:rPr>
          <w:rFonts w:cs="Arial"/>
          <w:b w:val="0"/>
          <w:noProof/>
          <w:sz w:val="22"/>
          <w:lang w:val="en-GB"/>
        </w:rPr>
        <w:t>alth Organization, 2017)</w:t>
      </w:r>
      <w:r w:rsidR="00B20DAE" w:rsidRPr="004A5B4D">
        <w:rPr>
          <w:rFonts w:cs="Arial"/>
          <w:b w:val="0"/>
          <w:sz w:val="22"/>
          <w:lang w:val="en-GB"/>
        </w:rPr>
        <w:fldChar w:fldCharType="end"/>
      </w:r>
      <w:r w:rsidR="00252560" w:rsidRPr="004A5B4D">
        <w:rPr>
          <w:rFonts w:cs="Arial"/>
          <w:b w:val="0"/>
          <w:sz w:val="22"/>
          <w:lang w:val="en-GB"/>
        </w:rPr>
        <w:t>.</w:t>
      </w:r>
    </w:p>
    <w:p w14:paraId="6FCE69CD" w14:textId="77777777" w:rsidR="00252560" w:rsidRPr="00B20AC7" w:rsidRDefault="00252560" w:rsidP="00E45F07">
      <w:pPr>
        <w:pStyle w:val="Heading3"/>
        <w:numPr>
          <w:ilvl w:val="0"/>
          <w:numId w:val="16"/>
        </w:numPr>
        <w:tabs>
          <w:tab w:val="left" w:pos="567"/>
        </w:tabs>
        <w:spacing w:before="120"/>
        <w:ind w:left="0" w:firstLine="0"/>
      </w:pPr>
      <w:bookmarkStart w:id="56" w:name="_Toc143545558"/>
      <w:r w:rsidRPr="00B20AC7">
        <w:t>Faktor Penyebab Diabetes Mellitus</w:t>
      </w:r>
      <w:bookmarkEnd w:id="56"/>
    </w:p>
    <w:p w14:paraId="5CBDD6DB" w14:textId="77777777" w:rsidR="00252560" w:rsidRPr="004A5B4D" w:rsidRDefault="00252560" w:rsidP="00322C2D">
      <w:pPr>
        <w:ind w:firstLine="567"/>
        <w:rPr>
          <w:rFonts w:ascii="Arial" w:hAnsi="Arial" w:cs="Arial"/>
          <w:lang w:val="en-GB"/>
        </w:rPr>
      </w:pPr>
      <w:r w:rsidRPr="004A5B4D">
        <w:rPr>
          <w:rFonts w:ascii="Arial" w:hAnsi="Arial" w:cs="Arial"/>
          <w:lang w:val="en-GB"/>
        </w:rPr>
        <w:t>Faktor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4A5B4D">
        <w:rPr>
          <w:rFonts w:ascii="Arial" w:hAnsi="Arial" w:cs="Arial"/>
          <w:lang w:val="en-GB"/>
        </w:rPr>
        <w:t>ny</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4A5B4D">
        <w:rPr>
          <w:rFonts w:ascii="Arial" w:hAnsi="Arial" w:cs="Arial"/>
          <w:lang w:val="en-GB"/>
        </w:rPr>
        <w:t>bab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4A5B4D">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20DAE" w:rsidRPr="004A5B4D">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20DAE" w:rsidRPr="004A5B4D">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20DAE" w:rsidRPr="004A5B4D">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20DAE" w:rsidRPr="004A5B4D">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20DAE" w:rsidRPr="004A5B4D">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B20DAE" w:rsidRPr="004A5B4D">
        <w:rPr>
          <w:rFonts w:ascii="Arial" w:hAnsi="Arial" w:cs="Arial"/>
          <w:lang w:val="en-GB"/>
        </w:rPr>
        <w:t xml:space="preserve">t </w:t>
      </w:r>
      <w:r w:rsidR="00B20DAE" w:rsidRPr="004A5B4D">
        <w:rPr>
          <w:rFonts w:ascii="Arial" w:hAnsi="Arial" w:cs="Arial"/>
          <w:lang w:val="en-GB"/>
        </w:rPr>
        <w:fldChar w:fldCharType="begin" w:fldLock="1"/>
      </w:r>
      <w:r w:rsidR="00B20DAE" w:rsidRPr="004A5B4D">
        <w:rPr>
          <w:rFonts w:ascii="Arial" w:hAnsi="Arial" w:cs="Arial"/>
          <w:lang w:val="en-GB"/>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approach.","author":[{"dropping-particle":"","family":"Suyono","given":"","non-dropping-particle":"","parse-names":false,"suffix":""}],"container-title":"Journal of Chemical Information and Modeling","id":"ITEM-1","issue":"9","issued":{"date-parts":[["2018"]]},"page":"1689-1699","title":"etode Pengukuran Food Frequency questionnaire (FFQ)M","type":"article-journal","volume":"53"},"uris":["http://www.mendeley.com/documents/?uuid=bd5dc9a9-a72d-4cb2-bc63-6d5d95fe7208"]}],"mendeley":{"formattedCitation":"(Suyono, 2018)","plainTextFormattedCitation":"(Suyono, 2018)","previouslyFormattedCitation":"(Suyono, 2018)"},"properties":{"noteIndex":0},"schema":"https://github.com/citation-style-language/schema/raw/master/csl-citation.json"}</w:instrText>
      </w:r>
      <w:r w:rsidR="00B20DAE" w:rsidRPr="004A5B4D">
        <w:rPr>
          <w:rFonts w:ascii="Arial" w:hAnsi="Arial" w:cs="Arial"/>
          <w:lang w:val="en-GB"/>
        </w:rPr>
        <w:fldChar w:fldCharType="separate"/>
      </w:r>
      <w:r w:rsidR="00B20DAE" w:rsidRPr="004A5B4D">
        <w:rPr>
          <w:rFonts w:ascii="Arial" w:hAnsi="Arial" w:cs="Arial"/>
          <w:noProof/>
          <w:lang w:val="en-GB"/>
        </w:rPr>
        <w:t>(S</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00B20DAE" w:rsidRPr="004A5B4D">
        <w:rPr>
          <w:rFonts w:ascii="Arial" w:hAnsi="Arial" w:cs="Arial"/>
          <w:noProof/>
          <w:lang w:val="en-GB"/>
        </w:rPr>
        <w:t>yono, 2018)</w:t>
      </w:r>
      <w:r w:rsidR="00B20DAE" w:rsidRPr="004A5B4D">
        <w:rPr>
          <w:rFonts w:ascii="Arial" w:hAnsi="Arial" w:cs="Arial"/>
          <w:lang w:val="en-GB"/>
        </w:rPr>
        <w:fldChar w:fldCharType="end"/>
      </w:r>
      <w:r w:rsidRPr="004A5B4D">
        <w:rPr>
          <w:rFonts w:ascii="Arial" w:hAnsi="Arial" w:cs="Arial"/>
          <w:lang w:val="en-GB"/>
        </w:rPr>
        <w:t xml:space="preserve"> dibagi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4A5B4D">
        <w:rPr>
          <w:rFonts w:ascii="Arial" w:hAnsi="Arial" w:cs="Arial"/>
          <w:lang w:val="en-GB"/>
        </w:rPr>
        <w:t>njadi 2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4A5B4D">
        <w:rPr>
          <w:rFonts w:ascii="Arial" w:hAnsi="Arial" w:cs="Arial"/>
          <w:lang w:val="en-GB"/>
        </w:rPr>
        <w:t>lompok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4A5B4D">
        <w:rPr>
          <w:rFonts w:ascii="Arial" w:hAnsi="Arial" w:cs="Arial"/>
          <w:lang w:val="en-GB"/>
        </w:rPr>
        <w:t>:</w:t>
      </w:r>
    </w:p>
    <w:p w14:paraId="79E87349" w14:textId="77777777" w:rsidR="004808D1" w:rsidRPr="004A5B4D" w:rsidRDefault="004808D1" w:rsidP="0077358E">
      <w:pPr>
        <w:pStyle w:val="ListParagraph"/>
        <w:numPr>
          <w:ilvl w:val="0"/>
          <w:numId w:val="2"/>
        </w:numPr>
        <w:ind w:left="567" w:hanging="283"/>
        <w:rPr>
          <w:rFonts w:cs="Arial"/>
          <w:b w:val="0"/>
          <w:sz w:val="22"/>
          <w:lang w:val="en-GB"/>
        </w:rPr>
      </w:pPr>
      <w:r w:rsidRPr="004A5B4D">
        <w:rPr>
          <w:rFonts w:cs="Arial"/>
          <w:b w:val="0"/>
          <w:sz w:val="22"/>
          <w:lang w:val="en-GB"/>
        </w:rPr>
        <w:t>Faktor yang tidak dapat di</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20C3E">
        <w:rPr>
          <w:rFonts w:cs="Arial"/>
          <w:b w:val="0"/>
          <w:sz w:val="22"/>
          <w:lang w:val="en-GB"/>
        </w:rPr>
        <w:t>bah</w:t>
      </w:r>
      <w:r w:rsidRPr="004A5B4D">
        <w:rPr>
          <w:rFonts w:cs="Arial"/>
          <w:b w:val="0"/>
          <w:sz w:val="22"/>
          <w:lang w:val="en-GB"/>
        </w:rPr>
        <w:t>:</w:t>
      </w:r>
    </w:p>
    <w:p w14:paraId="659BAEA7" w14:textId="77777777" w:rsidR="004808D1" w:rsidRPr="004A5B4D" w:rsidRDefault="004808D1" w:rsidP="0077358E">
      <w:pPr>
        <w:pStyle w:val="ListParagraph"/>
        <w:numPr>
          <w:ilvl w:val="0"/>
          <w:numId w:val="8"/>
        </w:numPr>
        <w:rPr>
          <w:rFonts w:cs="Arial"/>
          <w:b w:val="0"/>
          <w:sz w:val="22"/>
          <w:lang w:val="en-GB"/>
        </w:rPr>
      </w:pPr>
      <w:r w:rsidRPr="004A5B4D">
        <w:rPr>
          <w:rFonts w:cs="Arial"/>
          <w:b w:val="0"/>
          <w:sz w:val="22"/>
          <w:lang w:val="en-GB"/>
        </w:rPr>
        <w:t xml:space="preserve">Faktor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p>
    <w:p w14:paraId="208835AE" w14:textId="77777777" w:rsidR="005573DC" w:rsidRPr="00DC028B" w:rsidRDefault="004808D1" w:rsidP="00DC028B">
      <w:pPr>
        <w:pStyle w:val="ListParagraph"/>
        <w:ind w:left="709" w:firstLine="0"/>
        <w:rPr>
          <w:rFonts w:cs="Arial"/>
          <w:b w:val="0"/>
          <w:sz w:val="22"/>
          <w:lang w:val="en-GB"/>
        </w:rPr>
      </w:pPr>
      <w:r w:rsidRPr="004A5B4D">
        <w:rPr>
          <w:rFonts w:cs="Arial"/>
          <w:b w:val="0"/>
          <w:sz w:val="22"/>
          <w:lang w:val="en-GB"/>
        </w:rPr>
        <w:t>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s pada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mnya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rjadi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tika pasi</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ncapai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sia 40 tah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 pasi</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ngalami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nan fisiologis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tika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w:t>
      </w:r>
      <w:r w:rsidR="001E4177" w:rsidRPr="004A5B4D">
        <w:rPr>
          <w:rFonts w:cs="Arial"/>
          <w:b w:val="0"/>
          <w:sz w:val="22"/>
          <w:lang w:val="en-GB"/>
        </w:rPr>
        <w:t xml:space="preserve">capai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sia yang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tan.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siko yang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0C3E">
        <w:rPr>
          <w:rFonts w:cs="Arial"/>
          <w:b w:val="0"/>
          <w:sz w:val="22"/>
          <w:lang w:val="en-GB"/>
        </w:rPr>
        <w:t>na</w:t>
      </w:r>
      <w:r w:rsidR="001E4177" w:rsidRPr="004A5B4D">
        <w:rPr>
          <w:rFonts w:cs="Arial"/>
          <w:b w:val="0"/>
          <w:sz w:val="22"/>
          <w:lang w:val="en-GB"/>
        </w:rPr>
        <w:t xml:space="preserve">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ningkat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iring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 xml:space="preserve">rtambahnya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sia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 xml:space="preserve">tama pada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sia 45 tah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n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lompok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E4177" w:rsidRPr="004A5B4D">
        <w:rPr>
          <w:rFonts w:cs="Arial"/>
          <w:b w:val="0"/>
          <w:sz w:val="22"/>
          <w:lang w:val="en-GB"/>
        </w:rPr>
        <w:t>siko tinggi).</w:t>
      </w:r>
    </w:p>
    <w:p w14:paraId="2480151A" w14:textId="77777777" w:rsidR="001E4177" w:rsidRPr="004A5B4D" w:rsidRDefault="001E4177" w:rsidP="0077358E">
      <w:pPr>
        <w:pStyle w:val="ListParagraph"/>
        <w:numPr>
          <w:ilvl w:val="0"/>
          <w:numId w:val="8"/>
        </w:numPr>
        <w:rPr>
          <w:rFonts w:cs="Arial"/>
          <w:b w:val="0"/>
          <w:sz w:val="22"/>
          <w:lang w:val="en-GB"/>
        </w:rPr>
      </w:pPr>
      <w:r w:rsidRPr="004A5B4D">
        <w:rPr>
          <w:rFonts w:cs="Arial"/>
          <w:b w:val="0"/>
          <w:sz w:val="22"/>
          <w:lang w:val="en-GB"/>
        </w:rPr>
        <w:t>Faktor J</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nis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lamin</w:t>
      </w:r>
    </w:p>
    <w:p w14:paraId="60B64575" w14:textId="77777777" w:rsidR="001E4177" w:rsidRPr="004A5B4D" w:rsidRDefault="001E4177" w:rsidP="00DC028B">
      <w:pPr>
        <w:pStyle w:val="ListParagraph"/>
        <w:ind w:left="709" w:firstLine="0"/>
        <w:rPr>
          <w:rFonts w:cs="Arial"/>
          <w:b w:val="0"/>
          <w:sz w:val="22"/>
          <w:lang w:val="en-GB"/>
        </w:rPr>
      </w:pPr>
      <w:r w:rsidRPr="004A5B4D">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rita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rdasarkan j</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nis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lamin sangat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rvariasi. Di Am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rika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rikat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bih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ring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rjadi pada wanita dari pada pria, nam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kanism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ngkan 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 dan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masih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m dik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tah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i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ngan j</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las.</w:t>
      </w:r>
    </w:p>
    <w:p w14:paraId="4B93907D" w14:textId="77777777" w:rsidR="001E4177" w:rsidRPr="004A5B4D" w:rsidRDefault="001E4177" w:rsidP="0077358E">
      <w:pPr>
        <w:pStyle w:val="ListParagraph"/>
        <w:numPr>
          <w:ilvl w:val="0"/>
          <w:numId w:val="8"/>
        </w:numPr>
        <w:rPr>
          <w:rFonts w:cs="Arial"/>
          <w:b w:val="0"/>
          <w:sz w:val="22"/>
          <w:lang w:val="en-GB"/>
        </w:rPr>
      </w:pPr>
      <w:r w:rsidRPr="004A5B4D">
        <w:rPr>
          <w:rFonts w:cs="Arial"/>
          <w:b w:val="0"/>
          <w:sz w:val="22"/>
          <w:lang w:val="en-GB"/>
        </w:rPr>
        <w:t>Faktor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nan</w:t>
      </w:r>
    </w:p>
    <w:p w14:paraId="771AF654" w14:textId="77777777" w:rsidR="00A53A7E" w:rsidRPr="004A5B4D" w:rsidRDefault="001E4177" w:rsidP="00DC028B">
      <w:pPr>
        <w:pStyle w:val="ListParagraph"/>
        <w:ind w:left="709" w:firstLine="0"/>
        <w:rPr>
          <w:rFonts w:cs="Arial"/>
          <w:b w:val="0"/>
          <w:sz w:val="22"/>
          <w:lang w:val="en-GB"/>
        </w:rPr>
      </w:pPr>
      <w:r w:rsidRPr="004A5B4D">
        <w:rPr>
          <w:rFonts w:cs="Arial"/>
          <w:b w:val="0"/>
          <w:sz w:val="22"/>
          <w:lang w:val="en-GB"/>
        </w:rPr>
        <w:t>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w:t>
      </w:r>
      <w:r w:rsidR="00A53A7E" w:rsidRPr="004A5B4D">
        <w:rPr>
          <w:rFonts w:cs="Arial"/>
          <w:b w:val="0"/>
          <w:sz w:val="22"/>
          <w:lang w:val="en-GB"/>
        </w:rPr>
        <w:t xml:space="preserve"> </w:t>
      </w:r>
      <w:r w:rsidRPr="004A5B4D">
        <w:rPr>
          <w:rFonts w:cs="Arial"/>
          <w:b w:val="0"/>
          <w:sz w:val="22"/>
          <w:lang w:val="en-GB"/>
        </w:rPr>
        <w:t>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s biasanya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w:t>
      </w:r>
      <w:r w:rsidR="00A53A7E" w:rsidRPr="004A5B4D">
        <w:rPr>
          <w:rFonts w:cs="Arial"/>
          <w:b w:val="0"/>
          <w:sz w:val="22"/>
          <w:lang w:val="en-GB"/>
        </w:rPr>
        <w:t>. Riwayat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arga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rita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s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tama pa</w:t>
      </w:r>
      <w:r w:rsidR="001F37DD" w:rsidRPr="004A5B4D">
        <w:rPr>
          <w:rFonts w:cs="Arial"/>
          <w:b w:val="0"/>
          <w:sz w:val="22"/>
          <w:lang w:val="en-GB"/>
        </w:rPr>
        <w:t>da orang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a</w:t>
      </w:r>
      <w:r w:rsidR="00A53A7E" w:rsidRPr="004A5B4D">
        <w:rPr>
          <w:rFonts w:cs="Arial"/>
          <w:b w:val="0"/>
          <w:sz w:val="22"/>
          <w:lang w:val="en-GB"/>
        </w:rPr>
        <w:t xml:space="preserve">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ngkinan bisa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na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nyakit ini dibandingkan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ngan anggota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arga yang tidak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rita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s. Para ahli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ny</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tkan bahwa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s adalah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nyakit yang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rh</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ngan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ngan j</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nis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lamin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 xml:space="preserve"> kromosom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ks. Biasanya pria adalah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rita yang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narnya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dang</w:t>
      </w:r>
      <w:r w:rsidR="00D14ECD">
        <w:rPr>
          <w:rFonts w:cs="Arial"/>
          <w:b w:val="0"/>
          <w:sz w:val="22"/>
          <w:lang w:val="en-GB"/>
        </w:rPr>
        <w:t>k</w:t>
      </w:r>
      <w:r w:rsidR="00820C3E">
        <w:rPr>
          <w:rFonts w:cs="Arial"/>
          <w:b w:val="0"/>
          <w:sz w:val="22"/>
          <w:lang w:val="en-GB"/>
        </w:rPr>
        <w:t>an wanita</w:t>
      </w:r>
      <w:r w:rsidR="00A53A7E" w:rsidRPr="004A5B4D">
        <w:rPr>
          <w:rFonts w:cs="Arial"/>
          <w:b w:val="0"/>
          <w:sz w:val="22"/>
          <w:lang w:val="en-GB"/>
        </w:rPr>
        <w:t xml:space="preserve">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mbawa 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t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nkan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A53A7E" w:rsidRPr="004A5B4D">
        <w:rPr>
          <w:rFonts w:cs="Arial"/>
          <w:b w:val="0"/>
          <w:sz w:val="22"/>
          <w:lang w:val="en-GB"/>
        </w:rPr>
        <w:t>pada anak-anaknya.</w:t>
      </w:r>
    </w:p>
    <w:p w14:paraId="6068FC6F" w14:textId="77777777" w:rsidR="00364AB2" w:rsidRPr="004A5B4D" w:rsidRDefault="00364AB2" w:rsidP="0077358E">
      <w:pPr>
        <w:pStyle w:val="ListParagraph"/>
        <w:numPr>
          <w:ilvl w:val="0"/>
          <w:numId w:val="8"/>
        </w:numPr>
        <w:rPr>
          <w:rFonts w:cs="Arial"/>
          <w:b w:val="0"/>
          <w:sz w:val="22"/>
          <w:lang w:val="en-GB"/>
        </w:rPr>
      </w:pPr>
      <w:r w:rsidRPr="004A5B4D">
        <w:rPr>
          <w:rFonts w:cs="Arial"/>
          <w:b w:val="0"/>
          <w:sz w:val="22"/>
          <w:lang w:val="en-GB"/>
        </w:rPr>
        <w:t>Faktor riwayat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rita Diabt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s 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stasional</w:t>
      </w:r>
    </w:p>
    <w:p w14:paraId="36A91B59" w14:textId="77777777" w:rsidR="007F0B7D" w:rsidRDefault="00364AB2" w:rsidP="00820C3E">
      <w:pPr>
        <w:pStyle w:val="ListParagraph"/>
        <w:ind w:left="709" w:firstLine="0"/>
        <w:rPr>
          <w:rFonts w:cs="Arial"/>
          <w:b w:val="0"/>
          <w:sz w:val="22"/>
          <w:lang w:val="en-GB"/>
        </w:rPr>
      </w:pPr>
      <w:r w:rsidRPr="004A5B4D">
        <w:rPr>
          <w:rFonts w:cs="Arial"/>
          <w:b w:val="0"/>
          <w:sz w:val="22"/>
          <w:lang w:val="en-GB"/>
        </w:rPr>
        <w:t>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w:t>
      </w:r>
      <w:r w:rsidR="00820C3E">
        <w:rPr>
          <w:rFonts w:cs="Arial"/>
          <w:b w:val="0"/>
          <w:sz w:val="22"/>
          <w:lang w:val="en-GB"/>
        </w:rPr>
        <w:t xml:space="preserve"> mellitus</w:t>
      </w:r>
      <w:r w:rsidRPr="004A5B4D">
        <w:rPr>
          <w:rFonts w:cs="Arial"/>
          <w:b w:val="0"/>
          <w:sz w:val="22"/>
          <w:lang w:val="en-GB"/>
        </w:rPr>
        <w:t xml:space="preserve"> 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stasional dapat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rjadi pada wanita hamil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kitar 2</w:t>
      </w:r>
      <w:r w:rsidR="00D7162B" w:rsidRPr="004A5B4D">
        <w:rPr>
          <w:rFonts w:cs="Arial"/>
          <w:b w:val="0"/>
          <w:sz w:val="22"/>
          <w:lang w:val="en-GB"/>
        </w:rPr>
        <w:t xml:space="preserve"> </w:t>
      </w:r>
      <w:r w:rsidRPr="004A5B4D">
        <w:rPr>
          <w:rFonts w:cs="Arial"/>
          <w:b w:val="0"/>
          <w:sz w:val="22"/>
          <w:lang w:val="en-GB"/>
        </w:rPr>
        <w:t>-</w:t>
      </w:r>
      <w:r w:rsidR="00D7162B" w:rsidRPr="004A5B4D">
        <w:rPr>
          <w:rFonts w:cs="Arial"/>
          <w:b w:val="0"/>
          <w:sz w:val="22"/>
          <w:lang w:val="en-GB"/>
        </w:rPr>
        <w:t xml:space="preserve"> </w:t>
      </w:r>
      <w:r w:rsidRPr="004A5B4D">
        <w:rPr>
          <w:rFonts w:cs="Arial"/>
          <w:b w:val="0"/>
          <w:sz w:val="22"/>
          <w:lang w:val="en-GB"/>
        </w:rPr>
        <w:t>5%.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biasanya akan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nghilang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lah anak lahir, ib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hamil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ngan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w:t>
      </w:r>
      <w:r w:rsidR="001F37DD" w:rsidRPr="004A5B4D">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lahirkan bayi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miliki</w:t>
      </w:r>
      <w:r w:rsidRPr="004A5B4D">
        <w:rPr>
          <w:rFonts w:cs="Arial"/>
          <w:b w:val="0"/>
          <w:sz w:val="22"/>
          <w:lang w:val="en-GB"/>
        </w:rPr>
        <w:t xml:space="preserve">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rat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bih dari 4000 gram. Dalam hal ini ada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ngkinan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sar ib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akan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2 di masa yang akan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11A4D" w:rsidRPr="004A5B4D">
        <w:rPr>
          <w:rFonts w:cs="Arial"/>
          <w:b w:val="0"/>
          <w:sz w:val="22"/>
          <w:lang w:val="en-GB"/>
        </w:rPr>
        <w:t>ndatang.</w:t>
      </w:r>
    </w:p>
    <w:p w14:paraId="108AE3D3" w14:textId="77777777" w:rsidR="00E45F07" w:rsidRPr="00E45F07" w:rsidRDefault="00E45F07" w:rsidP="00E45F07">
      <w:pPr>
        <w:pStyle w:val="Heading3"/>
      </w:pPr>
    </w:p>
    <w:p w14:paraId="3B52DBDC" w14:textId="77777777" w:rsidR="002115A3" w:rsidRPr="004A5B4D" w:rsidRDefault="002115A3" w:rsidP="0077358E">
      <w:pPr>
        <w:pStyle w:val="ListParagraph"/>
        <w:numPr>
          <w:ilvl w:val="0"/>
          <w:numId w:val="2"/>
        </w:numPr>
        <w:rPr>
          <w:rFonts w:cs="Arial"/>
          <w:b w:val="0"/>
          <w:sz w:val="22"/>
          <w:lang w:val="en-GB"/>
        </w:rPr>
      </w:pPr>
      <w:r w:rsidRPr="004A5B4D">
        <w:rPr>
          <w:rFonts w:cs="Arial"/>
          <w:b w:val="0"/>
          <w:sz w:val="22"/>
          <w:lang w:val="en-GB"/>
        </w:rPr>
        <w:t>Faktor yang dapat di</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bah:</w:t>
      </w:r>
    </w:p>
    <w:p w14:paraId="74C96853" w14:textId="77777777" w:rsidR="00875D49" w:rsidRDefault="00711A4D" w:rsidP="00186A4A">
      <w:pPr>
        <w:ind w:firstLine="720"/>
        <w:rPr>
          <w:rFonts w:ascii="Arial" w:hAnsi="Arial" w:cs="Arial"/>
          <w:lang w:val="en-GB"/>
        </w:rPr>
      </w:pPr>
      <w:r>
        <w:rPr>
          <w:rFonts w:ascii="Arial" w:hAnsi="Arial" w:cs="Arial"/>
          <w:lang w:val="en-GB"/>
        </w:rPr>
        <w:t xml:space="preserve">i. </w:t>
      </w:r>
      <w:r w:rsidR="00364AB2" w:rsidRPr="00711A4D">
        <w:rPr>
          <w:rFonts w:ascii="Arial" w:hAnsi="Arial" w:cs="Arial"/>
          <w:lang w:val="en-GB"/>
        </w:rPr>
        <w:t>Ob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64AB2" w:rsidRPr="00711A4D">
        <w:rPr>
          <w:rFonts w:ascii="Arial" w:hAnsi="Arial" w:cs="Arial"/>
          <w:lang w:val="en-GB"/>
        </w:rPr>
        <w:t>sitas</w:t>
      </w:r>
    </w:p>
    <w:p w14:paraId="6DB43D73" w14:textId="77777777" w:rsidR="00DC028B" w:rsidRPr="0083438E" w:rsidRDefault="00364AB2" w:rsidP="00820C3E">
      <w:pPr>
        <w:ind w:left="851" w:firstLine="0"/>
        <w:rPr>
          <w:rFonts w:ascii="Arial" w:hAnsi="Arial" w:cs="Arial"/>
          <w:lang w:val="en-GB"/>
        </w:rPr>
      </w:pPr>
      <w:r w:rsidRPr="00875D49">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875D49">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875D4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875D49">
        <w:rPr>
          <w:rFonts w:ascii="Arial" w:hAnsi="Arial" w:cs="Arial"/>
          <w:lang w:val="en-GB"/>
        </w:rPr>
        <w:t>t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875D49">
        <w:rPr>
          <w:rFonts w:ascii="Arial" w:hAnsi="Arial" w:cs="Arial"/>
          <w:lang w:val="en-GB"/>
        </w:rPr>
        <w:t>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875D49">
        <w:rPr>
          <w:rFonts w:ascii="Arial" w:hAnsi="Arial" w:cs="Arial"/>
          <w:lang w:val="en-GB"/>
        </w:rPr>
        <w:t>rapa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875D49">
        <w:rPr>
          <w:rFonts w:ascii="Arial" w:hAnsi="Arial" w:cs="Arial"/>
          <w:lang w:val="en-GB"/>
        </w:rPr>
        <w:t>ori ob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875D49">
        <w:rPr>
          <w:rFonts w:ascii="Arial" w:hAnsi="Arial" w:cs="Arial"/>
          <w:lang w:val="en-GB"/>
        </w:rPr>
        <w:t>sitas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875D4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875D49">
        <w:rPr>
          <w:rFonts w:ascii="Arial" w:hAnsi="Arial" w:cs="Arial"/>
          <w:lang w:val="en-GB"/>
        </w:rPr>
        <w:t>pakan faktor p</w:t>
      </w:r>
      <w:r w:rsidR="00A62373" w:rsidRPr="00875D49">
        <w:rPr>
          <w:rFonts w:ascii="Arial" w:hAnsi="Arial" w:cs="Arial"/>
          <w:lang w:val="en-GB"/>
        </w:rPr>
        <w:t>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disposisi yang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rjadinya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sist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nsi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lin.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 xml:space="preserve">makin </w:t>
      </w:r>
      <w:r w:rsidR="00FF5232" w:rsidRPr="00875D49">
        <w:rPr>
          <w:rFonts w:ascii="Arial" w:hAnsi="Arial" w:cs="Arial"/>
          <w:lang w:val="en-GB"/>
        </w:rPr>
        <w:t>banyak jaringan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 xml:space="preserve">mak </w:t>
      </w:r>
      <w:r w:rsidR="00A62373" w:rsidRPr="00875D49">
        <w:rPr>
          <w:rFonts w:ascii="Arial" w:hAnsi="Arial" w:cs="Arial"/>
          <w:lang w:val="en-GB"/>
        </w:rPr>
        <w:t>yang ada d</w:t>
      </w:r>
      <w:r w:rsidR="00FF5232" w:rsidRPr="00875D49">
        <w:rPr>
          <w:rFonts w:ascii="Arial" w:hAnsi="Arial" w:cs="Arial"/>
          <w:lang w:val="en-GB"/>
        </w:rPr>
        <w:t>id</w:t>
      </w:r>
      <w:r w:rsidR="00A62373" w:rsidRPr="00875D49">
        <w:rPr>
          <w:rFonts w:ascii="Arial" w:hAnsi="Arial" w:cs="Arial"/>
          <w:lang w:val="en-GB"/>
        </w:rPr>
        <w:t>alam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h</w:t>
      </w:r>
      <w:r w:rsidR="00FF5232" w:rsidRPr="00875D49">
        <w:rPr>
          <w:rFonts w:ascii="Arial" w:hAnsi="Arial" w:cs="Arial"/>
          <w:lang w:val="en-GB"/>
        </w:rPr>
        <w:t xml:space="preserve"> maka</w:t>
      </w:r>
      <w:r w:rsidR="00A62373" w:rsidRPr="00875D49">
        <w:rPr>
          <w:rFonts w:ascii="Arial" w:hAnsi="Arial" w:cs="Arial"/>
          <w:lang w:val="en-GB"/>
        </w:rPr>
        <w:t xml:space="preserve">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makin tahan</w:t>
      </w:r>
      <w:r w:rsidR="00FF5232" w:rsidRPr="00875D49">
        <w:rPr>
          <w:rFonts w:ascii="Arial" w:hAnsi="Arial" w:cs="Arial"/>
          <w:lang w:val="en-GB"/>
        </w:rPr>
        <w:t xml:space="preserve">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rhadap aktivitas</w:t>
      </w:r>
      <w:r w:rsidR="00A62373" w:rsidRPr="00875D49">
        <w:rPr>
          <w:rFonts w:ascii="Arial" w:hAnsi="Arial" w:cs="Arial"/>
          <w:lang w:val="en-GB"/>
        </w:rPr>
        <w:t xml:space="preserve">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lin,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tama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tika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mak dalam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h ata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 xml:space="preserve">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bihan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rat badan y</w:t>
      </w:r>
      <w:r w:rsidR="001F37DD" w:rsidRPr="00875D49">
        <w:rPr>
          <w:rFonts w:ascii="Arial" w:hAnsi="Arial" w:cs="Arial"/>
          <w:lang w:val="en-GB"/>
        </w:rPr>
        <w:t>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37DD" w:rsidRPr="00875D49">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37DD" w:rsidRPr="00875D49">
        <w:rPr>
          <w:rFonts w:ascii="Arial" w:hAnsi="Arial" w:cs="Arial"/>
          <w:lang w:val="en-GB"/>
        </w:rPr>
        <w:t>mp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F37DD" w:rsidRPr="00875D49">
        <w:rPr>
          <w:rFonts w:ascii="Arial" w:hAnsi="Arial" w:cs="Arial"/>
          <w:lang w:val="en-GB"/>
        </w:rPr>
        <w:t>k di ar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F37DD" w:rsidRPr="00875D49">
        <w:rPr>
          <w:rFonts w:ascii="Arial" w:hAnsi="Arial" w:cs="Arial"/>
          <w:lang w:val="en-GB"/>
        </w:rPr>
        <w:t>a</w:t>
      </w:r>
      <w:r w:rsidR="00A62373" w:rsidRPr="00875D49">
        <w:rPr>
          <w:rFonts w:ascii="Arial" w:hAnsi="Arial" w:cs="Arial"/>
          <w:lang w:val="en-GB"/>
        </w:rPr>
        <w:t xml:space="preserve">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t. 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mak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ngh</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ntikan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rja ins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62373" w:rsidRPr="00875D49">
        <w:rPr>
          <w:rFonts w:ascii="Arial" w:hAnsi="Arial" w:cs="Arial"/>
          <w:lang w:val="en-GB"/>
        </w:rPr>
        <w:t>lin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nc</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gah mas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knya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 xml:space="preserve">kosa </w:t>
      </w:r>
      <w:r w:rsidR="00A62373" w:rsidRPr="00875D49">
        <w:rPr>
          <w:rFonts w:ascii="Arial" w:hAnsi="Arial" w:cs="Arial"/>
          <w:lang w:val="en-GB"/>
        </w:rPr>
        <w:t xml:space="preserve">yang tidak dapat </w:t>
      </w:r>
      <w:r w:rsidR="00D14ECD">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14ECD">
        <w:rPr>
          <w:rFonts w:ascii="Arial" w:hAnsi="Arial" w:cs="Arial"/>
          <w:lang w:val="en-GB"/>
        </w:rPr>
        <w:t>mbawa</w:t>
      </w:r>
      <w:r w:rsidR="00FF5232" w:rsidRPr="00875D49">
        <w:rPr>
          <w:rFonts w:ascii="Arial" w:hAnsi="Arial" w:cs="Arial"/>
          <w:lang w:val="en-GB"/>
        </w:rPr>
        <w:t xml:space="preserve">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dalam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l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h dan</w:t>
      </w:r>
      <w:r w:rsidR="00D14ECD">
        <w:rPr>
          <w:rFonts w:ascii="Arial" w:hAnsi="Arial" w:cs="Arial"/>
          <w:lang w:val="en-GB"/>
        </w:rPr>
        <w:t xml:space="preserve">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14ECD">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mp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k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14ECD">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14ECD">
        <w:rPr>
          <w:rFonts w:ascii="Arial" w:hAnsi="Arial" w:cs="Arial"/>
          <w:lang w:val="en-GB"/>
        </w:rPr>
        <w:t xml:space="preserve">h darah, </w:t>
      </w:r>
      <w:r w:rsidR="00FF5232" w:rsidRPr="00875D49">
        <w:rPr>
          <w:rFonts w:ascii="Arial" w:hAnsi="Arial" w:cs="Arial"/>
          <w:lang w:val="en-GB"/>
        </w:rPr>
        <w:t>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hingga dapat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rjadinya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ni</w:t>
      </w:r>
      <w:r w:rsidR="00820C3E">
        <w:rPr>
          <w:rFonts w:ascii="Arial" w:hAnsi="Arial" w:cs="Arial"/>
          <w:lang w:val="en-GB"/>
        </w:rPr>
        <w:t>n</w:t>
      </w:r>
      <w:r w:rsidR="00FF5232" w:rsidRPr="00875D49">
        <w:rPr>
          <w:rFonts w:ascii="Arial" w:hAnsi="Arial" w:cs="Arial"/>
          <w:lang w:val="en-GB"/>
        </w:rPr>
        <w:t>gkatan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la darah. Ob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sitas adalah faktor 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siko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rjadinya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s tip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 xml:space="preserve"> 2 dimana 80</w:t>
      </w:r>
      <w:r w:rsidR="00D7162B" w:rsidRPr="00875D49">
        <w:rPr>
          <w:rFonts w:ascii="Arial" w:hAnsi="Arial" w:cs="Arial"/>
          <w:lang w:val="en-GB"/>
        </w:rPr>
        <w:t xml:space="preserve"> </w:t>
      </w:r>
      <w:r w:rsidR="00FF5232" w:rsidRPr="00875D49">
        <w:rPr>
          <w:rFonts w:ascii="Arial" w:hAnsi="Arial" w:cs="Arial"/>
          <w:lang w:val="en-GB"/>
        </w:rPr>
        <w:t>-</w:t>
      </w:r>
      <w:r w:rsidR="00D7162B" w:rsidRPr="00875D49">
        <w:rPr>
          <w:rFonts w:ascii="Arial" w:hAnsi="Arial" w:cs="Arial"/>
          <w:lang w:val="en-GB"/>
        </w:rPr>
        <w:t xml:space="preserve"> </w:t>
      </w:r>
      <w:r w:rsidR="00FF5232" w:rsidRPr="00875D49">
        <w:rPr>
          <w:rFonts w:ascii="Arial" w:hAnsi="Arial" w:cs="Arial"/>
          <w:lang w:val="en-GB"/>
        </w:rPr>
        <w:t>90%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rita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ngalami ob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FF5232" w:rsidRPr="00875D49">
        <w:rPr>
          <w:rFonts w:ascii="Arial" w:hAnsi="Arial" w:cs="Arial"/>
          <w:lang w:val="en-GB"/>
        </w:rPr>
        <w:t>sitas.</w:t>
      </w:r>
    </w:p>
    <w:p w14:paraId="36A64403" w14:textId="77777777" w:rsidR="008F0A86" w:rsidRPr="00D14ECD" w:rsidRDefault="002115A3" w:rsidP="00C82F08">
      <w:pPr>
        <w:ind w:firstLine="709"/>
        <w:rPr>
          <w:rFonts w:ascii="Arial" w:hAnsi="Arial" w:cs="Arial"/>
          <w:lang w:val="en-GB"/>
        </w:rPr>
      </w:pPr>
      <w:r w:rsidRPr="00D14ECD">
        <w:rPr>
          <w:rFonts w:ascii="Arial" w:hAnsi="Arial" w:cs="Arial"/>
          <w:lang w:val="en-GB"/>
        </w:rPr>
        <w:t xml:space="preserve">ii. </w:t>
      </w:r>
      <w:r w:rsidR="008F0A86" w:rsidRPr="00D14ECD">
        <w:rPr>
          <w:rFonts w:ascii="Arial" w:hAnsi="Arial" w:cs="Arial"/>
          <w:lang w:val="en-GB"/>
        </w:rPr>
        <w:t>Aktivitas fisik 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8F0A86" w:rsidRPr="00D14ECD">
        <w:rPr>
          <w:rFonts w:ascii="Arial" w:hAnsi="Arial" w:cs="Arial"/>
          <w:lang w:val="en-GB"/>
        </w:rPr>
        <w:t>rang</w:t>
      </w:r>
    </w:p>
    <w:p w14:paraId="238BFBD6" w14:textId="77777777" w:rsidR="008F0A86" w:rsidRPr="004A5B4D" w:rsidRDefault="008F0A86" w:rsidP="00DC028B">
      <w:pPr>
        <w:pStyle w:val="ListParagraph"/>
        <w:ind w:left="851" w:firstLine="0"/>
        <w:rPr>
          <w:rFonts w:cs="Arial"/>
          <w:b w:val="0"/>
          <w:sz w:val="22"/>
          <w:lang w:val="en-GB"/>
        </w:rPr>
      </w:pPr>
      <w:r w:rsidRPr="004A5B4D">
        <w:rPr>
          <w:rFonts w:cs="Arial"/>
          <w:b w:val="0"/>
          <w:sz w:val="22"/>
          <w:lang w:val="en-GB"/>
        </w:rPr>
        <w:t>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rdasarkan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litian bahwa olahraga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rat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ningkatkan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ntivitas is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lin. Pop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lasi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ncapai 2</w:t>
      </w:r>
      <w:r w:rsidR="00D7162B" w:rsidRPr="004A5B4D">
        <w:rPr>
          <w:rFonts w:cs="Arial"/>
          <w:b w:val="0"/>
          <w:sz w:val="22"/>
          <w:lang w:val="en-GB"/>
        </w:rPr>
        <w:t xml:space="preserve"> </w:t>
      </w:r>
      <w:r w:rsidRPr="004A5B4D">
        <w:rPr>
          <w:rFonts w:cs="Arial"/>
          <w:b w:val="0"/>
          <w:sz w:val="22"/>
          <w:lang w:val="en-GB"/>
        </w:rPr>
        <w:t>-</w:t>
      </w:r>
      <w:r w:rsidR="00D7162B" w:rsidRPr="004A5B4D">
        <w:rPr>
          <w:rFonts w:cs="Arial"/>
          <w:b w:val="0"/>
          <w:sz w:val="22"/>
          <w:lang w:val="en-GB"/>
        </w:rPr>
        <w:t xml:space="preserve"> </w:t>
      </w:r>
      <w:r w:rsidRPr="004A5B4D">
        <w:rPr>
          <w:rFonts w:cs="Arial"/>
          <w:b w:val="0"/>
          <w:sz w:val="22"/>
          <w:lang w:val="en-GB"/>
        </w:rPr>
        <w:t>4 kali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rjadi pada orang yang 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rang aktif dari pada orang yang aktif.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makin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dikitnya aktivitas fisik yang dilak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kan maka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m</w:t>
      </w:r>
      <w:r w:rsidR="001F37DD" w:rsidRPr="004A5B4D">
        <w:rPr>
          <w:rFonts w:cs="Arial"/>
          <w:b w:val="0"/>
          <w:sz w:val="22"/>
          <w:lang w:val="en-GB"/>
        </w:rPr>
        <w:t>akin 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dahnya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orang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na</w:t>
      </w:r>
      <w:r w:rsidRPr="004A5B4D">
        <w:rPr>
          <w:rFonts w:cs="Arial"/>
          <w:b w:val="0"/>
          <w:sz w:val="22"/>
          <w:lang w:val="en-GB"/>
        </w:rPr>
        <w:t xml:space="preserve">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 Olahraga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aktivitas fisik </w:t>
      </w:r>
      <w:r w:rsidR="001F37DD" w:rsidRPr="004A5B4D">
        <w:rPr>
          <w:rFonts w:cs="Arial"/>
          <w:b w:val="0"/>
          <w:sz w:val="22"/>
          <w:lang w:val="en-GB"/>
        </w:rPr>
        <w:t xml:space="preserve">yang </w:t>
      </w:r>
      <w:r w:rsidRPr="004A5B4D">
        <w:rPr>
          <w:rFonts w:cs="Arial"/>
          <w:b w:val="0"/>
          <w:sz w:val="22"/>
          <w:lang w:val="en-GB"/>
        </w:rPr>
        <w:t>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mbant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ngontrol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rat badan. Gl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kosa yang ada dalam darah akan dibakar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njadi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4A5B4D">
        <w:rPr>
          <w:rFonts w:cs="Arial"/>
          <w:b w:val="0"/>
          <w:sz w:val="22"/>
          <w:lang w:val="en-GB"/>
        </w:rPr>
        <w:t xml:space="preserve">rgi </w:t>
      </w:r>
      <w:r w:rsidR="007D1307" w:rsidRPr="004A5B4D">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hingga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mb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at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l-s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l yang ada dalam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h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bih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nsitif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rhadap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lin,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lain 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 xml:space="preserve"> j</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ga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giatan olahraga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rat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r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ningkatkan sirk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lasi darah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ng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rangi faktor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siko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na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D1307" w:rsidRPr="004A5B4D">
        <w:rPr>
          <w:rFonts w:cs="Arial"/>
          <w:b w:val="0"/>
          <w:sz w:val="22"/>
          <w:lang w:val="en-GB"/>
        </w:rPr>
        <w:t>s.</w:t>
      </w:r>
    </w:p>
    <w:p w14:paraId="4C4904ED" w14:textId="77777777" w:rsidR="007D1307" w:rsidRPr="004A5B4D" w:rsidRDefault="002115A3" w:rsidP="00031A65">
      <w:pPr>
        <w:pStyle w:val="ListParagraph"/>
        <w:ind w:left="567" w:firstLine="0"/>
        <w:rPr>
          <w:rFonts w:cs="Arial"/>
          <w:b w:val="0"/>
          <w:sz w:val="22"/>
          <w:lang w:val="en-GB"/>
        </w:rPr>
      </w:pPr>
      <w:r w:rsidRPr="004A5B4D">
        <w:rPr>
          <w:rFonts w:cs="Arial"/>
          <w:b w:val="0"/>
          <w:sz w:val="22"/>
          <w:lang w:val="en-GB"/>
        </w:rPr>
        <w:t>iii.</w:t>
      </w:r>
      <w:r w:rsidR="007D1307" w:rsidRPr="004A5B4D">
        <w:rPr>
          <w:rFonts w:cs="Arial"/>
          <w:b w:val="0"/>
          <w:sz w:val="22"/>
          <w:lang w:val="en-GB"/>
        </w:rPr>
        <w:t xml:space="preserve"> Pola Makan</w:t>
      </w:r>
    </w:p>
    <w:p w14:paraId="284EDD2D" w14:textId="77777777" w:rsidR="007D1307" w:rsidRPr="004A5B4D" w:rsidRDefault="007D1307" w:rsidP="00DC028B">
      <w:pPr>
        <w:pStyle w:val="ListParagraph"/>
        <w:ind w:left="851" w:firstLine="0"/>
        <w:rPr>
          <w:rFonts w:cs="Arial"/>
          <w:b w:val="0"/>
          <w:sz w:val="22"/>
          <w:lang w:val="en-GB"/>
        </w:rPr>
      </w:pPr>
      <w:r w:rsidRPr="004A5B4D">
        <w:rPr>
          <w:rFonts w:cs="Arial"/>
          <w:b w:val="0"/>
          <w:sz w:val="22"/>
          <w:lang w:val="en-GB"/>
        </w:rPr>
        <w:t>Pola makan yang salah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ny</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babkan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rjadin</w:t>
      </w:r>
      <w:r w:rsidR="00184299" w:rsidRPr="004A5B4D">
        <w:rPr>
          <w:rFonts w:cs="Arial"/>
          <w:b w:val="0"/>
          <w:sz w:val="22"/>
          <w:lang w:val="en-GB"/>
        </w:rPr>
        <w:t>ya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rangan gizi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 xml:space="preserve">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bihan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rat,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anya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ningkatkan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siko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rk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na</w:t>
      </w:r>
      <w:r w:rsidRPr="004A5B4D">
        <w:rPr>
          <w:rFonts w:cs="Arial"/>
          <w:b w:val="0"/>
          <w:sz w:val="22"/>
          <w:lang w:val="en-GB"/>
        </w:rPr>
        <w:t xml:space="preserve"> </w:t>
      </w:r>
      <w:r w:rsidR="00184299" w:rsidRPr="004A5B4D">
        <w:rPr>
          <w:rFonts w:cs="Arial"/>
          <w:b w:val="0"/>
          <w:sz w:val="22"/>
          <w:lang w:val="en-GB"/>
        </w:rPr>
        <w:t>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184299" w:rsidRPr="004A5B4D">
        <w:rPr>
          <w:rFonts w:cs="Arial"/>
          <w:b w:val="0"/>
          <w:sz w:val="22"/>
          <w:lang w:val="en-GB"/>
        </w:rPr>
        <w:t xml:space="preserve">s. </w:t>
      </w:r>
      <w:r w:rsidRPr="004A5B4D">
        <w:rPr>
          <w:rFonts w:cs="Arial"/>
          <w:b w:val="0"/>
          <w:sz w:val="22"/>
          <w:lang w:val="en-GB"/>
        </w:rPr>
        <w:t>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rangan gizi (maln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trisi)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nggangg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 xml:space="preserve"> f</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ngsi pankr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as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mp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ngar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hi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kr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si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lin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dangkan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bihan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rat badan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nkan kin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4A5B4D">
        <w:rPr>
          <w:rFonts w:cs="Arial"/>
          <w:b w:val="0"/>
          <w:sz w:val="22"/>
          <w:lang w:val="en-GB"/>
        </w:rPr>
        <w:t>rja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4A5B4D">
        <w:rPr>
          <w:rFonts w:cs="Arial"/>
          <w:b w:val="0"/>
          <w:sz w:val="22"/>
          <w:lang w:val="en-GB"/>
        </w:rPr>
        <w:t>lin.</w:t>
      </w:r>
    </w:p>
    <w:p w14:paraId="7487E275" w14:textId="77777777" w:rsidR="00566C1B" w:rsidRPr="00B20AC7" w:rsidRDefault="00566C1B" w:rsidP="00E45F07">
      <w:pPr>
        <w:pStyle w:val="Heading3"/>
        <w:numPr>
          <w:ilvl w:val="0"/>
          <w:numId w:val="16"/>
        </w:numPr>
        <w:tabs>
          <w:tab w:val="left" w:pos="567"/>
        </w:tabs>
        <w:spacing w:before="120"/>
        <w:ind w:left="0" w:firstLine="0"/>
      </w:pPr>
      <w:bookmarkStart w:id="57" w:name="_Toc143545559"/>
      <w:r w:rsidRPr="00B20AC7">
        <w:t>Terapi Diabetes Mellitus</w:t>
      </w:r>
      <w:bookmarkEnd w:id="57"/>
    </w:p>
    <w:p w14:paraId="1C079DEA" w14:textId="77777777" w:rsidR="00A70177" w:rsidRPr="00C12570" w:rsidRDefault="00B93CCE" w:rsidP="00820C3E">
      <w:pPr>
        <w:ind w:firstLine="567"/>
        <w:rPr>
          <w:rFonts w:ascii="Arial" w:hAnsi="Arial" w:cs="Arial"/>
          <w:lang w:val="en-GB"/>
        </w:rPr>
      </w:pPr>
      <w:r w:rsidRPr="00C12570">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 xml:space="preserve">s </w:t>
      </w:r>
      <w:r w:rsidR="001A6FA8" w:rsidRPr="00C12570">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llit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s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baiknya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mat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hi 5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natalaksanaan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 xml:space="preserve">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kasi,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rapi, 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trisi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dis, olahraga dan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ngobatan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201C8" w:rsidRPr="00C12570">
        <w:rPr>
          <w:rFonts w:ascii="Arial" w:hAnsi="Arial" w:cs="Arial"/>
          <w:lang w:val="en-GB"/>
        </w:rPr>
        <w:t>r</w:t>
      </w:r>
      <w:r w:rsidR="001A6FA8" w:rsidRPr="00C12570">
        <w:rPr>
          <w:rFonts w:ascii="Arial" w:hAnsi="Arial" w:cs="Arial"/>
          <w:lang w:val="en-GB"/>
        </w:rPr>
        <w:t>ta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manta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kosa darah.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 xml:space="preserve">rapi yang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 xml:space="preserve">ktif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k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m</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a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rita diab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s</w:t>
      </w:r>
      <w:r w:rsidR="007C6223">
        <w:rPr>
          <w:rFonts w:ascii="Arial" w:hAnsi="Arial" w:cs="Arial"/>
          <w:lang w:val="en-GB"/>
        </w:rPr>
        <w:t xml:space="preserve"> adalah</w:t>
      </w:r>
      <w:r w:rsidR="001A6FA8" w:rsidRPr="00C12570">
        <w:rPr>
          <w:rFonts w:ascii="Arial" w:hAnsi="Arial" w:cs="Arial"/>
          <w:lang w:val="en-GB"/>
        </w:rPr>
        <w:t xml:space="preserve"> </w:t>
      </w:r>
      <w:r w:rsidR="001A6FA8" w:rsidRPr="00C12570">
        <w:rPr>
          <w:rFonts w:ascii="Arial" w:hAnsi="Arial" w:cs="Arial"/>
          <w:lang w:val="en-GB"/>
        </w:rPr>
        <w:lastRenderedPageBreak/>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maksimalkan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riksaan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la darah dan dapat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ng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rangi komplikasi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lip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ti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rapi non-m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 xml:space="preserve">dis dan </w:t>
      </w:r>
      <w:r w:rsidR="00B20DAE" w:rsidRPr="00C12570">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B20DAE" w:rsidRPr="00C12570">
        <w:rPr>
          <w:rFonts w:ascii="Arial" w:hAnsi="Arial" w:cs="Arial"/>
          <w:lang w:val="en-GB"/>
        </w:rPr>
        <w:t xml:space="preserve">dis </w:t>
      </w:r>
      <w:r w:rsidR="00B20DAE" w:rsidRPr="00C12570">
        <w:rPr>
          <w:rFonts w:ascii="Arial" w:hAnsi="Arial" w:cs="Arial"/>
          <w:lang w:val="en-GB"/>
        </w:rPr>
        <w:fldChar w:fldCharType="begin" w:fldLock="1"/>
      </w:r>
      <w:r w:rsidR="00B20DAE" w:rsidRPr="00C12570">
        <w:rPr>
          <w:rFonts w:ascii="Arial" w:hAnsi="Arial" w:cs="Arial"/>
          <w:lang w:val="en-GB"/>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Medis Diabetes Melitus","type":"article-journal"},"uris":["http://www.mendeley.com/documents/?uuid=c854b6e7-668d-417d-b4ee-c9ec275083fd"]}],"mendeley":{"formattedCitation":"(Fabiana Meijon Fadul, 2019)","plainTextFormattedCitation":"(Fabiana Meijon Fadul, 2019)","previouslyFormattedCitation":"(Fabiana Meijon Fadul, 2019)"},"properties":{"noteIndex":0},"schema":"https://github.com/citation-style-language/schema/raw/master/csl-citation.json"}</w:instrText>
      </w:r>
      <w:r w:rsidR="00B20DAE" w:rsidRPr="00C12570">
        <w:rPr>
          <w:rFonts w:ascii="Arial" w:hAnsi="Arial" w:cs="Arial"/>
          <w:lang w:val="en-GB"/>
        </w:rPr>
        <w:fldChar w:fldCharType="separate"/>
      </w:r>
      <w:r w:rsidR="00B20DAE" w:rsidRPr="00C12570">
        <w:rPr>
          <w:rFonts w:ascii="Arial" w:hAnsi="Arial" w:cs="Arial"/>
          <w:noProof/>
          <w:lang w:val="en-GB"/>
        </w:rPr>
        <w:t>(Fabiana M</w:t>
      </w:r>
      <w:r w:rsidR="00743AD2">
        <w:rPr>
          <w:rFonts w:ascii="Arial" w:hAnsi="Arial" w:cs="Arial"/>
          <w:noProof/>
          <w:lang w:val="en-GB"/>
        </w:rPr>
        <w:t>e</w:t>
      </w:r>
      <w:r w:rsidR="00743AD2" w:rsidRPr="00743AD2">
        <w:rPr>
          <w:rFonts w:ascii="Microsoft Himalaya" w:hAnsi="Microsoft Himalaya" w:cs="Arial"/>
          <w:noProof/>
          <w:spacing w:val="-20"/>
          <w:w w:val="1"/>
          <w:sz w:val="5"/>
          <w:lang w:val="en-GB"/>
        </w:rPr>
        <w:t>l</w:t>
      </w:r>
      <w:r w:rsidR="00B20DAE" w:rsidRPr="00C12570">
        <w:rPr>
          <w:rFonts w:ascii="Arial" w:hAnsi="Arial" w:cs="Arial"/>
          <w:noProof/>
          <w:lang w:val="en-GB"/>
        </w:rPr>
        <w:t>ijon Fad</w:t>
      </w:r>
      <w:r w:rsidR="0067227B">
        <w:rPr>
          <w:rFonts w:ascii="Arial" w:hAnsi="Arial" w:cs="Arial"/>
          <w:noProof/>
          <w:lang w:val="en-GB"/>
        </w:rPr>
        <w:t>u</w:t>
      </w:r>
      <w:r w:rsidR="0067227B" w:rsidRPr="0067227B">
        <w:rPr>
          <w:rFonts w:ascii="Microsoft Himalaya" w:hAnsi="Microsoft Himalaya" w:cs="Arial"/>
          <w:noProof/>
          <w:spacing w:val="-20"/>
          <w:w w:val="1"/>
          <w:sz w:val="5"/>
          <w:lang w:val="en-GB"/>
        </w:rPr>
        <w:t>l</w:t>
      </w:r>
      <w:r w:rsidR="00743AD2" w:rsidRPr="00743AD2">
        <w:rPr>
          <w:rFonts w:ascii="Microsoft Himalaya" w:hAnsi="Microsoft Himalaya" w:cs="Arial"/>
          <w:noProof/>
          <w:spacing w:val="-20"/>
          <w:w w:val="1"/>
          <w:sz w:val="5"/>
          <w:lang w:val="en-GB"/>
        </w:rPr>
        <w:t>l</w:t>
      </w:r>
      <w:r w:rsidR="00B20DAE" w:rsidRPr="00C12570">
        <w:rPr>
          <w:rFonts w:ascii="Arial" w:hAnsi="Arial" w:cs="Arial"/>
          <w:noProof/>
          <w:lang w:val="en-GB"/>
        </w:rPr>
        <w:t>l, 2019)</w:t>
      </w:r>
      <w:r w:rsidR="00B20DAE" w:rsidRPr="00C12570">
        <w:rPr>
          <w:rFonts w:ascii="Arial" w:hAnsi="Arial" w:cs="Arial"/>
          <w:lang w:val="en-GB"/>
        </w:rPr>
        <w:fldChar w:fldCharType="end"/>
      </w:r>
      <w:r w:rsidR="001A6FA8" w:rsidRPr="00C12570">
        <w:rPr>
          <w:rFonts w:ascii="Arial" w:hAnsi="Arial" w:cs="Arial"/>
          <w:lang w:val="en-GB"/>
        </w:rPr>
        <w:t>.</w:t>
      </w:r>
      <w:r w:rsidR="00573BA8" w:rsidRPr="00C12570">
        <w:rPr>
          <w:rFonts w:ascii="Arial" w:hAnsi="Arial" w:cs="Arial"/>
          <w:lang w:val="en-GB"/>
        </w:rPr>
        <w:t xml:space="preserve"> </w:t>
      </w:r>
    </w:p>
    <w:p w14:paraId="6B41D3C6" w14:textId="77777777" w:rsidR="001A6FA8" w:rsidRPr="00C12570" w:rsidRDefault="00681F6F" w:rsidP="00357820">
      <w:pPr>
        <w:tabs>
          <w:tab w:val="left" w:pos="567"/>
        </w:tabs>
        <w:ind w:firstLine="0"/>
        <w:rPr>
          <w:rFonts w:ascii="Arial" w:hAnsi="Arial" w:cs="Arial"/>
          <w:lang w:val="en-GB"/>
        </w:rPr>
      </w:pPr>
      <w:r w:rsidRPr="00C12570">
        <w:rPr>
          <w:rFonts w:ascii="Arial" w:hAnsi="Arial" w:cs="Arial"/>
          <w:lang w:val="en-GB"/>
        </w:rPr>
        <w:t xml:space="preserve">a. </w:t>
      </w:r>
      <w:r w:rsidR="001A6FA8" w:rsidRPr="00C12570">
        <w:rPr>
          <w:rFonts w:ascii="Arial" w:hAnsi="Arial" w:cs="Arial"/>
          <w:lang w:val="en-GB"/>
        </w:rPr>
        <w:t>Non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1A6FA8" w:rsidRPr="00C12570">
        <w:rPr>
          <w:rFonts w:ascii="Arial" w:hAnsi="Arial" w:cs="Arial"/>
          <w:lang w:val="en-GB"/>
        </w:rPr>
        <w:t>dis</w:t>
      </w:r>
    </w:p>
    <w:p w14:paraId="576654DB" w14:textId="77777777" w:rsidR="001A6FA8" w:rsidRPr="00C12570" w:rsidRDefault="00943AB6" w:rsidP="00031A65">
      <w:pPr>
        <w:pStyle w:val="ListParagraph"/>
        <w:ind w:left="567" w:hanging="141"/>
        <w:rPr>
          <w:rFonts w:cs="Arial"/>
          <w:b w:val="0"/>
          <w:sz w:val="22"/>
          <w:lang w:val="en-GB"/>
        </w:rPr>
      </w:pPr>
      <w:r w:rsidRPr="00C12570">
        <w:rPr>
          <w:rFonts w:cs="Arial"/>
          <w:b w:val="0"/>
          <w:sz w:val="22"/>
          <w:lang w:val="en-GB"/>
        </w:rPr>
        <w:t>i.</w:t>
      </w:r>
      <w:r w:rsidR="001A6FA8" w:rsidRPr="00C12570">
        <w:rPr>
          <w:rFonts w:cs="Arial"/>
          <w:b w:val="0"/>
          <w:sz w:val="22"/>
          <w:lang w:val="en-GB"/>
        </w:rPr>
        <w:t xml:space="preserve"> Di</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A6FA8" w:rsidRPr="00C12570">
        <w:rPr>
          <w:rFonts w:cs="Arial"/>
          <w:b w:val="0"/>
          <w:sz w:val="22"/>
          <w:lang w:val="en-GB"/>
        </w:rPr>
        <w:t>t</w:t>
      </w:r>
    </w:p>
    <w:p w14:paraId="0BD22E34" w14:textId="77777777" w:rsidR="00DC028B" w:rsidRPr="00A70177" w:rsidRDefault="001A6FA8" w:rsidP="007C6223">
      <w:pPr>
        <w:pStyle w:val="ListParagraph"/>
        <w:ind w:left="709" w:firstLine="0"/>
        <w:contextualSpacing w:val="0"/>
        <w:rPr>
          <w:rFonts w:cs="Arial"/>
          <w:b w:val="0"/>
          <w:sz w:val="22"/>
          <w:lang w:val="en-GB"/>
        </w:rPr>
      </w:pPr>
      <w:r w:rsidRPr="00C12570">
        <w:rPr>
          <w:rFonts w:cs="Arial"/>
          <w:b w:val="0"/>
          <w:sz w:val="22"/>
          <w:lang w:val="en-GB"/>
        </w:rPr>
        <w:t>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ncana </w:t>
      </w:r>
      <w:r w:rsidR="005E0FDE" w:rsidRPr="00C12570">
        <w:rPr>
          <w:rFonts w:cs="Arial"/>
          <w:b w:val="0"/>
          <w:sz w:val="22"/>
          <w:lang w:val="en-GB"/>
        </w:rPr>
        <w:t>di</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t yang dit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nj</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 xml:space="preserve">kan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ncapai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mp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rtahankan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la darah,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mak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kati batas normal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mp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rtahankan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rat badan dalam batas normal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 xml:space="preserve"> 10% dalam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rat badan id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al,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hingga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nc</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gah komplikasi ak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t dan kronis.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lain 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 xml:space="preserve">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natalaksanaan gizi diawali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ng</w:t>
      </w:r>
      <w:r w:rsidR="001F37DD" w:rsidRPr="00C12570">
        <w:rPr>
          <w:rFonts w:cs="Arial"/>
          <w:b w:val="0"/>
          <w:sz w:val="22"/>
          <w:lang w:val="en-GB"/>
        </w:rPr>
        <w:t>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C12570">
        <w:rPr>
          <w:rFonts w:cs="Arial"/>
          <w:b w:val="0"/>
          <w:sz w:val="22"/>
          <w:lang w:val="en-GB"/>
        </w:rPr>
        <w:t>nilaian kondisi gizi yang</w:t>
      </w:r>
      <w:r w:rsidR="005E0FDE" w:rsidRPr="00C12570">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nghit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ng ind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ks massa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h (IMT)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rat badan (kg)</w:t>
      </w:r>
      <w:r w:rsidR="00DC028B">
        <w:rPr>
          <w:rFonts w:cs="Arial"/>
          <w:b w:val="0"/>
          <w:sz w:val="22"/>
          <w:lang w:val="en-GB"/>
        </w:rPr>
        <w:t>/</w:t>
      </w:r>
      <w:r w:rsidR="005E0FDE" w:rsidRPr="00C12570">
        <w:rPr>
          <w:rFonts w:cs="Arial"/>
          <w:b w:val="0"/>
          <w:sz w:val="22"/>
          <w:lang w:val="en-GB"/>
        </w:rPr>
        <w:t xml:space="preserve">tinggi badan (m)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kan apakah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rita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s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C12570">
        <w:rPr>
          <w:rFonts w:cs="Arial"/>
          <w:b w:val="0"/>
          <w:sz w:val="22"/>
          <w:lang w:val="en-GB"/>
        </w:rPr>
        <w:t>bihan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1F37DD" w:rsidRPr="00C12570">
        <w:rPr>
          <w:rFonts w:cs="Arial"/>
          <w:b w:val="0"/>
          <w:sz w:val="22"/>
          <w:lang w:val="en-GB"/>
        </w:rPr>
        <w:t>rat badan</w:t>
      </w:r>
      <w:r w:rsidR="005E0FDE" w:rsidRPr="00C12570">
        <w:rPr>
          <w:rFonts w:cs="Arial"/>
          <w:b w:val="0"/>
          <w:sz w:val="22"/>
          <w:lang w:val="en-GB"/>
        </w:rPr>
        <w:t>. Orang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wasa biasanya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5E0FDE" w:rsidRPr="00C12570">
        <w:rPr>
          <w:rFonts w:cs="Arial"/>
          <w:b w:val="0"/>
          <w:sz w:val="22"/>
          <w:lang w:val="en-GB"/>
        </w:rPr>
        <w:t>miliki</w:t>
      </w:r>
      <w:r w:rsidR="00084A45" w:rsidRPr="00C12570">
        <w:rPr>
          <w:rFonts w:cs="Arial"/>
          <w:b w:val="0"/>
          <w:sz w:val="22"/>
          <w:lang w:val="en-GB"/>
        </w:rPr>
        <w:t xml:space="preserve"> ind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ks massa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h 18</w:t>
      </w:r>
      <w:r w:rsidR="009201C8" w:rsidRPr="00C12570">
        <w:rPr>
          <w:rFonts w:cs="Arial"/>
          <w:b w:val="0"/>
          <w:sz w:val="22"/>
          <w:lang w:val="en-GB"/>
        </w:rPr>
        <w:t xml:space="preserve"> </w:t>
      </w:r>
      <w:r w:rsidR="00084A45" w:rsidRPr="00C12570">
        <w:rPr>
          <w:rFonts w:cs="Arial"/>
          <w:b w:val="0"/>
          <w:sz w:val="22"/>
          <w:lang w:val="en-GB"/>
        </w:rPr>
        <w:t>-</w:t>
      </w:r>
      <w:r w:rsidR="009201C8" w:rsidRPr="00C12570">
        <w:rPr>
          <w:rFonts w:cs="Arial"/>
          <w:b w:val="0"/>
          <w:sz w:val="22"/>
          <w:lang w:val="en-GB"/>
        </w:rPr>
        <w:t xml:space="preserve"> </w:t>
      </w:r>
      <w:r w:rsidR="007C6223">
        <w:rPr>
          <w:rFonts w:cs="Arial"/>
          <w:b w:val="0"/>
          <w:sz w:val="22"/>
          <w:lang w:val="en-GB"/>
        </w:rPr>
        <w:t>25 kg/m</w:t>
      </w:r>
      <w:r w:rsidR="00084A45" w:rsidRPr="00C12570">
        <w:rPr>
          <w:rFonts w:cs="Arial"/>
          <w:b w:val="0"/>
          <w:sz w:val="22"/>
          <w:lang w:val="en-GB"/>
        </w:rPr>
        <w:t>.</w:t>
      </w:r>
    </w:p>
    <w:p w14:paraId="19432FCC" w14:textId="77777777" w:rsidR="00084A45" w:rsidRPr="00C12570" w:rsidRDefault="00943AB6" w:rsidP="00031A65">
      <w:pPr>
        <w:pStyle w:val="ListParagraph"/>
        <w:ind w:left="567" w:hanging="163"/>
        <w:rPr>
          <w:rFonts w:cs="Arial"/>
          <w:b w:val="0"/>
          <w:sz w:val="22"/>
          <w:lang w:val="en-GB"/>
        </w:rPr>
      </w:pPr>
      <w:r w:rsidRPr="00C12570">
        <w:rPr>
          <w:rFonts w:cs="Arial"/>
          <w:b w:val="0"/>
          <w:sz w:val="22"/>
          <w:lang w:val="en-GB"/>
        </w:rPr>
        <w:t>ii</w:t>
      </w:r>
      <w:r w:rsidR="00084A45" w:rsidRPr="00C12570">
        <w:rPr>
          <w:rFonts w:cs="Arial"/>
          <w:b w:val="0"/>
          <w:sz w:val="22"/>
          <w:lang w:val="en-GB"/>
        </w:rPr>
        <w:t>. Latihan fisik (olahraga)</w:t>
      </w:r>
    </w:p>
    <w:p w14:paraId="418D73B6" w14:textId="77777777" w:rsidR="00CE3EAB" w:rsidRPr="005573DC" w:rsidRDefault="009201C8" w:rsidP="007C6223">
      <w:pPr>
        <w:pStyle w:val="ListParagraph"/>
        <w:ind w:left="709" w:firstLine="0"/>
        <w:rPr>
          <w:rFonts w:cs="Arial"/>
          <w:b w:val="0"/>
          <w:sz w:val="22"/>
          <w:lang w:val="en-GB"/>
        </w:rPr>
      </w:pPr>
      <w:r w:rsidRPr="00C12570">
        <w:rPr>
          <w:rFonts w:cs="Arial"/>
          <w:b w:val="0"/>
          <w:sz w:val="22"/>
          <w:lang w:val="en-GB"/>
        </w:rPr>
        <w:t>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j</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an dari latihan fisik</w:t>
      </w:r>
      <w:r w:rsidR="00084A45" w:rsidRPr="00C12570">
        <w:rPr>
          <w:rFonts w:cs="Arial"/>
          <w:b w:val="0"/>
          <w:sz w:val="22"/>
          <w:lang w:val="en-GB"/>
        </w:rPr>
        <w:t xml:space="preserve"> adalah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ngaktifkan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lin dan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ptor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lin pada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 xml:space="preserve">mbran plasma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nkan kons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ntrasi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la darah.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ningkatkan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ngg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naan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lin dan aliran darah, ton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s otot,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 xml:space="preserve">bah kadar lipid darah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ningkatkan high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nsity lipop</w:t>
      </w:r>
      <w:r w:rsidR="008C63C4" w:rsidRPr="00C12570">
        <w:rPr>
          <w:rFonts w:cs="Arial"/>
          <w:b w:val="0"/>
          <w:sz w:val="22"/>
          <w:lang w:val="en-GB"/>
        </w:rPr>
        <w:t>rot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 xml:space="preserve">in (HDL) </w:t>
      </w:r>
      <w:r w:rsidR="00084A45" w:rsidRPr="00C12570">
        <w:rPr>
          <w:rFonts w:cs="Arial"/>
          <w:b w:val="0"/>
          <w:sz w:val="22"/>
          <w:lang w:val="en-GB"/>
        </w:rPr>
        <w:t>kol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84A45" w:rsidRPr="00C12570">
        <w:rPr>
          <w:rFonts w:cs="Arial"/>
          <w:b w:val="0"/>
          <w:sz w:val="22"/>
          <w:lang w:val="en-GB"/>
        </w:rPr>
        <w:t>strol</w:t>
      </w:r>
      <w:r w:rsidR="008C63C4" w:rsidRPr="00C12570">
        <w:rPr>
          <w:rFonts w:cs="Arial"/>
          <w:b w:val="0"/>
          <w:sz w:val="22"/>
          <w:lang w:val="en-GB"/>
        </w:rPr>
        <w:t xml:space="preserve">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rta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nkan kol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strol total dan triglis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rida</w:t>
      </w:r>
      <w:r w:rsidR="007C6223">
        <w:rPr>
          <w:rFonts w:cs="Arial"/>
          <w:b w:val="0"/>
          <w:sz w:val="22"/>
          <w:lang w:val="en-GB"/>
        </w:rPr>
        <w:t>.</w:t>
      </w:r>
    </w:p>
    <w:p w14:paraId="6A9CD559" w14:textId="77777777" w:rsidR="00C82F08" w:rsidRPr="00C82F08" w:rsidRDefault="00943AB6" w:rsidP="00C82F08">
      <w:pPr>
        <w:pStyle w:val="ListParagraph"/>
        <w:ind w:left="567" w:hanging="141"/>
        <w:rPr>
          <w:rFonts w:cs="Arial"/>
          <w:b w:val="0"/>
          <w:sz w:val="22"/>
          <w:lang w:val="en-GB"/>
        </w:rPr>
      </w:pPr>
      <w:r w:rsidRPr="00C12570">
        <w:rPr>
          <w:rFonts w:cs="Arial"/>
          <w:b w:val="0"/>
          <w:sz w:val="22"/>
          <w:lang w:val="en-GB"/>
        </w:rPr>
        <w:t>iii</w:t>
      </w:r>
      <w:r w:rsidR="008C63C4" w:rsidRPr="00C12570">
        <w:rPr>
          <w:rFonts w:cs="Arial"/>
          <w:b w:val="0"/>
          <w:sz w:val="22"/>
          <w:lang w:val="en-GB"/>
        </w:rPr>
        <w:t>.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manta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 xml:space="preserve">la darah </w:t>
      </w:r>
    </w:p>
    <w:p w14:paraId="1DB19512" w14:textId="77777777" w:rsidR="008C63C4" w:rsidRPr="00C12570" w:rsidRDefault="008C63C4" w:rsidP="007C6223">
      <w:pPr>
        <w:pStyle w:val="ListParagraph"/>
        <w:ind w:left="709" w:firstLine="0"/>
        <w:rPr>
          <w:rFonts w:cs="Arial"/>
          <w:b w:val="0"/>
          <w:sz w:val="22"/>
          <w:lang w:val="en-GB"/>
        </w:rPr>
      </w:pPr>
      <w:r w:rsidRPr="00C12570">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manta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la darah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cara mandiri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201C8" w:rsidRPr="00C12570">
        <w:rPr>
          <w:rFonts w:cs="Arial"/>
          <w:b w:val="0"/>
          <w:sz w:val="22"/>
          <w:lang w:val="en-GB"/>
        </w:rPr>
        <w:t xml:space="preserve">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201C8" w:rsidRPr="00C12570">
        <w:rPr>
          <w:rFonts w:cs="Arial"/>
          <w:b w:val="0"/>
          <w:sz w:val="22"/>
          <w:lang w:val="en-GB"/>
        </w:rPr>
        <w:t>lft monitoring blood gl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201C8" w:rsidRPr="00C12570">
        <w:rPr>
          <w:rFonts w:cs="Arial"/>
          <w:b w:val="0"/>
          <w:sz w:val="22"/>
          <w:lang w:val="en-GB"/>
        </w:rPr>
        <w:t>cos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201C8" w:rsidRPr="00C12570">
        <w:rPr>
          <w:rFonts w:cs="Arial"/>
          <w:b w:val="0"/>
          <w:sz w:val="22"/>
          <w:lang w:val="en-GB"/>
        </w:rPr>
        <w:t xml:space="preserve"> </w:t>
      </w:r>
      <w:r w:rsidRPr="00C12570">
        <w:rPr>
          <w:rFonts w:cs="Arial"/>
          <w:b w:val="0"/>
          <w:sz w:val="22"/>
          <w:lang w:val="en-GB"/>
        </w:rPr>
        <w:t>(SMBG)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bagai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nghindaran dan</w:t>
      </w:r>
      <w:r w:rsidR="006C241A" w:rsidRPr="00C12570">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nc</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gah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rjadinya hip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rglik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mia dan hipoglik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 xml:space="preserve">mia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ng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rangi komplikasi jangka panjang.</w:t>
      </w:r>
    </w:p>
    <w:p w14:paraId="40B08FEE" w14:textId="77777777" w:rsidR="008C63C4" w:rsidRPr="00C12570" w:rsidRDefault="00943AB6" w:rsidP="00031A65">
      <w:pPr>
        <w:pStyle w:val="ListParagraph"/>
        <w:ind w:left="567" w:hanging="141"/>
        <w:rPr>
          <w:rFonts w:cs="Arial"/>
          <w:b w:val="0"/>
          <w:sz w:val="22"/>
          <w:lang w:val="en-GB"/>
        </w:rPr>
      </w:pPr>
      <w:r w:rsidRPr="00C12570">
        <w:rPr>
          <w:rFonts w:cs="Arial"/>
          <w:b w:val="0"/>
          <w:sz w:val="22"/>
          <w:lang w:val="en-GB"/>
        </w:rPr>
        <w:t>iv</w:t>
      </w:r>
      <w:r w:rsidR="006C241A" w:rsidRPr="00C12570">
        <w:rPr>
          <w:rFonts w:cs="Arial"/>
          <w:b w:val="0"/>
          <w:sz w:val="22"/>
          <w:lang w:val="en-GB"/>
        </w:rPr>
        <w:t xml:space="preserve">. </w:t>
      </w:r>
      <w:r w:rsidR="008C63C4" w:rsidRPr="00C12570">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ny</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han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hatan masyarakat 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mah sakit (PKMRS)</w:t>
      </w:r>
    </w:p>
    <w:p w14:paraId="508E86BC" w14:textId="77777777" w:rsidR="007C6223" w:rsidRDefault="007C6223" w:rsidP="007C6223">
      <w:pPr>
        <w:pStyle w:val="ListParagraph"/>
        <w:ind w:left="709" w:firstLine="0"/>
        <w:rPr>
          <w:rFonts w:cs="Arial"/>
          <w:b w:val="0"/>
          <w:sz w:val="22"/>
          <w:lang w:val="en-GB"/>
        </w:rPr>
      </w:pPr>
      <w:r>
        <w:rPr>
          <w:rFonts w:cs="Arial"/>
          <w:b w:val="0"/>
          <w:sz w:val="22"/>
          <w:lang w:val="en-GB"/>
        </w:rPr>
        <w:t>S</w:t>
      </w:r>
      <w:r w:rsidR="008C63C4" w:rsidRPr="00C12570">
        <w:rPr>
          <w:rFonts w:cs="Arial"/>
          <w:b w:val="0"/>
          <w:sz w:val="22"/>
          <w:lang w:val="en-GB"/>
        </w:rPr>
        <w:t>alah sat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 xml:space="preserve">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k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ny</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han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hatan pada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 xml:space="preserve">rita </w:t>
      </w:r>
      <w:r w:rsidR="006C241A" w:rsidRPr="00C12570">
        <w:rPr>
          <w:rFonts w:cs="Arial"/>
          <w:b w:val="0"/>
          <w:sz w:val="22"/>
          <w:lang w:val="en-GB"/>
        </w:rPr>
        <w:t>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s</w:t>
      </w:r>
      <w:r>
        <w:rPr>
          <w:rFonts w:cs="Arial"/>
          <w:b w:val="0"/>
          <w:sz w:val="22"/>
          <w:lang w:val="en-GB"/>
        </w:rPr>
        <w:t xml:space="preserve"> adalah</w:t>
      </w:r>
      <w:r w:rsidR="006C241A" w:rsidRPr="00C12570">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lal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i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Pr>
          <w:rFonts w:cs="Arial"/>
          <w:b w:val="0"/>
          <w:sz w:val="22"/>
          <w:lang w:val="en-GB"/>
        </w:rPr>
        <w:t xml:space="preserve">rbagai macam </w:t>
      </w:r>
      <w:r w:rsidR="008C63C4" w:rsidRPr="00C12570">
        <w:rPr>
          <w:rFonts w:cs="Arial"/>
          <w:b w:val="0"/>
          <w:sz w:val="22"/>
          <w:lang w:val="en-GB"/>
        </w:rPr>
        <w:t>cara.</w:t>
      </w:r>
    </w:p>
    <w:p w14:paraId="06D3BC02" w14:textId="77777777" w:rsidR="008C63C4" w:rsidRPr="00C12570" w:rsidRDefault="00681F6F" w:rsidP="00E45F07">
      <w:pPr>
        <w:ind w:firstLine="0"/>
        <w:rPr>
          <w:rFonts w:ascii="Arial" w:hAnsi="Arial" w:cs="Arial"/>
          <w:lang w:val="en-GB"/>
        </w:rPr>
      </w:pPr>
      <w:r w:rsidRPr="00C12570">
        <w:rPr>
          <w:rFonts w:ascii="Arial" w:hAnsi="Arial" w:cs="Arial"/>
          <w:lang w:val="en-GB"/>
        </w:rPr>
        <w:t xml:space="preserve">b. </w:t>
      </w:r>
      <w:r w:rsidR="008C63C4" w:rsidRPr="00C12570">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8C63C4" w:rsidRPr="00C12570">
        <w:rPr>
          <w:rFonts w:ascii="Arial" w:hAnsi="Arial" w:cs="Arial"/>
          <w:lang w:val="en-GB"/>
        </w:rPr>
        <w:t>dis</w:t>
      </w:r>
    </w:p>
    <w:p w14:paraId="03E046D0" w14:textId="77777777" w:rsidR="008C63C4" w:rsidRPr="00C12570" w:rsidRDefault="00943AB6" w:rsidP="00E45F07">
      <w:pPr>
        <w:pStyle w:val="ListParagraph"/>
        <w:ind w:left="567" w:hanging="141"/>
        <w:rPr>
          <w:rFonts w:cs="Arial"/>
          <w:b w:val="0"/>
          <w:sz w:val="22"/>
          <w:lang w:val="en-GB"/>
        </w:rPr>
      </w:pPr>
      <w:r w:rsidRPr="00C12570">
        <w:rPr>
          <w:rFonts w:cs="Arial"/>
          <w:b w:val="0"/>
          <w:sz w:val="22"/>
          <w:lang w:val="en-GB"/>
        </w:rPr>
        <w:t>i</w:t>
      </w:r>
      <w:r w:rsidR="008C63C4" w:rsidRPr="00C12570">
        <w:rPr>
          <w:rFonts w:cs="Arial"/>
          <w:b w:val="0"/>
          <w:sz w:val="22"/>
          <w:lang w:val="en-GB"/>
        </w:rPr>
        <w:t>.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nanganan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C63C4" w:rsidRPr="00C12570">
        <w:rPr>
          <w:rFonts w:cs="Arial"/>
          <w:b w:val="0"/>
          <w:sz w:val="22"/>
          <w:lang w:val="en-GB"/>
        </w:rPr>
        <w:t xml:space="preserve"> 1:</w:t>
      </w:r>
    </w:p>
    <w:p w14:paraId="4E0941E0" w14:textId="77777777" w:rsidR="0084322D" w:rsidRPr="00C12570" w:rsidRDefault="0034048C" w:rsidP="007C6223">
      <w:pPr>
        <w:pStyle w:val="ListParagraph"/>
        <w:numPr>
          <w:ilvl w:val="0"/>
          <w:numId w:val="10"/>
        </w:numPr>
        <w:ind w:left="709" w:hanging="283"/>
        <w:rPr>
          <w:rFonts w:cs="Arial"/>
          <w:b w:val="0"/>
          <w:sz w:val="22"/>
          <w:lang w:val="en-GB"/>
        </w:rPr>
      </w:pPr>
      <w:r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rapi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nggantian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lin,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6C241A" w:rsidRPr="00C12570">
        <w:rPr>
          <w:rFonts w:cs="Arial"/>
          <w:b w:val="0"/>
          <w:sz w:val="22"/>
          <w:lang w:val="en-GB"/>
        </w:rPr>
        <w:t xml:space="preserve">ncanaan pola </w:t>
      </w:r>
      <w:r w:rsidR="0084322D" w:rsidRPr="00C12570">
        <w:rPr>
          <w:rFonts w:cs="Arial"/>
          <w:b w:val="0"/>
          <w:sz w:val="22"/>
          <w:lang w:val="en-GB"/>
        </w:rPr>
        <w:t>makan dan olahraga.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k lanj</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tan dari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rapi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lin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rmas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k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ntikan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lin camp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ran dan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ny</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tikan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4322D" w:rsidRPr="00C12570">
        <w:rPr>
          <w:rFonts w:cs="Arial"/>
          <w:b w:val="0"/>
          <w:sz w:val="22"/>
          <w:lang w:val="en-GB"/>
        </w:rPr>
        <w:t xml:space="preserve">lin </w:t>
      </w:r>
      <w:r w:rsidR="00FA0EC5" w:rsidRPr="00C12570">
        <w:rPr>
          <w:rFonts w:cs="Arial"/>
          <w:b w:val="0"/>
          <w:sz w:val="22"/>
          <w:lang w:val="en-GB"/>
        </w:rPr>
        <w:t>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r (RI) l</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bih dari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kali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hari dan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ntikan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lin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bk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tan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s.</w:t>
      </w:r>
    </w:p>
    <w:p w14:paraId="5430FD93" w14:textId="77777777" w:rsidR="00A70177" w:rsidRPr="007C6223" w:rsidRDefault="0034048C" w:rsidP="007C6223">
      <w:pPr>
        <w:pStyle w:val="ListParagraph"/>
        <w:numPr>
          <w:ilvl w:val="0"/>
          <w:numId w:val="10"/>
        </w:numPr>
        <w:rPr>
          <w:rFonts w:cs="Arial"/>
          <w:b w:val="0"/>
          <w:sz w:val="22"/>
          <w:lang w:val="en-GB"/>
        </w:rPr>
      </w:pPr>
      <w:r w:rsidRPr="00C12570">
        <w:rPr>
          <w:rFonts w:cs="Arial"/>
          <w:b w:val="0"/>
          <w:sz w:val="22"/>
          <w:lang w:val="en-GB"/>
        </w:rPr>
        <w:t>T</w:t>
      </w:r>
      <w:r w:rsidR="00FA0EC5" w:rsidRPr="00C12570">
        <w:rPr>
          <w:rFonts w:cs="Arial"/>
          <w:b w:val="0"/>
          <w:sz w:val="22"/>
          <w:lang w:val="en-GB"/>
        </w:rPr>
        <w:t>ransplantasi pankr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as yang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karang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finisikan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rapi im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nos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pr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si yang lama.</w:t>
      </w:r>
    </w:p>
    <w:p w14:paraId="767CCA03" w14:textId="77777777" w:rsidR="00FA0EC5" w:rsidRPr="00C12570" w:rsidRDefault="00943AB6" w:rsidP="00A96D11">
      <w:pPr>
        <w:pStyle w:val="ListParagraph"/>
        <w:ind w:left="567" w:hanging="141"/>
        <w:rPr>
          <w:rFonts w:cs="Arial"/>
          <w:b w:val="0"/>
          <w:sz w:val="22"/>
          <w:lang w:val="en-GB"/>
        </w:rPr>
      </w:pPr>
      <w:r w:rsidRPr="00C12570">
        <w:rPr>
          <w:rFonts w:cs="Arial"/>
          <w:b w:val="0"/>
          <w:sz w:val="22"/>
          <w:lang w:val="en-GB"/>
        </w:rPr>
        <w:lastRenderedPageBreak/>
        <w:t>ii</w:t>
      </w:r>
      <w:r w:rsidR="00FA0EC5" w:rsidRPr="00C12570">
        <w:rPr>
          <w:rFonts w:cs="Arial"/>
          <w:b w:val="0"/>
          <w:sz w:val="22"/>
          <w:lang w:val="en-GB"/>
        </w:rPr>
        <w:t>.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nanganan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llit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s tip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FA0EC5" w:rsidRPr="00C12570">
        <w:rPr>
          <w:rFonts w:cs="Arial"/>
          <w:b w:val="0"/>
          <w:sz w:val="22"/>
          <w:lang w:val="en-GB"/>
        </w:rPr>
        <w:t xml:space="preserve"> 2:</w:t>
      </w:r>
    </w:p>
    <w:p w14:paraId="2C5EDE96" w14:textId="77777777" w:rsidR="00480F12" w:rsidRPr="00C12570" w:rsidRDefault="00FA0EC5" w:rsidP="007C6223">
      <w:pPr>
        <w:pStyle w:val="ListParagraph"/>
        <w:ind w:left="709" w:firstLine="0"/>
        <w:rPr>
          <w:rFonts w:cs="Arial"/>
          <w:b w:val="0"/>
          <w:sz w:val="22"/>
          <w:lang w:val="en-GB"/>
        </w:rPr>
      </w:pPr>
      <w:r w:rsidRPr="00C12570">
        <w:rPr>
          <w:rFonts w:cs="Arial"/>
          <w:b w:val="0"/>
          <w:sz w:val="22"/>
          <w:lang w:val="en-GB"/>
        </w:rPr>
        <w:t>Obat antidiab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 oral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rangsang prod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ksi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lin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ndog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ningkatkan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nsitivitas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lin pada tingkat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nghambat gl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con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og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sis hati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mp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rlambat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ny</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rapan karbohidrat di sal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ran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nc</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rnaan</w:t>
      </w:r>
      <w:r w:rsidR="00031A65" w:rsidRPr="00C12570">
        <w:rPr>
          <w:rFonts w:cs="Arial"/>
          <w:b w:val="0"/>
          <w:sz w:val="22"/>
          <w:lang w:val="en-GB"/>
        </w:rPr>
        <w:t xml:space="preserve"> (kombinasi obat</w:t>
      </w:r>
      <w:r w:rsidR="00824A06" w:rsidRPr="00C12570">
        <w:rPr>
          <w:rFonts w:cs="Arial"/>
          <w:b w:val="0"/>
          <w:sz w:val="22"/>
          <w:lang w:val="en-GB"/>
        </w:rPr>
        <w:t xml:space="preserve"> </w:t>
      </w:r>
      <w:r w:rsidR="00031A65" w:rsidRPr="00C12570">
        <w:rPr>
          <w:rFonts w:cs="Arial"/>
          <w:b w:val="0"/>
          <w:sz w:val="22"/>
          <w:lang w:val="en-GB"/>
        </w:rPr>
        <w:t>ini dapat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nakan). Obat yang dapat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 xml:space="preserve">nakan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k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rita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s antara lain glim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pirid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 xml:space="preserve">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1A65" w:rsidRPr="00C12570">
        <w:rPr>
          <w:rFonts w:cs="Arial"/>
          <w:b w:val="0"/>
          <w:sz w:val="22"/>
          <w:lang w:val="en-GB"/>
        </w:rPr>
        <w:t>tformin.</w:t>
      </w:r>
    </w:p>
    <w:p w14:paraId="4E8DDFF5" w14:textId="77777777" w:rsidR="00A96D11" w:rsidRPr="00B20AC7" w:rsidRDefault="004F61E1" w:rsidP="0037174E">
      <w:pPr>
        <w:pStyle w:val="Subtitle"/>
      </w:pPr>
      <w:r>
        <w:t xml:space="preserve"> </w:t>
      </w:r>
      <w:r w:rsidR="00F47282" w:rsidRPr="00B20AC7">
        <w:t>Glibenk</w:t>
      </w:r>
      <w:r w:rsidR="00A96D11" w:rsidRPr="00B20AC7">
        <w:t xml:space="preserve">lamid </w:t>
      </w:r>
    </w:p>
    <w:p w14:paraId="33D58E13" w14:textId="77777777" w:rsidR="00A96D11" w:rsidRPr="00C12570" w:rsidRDefault="00A96D11" w:rsidP="007C6223">
      <w:pPr>
        <w:pStyle w:val="ListParagraph"/>
        <w:ind w:left="1418" w:hanging="1418"/>
        <w:rPr>
          <w:rFonts w:cs="Arial"/>
          <w:b w:val="0"/>
          <w:sz w:val="22"/>
          <w:lang w:val="en-GB"/>
        </w:rPr>
      </w:pPr>
      <w:r w:rsidRPr="00C12570">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C6223">
        <w:rPr>
          <w:rFonts w:cs="Arial"/>
          <w:b w:val="0"/>
          <w:sz w:val="22"/>
          <w:lang w:val="en-GB"/>
        </w:rPr>
        <w:t>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ri</w:t>
      </w:r>
      <w:r w:rsidR="007C6223">
        <w:rPr>
          <w:rFonts w:cs="Arial"/>
          <w:b w:val="0"/>
          <w:sz w:val="22"/>
          <w:lang w:val="en-GB"/>
        </w:rPr>
        <w:t>a</w:t>
      </w:r>
      <w:r w:rsidRPr="00C12570">
        <w:rPr>
          <w:rFonts w:cs="Arial"/>
          <w:b w:val="0"/>
          <w:sz w:val="22"/>
          <w:lang w:val="en-GB"/>
        </w:rPr>
        <w:t>an</w:t>
      </w:r>
      <w:r w:rsidRPr="00C12570">
        <w:rPr>
          <w:rFonts w:cs="Arial"/>
          <w:b w:val="0"/>
          <w:sz w:val="22"/>
          <w:lang w:val="en-GB"/>
        </w:rPr>
        <w:tab/>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 habl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r 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tih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hampir 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tih dan hampir tidak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rba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ata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tidak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rba</w:t>
      </w:r>
      <w:r w:rsidR="0067227B">
        <w:rPr>
          <w:rFonts w:cs="Arial"/>
          <w:b w:val="0"/>
          <w:sz w:val="22"/>
          <w:lang w:val="en-GB"/>
        </w:rPr>
        <w:t>u</w:t>
      </w:r>
      <w:r w:rsidR="007C6223">
        <w:rPr>
          <w:rFonts w:cs="Arial"/>
          <w:b w:val="0"/>
          <w:sz w:val="22"/>
          <w:lang w:val="en-GB"/>
        </w:rPr>
        <w:t>.</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w:t>
      </w:r>
    </w:p>
    <w:p w14:paraId="22B8411A" w14:textId="77777777" w:rsidR="00A96D11" w:rsidRPr="00C12570" w:rsidRDefault="00A96D11" w:rsidP="007C6223">
      <w:pPr>
        <w:pStyle w:val="ListParagraph"/>
        <w:ind w:left="1418" w:hanging="1418"/>
        <w:rPr>
          <w:rFonts w:cs="Arial"/>
          <w:b w:val="0"/>
          <w:sz w:val="22"/>
          <w:lang w:val="en-GB"/>
        </w:rPr>
      </w:pPr>
      <w:r w:rsidRPr="00C12570">
        <w:rPr>
          <w:rFonts w:cs="Arial"/>
          <w:b w:val="0"/>
          <w:sz w:val="22"/>
          <w:lang w:val="en-GB"/>
        </w:rPr>
        <w:t>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tan</w:t>
      </w:r>
      <w:r w:rsidRPr="00C12570">
        <w:rPr>
          <w:rFonts w:cs="Arial"/>
          <w:b w:val="0"/>
          <w:sz w:val="22"/>
          <w:lang w:val="en-GB"/>
        </w:rPr>
        <w:tab/>
        <w:t>:praktis tidak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t air dan dalam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kar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t </w:t>
      </w:r>
      <w:r w:rsidR="00DC028B">
        <w:rPr>
          <w:rFonts w:cs="Arial"/>
          <w:b w:val="0"/>
          <w:sz w:val="22"/>
          <w:lang w:val="en-GB"/>
        </w:rPr>
        <w:t xml:space="preserve">dalam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C028B">
        <w:rPr>
          <w:rFonts w:cs="Arial"/>
          <w:b w:val="0"/>
          <w:sz w:val="22"/>
          <w:lang w:val="en-GB"/>
        </w:rPr>
        <w:t>tanol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C028B">
        <w:rPr>
          <w:rFonts w:cs="Arial"/>
          <w:b w:val="0"/>
          <w:sz w:val="22"/>
          <w:lang w:val="en-GB"/>
        </w:rPr>
        <w:t>thanol</w:t>
      </w:r>
      <w:r w:rsidR="007C6223">
        <w:rPr>
          <w:rFonts w:cs="Arial"/>
          <w:b w:val="0"/>
          <w:sz w:val="22"/>
          <w:lang w:val="en-GB"/>
        </w:rPr>
        <w:t>.</w:t>
      </w:r>
    </w:p>
    <w:p w14:paraId="11A63FE4" w14:textId="77777777" w:rsidR="00A96D11" w:rsidRPr="00C12570" w:rsidRDefault="00A96D11" w:rsidP="007C6223">
      <w:pPr>
        <w:pStyle w:val="ListParagraph"/>
        <w:ind w:left="1418" w:hanging="1418"/>
        <w:rPr>
          <w:rFonts w:cs="Arial"/>
          <w:b w:val="0"/>
          <w:sz w:val="22"/>
          <w:lang w:val="en-GB"/>
        </w:rPr>
      </w:pPr>
      <w:r w:rsidRPr="00C12570">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nyimpanan</w:t>
      </w:r>
      <w:r w:rsidRPr="00C12570">
        <w:rPr>
          <w:rFonts w:cs="Arial"/>
          <w:b w:val="0"/>
          <w:sz w:val="22"/>
          <w:lang w:val="en-GB"/>
        </w:rPr>
        <w:tab/>
        <w:t>:dalam wadah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p baik</w:t>
      </w:r>
      <w:r w:rsidR="007C6223">
        <w:rPr>
          <w:rFonts w:cs="Arial"/>
          <w:b w:val="0"/>
          <w:sz w:val="22"/>
          <w:lang w:val="en-GB"/>
        </w:rPr>
        <w:t>.</w:t>
      </w:r>
    </w:p>
    <w:p w14:paraId="31EDBF35" w14:textId="77777777" w:rsidR="00F47282" w:rsidRPr="00B20AC7" w:rsidRDefault="00F47282" w:rsidP="00A70177">
      <w:pPr>
        <w:pStyle w:val="ListParagraph"/>
        <w:ind w:left="0" w:firstLine="0"/>
        <w:jc w:val="center"/>
        <w:rPr>
          <w:rFonts w:cs="Arial"/>
          <w:b w:val="0"/>
          <w:lang w:val="en-GB"/>
        </w:rPr>
      </w:pPr>
      <w:r w:rsidRPr="00B20AC7">
        <w:rPr>
          <w:b w:val="0"/>
          <w:noProof/>
          <w:lang w:val="id-ID" w:eastAsia="id-ID"/>
        </w:rPr>
        <w:drawing>
          <wp:inline distT="0" distB="0" distL="0" distR="0" wp14:anchorId="437D89F8" wp14:editId="7D3DBA5D">
            <wp:extent cx="4026090" cy="1905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Glibenclamide.svg.png"/>
                    <pic:cNvPicPr/>
                  </pic:nvPicPr>
                  <pic:blipFill>
                    <a:blip r:embed="rId21" cstate="email">
                      <a:extLst>
                        <a:ext uri="{28A0092B-C50C-407E-A947-70E740481C1C}">
                          <a14:useLocalDpi xmlns:a14="http://schemas.microsoft.com/office/drawing/2010/main"/>
                        </a:ext>
                      </a:extLst>
                    </a:blip>
                    <a:stretch>
                      <a:fillRect/>
                    </a:stretch>
                  </pic:blipFill>
                  <pic:spPr>
                    <a:xfrm>
                      <a:off x="0" y="0"/>
                      <a:ext cx="4080552" cy="1930975"/>
                    </a:xfrm>
                    <a:prstGeom prst="rect">
                      <a:avLst/>
                    </a:prstGeom>
                  </pic:spPr>
                </pic:pic>
              </a:graphicData>
            </a:graphic>
          </wp:inline>
        </w:drawing>
      </w:r>
    </w:p>
    <w:p w14:paraId="08CD22A2" w14:textId="77777777" w:rsidR="00F47282" w:rsidRPr="00C41526" w:rsidRDefault="00C41526" w:rsidP="00C41526">
      <w:pPr>
        <w:pStyle w:val="Caption"/>
        <w:jc w:val="center"/>
        <w:rPr>
          <w:rFonts w:ascii="Arial" w:hAnsi="Arial" w:cs="Arial"/>
          <w:b w:val="0"/>
          <w:color w:val="000000" w:themeColor="text1"/>
          <w:sz w:val="22"/>
          <w:szCs w:val="22"/>
          <w:lang w:val="en-GB"/>
        </w:rPr>
      </w:pPr>
      <w:bookmarkStart w:id="58" w:name="_Toc137165731"/>
      <w:bookmarkStart w:id="59" w:name="_Toc137165779"/>
      <w:bookmarkStart w:id="60" w:name="_Toc137165814"/>
      <w:r w:rsidRPr="00C41526">
        <w:rPr>
          <w:rFonts w:ascii="Arial" w:hAnsi="Arial" w:cs="Arial"/>
          <w:color w:val="000000" w:themeColor="text1"/>
          <w:sz w:val="22"/>
          <w:szCs w:val="22"/>
        </w:rPr>
        <w:t xml:space="preserve">Gambar2. </w:t>
      </w:r>
      <w:r w:rsidRPr="00C41526">
        <w:rPr>
          <w:rFonts w:ascii="Arial" w:hAnsi="Arial" w:cs="Arial"/>
          <w:color w:val="000000" w:themeColor="text1"/>
          <w:sz w:val="22"/>
          <w:szCs w:val="22"/>
        </w:rPr>
        <w:fldChar w:fldCharType="begin"/>
      </w:r>
      <w:r w:rsidRPr="00C41526">
        <w:rPr>
          <w:rFonts w:ascii="Arial" w:hAnsi="Arial" w:cs="Arial"/>
          <w:color w:val="000000" w:themeColor="text1"/>
          <w:sz w:val="22"/>
          <w:szCs w:val="22"/>
        </w:rPr>
        <w:instrText xml:space="preserve"> SEQ Gambar \* ARABIC </w:instrText>
      </w:r>
      <w:r w:rsidRPr="00C41526">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4</w:t>
      </w:r>
      <w:r w:rsidRPr="00C41526">
        <w:rPr>
          <w:rFonts w:ascii="Arial" w:hAnsi="Arial" w:cs="Arial"/>
          <w:color w:val="000000" w:themeColor="text1"/>
          <w:sz w:val="22"/>
          <w:szCs w:val="22"/>
        </w:rPr>
        <w:fldChar w:fldCharType="end"/>
      </w:r>
      <w:r w:rsidR="00F47282" w:rsidRPr="00C41526">
        <w:rPr>
          <w:rFonts w:ascii="Arial" w:hAnsi="Arial" w:cs="Arial"/>
          <w:b w:val="0"/>
          <w:color w:val="000000" w:themeColor="text1"/>
          <w:sz w:val="22"/>
          <w:szCs w:val="22"/>
          <w:lang w:val="en-GB"/>
        </w:rPr>
        <w:t xml:space="preserve"> Struktur Glibenklamid</w:t>
      </w:r>
      <w:bookmarkEnd w:id="58"/>
      <w:bookmarkEnd w:id="59"/>
      <w:bookmarkEnd w:id="60"/>
    </w:p>
    <w:p w14:paraId="40B6542D" w14:textId="77777777" w:rsidR="00225D89" w:rsidRPr="009650CD" w:rsidRDefault="008A11A7" w:rsidP="009650CD">
      <w:pPr>
        <w:pStyle w:val="ListParagraph"/>
        <w:ind w:left="0" w:firstLine="720"/>
        <w:contextualSpacing w:val="0"/>
        <w:rPr>
          <w:rFonts w:cs="Arial"/>
          <w:b w:val="0"/>
          <w:lang w:val="en-GB"/>
        </w:rPr>
      </w:pPr>
      <w:r w:rsidRPr="00C12570">
        <w:rPr>
          <w:rFonts w:cs="Arial"/>
          <w:b w:val="0"/>
          <w:sz w:val="22"/>
          <w:lang w:val="en-GB"/>
        </w:rPr>
        <w:t>Glib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nklamid adalah ob</w:t>
      </w:r>
      <w:r w:rsidR="00824A06" w:rsidRPr="00C12570">
        <w:rPr>
          <w:rFonts w:cs="Arial"/>
          <w:b w:val="0"/>
          <w:sz w:val="22"/>
          <w:lang w:val="en-GB"/>
        </w:rPr>
        <w:t>at diab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s oral golongan 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lfoni</w:t>
      </w:r>
      <w:r w:rsidRPr="00C12570">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a 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7C6223">
        <w:rPr>
          <w:rFonts w:cs="Arial"/>
          <w:b w:val="0"/>
          <w:sz w:val="22"/>
          <w:lang w:val="en-GB"/>
        </w:rPr>
        <w:t>rasi</w:t>
      </w:r>
      <w:r w:rsidRPr="00C12570">
        <w:rPr>
          <w:rFonts w:cs="Arial"/>
          <w:b w:val="0"/>
          <w:sz w:val="22"/>
          <w:lang w:val="en-GB"/>
        </w:rPr>
        <w:t xml:space="preserve">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a dimana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kanism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rja glib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nklamid dalam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nkan kadar gl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kosa darah yait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rangsang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kr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si i</w:t>
      </w:r>
      <w:r w:rsidR="00824A06" w:rsidRPr="00C12570">
        <w:rPr>
          <w:rFonts w:cs="Arial"/>
          <w:b w:val="0"/>
          <w:sz w:val="22"/>
          <w:lang w:val="en-GB"/>
        </w:rPr>
        <w:t>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lin dari gran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l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l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ta pank</w:t>
      </w:r>
      <w:r w:rsidRPr="00C12570">
        <w:rPr>
          <w:rFonts w:cs="Arial"/>
          <w:b w:val="0"/>
          <w:sz w:val="22"/>
          <w:lang w:val="en-GB"/>
        </w:rPr>
        <w:t>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as yang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rangsang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lal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i int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raksinya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ngan ATP sal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7C6223">
        <w:rPr>
          <w:rFonts w:cs="Arial"/>
          <w:b w:val="0"/>
          <w:sz w:val="22"/>
          <w:lang w:val="en-GB"/>
        </w:rPr>
        <w:t>ran K knal</w:t>
      </w:r>
      <w:r w:rsidRPr="00C12570">
        <w:rPr>
          <w:rFonts w:cs="Arial"/>
          <w:b w:val="0"/>
          <w:sz w:val="22"/>
          <w:lang w:val="en-GB"/>
        </w:rPr>
        <w:t xml:space="preserve"> pada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mbran dan </w:t>
      </w:r>
      <w:r w:rsidR="008B3D31" w:rsidRPr="00C12570">
        <w:rPr>
          <w:rFonts w:cs="Arial"/>
          <w:b w:val="0"/>
          <w:sz w:val="22"/>
          <w:lang w:val="en-GB"/>
        </w:rPr>
        <w:t>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adaan ini akan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mb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ka kanal Ca,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lah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r</w:t>
      </w:r>
      <w:r w:rsidR="0000394A" w:rsidRPr="00C12570">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0394A" w:rsidRPr="00C12570">
        <w:rPr>
          <w:rFonts w:cs="Arial"/>
          <w:b w:val="0"/>
          <w:sz w:val="22"/>
          <w:lang w:val="en-GB"/>
        </w:rPr>
        <w:t>kanya kanal Ca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0394A" w:rsidRPr="00C12570">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0394A" w:rsidRPr="00C12570">
        <w:rPr>
          <w:rFonts w:cs="Arial"/>
          <w:b w:val="0"/>
          <w:sz w:val="22"/>
          <w:lang w:val="en-GB"/>
        </w:rPr>
        <w:t>dian ion</w:t>
      </w:r>
      <w:r w:rsidR="00DC028B">
        <w:rPr>
          <w:rFonts w:cs="Arial"/>
          <w:b w:val="0"/>
          <w:sz w:val="22"/>
          <w:lang w:val="en-GB"/>
        </w:rPr>
        <w:t xml:space="preserve"> Ca</w:t>
      </w:r>
      <w:r w:rsidR="008B3D31" w:rsidRPr="00C12570">
        <w:rPr>
          <w:rFonts w:cs="Arial"/>
          <w:b w:val="0"/>
          <w:sz w:val="22"/>
          <w:lang w:val="en-GB"/>
        </w:rPr>
        <w:t xml:space="preserve">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mas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ki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l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ta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hingga dapat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B3D31" w:rsidRPr="00C12570">
        <w:rPr>
          <w:rFonts w:cs="Arial"/>
          <w:b w:val="0"/>
          <w:sz w:val="22"/>
          <w:lang w:val="en-GB"/>
        </w:rPr>
        <w:t>rangsan</w:t>
      </w:r>
      <w:r w:rsidR="00B20DAE" w:rsidRPr="00C12570">
        <w:rPr>
          <w:rFonts w:cs="Arial"/>
          <w:b w:val="0"/>
          <w:sz w:val="22"/>
          <w:lang w:val="en-GB"/>
        </w:rPr>
        <w:t>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l ins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 xml:space="preserve">lin </w:t>
      </w:r>
      <w:r w:rsidR="00B20DAE" w:rsidRPr="00C12570">
        <w:rPr>
          <w:rFonts w:cs="Arial"/>
          <w:b w:val="0"/>
          <w:sz w:val="22"/>
          <w:lang w:val="en-GB"/>
        </w:rPr>
        <w:fldChar w:fldCharType="begin" w:fldLock="1"/>
      </w:r>
      <w:r w:rsidR="00B20DAE" w:rsidRPr="00C12570">
        <w:rPr>
          <w:rFonts w:cs="Arial"/>
          <w:b w:val="0"/>
          <w:sz w:val="22"/>
          <w:lang w:val="en-GB"/>
        </w:rPr>
        <w:instrText>ADDIN CSL_CITATION {"citationItems":[{"id":"ITEM-1","itemData":{"DOI":"10.25026/jsk.v4i3.1028","ISSN":"2303-0267","abstract":"This study aims to determine the antidiabetic effectiveness of the combination of Senggani leaf extract (Malestoma polyanthum Bl.) And Glibenclamide against alloxan-induced mice. This study used 15 male mice divided into 5 groups and each group consisted of 3 male mice, group I was given Na.CMC 1% w / v, groups III, IV, V were each given a combination of senggani leaf extract 90 mg / kg, 180 mg / kg, 360 mg / kg and 5 mg of glibeclamide as the treatment group, and for group II were given glibenclamide suspension 5 mg for comparison. Alloxan 150 mg / KgBW was used as an inducer of diabetes. Measurement of blood glucose levels was carried out three times, namely initial glucose measurement, post-induction glucose measurement and post-treatment glucose measurement. The results showed that giving senggani leaf extract with a concentration of 90 mg / kg BW, 180 mg / kg BW, 360 mg / kg BW had an antidiabetic effect in male mice. Senggani leaf extract 360 mg / kg BW showed the most effective antidiabetic effect, but still more smaller than the 5 mg glibenclamide suspension.","author":[{"dropping-particle":"","family":"Widyastuti","given":"Sry","non-dropping-particle":"","parse-names":false,"suffix":""},{"dropping-particle":"","family":"Usman","given":"Samsidar","non-dropping-particle":"","parse-names":false,"suffix":""},{"dropping-particle":"","family":"Rahayu","given":"Dina","non-dropping-particle":"","parse-names":false,"suffix":""}],"container-title":"Jurnal Sains dan Kesehatan","id":"ITEM-1","issue":"3","issued":{"date-parts":[["2022"]]},"page":"262-267","title":"Uji Efektivitas Antidiabetik Kombinasi Ekstrak Daun Senggani (Melastomapolyanthum .Bl) dan Glibenklamid dalam Menurunkan Kadar Glukosa Darah pada Mencit (Mus Musculus)","type":"article-journal","volume":"4"},"uris":["http://www.mendeley.com/documents/?uuid=a172f93f-1cbe-4544-90d0-b535b80195a4"]}],"mendeley":{"formattedCitation":"(Widyastuti et al., 2022)","plainTextFormattedCitation":"(Widyastuti et al., 2022)","previouslyFormattedCitation":"(Widyastuti et al., 2022)"},"properties":{"noteIndex":0},"schema":"https://github.com/citation-style-language/schema/raw/master/csl-citation.json"}</w:instrText>
      </w:r>
      <w:r w:rsidR="00B20DAE" w:rsidRPr="00C12570">
        <w:rPr>
          <w:rFonts w:cs="Arial"/>
          <w:b w:val="0"/>
          <w:sz w:val="22"/>
          <w:lang w:val="en-GB"/>
        </w:rPr>
        <w:fldChar w:fldCharType="separate"/>
      </w:r>
      <w:r w:rsidR="00B20DAE" w:rsidRPr="00C12570">
        <w:rPr>
          <w:rFonts w:cs="Arial"/>
          <w:b w:val="0"/>
          <w:noProof/>
          <w:sz w:val="22"/>
          <w:lang w:val="en-GB"/>
        </w:rPr>
        <w:t>(Widyast</w:t>
      </w:r>
      <w:r w:rsidR="0067227B">
        <w:rPr>
          <w:rFonts w:cs="Arial"/>
          <w:b w:val="0"/>
          <w:noProof/>
          <w:sz w:val="22"/>
          <w:lang w:val="en-GB"/>
        </w:rPr>
        <w:t>u</w:t>
      </w:r>
      <w:r w:rsidR="0067227B" w:rsidRPr="0067227B">
        <w:rPr>
          <w:rFonts w:ascii="Microsoft Himalaya" w:hAnsi="Microsoft Himalaya" w:cs="Arial"/>
          <w:b w:val="0"/>
          <w:noProof/>
          <w:spacing w:val="-20"/>
          <w:w w:val="1"/>
          <w:sz w:val="5"/>
          <w:lang w:val="en-GB"/>
        </w:rPr>
        <w:t>l</w:t>
      </w:r>
      <w:r w:rsidR="00743AD2" w:rsidRPr="00743AD2">
        <w:rPr>
          <w:rFonts w:ascii="Microsoft Himalaya" w:hAnsi="Microsoft Himalaya" w:cs="Arial"/>
          <w:b w:val="0"/>
          <w:noProof/>
          <w:spacing w:val="-20"/>
          <w:w w:val="1"/>
          <w:sz w:val="5"/>
          <w:lang w:val="en-GB"/>
        </w:rPr>
        <w:t>l</w:t>
      </w:r>
      <w:r w:rsidR="00B20DAE" w:rsidRPr="00C12570">
        <w:rPr>
          <w:rFonts w:cs="Arial"/>
          <w:b w:val="0"/>
          <w:noProof/>
          <w:sz w:val="22"/>
          <w:lang w:val="en-GB"/>
        </w:rPr>
        <w:t xml:space="preserve">ti </w:t>
      </w:r>
      <w:r w:rsidR="00743AD2">
        <w:rPr>
          <w:rFonts w:cs="Arial"/>
          <w:b w:val="0"/>
          <w:noProof/>
          <w:sz w:val="22"/>
          <w:lang w:val="en-GB"/>
        </w:rPr>
        <w:t>e</w:t>
      </w:r>
      <w:r w:rsidR="00743AD2" w:rsidRPr="00743AD2">
        <w:rPr>
          <w:rFonts w:ascii="Microsoft Himalaya" w:hAnsi="Microsoft Himalaya" w:cs="Arial"/>
          <w:b w:val="0"/>
          <w:noProof/>
          <w:spacing w:val="-20"/>
          <w:w w:val="1"/>
          <w:sz w:val="5"/>
          <w:lang w:val="en-GB"/>
        </w:rPr>
        <w:t>l</w:t>
      </w:r>
      <w:r w:rsidR="00B20DAE" w:rsidRPr="00C12570">
        <w:rPr>
          <w:rFonts w:cs="Arial"/>
          <w:b w:val="0"/>
          <w:noProof/>
          <w:sz w:val="22"/>
          <w:lang w:val="en-GB"/>
        </w:rPr>
        <w:t>t al., 2022)</w:t>
      </w:r>
      <w:r w:rsidR="00B20DAE" w:rsidRPr="00C12570">
        <w:rPr>
          <w:rFonts w:cs="Arial"/>
          <w:b w:val="0"/>
          <w:sz w:val="22"/>
          <w:lang w:val="en-GB"/>
        </w:rPr>
        <w:fldChar w:fldCharType="end"/>
      </w:r>
      <w:r w:rsidR="00681F6F" w:rsidRPr="00B20AC7">
        <w:rPr>
          <w:rFonts w:cs="Arial"/>
          <w:b w:val="0"/>
          <w:lang w:val="en-GB"/>
        </w:rPr>
        <w:t>.</w:t>
      </w:r>
    </w:p>
    <w:p w14:paraId="2DC82C73" w14:textId="77777777" w:rsidR="008B3D31" w:rsidRPr="00FE4E03" w:rsidRDefault="004F61E1" w:rsidP="0037174E">
      <w:pPr>
        <w:pStyle w:val="Subtitle"/>
      </w:pPr>
      <w:r>
        <w:t xml:space="preserve"> </w:t>
      </w:r>
      <w:r w:rsidR="008B3D31" w:rsidRPr="00FE4E03">
        <w:t>Na CMC</w:t>
      </w:r>
    </w:p>
    <w:p w14:paraId="735DF30B" w14:textId="77777777" w:rsidR="008B3D31" w:rsidRPr="00C12570" w:rsidRDefault="008B3D31" w:rsidP="00A70177">
      <w:pPr>
        <w:pStyle w:val="ListParagraph"/>
        <w:ind w:left="0" w:firstLine="720"/>
        <w:contextualSpacing w:val="0"/>
        <w:rPr>
          <w:rFonts w:cs="Arial"/>
          <w:b w:val="0"/>
          <w:sz w:val="22"/>
          <w:lang w:val="en-GB"/>
        </w:rPr>
      </w:pPr>
      <w:r w:rsidRPr="00C12570">
        <w:rPr>
          <w:rFonts w:cs="Arial"/>
          <w:b w:val="0"/>
          <w:sz w:val="22"/>
          <w:lang w:val="en-GB"/>
        </w:rPr>
        <w:t>Natri</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m karboksim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til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losa (Na CMC)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pakan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nyawa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losa yang</w:t>
      </w:r>
      <w:r w:rsidR="007C6223">
        <w:rPr>
          <w:rFonts w:cs="Arial"/>
          <w:b w:val="0"/>
          <w:sz w:val="22"/>
          <w:lang w:val="en-GB"/>
        </w:rPr>
        <w:t xml:space="preserve"> tidak</w:t>
      </w:r>
      <w:r w:rsidRPr="00C12570">
        <w:rPr>
          <w:rFonts w:cs="Arial"/>
          <w:b w:val="0"/>
          <w:sz w:val="22"/>
          <w:lang w:val="en-GB"/>
        </w:rPr>
        <w:t xml:space="preserve">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 dalam air. Na CMC banyak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nakan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bagai bahan tambahan dalam ind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stri misalnya ind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stri makanan, farmasi,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rj</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kstil dan prod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k </w:t>
      </w:r>
      <w:r w:rsidRPr="00C12570">
        <w:rPr>
          <w:rFonts w:cs="Arial"/>
          <w:b w:val="0"/>
          <w:sz w:val="22"/>
          <w:lang w:val="en-GB"/>
        </w:rPr>
        <w:lastRenderedPageBreak/>
        <w:t>kosm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tika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bagai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ntal,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nstabil</w:t>
      </w:r>
      <w:r w:rsidR="00034906">
        <w:rPr>
          <w:rFonts w:cs="Arial"/>
          <w:b w:val="0"/>
          <w:sz w:val="22"/>
          <w:lang w:val="en-GB"/>
        </w:rPr>
        <w:t xml:space="preserve">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034906">
        <w:rPr>
          <w:rFonts w:cs="Arial"/>
          <w:b w:val="0"/>
          <w:sz w:val="22"/>
          <w:lang w:val="en-GB"/>
        </w:rPr>
        <w:t>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034906">
        <w:rPr>
          <w:rFonts w:cs="Arial"/>
          <w:b w:val="0"/>
          <w:sz w:val="22"/>
          <w:lang w:val="en-GB"/>
        </w:rPr>
        <w:t>lsi</w:t>
      </w:r>
      <w:r w:rsidR="007C6223">
        <w:rPr>
          <w:rFonts w:cs="Arial"/>
          <w:b w:val="0"/>
          <w:sz w:val="22"/>
          <w:lang w:val="en-GB"/>
        </w:rPr>
        <w:t xml:space="preserve">, </w:t>
      </w:r>
      <w:r w:rsidRPr="00C12570">
        <w:rPr>
          <w:rFonts w:cs="Arial"/>
          <w:b w:val="0"/>
          <w:sz w:val="22"/>
          <w:lang w:val="en-GB"/>
        </w:rPr>
        <w:t>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nsi dan</w:t>
      </w:r>
      <w:r w:rsidR="007C6223">
        <w:rPr>
          <w:rFonts w:cs="Arial"/>
          <w:b w:val="0"/>
          <w:sz w:val="22"/>
          <w:lang w:val="en-GB"/>
        </w:rPr>
        <w:t xml:space="preserve"> atau</w:t>
      </w:r>
      <w:r w:rsidR="00D5746B" w:rsidRPr="00C12570">
        <w:rPr>
          <w:rFonts w:cs="Arial"/>
          <w:b w:val="0"/>
          <w:sz w:val="22"/>
          <w:lang w:val="en-GB"/>
        </w:rPr>
        <w:t xml:space="preserve"> </w:t>
      </w:r>
      <w:r w:rsidR="00034906">
        <w:rPr>
          <w:rFonts w:cs="Arial"/>
          <w:b w:val="0"/>
          <w:sz w:val="22"/>
          <w:lang w:val="en-GB"/>
        </w:rPr>
        <w:t xml:space="preserve">bahan </w:t>
      </w:r>
      <w:r w:rsidR="00D5746B" w:rsidRPr="00C12570">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5746B" w:rsidRPr="00C12570">
        <w:rPr>
          <w:rFonts w:cs="Arial"/>
          <w:b w:val="0"/>
          <w:sz w:val="22"/>
          <w:lang w:val="en-GB"/>
        </w:rPr>
        <w:t xml:space="preserve">ngikat </w:t>
      </w:r>
      <w:r w:rsidR="00D5746B" w:rsidRPr="00C12570">
        <w:rPr>
          <w:rFonts w:cs="Arial"/>
          <w:b w:val="0"/>
          <w:sz w:val="22"/>
          <w:lang w:val="en-GB"/>
        </w:rPr>
        <w:fldChar w:fldCharType="begin" w:fldLock="1"/>
      </w:r>
      <w:r w:rsidR="00391904" w:rsidRPr="00C12570">
        <w:rPr>
          <w:rFonts w:cs="Arial"/>
          <w:b w:val="0"/>
          <w:sz w:val="22"/>
          <w:lang w:val="en-GB"/>
        </w:rPr>
        <w:instrText>ADDIN CSL_CITATION {"citationItems":[{"id":"ITEM-1","itemData":{"DOI":"10.34312/jambchem.v3i1.9288","ISSN":"2656-3665","abstract":"Eceng gondok adalah salah satu tumbuhan bahan serat alam yang memiliki kandungan selulosa yang cukup tinggi. Kadar selulosa yang tinggi dapat digunakan dalam pembuatan Karboksimetil Selulosa Sodium (Na-CMC). Tujuan dari penelitian ini adalah: untuk mengetahui karakteristik Karboksimetil Selulosa Sodium (Na-CMC) dari tanaman eceng gondok. dan mendapatkan variasi media reaksi terbaik dalam proses sintesis. Penelitian ini terdiri dari tiga tahap yaitu tahap pertama ekstraksi selulosa yang terdiri dari (dewaxing, dehemisellulose dan bleaching), tahap kedua yaitu tahap sintesis yang terdiri dari tahap pencampuran menggunakan media reaksi etanol-isobutanol (20:80, 50 : 50, 80:20). Tahap alkalisasi menggunakan NaOH 10% b / v, tahap karboksimetilasi menggunakan ClCH2COONa. Tahap ketiga adalah karakterisasi CMC yang terdiri dari uji organoleptik, sifat fisikokimia (pH, susut pengeringan sampel, viskositas dan derajat substitusi), uji kadar NaCl, uji kemurnian, analisis FT-IR. Berdasarkan hasil penelitian didapatkan bahwa karakteristik CMC mendekati karakteristik standar Na-CMC dengan campuran media reaksi etanol-isobutanol 20:80 (v / v) dengan nilai DS 0,8560, kemurnian 93,7463% level, pH 6,5 dan viskositas. 302 cP.","author":[{"dropping-particle":"","family":"Salimi","given":"Yuszda K","non-dropping-particle":"","parse-names":false,"suffix":""},{"dropping-particle":"","family":"Hasan","given":"Alwi S.","non-dropping-particle":"","parse-names":false,"suffix":""},{"dropping-particle":"","family":"Botutihe","given":"Deasy N","non-dropping-particle":"","parse-names":false,"suffix":""}],"container-title":"Jambura Journal of Chemistry","id":"ITEM-1","issue":"1","issued":{"date-parts":[["2021"]]},"page":"1-11","title":"Sintesis dan Karakterisasi Carboxymethyl Cellulose Sodium (Na-CMC) dari Selulosa Eceng Gondok (Eichhornia crassipes) dengan Media Reaksi Etanol-Isobutanol","type":"article-journal","volume":"3"},"uris":["http://www.mendeley.com/documents/?uuid=034ecc1e-d1fa-451b-ac41-70d8521d6976"]}],"mendeley":{"formattedCitation":"(Salimi et al., 2021)","plainTextFormattedCitation":"(Salimi et al., 2021)","previouslyFormattedCitation":"(Salimi et al., 2021)"},"properties":{"noteIndex":0},"schema":"https://github.com/citation-style-language/schema/raw/master/csl-citation.json"}</w:instrText>
      </w:r>
      <w:r w:rsidR="00D5746B" w:rsidRPr="00C12570">
        <w:rPr>
          <w:rFonts w:cs="Arial"/>
          <w:b w:val="0"/>
          <w:sz w:val="22"/>
          <w:lang w:val="en-GB"/>
        </w:rPr>
        <w:fldChar w:fldCharType="separate"/>
      </w:r>
      <w:r w:rsidR="00D5746B" w:rsidRPr="00C12570">
        <w:rPr>
          <w:rFonts w:cs="Arial"/>
          <w:b w:val="0"/>
          <w:noProof/>
          <w:sz w:val="22"/>
          <w:lang w:val="en-GB"/>
        </w:rPr>
        <w:t xml:space="preserve">(Salimi </w:t>
      </w:r>
      <w:r w:rsidR="00743AD2">
        <w:rPr>
          <w:rFonts w:cs="Arial"/>
          <w:b w:val="0"/>
          <w:noProof/>
          <w:sz w:val="22"/>
          <w:lang w:val="en-GB"/>
        </w:rPr>
        <w:t>e</w:t>
      </w:r>
      <w:r w:rsidR="00743AD2" w:rsidRPr="00743AD2">
        <w:rPr>
          <w:rFonts w:ascii="Microsoft Himalaya" w:hAnsi="Microsoft Himalaya" w:cs="Arial"/>
          <w:b w:val="0"/>
          <w:noProof/>
          <w:spacing w:val="-20"/>
          <w:w w:val="1"/>
          <w:sz w:val="5"/>
          <w:lang w:val="en-GB"/>
        </w:rPr>
        <w:t>l</w:t>
      </w:r>
      <w:r w:rsidR="00D5746B" w:rsidRPr="00C12570">
        <w:rPr>
          <w:rFonts w:cs="Arial"/>
          <w:b w:val="0"/>
          <w:noProof/>
          <w:sz w:val="22"/>
          <w:lang w:val="en-GB"/>
        </w:rPr>
        <w:t>t al., 2021)</w:t>
      </w:r>
      <w:r w:rsidR="00D5746B" w:rsidRPr="00C12570">
        <w:rPr>
          <w:rFonts w:cs="Arial"/>
          <w:b w:val="0"/>
          <w:sz w:val="22"/>
          <w:lang w:val="en-GB"/>
        </w:rPr>
        <w:fldChar w:fldCharType="end"/>
      </w:r>
    </w:p>
    <w:p w14:paraId="7641E0D5" w14:textId="77777777" w:rsidR="008B3D31" w:rsidRPr="00FE4E03" w:rsidRDefault="004F61E1" w:rsidP="0037174E">
      <w:pPr>
        <w:pStyle w:val="Subtitle"/>
      </w:pPr>
      <w:r>
        <w:t xml:space="preserve"> </w:t>
      </w:r>
      <w:r w:rsidR="008B3D31" w:rsidRPr="00FE4E03">
        <w:t>Maserasi</w:t>
      </w:r>
    </w:p>
    <w:p w14:paraId="585B44B0" w14:textId="77777777" w:rsidR="006532B0" w:rsidRPr="00C12570" w:rsidRDefault="005353D2" w:rsidP="00A70177">
      <w:pPr>
        <w:pStyle w:val="ListParagraph"/>
        <w:ind w:left="0" w:firstLine="720"/>
        <w:rPr>
          <w:rFonts w:cs="Arial"/>
          <w:b w:val="0"/>
          <w:sz w:val="22"/>
          <w:lang w:val="en-GB"/>
        </w:rPr>
      </w:pPr>
      <w:r w:rsidRPr="00C12570">
        <w:rPr>
          <w:rFonts w:cs="Arial"/>
          <w:b w:val="0"/>
          <w:sz w:val="22"/>
          <w:lang w:val="en-GB"/>
        </w:rPr>
        <w:t>Mas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rasi adalah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tod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filtrasi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rhana. Mas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rasi dilak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kan</w:t>
      </w:r>
      <w:r w:rsidR="00573BA8" w:rsidRPr="00C12570">
        <w:rPr>
          <w:rFonts w:cs="Arial"/>
          <w:b w:val="0"/>
          <w:sz w:val="22"/>
          <w:lang w:val="en-GB"/>
        </w:rPr>
        <w:t xml:space="preserve"> </w:t>
      </w:r>
      <w:r w:rsidRPr="00C12570">
        <w:rPr>
          <w:rFonts w:cs="Arial"/>
          <w:b w:val="0"/>
          <w:sz w:val="22"/>
          <w:lang w:val="en-GB"/>
        </w:rPr>
        <w:t>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ngan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ndam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 simplisia dalam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 Cairan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nyari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mb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 dinding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mas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ki rongga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 yang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risi zat aktif, zat aktif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 kar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na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daan kons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ntrasi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tan zat aktif di dalam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 dan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tan di 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ar</w:t>
      </w:r>
      <w:r w:rsidR="00824A06" w:rsidRPr="00C12570">
        <w:rPr>
          <w:rFonts w:cs="Arial"/>
          <w:b w:val="0"/>
          <w:sz w:val="22"/>
          <w:lang w:val="en-GB"/>
        </w:rPr>
        <w:t xml:space="preserve">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l,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lah 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 xml:space="preserve">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tan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824A06" w:rsidRPr="00C12570">
        <w:rPr>
          <w:rFonts w:cs="Arial"/>
          <w:b w:val="0"/>
          <w:sz w:val="22"/>
          <w:lang w:val="en-GB"/>
        </w:rPr>
        <w:t xml:space="preserve">kat </w:t>
      </w:r>
      <w:r w:rsidRPr="00C12570">
        <w:rPr>
          <w:rFonts w:cs="Arial"/>
          <w:b w:val="0"/>
          <w:sz w:val="22"/>
          <w:lang w:val="en-GB"/>
        </w:rPr>
        <w:t>dipindahkan. Pros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 ini di</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langi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hingga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rjadi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tidak</w:t>
      </w:r>
      <w:r w:rsidR="00824A06" w:rsidRPr="00C12570">
        <w:rPr>
          <w:rFonts w:cs="Arial"/>
          <w:b w:val="0"/>
          <w:sz w:val="22"/>
          <w:lang w:val="en-GB"/>
        </w:rPr>
        <w:t xml:space="preserve"> </w:t>
      </w:r>
      <w:r w:rsidRPr="00C12570">
        <w:rPr>
          <w:rFonts w:cs="Arial"/>
          <w:b w:val="0"/>
          <w:sz w:val="22"/>
          <w:lang w:val="en-GB"/>
        </w:rPr>
        <w:t>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imbangan kons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ntrasi antara lar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tan di 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ar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 dan la</w:t>
      </w:r>
      <w:r w:rsidR="00B20DAE"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tan di dalam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 xml:space="preserve">l </w:t>
      </w:r>
      <w:r w:rsidR="00B20DAE" w:rsidRPr="00C12570">
        <w:rPr>
          <w:rFonts w:cs="Arial"/>
          <w:b w:val="0"/>
          <w:sz w:val="22"/>
          <w:lang w:val="en-GB"/>
        </w:rPr>
        <w:fldChar w:fldCharType="begin" w:fldLock="1"/>
      </w:r>
      <w:r w:rsidR="00B20DAE" w:rsidRPr="00C12570">
        <w:rPr>
          <w:rFonts w:cs="Arial"/>
          <w:b w:val="0"/>
          <w:sz w:val="22"/>
          <w:lang w:val="en-GB"/>
        </w:rPr>
        <w:instrText>ADDIN CSL_CITATION {"citationItems":[{"id":"ITEM-1","itemData":{"abstract":"Spectrophotometry is one of the instrumental analysis method that uses the basic interaction of energy and matter. Spectrophotometry can be used to determine the concentration of a solution through the absorption intensity at certain wavelengths. The wavelength used is the maximum wavelength which gives maximum absorbance. One of the spectrophotometer working principle is based on the phenomenon of absorption of light by certain chemical species in the ultraviolet and visible light (visible). Mimba (Azadirachta indica A. Juss) and Mindi (Melia azedarach) are some examples of leaves that have many benefits in the treatment. However, based on the research behind this to some experts say that the two leaves can be used as an organic pesticide. This is related to the high cost of chemical pesticides used by farmers. This lab uses the tool Spectonic Genesys 20 Visible Spectrophotometer. The working principle of this tool is based on the phenomenon of light absorption by specific chemical species in the area of visible light (visible). Ekstarksi method used is soklet method, in which neem leaves and leaf extract mindi taken for testing absorbance, transmitasi and concentration. The higher the concentration, the content of his Azadirachtin also high. The content of Azadirachtin in use as a natural insecticide to eradicate walang rice pest on plants. For the reference solution, it can be concluded that the smaller the transmittance of the solution, the greater the absorbance, the two have a relationship which is inversely proportional. Based on experiments on measuring the absorbance vs. wavelength linear regression obtained on neem leaf extract: for variable 1 is y = -0,0005x + 0.3764; 2 variable is y = -0,0009x + 0.6624; and three variables, namely y = -0,0013x + 0.971. As for the leaves mindi: for variable 1 is y = -4E-05x + 0.2354; 2 variable is y = -0,0002x + 0.1778; 3 variables which -0,0002x + y = 0.1758. Keywords: spectrophotometry, mimba leaf and mindi leaf, extraction, natural insecticides.","author":[{"dropping-particle":"","family":"Aditya","given":"Hanggoro Tri","non-dropping-particle":"","parse-names":false,"suffix":""}],"container-title":"Universitas Diponegoro","id":"ITEM-1","issued":{"date-parts":[["2015"]]},"page":"6-22","title":"Ekstraksi Daun Mimba (Azadirachta indica A. Juss) dan Daun Mindi (Melia azedarach) Untuk Uji Kandungan Azadirachtin Menggunakan Spektrofotometer","type":"article-journal"},"uris":["http://www.mendeley.com/documents/?uuid=e6a5b9e6-0953-47c8-9f0b-21d1a1d9a9f9"]}],"mendeley":{"formattedCitation":"(Aditya, 2015)","plainTextFormattedCitation":"(Aditya, 2015)","previouslyFormattedCitation":"(Aditya, 2015)"},"properties":{"noteIndex":0},"schema":"https://github.com/citation-style-language/schema/raw/master/csl-citation.json"}</w:instrText>
      </w:r>
      <w:r w:rsidR="00B20DAE" w:rsidRPr="00C12570">
        <w:rPr>
          <w:rFonts w:cs="Arial"/>
          <w:b w:val="0"/>
          <w:sz w:val="22"/>
          <w:lang w:val="en-GB"/>
        </w:rPr>
        <w:fldChar w:fldCharType="separate"/>
      </w:r>
      <w:r w:rsidR="00B20DAE" w:rsidRPr="00C12570">
        <w:rPr>
          <w:rFonts w:cs="Arial"/>
          <w:b w:val="0"/>
          <w:noProof/>
          <w:sz w:val="22"/>
          <w:lang w:val="en-GB"/>
        </w:rPr>
        <w:t>(Aditya, 2015)</w:t>
      </w:r>
      <w:r w:rsidR="00B20DAE" w:rsidRPr="00C12570">
        <w:rPr>
          <w:rFonts w:cs="Arial"/>
          <w:b w:val="0"/>
          <w:sz w:val="22"/>
          <w:lang w:val="en-GB"/>
        </w:rPr>
        <w:fldChar w:fldCharType="end"/>
      </w:r>
      <w:r w:rsidRPr="00C12570">
        <w:rPr>
          <w:rFonts w:cs="Arial"/>
          <w:b w:val="0"/>
          <w:sz w:val="22"/>
          <w:lang w:val="en-GB"/>
        </w:rPr>
        <w:t>.</w:t>
      </w:r>
    </w:p>
    <w:p w14:paraId="4066F0C6" w14:textId="77777777" w:rsidR="005353D2" w:rsidRPr="00B20AC7" w:rsidRDefault="005353D2" w:rsidP="0037174E">
      <w:pPr>
        <w:pStyle w:val="Subtitle"/>
      </w:pPr>
      <w:r w:rsidRPr="00B20AC7">
        <w:t>Tikus Putih (Rattus novergicus)</w:t>
      </w:r>
    </w:p>
    <w:p w14:paraId="482FB7CB" w14:textId="77777777" w:rsidR="005353D2" w:rsidRPr="00C12570" w:rsidRDefault="005353D2" w:rsidP="00A70177">
      <w:pPr>
        <w:pStyle w:val="ListParagraph"/>
        <w:ind w:left="0" w:firstLine="720"/>
        <w:rPr>
          <w:rFonts w:cs="Arial"/>
          <w:b w:val="0"/>
          <w:sz w:val="22"/>
          <w:lang w:val="en-GB"/>
        </w:rPr>
      </w:pPr>
      <w:r w:rsidRPr="00C12570">
        <w:rPr>
          <w:rFonts w:cs="Arial"/>
          <w:b w:val="0"/>
          <w:sz w:val="22"/>
          <w:lang w:val="en-GB"/>
        </w:rPr>
        <w:t>Tik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pakan h</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wan mamalia yang banyak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nakan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bagai h</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wan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rcobaan dalam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rbagai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litian ilmiah kar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na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samaan fisiologisnya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nga</w:t>
      </w:r>
      <w:r w:rsidR="009F2F47" w:rsidRPr="00C12570">
        <w:rPr>
          <w:rFonts w:cs="Arial"/>
          <w:b w:val="0"/>
          <w:sz w:val="22"/>
          <w:lang w:val="en-GB"/>
        </w:rPr>
        <w:t>n man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F2F47" w:rsidRPr="00C12570">
        <w:rPr>
          <w:rFonts w:cs="Arial"/>
          <w:b w:val="0"/>
          <w:sz w:val="22"/>
          <w:lang w:val="en-GB"/>
        </w:rPr>
        <w:t>sia,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F2F47" w:rsidRPr="00C12570">
        <w:rPr>
          <w:rFonts w:cs="Arial"/>
          <w:b w:val="0"/>
          <w:sz w:val="22"/>
          <w:lang w:val="en-GB"/>
        </w:rPr>
        <w:t>ntan</w:t>
      </w:r>
      <w:r w:rsidR="007C6223">
        <w:rPr>
          <w:rFonts w:cs="Arial"/>
          <w:b w:val="0"/>
          <w:sz w:val="22"/>
          <w:lang w:val="en-GB"/>
        </w:rPr>
        <w:t>g</w:t>
      </w:r>
      <w:r w:rsidR="009F2F47" w:rsidRPr="00C12570">
        <w:rPr>
          <w:rFonts w:cs="Arial"/>
          <w:b w:val="0"/>
          <w:sz w:val="22"/>
          <w:lang w:val="en-GB"/>
        </w:rPr>
        <w:t xml:space="preserve"> hid</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F2F47" w:rsidRPr="00C12570">
        <w:rPr>
          <w:rFonts w:cs="Arial"/>
          <w:b w:val="0"/>
          <w:sz w:val="22"/>
          <w:lang w:val="en-GB"/>
        </w:rPr>
        <w:t>p r</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F2F47" w:rsidRPr="00C12570">
        <w:rPr>
          <w:rFonts w:cs="Arial"/>
          <w:b w:val="0"/>
          <w:sz w:val="22"/>
          <w:lang w:val="en-GB"/>
        </w:rPr>
        <w:t>latif</w:t>
      </w:r>
      <w:r w:rsidRPr="00C12570">
        <w:rPr>
          <w:rFonts w:cs="Arial"/>
          <w:b w:val="0"/>
          <w:sz w:val="22"/>
          <w:lang w:val="en-GB"/>
        </w:rPr>
        <w:t xml:space="preserve">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k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 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b</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h yang tidak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rlal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sar dan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miliki 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mamp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an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radapta</w:t>
      </w:r>
      <w:r w:rsidR="00B20DAE" w:rsidRPr="00C12570">
        <w:rPr>
          <w:rFonts w:cs="Arial"/>
          <w:b w:val="0"/>
          <w:sz w:val="22"/>
          <w:lang w:val="en-GB"/>
        </w:rPr>
        <w:t>si 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 xml:space="preserve">ngan baik </w:t>
      </w:r>
      <w:r w:rsidR="00B20DAE" w:rsidRPr="00C12570">
        <w:rPr>
          <w:rFonts w:cs="Arial"/>
          <w:b w:val="0"/>
          <w:sz w:val="22"/>
          <w:lang w:val="en-GB"/>
        </w:rPr>
        <w:fldChar w:fldCharType="begin" w:fldLock="1"/>
      </w:r>
      <w:r w:rsidR="00C81A39" w:rsidRPr="00C12570">
        <w:rPr>
          <w:rFonts w:cs="Arial"/>
          <w:b w:val="0"/>
          <w:sz w:val="22"/>
          <w:lang w:val="en-GB"/>
        </w:rPr>
        <w:instrText>ADDIN CSL_CITATION {"citationItems":[{"id":"ITEM-1","itemData":{"ISBN":"2013206534","abstract":"… rokok … rokok. Tujuan penelitian ini untuk mengetahui pengaruh dan konsentrasi ekstrak kulit pisang raja terhadap berat testis tikus putih (Rattus norvegicus) yang dipapar asap rokok. …","author":[{"dropping-particle":"","family":"Nursakina","given":"Fataruba","non-dropping-particle":"","parse-names":false,"suffix":""}],"id":"ITEM-1","issued":{"date-parts":[["2021"]]},"page":"6-26","title":"Pengaruh Ekstrak Kulit Pisang Raja (Musa paradisiaca sapientum) Terhadap Berat Testis Tikus Putih (Rattus novergicus) yang Dipapar Asap Rokok (Sebagai Sumber Belajar Biologi)","type":"article-journal","volume":"2012"},"uris":["http://www.mendeley.com/documents/?uuid=23c45527-249a-4da5-9ebe-bf9c6db5ed4b"]}],"mendeley":{"formattedCitation":"(Nursakina, 2021)","plainTextFormattedCitation":"(Nursakina, 2021)","previouslyFormattedCitation":"(Nursakina, 2021)"},"properties":{"noteIndex":0},"schema":"https://github.com/citation-style-language/schema/raw/master/csl-citation.json"}</w:instrText>
      </w:r>
      <w:r w:rsidR="00B20DAE" w:rsidRPr="00C12570">
        <w:rPr>
          <w:rFonts w:cs="Arial"/>
          <w:b w:val="0"/>
          <w:sz w:val="22"/>
          <w:lang w:val="en-GB"/>
        </w:rPr>
        <w:fldChar w:fldCharType="separate"/>
      </w:r>
      <w:r w:rsidR="00B20DAE" w:rsidRPr="00C12570">
        <w:rPr>
          <w:rFonts w:cs="Arial"/>
          <w:b w:val="0"/>
          <w:noProof/>
          <w:sz w:val="22"/>
          <w:lang w:val="en-GB"/>
        </w:rPr>
        <w:t>(N</w:t>
      </w:r>
      <w:r w:rsidR="0067227B">
        <w:rPr>
          <w:rFonts w:cs="Arial"/>
          <w:b w:val="0"/>
          <w:noProof/>
          <w:sz w:val="22"/>
          <w:lang w:val="en-GB"/>
        </w:rPr>
        <w:t>u</w:t>
      </w:r>
      <w:r w:rsidR="0067227B" w:rsidRPr="0067227B">
        <w:rPr>
          <w:rFonts w:ascii="Microsoft Himalaya" w:hAnsi="Microsoft Himalaya" w:cs="Arial"/>
          <w:b w:val="0"/>
          <w:noProof/>
          <w:spacing w:val="-20"/>
          <w:w w:val="1"/>
          <w:sz w:val="5"/>
          <w:lang w:val="en-GB"/>
        </w:rPr>
        <w:t>l</w:t>
      </w:r>
      <w:r w:rsidR="00743AD2" w:rsidRPr="00743AD2">
        <w:rPr>
          <w:rFonts w:ascii="Microsoft Himalaya" w:hAnsi="Microsoft Himalaya" w:cs="Arial"/>
          <w:b w:val="0"/>
          <w:noProof/>
          <w:spacing w:val="-20"/>
          <w:w w:val="1"/>
          <w:sz w:val="5"/>
          <w:lang w:val="en-GB"/>
        </w:rPr>
        <w:t>l</w:t>
      </w:r>
      <w:r w:rsidR="00B20DAE" w:rsidRPr="00C12570">
        <w:rPr>
          <w:rFonts w:cs="Arial"/>
          <w:b w:val="0"/>
          <w:noProof/>
          <w:sz w:val="22"/>
          <w:lang w:val="en-GB"/>
        </w:rPr>
        <w:t>rsakina, 2021)</w:t>
      </w:r>
      <w:r w:rsidR="00B20DAE" w:rsidRPr="00C12570">
        <w:rPr>
          <w:rFonts w:cs="Arial"/>
          <w:b w:val="0"/>
          <w:sz w:val="22"/>
          <w:lang w:val="en-GB"/>
        </w:rPr>
        <w:fldChar w:fldCharType="end"/>
      </w:r>
    </w:p>
    <w:p w14:paraId="69AAB4BF" w14:textId="77777777" w:rsidR="005353D2" w:rsidRPr="00C12570" w:rsidRDefault="005353D2" w:rsidP="008A11A7">
      <w:pPr>
        <w:pStyle w:val="ListParagraph"/>
        <w:ind w:left="0" w:firstLine="0"/>
        <w:rPr>
          <w:rFonts w:cs="Arial"/>
          <w:b w:val="0"/>
          <w:sz w:val="22"/>
          <w:lang w:val="en-GB"/>
        </w:rPr>
      </w:pPr>
      <w:r w:rsidRPr="00C12570">
        <w:rPr>
          <w:rFonts w:cs="Arial"/>
          <w:b w:val="0"/>
          <w:sz w:val="22"/>
          <w:lang w:val="en-GB"/>
        </w:rPr>
        <w:t>Klasifikasi tik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 p</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tih adalah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bagai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rik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B20DAE" w:rsidRPr="00C12570">
        <w:rPr>
          <w:rFonts w:cs="Arial"/>
          <w:b w:val="0"/>
          <w:sz w:val="22"/>
          <w:lang w:val="en-GB"/>
        </w:rPr>
        <w:t xml:space="preserve">t </w:t>
      </w:r>
      <w:r w:rsidR="00B20DAE" w:rsidRPr="00C12570">
        <w:rPr>
          <w:rFonts w:cs="Arial"/>
          <w:b w:val="0"/>
          <w:sz w:val="22"/>
          <w:lang w:val="en-GB"/>
        </w:rPr>
        <w:fldChar w:fldCharType="begin" w:fldLock="1"/>
      </w:r>
      <w:r w:rsidR="00B20DAE" w:rsidRPr="00C12570">
        <w:rPr>
          <w:rFonts w:cs="Arial"/>
          <w:b w:val="0"/>
          <w:sz w:val="22"/>
          <w:lang w:val="en-GB"/>
        </w:rPr>
        <w:instrText>ADDIN CSL_CITATION {"citationItems":[{"id":"ITEM-1","itemData":{"ISBN":"2013206534","abstract":"… rokok … rokok. Tujuan penelitian ini untuk mengetahui pengaruh dan konsentrasi ekstrak kulit pisang raja terhadap berat testis tikus putih (Rattus norvegicus) yang dipapar asap rokok. …","author":[{"dropping-particle":"","family":"Nursakina","given":"Fataruba","non-dropping-particle":"","parse-names":false,"suffix":""}],"id":"ITEM-1","issued":{"date-parts":[["2021"]]},"page":"6-26","title":"Pengaruh Ekstrak Kulit Pisang Raja (Musa paradisiaca sapientum) Terhadap Berat Testis Tikus Putih (Rattus novergicus) yang Dipapar Asap Rokok (Sebagai Sumber Belajar Biologi)","type":"article-journal","volume":"2012"},"uris":["http://www.mendeley.com/documents/?uuid=23c45527-249a-4da5-9ebe-bf9c6db5ed4b"]}],"mendeley":{"formattedCitation":"(Nursakina, 2021)","plainTextFormattedCitation":"(Nursakina, 2021)","previouslyFormattedCitation":"(Nursakina, 2021)"},"properties":{"noteIndex":0},"schema":"https://github.com/citation-style-language/schema/raw/master/csl-citation.json"}</w:instrText>
      </w:r>
      <w:r w:rsidR="00B20DAE" w:rsidRPr="00C12570">
        <w:rPr>
          <w:rFonts w:cs="Arial"/>
          <w:b w:val="0"/>
          <w:sz w:val="22"/>
          <w:lang w:val="en-GB"/>
        </w:rPr>
        <w:fldChar w:fldCharType="separate"/>
      </w:r>
      <w:r w:rsidR="00B20DAE" w:rsidRPr="00C12570">
        <w:rPr>
          <w:rFonts w:cs="Arial"/>
          <w:b w:val="0"/>
          <w:noProof/>
          <w:sz w:val="22"/>
          <w:lang w:val="en-GB"/>
        </w:rPr>
        <w:t>(N</w:t>
      </w:r>
      <w:r w:rsidR="0067227B">
        <w:rPr>
          <w:rFonts w:cs="Arial"/>
          <w:b w:val="0"/>
          <w:noProof/>
          <w:sz w:val="22"/>
          <w:lang w:val="en-GB"/>
        </w:rPr>
        <w:t>u</w:t>
      </w:r>
      <w:r w:rsidR="0067227B" w:rsidRPr="0067227B">
        <w:rPr>
          <w:rFonts w:ascii="Microsoft Himalaya" w:hAnsi="Microsoft Himalaya" w:cs="Arial"/>
          <w:b w:val="0"/>
          <w:noProof/>
          <w:spacing w:val="-20"/>
          <w:w w:val="1"/>
          <w:sz w:val="5"/>
          <w:lang w:val="en-GB"/>
        </w:rPr>
        <w:t>l</w:t>
      </w:r>
      <w:r w:rsidR="00743AD2" w:rsidRPr="00743AD2">
        <w:rPr>
          <w:rFonts w:ascii="Microsoft Himalaya" w:hAnsi="Microsoft Himalaya" w:cs="Arial"/>
          <w:b w:val="0"/>
          <w:noProof/>
          <w:spacing w:val="-20"/>
          <w:w w:val="1"/>
          <w:sz w:val="5"/>
          <w:lang w:val="en-GB"/>
        </w:rPr>
        <w:t>l</w:t>
      </w:r>
      <w:r w:rsidR="00B20DAE" w:rsidRPr="00C12570">
        <w:rPr>
          <w:rFonts w:cs="Arial"/>
          <w:b w:val="0"/>
          <w:noProof/>
          <w:sz w:val="22"/>
          <w:lang w:val="en-GB"/>
        </w:rPr>
        <w:t>rsakina, 2021)</w:t>
      </w:r>
      <w:r w:rsidR="00B20DAE" w:rsidRPr="00C12570">
        <w:rPr>
          <w:rFonts w:cs="Arial"/>
          <w:b w:val="0"/>
          <w:sz w:val="22"/>
          <w:lang w:val="en-GB"/>
        </w:rPr>
        <w:fldChar w:fldCharType="end"/>
      </w:r>
      <w:r w:rsidR="00BD5763" w:rsidRPr="00C12570">
        <w:rPr>
          <w:rFonts w:cs="Arial"/>
          <w:b w:val="0"/>
          <w:sz w:val="22"/>
          <w:lang w:val="en-GB"/>
        </w:rPr>
        <w:t>:</w:t>
      </w:r>
    </w:p>
    <w:p w14:paraId="54E4E099"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Kingdom</w:t>
      </w:r>
      <w:r w:rsidRPr="00C12570">
        <w:rPr>
          <w:rFonts w:cs="Arial"/>
          <w:b w:val="0"/>
          <w:sz w:val="22"/>
          <w:lang w:val="en-GB"/>
        </w:rPr>
        <w:tab/>
        <w:t>: Animalia</w:t>
      </w:r>
    </w:p>
    <w:p w14:paraId="6B8925EC"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Phyl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m</w:t>
      </w:r>
      <w:r w:rsidRPr="00C12570">
        <w:rPr>
          <w:rFonts w:cs="Arial"/>
          <w:b w:val="0"/>
          <w:sz w:val="22"/>
          <w:lang w:val="en-GB"/>
        </w:rPr>
        <w:tab/>
        <w:t>: Chordata</w:t>
      </w:r>
    </w:p>
    <w:p w14:paraId="0780AE7F"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bphyl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m</w:t>
      </w:r>
      <w:r w:rsidRPr="00C12570">
        <w:rPr>
          <w:rFonts w:cs="Arial"/>
          <w:b w:val="0"/>
          <w:sz w:val="22"/>
          <w:lang w:val="en-GB"/>
        </w:rPr>
        <w:tab/>
        <w:t>: V</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brata</w:t>
      </w:r>
    </w:p>
    <w:p w14:paraId="6EB2F701"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Class</w:t>
      </w:r>
      <w:r w:rsidRPr="00C12570">
        <w:rPr>
          <w:rFonts w:cs="Arial"/>
          <w:b w:val="0"/>
          <w:sz w:val="22"/>
          <w:lang w:val="en-GB"/>
        </w:rPr>
        <w:tab/>
      </w:r>
      <w:r w:rsidRPr="00C12570">
        <w:rPr>
          <w:rFonts w:cs="Arial"/>
          <w:b w:val="0"/>
          <w:sz w:val="22"/>
          <w:lang w:val="en-GB"/>
        </w:rPr>
        <w:tab/>
        <w:t>: Mamalia</w:t>
      </w:r>
    </w:p>
    <w:p w14:paraId="62BADC65"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Ordo</w:t>
      </w:r>
      <w:r w:rsidRPr="00C12570">
        <w:rPr>
          <w:rFonts w:cs="Arial"/>
          <w:b w:val="0"/>
          <w:sz w:val="22"/>
          <w:lang w:val="en-GB"/>
        </w:rPr>
        <w:tab/>
      </w:r>
      <w:r w:rsidRPr="00C12570">
        <w:rPr>
          <w:rFonts w:cs="Arial"/>
          <w:b w:val="0"/>
          <w:sz w:val="22"/>
          <w:lang w:val="en-GB"/>
        </w:rPr>
        <w:tab/>
        <w:t>: Rod</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ntia</w:t>
      </w:r>
    </w:p>
    <w:p w14:paraId="35A5F26C"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Famili</w:t>
      </w:r>
      <w:r w:rsidRPr="00C12570">
        <w:rPr>
          <w:rFonts w:cs="Arial"/>
          <w:b w:val="0"/>
          <w:sz w:val="22"/>
          <w:lang w:val="en-GB"/>
        </w:rPr>
        <w:tab/>
      </w:r>
      <w:r w:rsidRPr="00C12570">
        <w:rPr>
          <w:rFonts w:cs="Arial"/>
          <w:b w:val="0"/>
          <w:sz w:val="22"/>
          <w:lang w:val="en-GB"/>
        </w:rPr>
        <w:tab/>
        <w:t>: M</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rida</w:t>
      </w:r>
      <w:r w:rsidR="00743AD2">
        <w:rPr>
          <w:rFonts w:cs="Arial"/>
          <w:b w:val="0"/>
          <w:sz w:val="22"/>
          <w:lang w:val="en-GB"/>
        </w:rPr>
        <w:t>e</w:t>
      </w:r>
      <w:r w:rsidR="00743AD2" w:rsidRPr="00743AD2">
        <w:rPr>
          <w:rFonts w:ascii="Microsoft Himalaya" w:hAnsi="Microsoft Himalaya" w:cs="Arial"/>
          <w:b w:val="0"/>
          <w:spacing w:val="-20"/>
          <w:w w:val="1"/>
          <w:sz w:val="5"/>
          <w:lang w:val="en-GB"/>
        </w:rPr>
        <w:t>l</w:t>
      </w:r>
    </w:p>
    <w:p w14:paraId="3A51EA02" w14:textId="77777777" w:rsidR="00BD5763" w:rsidRPr="00C12570" w:rsidRDefault="00BD5763" w:rsidP="008A11A7">
      <w:pPr>
        <w:pStyle w:val="ListParagraph"/>
        <w:ind w:left="0" w:firstLine="0"/>
        <w:rPr>
          <w:rFonts w:cs="Arial"/>
          <w:b w:val="0"/>
          <w:sz w:val="22"/>
          <w:lang w:val="en-GB"/>
        </w:rPr>
      </w:pPr>
      <w:r w:rsidRPr="00C12570">
        <w:rPr>
          <w:rFonts w:cs="Arial"/>
          <w:b w:val="0"/>
          <w:sz w:val="22"/>
          <w:lang w:val="en-GB"/>
        </w:rPr>
        <w:t>G</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w:t>
      </w:r>
      <w:r w:rsidRPr="00C12570">
        <w:rPr>
          <w:rFonts w:cs="Arial"/>
          <w:b w:val="0"/>
          <w:sz w:val="22"/>
          <w:lang w:val="en-GB"/>
        </w:rPr>
        <w:tab/>
      </w:r>
      <w:r w:rsidRPr="00C12570">
        <w:rPr>
          <w:rFonts w:cs="Arial"/>
          <w:b w:val="0"/>
          <w:sz w:val="22"/>
          <w:lang w:val="en-GB"/>
        </w:rPr>
        <w:tab/>
        <w:t>: Rat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s</w:t>
      </w:r>
    </w:p>
    <w:p w14:paraId="738B2138" w14:textId="77777777" w:rsidR="00C82F08" w:rsidRDefault="00BD5763" w:rsidP="00034906">
      <w:pPr>
        <w:pStyle w:val="ListParagraph"/>
        <w:ind w:left="0" w:firstLine="0"/>
        <w:rPr>
          <w:rFonts w:cs="Arial"/>
          <w:b w:val="0"/>
          <w:i/>
          <w:sz w:val="22"/>
          <w:lang w:val="en-GB"/>
        </w:rPr>
      </w:pPr>
      <w:r w:rsidRPr="00C12570">
        <w:rPr>
          <w:rFonts w:cs="Arial"/>
          <w:b w:val="0"/>
          <w:sz w:val="22"/>
          <w:lang w:val="en-GB"/>
        </w:rPr>
        <w:t>Sp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si</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s </w:t>
      </w:r>
      <w:r w:rsidRPr="00C12570">
        <w:rPr>
          <w:rFonts w:cs="Arial"/>
          <w:b w:val="0"/>
          <w:sz w:val="22"/>
          <w:lang w:val="en-GB"/>
        </w:rPr>
        <w:tab/>
        <w:t xml:space="preserve">: </w:t>
      </w:r>
      <w:r w:rsidRPr="00C12570">
        <w:rPr>
          <w:rFonts w:cs="Arial"/>
          <w:b w:val="0"/>
          <w:i/>
          <w:sz w:val="22"/>
          <w:lang w:val="en-GB"/>
        </w:rPr>
        <w:t>Ratt</w:t>
      </w:r>
      <w:r w:rsidR="0067227B">
        <w:rPr>
          <w:rFonts w:cs="Arial"/>
          <w:b w:val="0"/>
          <w:i/>
          <w:sz w:val="22"/>
          <w:lang w:val="en-GB"/>
        </w:rPr>
        <w:t>u</w:t>
      </w:r>
      <w:r w:rsidR="0067227B" w:rsidRPr="0067227B">
        <w:rPr>
          <w:rFonts w:ascii="Microsoft Himalaya" w:hAnsi="Microsoft Himalaya" w:cs="Arial"/>
          <w:b w:val="0"/>
          <w:i/>
          <w:spacing w:val="-20"/>
          <w:w w:val="1"/>
          <w:sz w:val="5"/>
          <w:lang w:val="en-GB"/>
        </w:rPr>
        <w:t>l</w:t>
      </w:r>
      <w:r w:rsidR="00743AD2" w:rsidRPr="00743AD2">
        <w:rPr>
          <w:rFonts w:ascii="Microsoft Himalaya" w:hAnsi="Microsoft Himalaya" w:cs="Arial"/>
          <w:b w:val="0"/>
          <w:i/>
          <w:spacing w:val="-20"/>
          <w:w w:val="1"/>
          <w:sz w:val="5"/>
          <w:lang w:val="en-GB"/>
        </w:rPr>
        <w:t>l</w:t>
      </w:r>
      <w:r w:rsidRPr="00C12570">
        <w:rPr>
          <w:rFonts w:cs="Arial"/>
          <w:b w:val="0"/>
          <w:i/>
          <w:sz w:val="22"/>
          <w:lang w:val="en-GB"/>
        </w:rPr>
        <w:t>s nov</w:t>
      </w:r>
      <w:r w:rsidR="00743AD2">
        <w:rPr>
          <w:rFonts w:cs="Arial"/>
          <w:b w:val="0"/>
          <w:i/>
          <w:sz w:val="22"/>
          <w:lang w:val="en-GB"/>
        </w:rPr>
        <w:t>e</w:t>
      </w:r>
      <w:r w:rsidR="00743AD2" w:rsidRPr="00743AD2">
        <w:rPr>
          <w:rFonts w:ascii="Microsoft Himalaya" w:hAnsi="Microsoft Himalaya" w:cs="Arial"/>
          <w:b w:val="0"/>
          <w:i/>
          <w:spacing w:val="-20"/>
          <w:w w:val="1"/>
          <w:sz w:val="5"/>
          <w:lang w:val="en-GB"/>
        </w:rPr>
        <w:t>l</w:t>
      </w:r>
      <w:r w:rsidRPr="00C12570">
        <w:rPr>
          <w:rFonts w:cs="Arial"/>
          <w:b w:val="0"/>
          <w:i/>
          <w:sz w:val="22"/>
          <w:lang w:val="en-GB"/>
        </w:rPr>
        <w:t>rgic</w:t>
      </w:r>
      <w:r w:rsidR="0067227B">
        <w:rPr>
          <w:rFonts w:cs="Arial"/>
          <w:b w:val="0"/>
          <w:i/>
          <w:sz w:val="22"/>
          <w:lang w:val="en-GB"/>
        </w:rPr>
        <w:t>u</w:t>
      </w:r>
      <w:r w:rsidR="0067227B" w:rsidRPr="0067227B">
        <w:rPr>
          <w:rFonts w:ascii="Microsoft Himalaya" w:hAnsi="Microsoft Himalaya" w:cs="Arial"/>
          <w:b w:val="0"/>
          <w:i/>
          <w:spacing w:val="-20"/>
          <w:w w:val="1"/>
          <w:sz w:val="5"/>
          <w:lang w:val="en-GB"/>
        </w:rPr>
        <w:t>l</w:t>
      </w:r>
      <w:r w:rsidR="00743AD2" w:rsidRPr="00743AD2">
        <w:rPr>
          <w:rFonts w:ascii="Microsoft Himalaya" w:hAnsi="Microsoft Himalaya" w:cs="Arial"/>
          <w:b w:val="0"/>
          <w:i/>
          <w:spacing w:val="-20"/>
          <w:w w:val="1"/>
          <w:sz w:val="5"/>
          <w:lang w:val="en-GB"/>
        </w:rPr>
        <w:t>l</w:t>
      </w:r>
      <w:r w:rsidRPr="00C12570">
        <w:rPr>
          <w:rFonts w:cs="Arial"/>
          <w:b w:val="0"/>
          <w:i/>
          <w:sz w:val="22"/>
          <w:lang w:val="en-GB"/>
        </w:rPr>
        <w:t>s</w:t>
      </w:r>
    </w:p>
    <w:p w14:paraId="3B866106" w14:textId="77777777" w:rsidR="009650CD" w:rsidRDefault="009650CD" w:rsidP="009650CD">
      <w:pPr>
        <w:ind w:firstLine="0"/>
        <w:rPr>
          <w:lang w:val="en-GB"/>
        </w:rPr>
      </w:pPr>
    </w:p>
    <w:p w14:paraId="2D44EA70" w14:textId="77777777" w:rsidR="00E45F07" w:rsidRDefault="00E45F07" w:rsidP="009650CD">
      <w:pPr>
        <w:ind w:firstLine="0"/>
        <w:rPr>
          <w:lang w:val="en-GB"/>
        </w:rPr>
      </w:pPr>
    </w:p>
    <w:p w14:paraId="47E29A90" w14:textId="77777777" w:rsidR="00E45F07" w:rsidRDefault="00E45F07" w:rsidP="009650CD">
      <w:pPr>
        <w:ind w:firstLine="0"/>
        <w:rPr>
          <w:lang w:val="en-GB"/>
        </w:rPr>
      </w:pPr>
    </w:p>
    <w:p w14:paraId="5B5051EA" w14:textId="77777777" w:rsidR="00E45F07" w:rsidRDefault="00E45F07" w:rsidP="009650CD">
      <w:pPr>
        <w:ind w:firstLine="0"/>
        <w:rPr>
          <w:lang w:val="en-GB"/>
        </w:rPr>
      </w:pPr>
    </w:p>
    <w:p w14:paraId="3363626A" w14:textId="77777777" w:rsidR="00E45F07" w:rsidRDefault="00E45F07" w:rsidP="009650CD">
      <w:pPr>
        <w:ind w:firstLine="0"/>
        <w:rPr>
          <w:lang w:val="en-GB"/>
        </w:rPr>
      </w:pPr>
    </w:p>
    <w:p w14:paraId="06C33F46" w14:textId="77777777" w:rsidR="00E45F07" w:rsidRDefault="00E45F07" w:rsidP="009650CD">
      <w:pPr>
        <w:ind w:firstLine="0"/>
        <w:rPr>
          <w:lang w:val="en-GB"/>
        </w:rPr>
      </w:pPr>
    </w:p>
    <w:p w14:paraId="0B5F0DD7" w14:textId="77777777" w:rsidR="00E45F07" w:rsidRDefault="00E45F07" w:rsidP="009650CD">
      <w:pPr>
        <w:ind w:firstLine="0"/>
        <w:rPr>
          <w:lang w:val="en-GB"/>
        </w:rPr>
      </w:pPr>
    </w:p>
    <w:p w14:paraId="58A2A76D" w14:textId="77777777" w:rsidR="00E45F07" w:rsidRDefault="00E45F07" w:rsidP="009650CD">
      <w:pPr>
        <w:ind w:firstLine="0"/>
        <w:rPr>
          <w:lang w:val="en-GB"/>
        </w:rPr>
      </w:pPr>
    </w:p>
    <w:p w14:paraId="72FDF4E2" w14:textId="77777777" w:rsidR="00E45F07" w:rsidRDefault="00E45F07" w:rsidP="009650CD">
      <w:pPr>
        <w:ind w:firstLine="0"/>
        <w:rPr>
          <w:lang w:val="en-GB"/>
        </w:rPr>
      </w:pPr>
    </w:p>
    <w:p w14:paraId="13A87EB6" w14:textId="77777777" w:rsidR="00E45F07" w:rsidRDefault="00E45F07" w:rsidP="009650CD">
      <w:pPr>
        <w:ind w:firstLine="0"/>
        <w:rPr>
          <w:lang w:val="en-GB"/>
        </w:rPr>
      </w:pPr>
    </w:p>
    <w:p w14:paraId="4211C24A" w14:textId="77777777" w:rsidR="00E45F07" w:rsidRDefault="00E45F07" w:rsidP="009650CD">
      <w:pPr>
        <w:ind w:firstLine="0"/>
        <w:rPr>
          <w:lang w:val="en-GB"/>
        </w:rPr>
      </w:pPr>
    </w:p>
    <w:p w14:paraId="3E57773C" w14:textId="77777777" w:rsidR="00A70177" w:rsidRPr="00225D89" w:rsidRDefault="00A70177" w:rsidP="0037174E">
      <w:pPr>
        <w:pStyle w:val="ListParagraph"/>
        <w:numPr>
          <w:ilvl w:val="1"/>
          <w:numId w:val="36"/>
        </w:numPr>
        <w:tabs>
          <w:tab w:val="left" w:pos="426"/>
        </w:tabs>
        <w:spacing w:line="480" w:lineRule="auto"/>
        <w:ind w:left="0" w:firstLine="0"/>
        <w:rPr>
          <w:rFonts w:cs="Arial"/>
          <w:lang w:val="en-GB"/>
        </w:rPr>
      </w:pPr>
      <w:r w:rsidRPr="00225D89">
        <w:rPr>
          <w:rFonts w:cs="Arial"/>
          <w:lang w:val="en-GB"/>
        </w:rPr>
        <w:t>Kerangka Konsep</w:t>
      </w:r>
    </w:p>
    <w:p w14:paraId="3C861748" w14:textId="77777777" w:rsidR="00BD2EC3" w:rsidRDefault="00FD1899" w:rsidP="00071D39">
      <w:pPr>
        <w:tabs>
          <w:tab w:val="left" w:pos="5040"/>
        </w:tabs>
        <w:ind w:firstLine="709"/>
        <w:jc w:val="center"/>
        <w:rPr>
          <w:rFonts w:ascii="Arial" w:hAnsi="Arial" w:cs="Arial"/>
          <w:b/>
          <w:lang w:val="en-GB"/>
        </w:rPr>
      </w:pPr>
      <w:r>
        <w:rPr>
          <w:noProof/>
          <w:lang w:val="id-ID" w:eastAsia="id-ID"/>
        </w:rPr>
        <mc:AlternateContent>
          <mc:Choice Requires="wps">
            <w:drawing>
              <wp:anchor distT="0" distB="0" distL="114300" distR="114300" simplePos="0" relativeHeight="251651072" behindDoc="0" locked="0" layoutInCell="1" allowOverlap="1" wp14:anchorId="4CFEB96D" wp14:editId="631C5D18">
                <wp:simplePos x="0" y="0"/>
                <wp:positionH relativeFrom="column">
                  <wp:posOffset>3893820</wp:posOffset>
                </wp:positionH>
                <wp:positionV relativeFrom="paragraph">
                  <wp:posOffset>24130</wp:posOffset>
                </wp:positionV>
                <wp:extent cx="1104900" cy="318770"/>
                <wp:effectExtent l="0" t="0" r="19050" b="24130"/>
                <wp:wrapNone/>
                <wp:docPr id="8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18770"/>
                        </a:xfrm>
                        <a:prstGeom prst="rect">
                          <a:avLst/>
                        </a:prstGeom>
                        <a:solidFill>
                          <a:sysClr val="window" lastClr="FFFFFF"/>
                        </a:solidFill>
                        <a:ln w="25400" cap="flat" cmpd="sng" algn="ctr">
                          <a:solidFill>
                            <a:sysClr val="windowText" lastClr="000000"/>
                          </a:solidFill>
                          <a:prstDash val="solid"/>
                        </a:ln>
                        <a:effectLst/>
                      </wps:spPr>
                      <wps:txbx>
                        <w:txbxContent>
                          <w:p w14:paraId="366ECD31" w14:textId="77777777" w:rsidR="001F221E" w:rsidRDefault="001F221E" w:rsidP="001807EB">
                            <w:pPr>
                              <w:ind w:right="-291" w:firstLine="0"/>
                            </w:pPr>
                            <w:r>
                              <w:t xml:space="preserve">Paramenter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FEB96D" id="Rectangle 39" o:spid="_x0000_s1026" style="position:absolute;left:0;text-align:left;margin-left:306.6pt;margin-top:1.9pt;width:87pt;height:2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" fillcolor="window" strokecolor="windowText" strokeweight="2pt">
                <v:path arrowok="t"/>
                <v:textbox>
                  <w:txbxContent>
                    <w:p w14:paraId="366ECD31" w14:textId="77777777" w:rsidR="001F221E" w:rsidRDefault="001F221E" w:rsidP="001807EB">
                      <w:pPr>
                        <w:ind w:right="-291" w:firstLine="0"/>
                      </w:pPr>
                      <w:r>
                        <w:t xml:space="preserve">Paramenter </w:t>
                      </w:r>
                    </w:p>
                  </w:txbxContent>
                </v:textbox>
              </v:rect>
            </w:pict>
          </mc:Fallback>
        </mc:AlternateContent>
      </w:r>
      <w:r>
        <w:rPr>
          <w:noProof/>
          <w:lang w:val="id-ID" w:eastAsia="id-ID"/>
        </w:rPr>
        <mc:AlternateContent>
          <mc:Choice Requires="wps">
            <w:drawing>
              <wp:anchor distT="0" distB="0" distL="114300" distR="114300" simplePos="0" relativeHeight="251638784" behindDoc="0" locked="0" layoutInCell="1" allowOverlap="1" wp14:anchorId="522C3B08" wp14:editId="05E18F88">
                <wp:simplePos x="0" y="0"/>
                <wp:positionH relativeFrom="column">
                  <wp:posOffset>2099945</wp:posOffset>
                </wp:positionH>
                <wp:positionV relativeFrom="paragraph">
                  <wp:posOffset>34925</wp:posOffset>
                </wp:positionV>
                <wp:extent cx="1264920" cy="318770"/>
                <wp:effectExtent l="0" t="0" r="11430" b="24130"/>
                <wp:wrapNone/>
                <wp:docPr id="7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318770"/>
                        </a:xfrm>
                        <a:prstGeom prst="rect">
                          <a:avLst/>
                        </a:prstGeom>
                        <a:solidFill>
                          <a:sysClr val="window" lastClr="FFFFFF"/>
                        </a:solidFill>
                        <a:ln w="25400" cap="flat" cmpd="sng" algn="ctr">
                          <a:solidFill>
                            <a:sysClr val="windowText" lastClr="000000"/>
                          </a:solidFill>
                          <a:prstDash val="solid"/>
                        </a:ln>
                        <a:effectLst/>
                      </wps:spPr>
                      <wps:txbx>
                        <w:txbxContent>
                          <w:p w14:paraId="6B2DC8DF" w14:textId="77777777" w:rsidR="001F221E" w:rsidRDefault="001F221E" w:rsidP="000C0636">
                            <w:pPr>
                              <w:ind w:firstLine="0"/>
                            </w:pPr>
                            <w: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2C3B08" id="Rectangle 34" o:spid="_x0000_s1027" style="position:absolute;left:0;text-align:left;margin-left:165.35pt;margin-top:2.75pt;width:99.6pt;height:2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" fillcolor="window" strokecolor="windowText" strokeweight="2pt">
                <v:path arrowok="t"/>
                <v:textbox>
                  <w:txbxContent>
                    <w:p w14:paraId="6B2DC8DF" w14:textId="77777777" w:rsidR="001F221E" w:rsidRDefault="001F221E" w:rsidP="000C0636">
                      <w:pPr>
                        <w:ind w:firstLine="0"/>
                      </w:pPr>
                      <w:r>
                        <w:t>Variabel Terikat</w:t>
                      </w:r>
                    </w:p>
                  </w:txbxContent>
                </v:textbox>
              </v:rect>
            </w:pict>
          </mc:Fallback>
        </mc:AlternateContent>
      </w:r>
      <w:r>
        <w:rPr>
          <w:noProof/>
          <w:lang w:val="id-ID" w:eastAsia="id-ID"/>
        </w:rPr>
        <mc:AlternateContent>
          <mc:Choice Requires="wps">
            <w:drawing>
              <wp:anchor distT="4294967295" distB="4294967295" distL="114300" distR="114300" simplePos="0" relativeHeight="251665408" behindDoc="0" locked="0" layoutInCell="1" allowOverlap="1" wp14:anchorId="394BFDEB" wp14:editId="3358EBFA">
                <wp:simplePos x="0" y="0"/>
                <wp:positionH relativeFrom="column">
                  <wp:posOffset>48895</wp:posOffset>
                </wp:positionH>
                <wp:positionV relativeFrom="paragraph">
                  <wp:posOffset>205104</wp:posOffset>
                </wp:positionV>
                <wp:extent cx="403225" cy="0"/>
                <wp:effectExtent l="0" t="0" r="15875" b="19050"/>
                <wp:wrapNone/>
                <wp:docPr id="7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B74FB6" id="Straight Connector 4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5pt,16.15pt" to="3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" strokecolor="black [3040]">
                <o:lock v:ext="edit" shapetype="f"/>
              </v:line>
            </w:pict>
          </mc:Fallback>
        </mc:AlternateContent>
      </w:r>
      <w:r>
        <w:rPr>
          <w:noProof/>
          <w:lang w:val="id-ID" w:eastAsia="id-ID"/>
        </w:rPr>
        <mc:AlternateContent>
          <mc:Choice Requires="wps">
            <w:drawing>
              <wp:anchor distT="0" distB="0" distL="114299" distR="114299" simplePos="0" relativeHeight="251675648" behindDoc="0" locked="0" layoutInCell="1" allowOverlap="1" wp14:anchorId="756193DC" wp14:editId="3B72480C">
                <wp:simplePos x="0" y="0"/>
                <wp:positionH relativeFrom="column">
                  <wp:posOffset>48259</wp:posOffset>
                </wp:positionH>
                <wp:positionV relativeFrom="paragraph">
                  <wp:posOffset>205740</wp:posOffset>
                </wp:positionV>
                <wp:extent cx="0" cy="3094355"/>
                <wp:effectExtent l="0" t="0" r="19050" b="10795"/>
                <wp:wrapNone/>
                <wp:docPr id="7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4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00EE2A5" id="Straight Connector 45"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pt,16.2pt" to="3.8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" strokecolor="black [3040]">
                <o:lock v:ext="edit" shapetype="f"/>
              </v:line>
            </w:pict>
          </mc:Fallback>
        </mc:AlternateContent>
      </w:r>
      <w:r>
        <w:rPr>
          <w:noProof/>
          <w:lang w:val="id-ID" w:eastAsia="id-ID"/>
        </w:rPr>
        <mc:AlternateContent>
          <mc:Choice Requires="wps">
            <w:drawing>
              <wp:anchor distT="0" distB="0" distL="114300" distR="114300" simplePos="0" relativeHeight="251636736" behindDoc="0" locked="0" layoutInCell="1" allowOverlap="1" wp14:anchorId="2A42C835" wp14:editId="5F07568B">
                <wp:simplePos x="0" y="0"/>
                <wp:positionH relativeFrom="column">
                  <wp:posOffset>452120</wp:posOffset>
                </wp:positionH>
                <wp:positionV relativeFrom="paragraph">
                  <wp:posOffset>46355</wp:posOffset>
                </wp:positionV>
                <wp:extent cx="1189990" cy="318770"/>
                <wp:effectExtent l="0" t="0" r="10160" b="24130"/>
                <wp:wrapNone/>
                <wp:docPr id="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09F53C2A" w14:textId="77777777" w:rsidR="001F221E" w:rsidRDefault="001F221E" w:rsidP="00BD5B25">
                            <w:pPr>
                              <w:ind w:firstLine="0"/>
                            </w:pPr>
                            <w:r>
                              <w:t>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42C835" id="Rectangle 33" o:spid="_x0000_s1028" style="position:absolute;left:0;text-align:left;margin-left:35.6pt;margin-top:3.65pt;width:93.7pt;height:2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" fillcolor="white [3201]" strokecolor="black [3200]" strokeweight="2pt">
                <v:path arrowok="t"/>
                <v:textbox>
                  <w:txbxContent>
                    <w:p w14:paraId="09F53C2A" w14:textId="77777777" w:rsidR="001F221E" w:rsidRDefault="001F221E" w:rsidP="00BD5B25">
                      <w:pPr>
                        <w:ind w:firstLine="0"/>
                      </w:pPr>
                      <w:r>
                        <w:t>Variabel</w:t>
                      </w:r>
                    </w:p>
                  </w:txbxContent>
                </v:textbox>
              </v:rect>
            </w:pict>
          </mc:Fallback>
        </mc:AlternateContent>
      </w:r>
    </w:p>
    <w:p w14:paraId="7F3800DD" w14:textId="77777777" w:rsidR="00BD2EC3" w:rsidRDefault="00BD2EC3" w:rsidP="00976A0D">
      <w:pPr>
        <w:tabs>
          <w:tab w:val="left" w:pos="5040"/>
        </w:tabs>
        <w:ind w:firstLine="0"/>
        <w:jc w:val="center"/>
        <w:rPr>
          <w:rFonts w:ascii="Arial" w:hAnsi="Arial" w:cs="Arial"/>
          <w:b/>
          <w:lang w:val="en-GB"/>
        </w:rPr>
      </w:pPr>
    </w:p>
    <w:p w14:paraId="22862B14" w14:textId="77777777" w:rsidR="00071D39" w:rsidRDefault="00FD1899" w:rsidP="00071D39">
      <w:pPr>
        <w:tabs>
          <w:tab w:val="left" w:pos="5040"/>
        </w:tabs>
        <w:ind w:firstLine="709"/>
        <w:jc w:val="center"/>
        <w:rPr>
          <w:rFonts w:ascii="Arial" w:hAnsi="Arial" w:cs="Arial"/>
          <w:b/>
          <w:lang w:val="en-GB"/>
        </w:rPr>
      </w:pPr>
      <w:r>
        <w:rPr>
          <w:noProof/>
          <w:lang w:val="id-ID" w:eastAsia="id-ID"/>
        </w:rPr>
        <mc:AlternateContent>
          <mc:Choice Requires="wps">
            <w:drawing>
              <wp:anchor distT="0" distB="0" distL="114299" distR="114299" simplePos="0" relativeHeight="251667456" behindDoc="0" locked="0" layoutInCell="1" allowOverlap="1" wp14:anchorId="379002AA" wp14:editId="2AC30A60">
                <wp:simplePos x="0" y="0"/>
                <wp:positionH relativeFrom="column">
                  <wp:posOffset>2834004</wp:posOffset>
                </wp:positionH>
                <wp:positionV relativeFrom="paragraph">
                  <wp:posOffset>180975</wp:posOffset>
                </wp:positionV>
                <wp:extent cx="0" cy="988695"/>
                <wp:effectExtent l="0" t="0" r="19050" b="20955"/>
                <wp:wrapNone/>
                <wp:docPr id="75"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8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EDF1D9A" id="Straight Connector 5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3.15pt,14.25pt" to="223.1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" strokecolor="black [3040]">
                <o:lock v:ext="edit" shapetype="f"/>
              </v:line>
            </w:pict>
          </mc:Fallback>
        </mc:AlternateContent>
      </w:r>
      <w:r>
        <w:rPr>
          <w:noProof/>
          <w:lang w:val="id-ID" w:eastAsia="id-ID"/>
        </w:rPr>
        <mc:AlternateContent>
          <mc:Choice Requires="wps">
            <w:drawing>
              <wp:anchor distT="4294967295" distB="4294967295" distL="114300" distR="114300" simplePos="0" relativeHeight="251679744" behindDoc="0" locked="0" layoutInCell="1" allowOverlap="1" wp14:anchorId="1771DDD1" wp14:editId="065765B5">
                <wp:simplePos x="0" y="0"/>
                <wp:positionH relativeFrom="column">
                  <wp:posOffset>1642745</wp:posOffset>
                </wp:positionH>
                <wp:positionV relativeFrom="paragraph">
                  <wp:posOffset>180974</wp:posOffset>
                </wp:positionV>
                <wp:extent cx="1190625" cy="0"/>
                <wp:effectExtent l="0" t="0" r="9525" b="19050"/>
                <wp:wrapNone/>
                <wp:docPr id="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042023" id="Straight Connector 5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9.35pt,14.25pt" to="223.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" strokecolor="black [3040]">
                <o:lock v:ext="edit" shapetype="f"/>
              </v:line>
            </w:pict>
          </mc:Fallback>
        </mc:AlternateContent>
      </w:r>
      <w:r>
        <w:rPr>
          <w:noProof/>
          <w:lang w:val="id-ID" w:eastAsia="id-ID"/>
        </w:rPr>
        <mc:AlternateContent>
          <mc:Choice Requires="wps">
            <w:drawing>
              <wp:anchor distT="0" distB="0" distL="114300" distR="114300" simplePos="0" relativeHeight="251640832" behindDoc="0" locked="0" layoutInCell="1" allowOverlap="1" wp14:anchorId="61E58EDE" wp14:editId="3EA6CABE">
                <wp:simplePos x="0" y="0"/>
                <wp:positionH relativeFrom="column">
                  <wp:posOffset>473710</wp:posOffset>
                </wp:positionH>
                <wp:positionV relativeFrom="paragraph">
                  <wp:posOffset>64135</wp:posOffset>
                </wp:positionV>
                <wp:extent cx="1169035" cy="361315"/>
                <wp:effectExtent l="0" t="0" r="12065" b="19685"/>
                <wp:wrapNone/>
                <wp:docPr id="7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361315"/>
                        </a:xfrm>
                        <a:prstGeom prst="rect">
                          <a:avLst/>
                        </a:prstGeom>
                        <a:solidFill>
                          <a:sysClr val="window" lastClr="FFFFFF"/>
                        </a:solidFill>
                        <a:ln w="25400" cap="flat" cmpd="sng" algn="ctr">
                          <a:solidFill>
                            <a:sysClr val="windowText" lastClr="000000"/>
                          </a:solidFill>
                          <a:prstDash val="solid"/>
                        </a:ln>
                        <a:effectLst/>
                      </wps:spPr>
                      <wps:txbx>
                        <w:txbxContent>
                          <w:p w14:paraId="63C6D50C" w14:textId="77777777" w:rsidR="001F221E" w:rsidRDefault="001F221E" w:rsidP="00BD5B25">
                            <w:pPr>
                              <w:ind w:firstLine="0"/>
                            </w:pPr>
                            <w:r>
                              <w:t>CMC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1E58EDE" id="Rectangle 35" o:spid="_x0000_s1029" style="position:absolute;left:0;text-align:left;margin-left:37.3pt;margin-top:5.05pt;width:92.05pt;height:2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" fillcolor="window" strokecolor="windowText" strokeweight="2pt">
                <v:path arrowok="t"/>
                <v:textbox>
                  <w:txbxContent>
                    <w:p w14:paraId="63C6D50C" w14:textId="77777777" w:rsidR="001F221E" w:rsidRDefault="001F221E" w:rsidP="00BD5B25">
                      <w:pPr>
                        <w:ind w:firstLine="0"/>
                      </w:pPr>
                      <w:r>
                        <w:t>CMC 1%</w:t>
                      </w:r>
                    </w:p>
                  </w:txbxContent>
                </v:textbox>
              </v:rect>
            </w:pict>
          </mc:Fallback>
        </mc:AlternateContent>
      </w:r>
    </w:p>
    <w:p w14:paraId="102F5D6F"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4294967295" distB="4294967295" distL="114300" distR="114300" simplePos="0" relativeHeight="251659264" behindDoc="0" locked="0" layoutInCell="1" allowOverlap="1" wp14:anchorId="1FBCAAAD" wp14:editId="23EC658C">
                <wp:simplePos x="0" y="0"/>
                <wp:positionH relativeFrom="column">
                  <wp:posOffset>48260</wp:posOffset>
                </wp:positionH>
                <wp:positionV relativeFrom="paragraph">
                  <wp:posOffset>46354</wp:posOffset>
                </wp:positionV>
                <wp:extent cx="425450" cy="0"/>
                <wp:effectExtent l="0" t="0" r="12700" b="19050"/>
                <wp:wrapNone/>
                <wp:docPr id="7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C94E52" id="Straight Connector 4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3.65pt" to="37.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" strokecolor="black [3040]">
                <o:lock v:ext="edit" shapetype="f"/>
              </v:line>
            </w:pict>
          </mc:Fallback>
        </mc:AlternateContent>
      </w:r>
    </w:p>
    <w:p w14:paraId="04202386" w14:textId="77777777" w:rsidR="00071D39" w:rsidRDefault="00FD1899" w:rsidP="00071D39">
      <w:pPr>
        <w:tabs>
          <w:tab w:val="left" w:pos="5040"/>
        </w:tabs>
        <w:ind w:firstLine="709"/>
        <w:jc w:val="center"/>
        <w:rPr>
          <w:rFonts w:ascii="Arial" w:hAnsi="Arial" w:cs="Arial"/>
          <w:b/>
          <w:lang w:val="en-GB"/>
        </w:rPr>
      </w:pPr>
      <w:r>
        <w:rPr>
          <w:noProof/>
          <w:lang w:val="id-ID" w:eastAsia="id-ID"/>
        </w:rPr>
        <mc:AlternateContent>
          <mc:Choice Requires="wps">
            <w:drawing>
              <wp:anchor distT="4294967295" distB="4294967295" distL="114300" distR="114300" simplePos="0" relativeHeight="251661312" behindDoc="0" locked="0" layoutInCell="1" allowOverlap="1" wp14:anchorId="3F007643" wp14:editId="0FC5D058">
                <wp:simplePos x="0" y="0"/>
                <wp:positionH relativeFrom="column">
                  <wp:posOffset>48260</wp:posOffset>
                </wp:positionH>
                <wp:positionV relativeFrom="paragraph">
                  <wp:posOffset>219074</wp:posOffset>
                </wp:positionV>
                <wp:extent cx="403225" cy="0"/>
                <wp:effectExtent l="0" t="0" r="15875" b="19050"/>
                <wp:wrapNone/>
                <wp:docPr id="7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6A3B8D" id="Straight Connector 4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17.25pt" to="35.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" strokecolor="black [3040]">
                <o:lock v:ext="edit" shapetype="f"/>
              </v:line>
            </w:pict>
          </mc:Fallback>
        </mc:AlternateContent>
      </w:r>
      <w:r>
        <w:rPr>
          <w:noProof/>
          <w:lang w:val="id-ID" w:eastAsia="id-ID"/>
        </w:rPr>
        <mc:AlternateContent>
          <mc:Choice Requires="wps">
            <w:drawing>
              <wp:anchor distT="0" distB="0" distL="114300" distR="114300" simplePos="0" relativeHeight="251642880" behindDoc="0" locked="0" layoutInCell="1" allowOverlap="1" wp14:anchorId="32D677F1" wp14:editId="68C42653">
                <wp:simplePos x="0" y="0"/>
                <wp:positionH relativeFrom="column">
                  <wp:posOffset>473075</wp:posOffset>
                </wp:positionH>
                <wp:positionV relativeFrom="paragraph">
                  <wp:posOffset>92075</wp:posOffset>
                </wp:positionV>
                <wp:extent cx="1169035" cy="297815"/>
                <wp:effectExtent l="0" t="0" r="12065" b="26035"/>
                <wp:wrapNone/>
                <wp:docPr id="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297815"/>
                        </a:xfrm>
                        <a:prstGeom prst="rect">
                          <a:avLst/>
                        </a:prstGeom>
                        <a:solidFill>
                          <a:sysClr val="window" lastClr="FFFFFF"/>
                        </a:solidFill>
                        <a:ln w="25400" cap="flat" cmpd="sng" algn="ctr">
                          <a:solidFill>
                            <a:sysClr val="windowText" lastClr="000000"/>
                          </a:solidFill>
                          <a:prstDash val="solid"/>
                        </a:ln>
                        <a:effectLst/>
                      </wps:spPr>
                      <wps:txbx>
                        <w:txbxContent>
                          <w:p w14:paraId="2C460039" w14:textId="77777777" w:rsidR="001F221E" w:rsidRDefault="001F221E" w:rsidP="00BD5B25">
                            <w:pPr>
                              <w:ind w:firstLine="0"/>
                            </w:pPr>
                            <w:r>
                              <w:t>Glibenklamid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2D677F1" id="Rectangle 36" o:spid="_x0000_s1030" style="position:absolute;left:0;text-align:left;margin-left:37.25pt;margin-top:7.25pt;width:92.05pt;height:2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" fillcolor="window" strokecolor="windowText" strokeweight="2pt">
                <v:path arrowok="t"/>
                <v:textbox>
                  <w:txbxContent>
                    <w:p w14:paraId="2C460039" w14:textId="77777777" w:rsidR="001F221E" w:rsidRDefault="001F221E" w:rsidP="00BD5B25">
                      <w:pPr>
                        <w:ind w:firstLine="0"/>
                      </w:pPr>
                      <w:r>
                        <w:t>Glibenklamid</w:t>
                      </w:r>
                    </w:p>
                  </w:txbxContent>
                </v:textbox>
              </v:rect>
            </w:pict>
          </mc:Fallback>
        </mc:AlternateContent>
      </w:r>
    </w:p>
    <w:p w14:paraId="5FFF87FF" w14:textId="77777777" w:rsidR="00071D39" w:rsidRDefault="00071D39" w:rsidP="00071D39">
      <w:pPr>
        <w:tabs>
          <w:tab w:val="left" w:pos="5040"/>
        </w:tabs>
        <w:ind w:firstLine="709"/>
        <w:jc w:val="center"/>
        <w:rPr>
          <w:rFonts w:ascii="Arial" w:hAnsi="Arial" w:cs="Arial"/>
          <w:b/>
          <w:lang w:val="en-GB"/>
        </w:rPr>
      </w:pPr>
    </w:p>
    <w:p w14:paraId="691123F1"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0" distB="0" distL="114300" distR="114300" simplePos="0" relativeHeight="251655168" behindDoc="0" locked="0" layoutInCell="1" allowOverlap="1" wp14:anchorId="47FF2CD2" wp14:editId="236758FF">
                <wp:simplePos x="0" y="0"/>
                <wp:positionH relativeFrom="column">
                  <wp:posOffset>3897364</wp:posOffset>
                </wp:positionH>
                <wp:positionV relativeFrom="paragraph">
                  <wp:posOffset>182865</wp:posOffset>
                </wp:positionV>
                <wp:extent cx="1254642" cy="691117"/>
                <wp:effectExtent l="0" t="0" r="22225" b="13970"/>
                <wp:wrapNone/>
                <wp:docPr id="6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642" cy="691117"/>
                        </a:xfrm>
                        <a:prstGeom prst="rect">
                          <a:avLst/>
                        </a:prstGeom>
                        <a:solidFill>
                          <a:sysClr val="window" lastClr="FFFFFF"/>
                        </a:solidFill>
                        <a:ln w="25400" cap="flat" cmpd="sng" algn="ctr">
                          <a:solidFill>
                            <a:sysClr val="windowText" lastClr="000000"/>
                          </a:solidFill>
                          <a:prstDash val="solid"/>
                        </a:ln>
                        <a:effectLst/>
                      </wps:spPr>
                      <wps:txbx>
                        <w:txbxContent>
                          <w:p w14:paraId="0D621B4E" w14:textId="77777777" w:rsidR="001F221E" w:rsidRDefault="001F221E" w:rsidP="000C0636">
                            <w:pPr>
                              <w:ind w:firstLine="0"/>
                            </w:pPr>
                            <w:r>
                              <w:t xml:space="preserve">Penurunan Kadar </w:t>
                            </w:r>
                          </w:p>
                          <w:p w14:paraId="07BE3B6F" w14:textId="77777777" w:rsidR="001F221E" w:rsidRDefault="001F221E" w:rsidP="000C0636">
                            <w:pPr>
                              <w:ind w:firstLine="0"/>
                            </w:pPr>
                            <w:r>
                              <w:t>Gula Darah (KGD)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FF2CD2" id="Rectangle 42" o:spid="_x0000_s1031" style="position:absolute;left:0;text-align:left;margin-left:306.9pt;margin-top:14.4pt;width:98.8pt;height:5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" fillcolor="window" strokecolor="windowText" strokeweight="2pt">
                <v:path arrowok="t"/>
                <v:textbox>
                  <w:txbxContent>
                    <w:p w14:paraId="0D621B4E" w14:textId="77777777" w:rsidR="001F221E" w:rsidRDefault="001F221E" w:rsidP="000C0636">
                      <w:pPr>
                        <w:ind w:firstLine="0"/>
                      </w:pPr>
                      <w:r>
                        <w:t xml:space="preserve">Penurunan Kadar </w:t>
                      </w:r>
                    </w:p>
                    <w:p w14:paraId="07BE3B6F" w14:textId="77777777" w:rsidR="001F221E" w:rsidRDefault="001F221E" w:rsidP="000C0636">
                      <w:pPr>
                        <w:ind w:firstLine="0"/>
                      </w:pPr>
                      <w:r>
                        <w:t>Gula Darah (KGD)</w:t>
                      </w:r>
                    </w:p>
                  </w:txbxContent>
                </v:textbox>
              </v:rect>
            </w:pict>
          </mc:Fallback>
        </mc:AlternateContent>
      </w:r>
      <w:r>
        <w:rPr>
          <w:noProof/>
          <w:lang w:val="id-ID" w:eastAsia="id-ID"/>
        </w:rPr>
        <mc:AlternateContent>
          <mc:Choice Requires="wps">
            <w:drawing>
              <wp:anchor distT="0" distB="0" distL="114300" distR="114300" simplePos="0" relativeHeight="251653120" behindDoc="0" locked="0" layoutInCell="1" allowOverlap="1" wp14:anchorId="4ECDE6E8" wp14:editId="4C203BEE">
                <wp:simplePos x="0" y="0"/>
                <wp:positionH relativeFrom="column">
                  <wp:posOffset>2343785</wp:posOffset>
                </wp:positionH>
                <wp:positionV relativeFrom="paragraph">
                  <wp:posOffset>204470</wp:posOffset>
                </wp:positionV>
                <wp:extent cx="1222375" cy="574040"/>
                <wp:effectExtent l="0" t="0" r="15875" b="16510"/>
                <wp:wrapNone/>
                <wp:docPr id="6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574040"/>
                        </a:xfrm>
                        <a:prstGeom prst="rect">
                          <a:avLst/>
                        </a:prstGeom>
                        <a:solidFill>
                          <a:sysClr val="window" lastClr="FFFFFF"/>
                        </a:solidFill>
                        <a:ln w="25400" cap="flat" cmpd="sng" algn="ctr">
                          <a:solidFill>
                            <a:sysClr val="windowText" lastClr="000000"/>
                          </a:solidFill>
                          <a:prstDash val="solid"/>
                        </a:ln>
                        <a:effectLst/>
                      </wps:spPr>
                      <wps:txbx>
                        <w:txbxContent>
                          <w:p w14:paraId="587F939D" w14:textId="77777777" w:rsidR="001F221E" w:rsidRDefault="001F221E" w:rsidP="000C0636">
                            <w:pPr>
                              <w:ind w:firstLine="0"/>
                            </w:pPr>
                            <w:r>
                              <w:t xml:space="preserve">Kadar Gula </w:t>
                            </w:r>
                          </w:p>
                          <w:p w14:paraId="314EC0FB" w14:textId="77777777" w:rsidR="001F221E" w:rsidRDefault="001F221E" w:rsidP="000C0636">
                            <w:pPr>
                              <w:ind w:firstLine="0"/>
                            </w:pPr>
                            <w:r>
                              <w:t>Darah (KGD)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ECDE6E8" id="Rectangle 41" o:spid="_x0000_s1032" style="position:absolute;left:0;text-align:left;margin-left:184.55pt;margin-top:16.1pt;width:96.25pt;height:4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" fillcolor="window" strokecolor="windowText" strokeweight="2pt">
                <v:path arrowok="t"/>
                <v:textbox>
                  <w:txbxContent>
                    <w:p w14:paraId="587F939D" w14:textId="77777777" w:rsidR="001F221E" w:rsidRDefault="001F221E" w:rsidP="000C0636">
                      <w:pPr>
                        <w:ind w:firstLine="0"/>
                      </w:pPr>
                      <w:r>
                        <w:t xml:space="preserve">Kadar Gula </w:t>
                      </w:r>
                    </w:p>
                    <w:p w14:paraId="314EC0FB" w14:textId="77777777" w:rsidR="001F221E" w:rsidRDefault="001F221E" w:rsidP="000C0636">
                      <w:pPr>
                        <w:ind w:firstLine="0"/>
                      </w:pPr>
                      <w:r>
                        <w:t>Darah (KGD)</w:t>
                      </w:r>
                    </w:p>
                  </w:txbxContent>
                </v:textbox>
              </v:rect>
            </w:pict>
          </mc:Fallback>
        </mc:AlternateContent>
      </w:r>
      <w:r>
        <w:rPr>
          <w:noProof/>
          <w:lang w:val="id-ID" w:eastAsia="id-ID"/>
        </w:rPr>
        <mc:AlternateContent>
          <mc:Choice Requires="wps">
            <w:drawing>
              <wp:anchor distT="0" distB="0" distL="114300" distR="114300" simplePos="0" relativeHeight="251644928" behindDoc="0" locked="0" layoutInCell="1" allowOverlap="1" wp14:anchorId="0BA7F7A6" wp14:editId="45D45B25">
                <wp:simplePos x="0" y="0"/>
                <wp:positionH relativeFrom="column">
                  <wp:posOffset>473710</wp:posOffset>
                </wp:positionH>
                <wp:positionV relativeFrom="paragraph">
                  <wp:posOffset>25400</wp:posOffset>
                </wp:positionV>
                <wp:extent cx="1169035" cy="584835"/>
                <wp:effectExtent l="0" t="0" r="12065" b="24765"/>
                <wp:wrapNone/>
                <wp:docPr id="6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584835"/>
                        </a:xfrm>
                        <a:prstGeom prst="rect">
                          <a:avLst/>
                        </a:prstGeom>
                        <a:solidFill>
                          <a:sysClr val="window" lastClr="FFFFFF"/>
                        </a:solidFill>
                        <a:ln w="25400" cap="flat" cmpd="sng" algn="ctr">
                          <a:solidFill>
                            <a:sysClr val="windowText" lastClr="000000"/>
                          </a:solidFill>
                          <a:prstDash val="solid"/>
                        </a:ln>
                        <a:effectLst/>
                      </wps:spPr>
                      <wps:txbx>
                        <w:txbxContent>
                          <w:p w14:paraId="1511CDD0" w14:textId="77777777" w:rsidR="001F221E" w:rsidRDefault="001F221E" w:rsidP="00071D39">
                            <w:pPr>
                              <w:ind w:firstLine="0"/>
                            </w:pPr>
                            <w:r>
                              <w:t>Suspensi EDDS</w:t>
                            </w:r>
                          </w:p>
                          <w:p w14:paraId="67115052" w14:textId="77777777" w:rsidR="001F221E" w:rsidRDefault="001F221E" w:rsidP="00071D39">
                            <w:pPr>
                              <w:ind w:firstLine="0"/>
                            </w:pPr>
                            <w:r>
                              <w:t>Dosis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BA7F7A6" id="Rectangle 37" o:spid="_x0000_s1033" style="position:absolute;left:0;text-align:left;margin-left:37.3pt;margin-top:2pt;width:92.05pt;height:46.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" fillcolor="window" strokecolor="windowText" strokeweight="2pt">
                <v:path arrowok="t"/>
                <v:textbox>
                  <w:txbxContent>
                    <w:p w14:paraId="1511CDD0" w14:textId="77777777" w:rsidR="001F221E" w:rsidRDefault="001F221E" w:rsidP="00071D39">
                      <w:pPr>
                        <w:ind w:firstLine="0"/>
                      </w:pPr>
                      <w:r>
                        <w:t>Suspensi EDDS</w:t>
                      </w:r>
                    </w:p>
                    <w:p w14:paraId="67115052" w14:textId="77777777" w:rsidR="001F221E" w:rsidRDefault="001F221E" w:rsidP="00071D39">
                      <w:pPr>
                        <w:ind w:firstLine="0"/>
                      </w:pPr>
                      <w:r>
                        <w:t>Dosis I</w:t>
                      </w:r>
                    </w:p>
                  </w:txbxContent>
                </v:textbox>
              </v:rect>
            </w:pict>
          </mc:Fallback>
        </mc:AlternateContent>
      </w:r>
    </w:p>
    <w:p w14:paraId="519CBA61"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4294967295" distB="4294967295" distL="114300" distR="114300" simplePos="0" relativeHeight="251677696" behindDoc="0" locked="0" layoutInCell="1" allowOverlap="1" wp14:anchorId="7EB96AFC" wp14:editId="2A4A4FDE">
                <wp:simplePos x="0" y="0"/>
                <wp:positionH relativeFrom="column">
                  <wp:posOffset>48260</wp:posOffset>
                </wp:positionH>
                <wp:positionV relativeFrom="paragraph">
                  <wp:posOffset>60959</wp:posOffset>
                </wp:positionV>
                <wp:extent cx="425450" cy="0"/>
                <wp:effectExtent l="0" t="0" r="12700" b="19050"/>
                <wp:wrapNone/>
                <wp:docPr id="6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D7D211" id="Straight Connector 5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pt,4.8pt" to="3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" strokecolor="black [3040]">
                <o:lock v:ext="edit" shapetype="f"/>
              </v:line>
            </w:pict>
          </mc:Fallback>
        </mc:AlternateContent>
      </w:r>
    </w:p>
    <w:p w14:paraId="04A6EF50"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4294967295" distB="4294967295" distL="114300" distR="114300" simplePos="0" relativeHeight="251673600" behindDoc="0" locked="0" layoutInCell="1" allowOverlap="1" wp14:anchorId="7FE6B71C" wp14:editId="510BA79B">
                <wp:simplePos x="0" y="0"/>
                <wp:positionH relativeFrom="column">
                  <wp:posOffset>3567430</wp:posOffset>
                </wp:positionH>
                <wp:positionV relativeFrom="paragraph">
                  <wp:posOffset>634</wp:posOffset>
                </wp:positionV>
                <wp:extent cx="329565" cy="0"/>
                <wp:effectExtent l="0" t="0" r="13335" b="19050"/>
                <wp:wrapNone/>
                <wp:docPr id="65"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9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227EAB" id="Straight Connector 5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0.9pt,.05pt" to="306.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" strokecolor="black [3040]">
                <o:lock v:ext="edit" shapetype="f"/>
              </v:line>
            </w:pict>
          </mc:Fallback>
        </mc:AlternateContent>
      </w:r>
    </w:p>
    <w:p w14:paraId="13377BE6"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0" distB="0" distL="114299" distR="114299" simplePos="0" relativeHeight="251671552" behindDoc="0" locked="0" layoutInCell="1" allowOverlap="1" wp14:anchorId="4729B7A8" wp14:editId="26777369">
                <wp:simplePos x="0" y="0"/>
                <wp:positionH relativeFrom="column">
                  <wp:posOffset>2834004</wp:posOffset>
                </wp:positionH>
                <wp:positionV relativeFrom="paragraph">
                  <wp:posOffset>57150</wp:posOffset>
                </wp:positionV>
                <wp:extent cx="0" cy="1073150"/>
                <wp:effectExtent l="0" t="0" r="19050" b="12700"/>
                <wp:wrapNone/>
                <wp:docPr id="64"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76E3C6A" id="Straight Connector 57"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3.15pt,4.5pt" to="223.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" strokecolor="black [3040]">
                <o:lock v:ext="edit" shapetype="f"/>
              </v:line>
            </w:pict>
          </mc:Fallback>
        </mc:AlternateContent>
      </w:r>
      <w:r>
        <w:rPr>
          <w:noProof/>
          <w:lang w:val="id-ID" w:eastAsia="id-ID"/>
        </w:rPr>
        <mc:AlternateContent>
          <mc:Choice Requires="wps">
            <w:drawing>
              <wp:anchor distT="0" distB="0" distL="114300" distR="114300" simplePos="0" relativeHeight="251646976" behindDoc="0" locked="0" layoutInCell="1" allowOverlap="1" wp14:anchorId="4F9352A5" wp14:editId="61D65310">
                <wp:simplePos x="0" y="0"/>
                <wp:positionH relativeFrom="column">
                  <wp:posOffset>473075</wp:posOffset>
                </wp:positionH>
                <wp:positionV relativeFrom="paragraph">
                  <wp:posOffset>14605</wp:posOffset>
                </wp:positionV>
                <wp:extent cx="1148080" cy="582930"/>
                <wp:effectExtent l="0" t="0" r="13970" b="26670"/>
                <wp:wrapNone/>
                <wp:docPr id="6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582930"/>
                        </a:xfrm>
                        <a:prstGeom prst="rect">
                          <a:avLst/>
                        </a:prstGeom>
                        <a:solidFill>
                          <a:sysClr val="window" lastClr="FFFFFF"/>
                        </a:solidFill>
                        <a:ln w="25400" cap="flat" cmpd="sng" algn="ctr">
                          <a:solidFill>
                            <a:sysClr val="windowText" lastClr="000000"/>
                          </a:solidFill>
                          <a:prstDash val="solid"/>
                        </a:ln>
                        <a:effectLst/>
                      </wps:spPr>
                      <wps:txbx>
                        <w:txbxContent>
                          <w:p w14:paraId="139373FD" w14:textId="77777777" w:rsidR="001F221E" w:rsidRDefault="001F221E" w:rsidP="00071D39">
                            <w:pPr>
                              <w:ind w:firstLine="0"/>
                            </w:pPr>
                            <w:r>
                              <w:t>Suspensi EEDS</w:t>
                            </w:r>
                          </w:p>
                          <w:p w14:paraId="1AD57EEA" w14:textId="77777777" w:rsidR="001F221E" w:rsidRDefault="001F221E" w:rsidP="00071D39">
                            <w:pPr>
                              <w:ind w:firstLine="0"/>
                            </w:pPr>
                            <w:r>
                              <w:t>Dosis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F9352A5" id="Rectangle 40" o:spid="_x0000_s1034" style="position:absolute;left:0;text-align:left;margin-left:37.25pt;margin-top:1.15pt;width:90.4pt;height:4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" fillcolor="window" strokecolor="windowText" strokeweight="2pt">
                <v:path arrowok="t"/>
                <v:textbox>
                  <w:txbxContent>
                    <w:p w14:paraId="139373FD" w14:textId="77777777" w:rsidR="001F221E" w:rsidRDefault="001F221E" w:rsidP="00071D39">
                      <w:pPr>
                        <w:ind w:firstLine="0"/>
                      </w:pPr>
                      <w:r>
                        <w:t>Suspensi EEDS</w:t>
                      </w:r>
                    </w:p>
                    <w:p w14:paraId="1AD57EEA" w14:textId="77777777" w:rsidR="001F221E" w:rsidRDefault="001F221E" w:rsidP="00071D39">
                      <w:pPr>
                        <w:ind w:firstLine="0"/>
                      </w:pPr>
                      <w:r>
                        <w:t>Dosis II</w:t>
                      </w:r>
                    </w:p>
                  </w:txbxContent>
                </v:textbox>
              </v:rect>
            </w:pict>
          </mc:Fallback>
        </mc:AlternateContent>
      </w:r>
    </w:p>
    <w:p w14:paraId="5298E3FF"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4294967295" distB="4294967295" distL="114300" distR="114300" simplePos="0" relativeHeight="251663360" behindDoc="0" locked="0" layoutInCell="1" allowOverlap="1" wp14:anchorId="763D85D2" wp14:editId="3143B08B">
                <wp:simplePos x="0" y="0"/>
                <wp:positionH relativeFrom="column">
                  <wp:posOffset>48260</wp:posOffset>
                </wp:positionH>
                <wp:positionV relativeFrom="paragraph">
                  <wp:posOffset>70484</wp:posOffset>
                </wp:positionV>
                <wp:extent cx="424815" cy="0"/>
                <wp:effectExtent l="0" t="0" r="13335" b="19050"/>
                <wp:wrapNone/>
                <wp:docPr id="6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AA83EA" id="Straight Connector 5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5.55pt" to="37.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" strokecolor="black [3040]">
                <o:lock v:ext="edit" shapetype="f"/>
              </v:line>
            </w:pict>
          </mc:Fallback>
        </mc:AlternateContent>
      </w:r>
    </w:p>
    <w:p w14:paraId="4E6F8561" w14:textId="77777777" w:rsidR="00071D39" w:rsidRDefault="00071D39" w:rsidP="00976A0D">
      <w:pPr>
        <w:tabs>
          <w:tab w:val="left" w:pos="5040"/>
        </w:tabs>
        <w:ind w:firstLine="0"/>
        <w:jc w:val="center"/>
        <w:rPr>
          <w:rFonts w:ascii="Arial" w:hAnsi="Arial" w:cs="Arial"/>
          <w:b/>
          <w:lang w:val="en-GB"/>
        </w:rPr>
      </w:pPr>
    </w:p>
    <w:p w14:paraId="275CA89D" w14:textId="77777777" w:rsidR="00071D39" w:rsidRDefault="00FD1899" w:rsidP="00BD5B25">
      <w:pPr>
        <w:tabs>
          <w:tab w:val="left" w:pos="5040"/>
        </w:tabs>
        <w:ind w:firstLine="0"/>
        <w:rPr>
          <w:rFonts w:ascii="Arial" w:hAnsi="Arial" w:cs="Arial"/>
          <w:b/>
          <w:lang w:val="en-GB"/>
        </w:rPr>
      </w:pPr>
      <w:r>
        <w:rPr>
          <w:noProof/>
          <w:lang w:val="id-ID" w:eastAsia="id-ID"/>
        </w:rPr>
        <mc:AlternateContent>
          <mc:Choice Requires="wps">
            <w:drawing>
              <wp:anchor distT="0" distB="0" distL="114300" distR="114300" simplePos="0" relativeHeight="251649024" behindDoc="0" locked="0" layoutInCell="1" allowOverlap="1" wp14:anchorId="0CD883AA" wp14:editId="693FC8F4">
                <wp:simplePos x="0" y="0"/>
                <wp:positionH relativeFrom="column">
                  <wp:posOffset>477520</wp:posOffset>
                </wp:positionH>
                <wp:positionV relativeFrom="paragraph">
                  <wp:posOffset>-635</wp:posOffset>
                </wp:positionV>
                <wp:extent cx="1169035" cy="582930"/>
                <wp:effectExtent l="0" t="0" r="12065" b="26670"/>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582930"/>
                        </a:xfrm>
                        <a:prstGeom prst="rect">
                          <a:avLst/>
                        </a:prstGeom>
                        <a:solidFill>
                          <a:sysClr val="window" lastClr="FFFFFF"/>
                        </a:solidFill>
                        <a:ln w="25400" cap="flat" cmpd="sng" algn="ctr">
                          <a:solidFill>
                            <a:sysClr val="windowText" lastClr="000000"/>
                          </a:solidFill>
                          <a:prstDash val="solid"/>
                        </a:ln>
                        <a:effectLst/>
                      </wps:spPr>
                      <wps:txbx>
                        <w:txbxContent>
                          <w:p w14:paraId="44B8E2E6" w14:textId="77777777" w:rsidR="001F221E" w:rsidRDefault="001F221E" w:rsidP="00BD5B25">
                            <w:pPr>
                              <w:ind w:firstLine="0"/>
                            </w:pPr>
                            <w:r>
                              <w:t xml:space="preserve">Suspensi EEDS </w:t>
                            </w:r>
                          </w:p>
                          <w:p w14:paraId="03E57151" w14:textId="77777777" w:rsidR="001F221E" w:rsidRDefault="001F221E" w:rsidP="00BD5B25">
                            <w:pPr>
                              <w:ind w:firstLine="0"/>
                            </w:pPr>
                            <w:r>
                              <w:t>Dosis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CD883AA" id="Rectangle 38" o:spid="_x0000_s1035" style="position:absolute;left:0;text-align:left;margin-left:37.6pt;margin-top:-.05pt;width:92.05pt;height:4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" fillcolor="window" strokecolor="windowText" strokeweight="2pt">
                <v:path arrowok="t"/>
                <v:textbox>
                  <w:txbxContent>
                    <w:p w14:paraId="44B8E2E6" w14:textId="77777777" w:rsidR="001F221E" w:rsidRDefault="001F221E" w:rsidP="00BD5B25">
                      <w:pPr>
                        <w:ind w:firstLine="0"/>
                      </w:pPr>
                      <w:r>
                        <w:t xml:space="preserve">Suspensi EEDS </w:t>
                      </w:r>
                    </w:p>
                    <w:p w14:paraId="03E57151" w14:textId="77777777" w:rsidR="001F221E" w:rsidRDefault="001F221E" w:rsidP="00BD5B25">
                      <w:pPr>
                        <w:ind w:firstLine="0"/>
                      </w:pPr>
                      <w:r>
                        <w:t>Dosis III</w:t>
                      </w:r>
                    </w:p>
                  </w:txbxContent>
                </v:textbox>
              </v:rect>
            </w:pict>
          </mc:Fallback>
        </mc:AlternateContent>
      </w:r>
    </w:p>
    <w:p w14:paraId="28BD68BA" w14:textId="77777777" w:rsidR="00071D39" w:rsidRDefault="00FD1899" w:rsidP="00976A0D">
      <w:pPr>
        <w:tabs>
          <w:tab w:val="left" w:pos="5040"/>
        </w:tabs>
        <w:ind w:firstLine="0"/>
        <w:jc w:val="center"/>
        <w:rPr>
          <w:rFonts w:ascii="Arial" w:hAnsi="Arial" w:cs="Arial"/>
          <w:b/>
          <w:lang w:val="en-GB"/>
        </w:rPr>
      </w:pPr>
      <w:r>
        <w:rPr>
          <w:noProof/>
          <w:lang w:val="id-ID" w:eastAsia="id-ID"/>
        </w:rPr>
        <mc:AlternateContent>
          <mc:Choice Requires="wps">
            <w:drawing>
              <wp:anchor distT="4294967295" distB="4294967295" distL="114300" distR="114300" simplePos="0" relativeHeight="251669504" behindDoc="0" locked="0" layoutInCell="1" allowOverlap="1" wp14:anchorId="4F0D1B52" wp14:editId="44DDFB18">
                <wp:simplePos x="0" y="0"/>
                <wp:positionH relativeFrom="column">
                  <wp:posOffset>1643380</wp:posOffset>
                </wp:positionH>
                <wp:positionV relativeFrom="paragraph">
                  <wp:posOffset>167639</wp:posOffset>
                </wp:positionV>
                <wp:extent cx="1190625" cy="0"/>
                <wp:effectExtent l="0" t="0" r="9525" b="19050"/>
                <wp:wrapNone/>
                <wp:docPr id="6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725774" id="Straight Connector 5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9.4pt,13.2pt" to="223.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" strokecolor="black [3040]">
                <o:lock v:ext="edit" shapetype="f"/>
              </v:line>
            </w:pict>
          </mc:Fallback>
        </mc:AlternateContent>
      </w:r>
      <w:r>
        <w:rPr>
          <w:noProof/>
          <w:lang w:val="id-ID" w:eastAsia="id-ID"/>
        </w:rPr>
        <mc:AlternateContent>
          <mc:Choice Requires="wps">
            <w:drawing>
              <wp:anchor distT="4294967295" distB="4294967295" distL="114300" distR="114300" simplePos="0" relativeHeight="251656192" behindDoc="0" locked="0" layoutInCell="1" allowOverlap="1" wp14:anchorId="12F6AD8D" wp14:editId="1C6CA7EE">
                <wp:simplePos x="0" y="0"/>
                <wp:positionH relativeFrom="column">
                  <wp:posOffset>48260</wp:posOffset>
                </wp:positionH>
                <wp:positionV relativeFrom="paragraph">
                  <wp:posOffset>167639</wp:posOffset>
                </wp:positionV>
                <wp:extent cx="403225" cy="0"/>
                <wp:effectExtent l="0" t="0" r="15875" b="19050"/>
                <wp:wrapNone/>
                <wp:docPr id="59"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8A9BA0" id="Straight Connector 4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13.2pt" to="35.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" strokecolor="black [3040]">
                <o:lock v:ext="edit" shapetype="f"/>
              </v:line>
            </w:pict>
          </mc:Fallback>
        </mc:AlternateContent>
      </w:r>
    </w:p>
    <w:p w14:paraId="05676B4F" w14:textId="77777777" w:rsidR="00D75D2A" w:rsidRDefault="00D75D2A" w:rsidP="00D75D2A">
      <w:pPr>
        <w:tabs>
          <w:tab w:val="left" w:pos="5040"/>
        </w:tabs>
        <w:spacing w:line="240" w:lineRule="auto"/>
        <w:ind w:firstLine="0"/>
        <w:rPr>
          <w:rFonts w:ascii="Arial" w:hAnsi="Arial" w:cs="Arial"/>
          <w:b/>
          <w:lang w:val="en-GB"/>
        </w:rPr>
      </w:pPr>
    </w:p>
    <w:p w14:paraId="6B8C70F7" w14:textId="77777777" w:rsidR="00BD2EC3" w:rsidRDefault="00976A0D" w:rsidP="00A70177">
      <w:pPr>
        <w:tabs>
          <w:tab w:val="left" w:pos="5040"/>
        </w:tabs>
        <w:spacing w:line="240" w:lineRule="auto"/>
        <w:ind w:firstLine="0"/>
        <w:jc w:val="center"/>
        <w:rPr>
          <w:rFonts w:ascii="Arial" w:hAnsi="Arial" w:cs="Arial"/>
          <w:lang w:val="en-GB"/>
        </w:rPr>
      </w:pPr>
      <w:r>
        <w:rPr>
          <w:rFonts w:ascii="Arial" w:hAnsi="Arial" w:cs="Arial"/>
          <w:b/>
          <w:lang w:val="en-GB"/>
        </w:rPr>
        <w:t>Gambar 2.5</w:t>
      </w:r>
      <w:r>
        <w:rPr>
          <w:rFonts w:ascii="Arial" w:hAnsi="Arial" w:cs="Arial"/>
          <w:lang w:val="en-GB"/>
        </w:rPr>
        <w:t xml:space="preserve">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rangka Kons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p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litian</w:t>
      </w:r>
    </w:p>
    <w:p w14:paraId="05D6A793" w14:textId="77777777" w:rsidR="00D75D2A" w:rsidRDefault="00D75D2A" w:rsidP="003D623A">
      <w:pPr>
        <w:tabs>
          <w:tab w:val="left" w:pos="5040"/>
        </w:tabs>
        <w:spacing w:line="240" w:lineRule="auto"/>
        <w:ind w:firstLine="0"/>
        <w:rPr>
          <w:rFonts w:ascii="Arial" w:hAnsi="Arial" w:cs="Arial"/>
          <w:lang w:val="en-GB"/>
        </w:rPr>
      </w:pPr>
    </w:p>
    <w:p w14:paraId="16E75EFD" w14:textId="77777777" w:rsidR="00225D89" w:rsidRDefault="00943AB6" w:rsidP="00225D89">
      <w:pPr>
        <w:tabs>
          <w:tab w:val="left" w:pos="5040"/>
        </w:tabs>
        <w:ind w:firstLine="0"/>
        <w:rPr>
          <w:rFonts w:ascii="Arial" w:hAnsi="Arial" w:cs="Arial"/>
          <w:lang w:val="en-GB"/>
        </w:rPr>
      </w:pPr>
      <w:r w:rsidRPr="00C36BD6">
        <w:rPr>
          <w:rFonts w:ascii="Arial" w:hAnsi="Arial" w:cs="Arial"/>
          <w:lang w:val="en-GB"/>
        </w:rPr>
        <w:t>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36BD6">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36BD6">
        <w:rPr>
          <w:rFonts w:ascii="Arial" w:hAnsi="Arial" w:cs="Arial"/>
          <w:lang w:val="en-GB"/>
        </w:rPr>
        <w:t>rangan:</w:t>
      </w:r>
      <w:r w:rsidR="00711A4D" w:rsidRPr="00C36BD6">
        <w:rPr>
          <w:rFonts w:ascii="Arial" w:hAnsi="Arial" w:cs="Arial"/>
          <w:lang w:val="en-GB"/>
        </w:rPr>
        <w:t xml:space="preserve">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11A4D" w:rsidRPr="00C36BD6">
        <w:rPr>
          <w:rFonts w:ascii="Arial" w:hAnsi="Arial" w:cs="Arial"/>
          <w:lang w:val="en-GB"/>
        </w:rPr>
        <w:t xml:space="preserve">DS =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11A4D" w:rsidRPr="00C36BD6">
        <w:rPr>
          <w:rFonts w:ascii="Arial" w:hAnsi="Arial" w:cs="Arial"/>
          <w:lang w:val="en-GB"/>
        </w:rPr>
        <w:t xml:space="preserve">kstrak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711A4D" w:rsidRPr="00C36BD6">
        <w:rPr>
          <w:rFonts w:ascii="Arial" w:hAnsi="Arial" w:cs="Arial"/>
          <w:lang w:val="en-GB"/>
        </w:rPr>
        <w:t>tanol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711A4D" w:rsidRPr="00C36BD6">
        <w:rPr>
          <w:rFonts w:ascii="Arial" w:hAnsi="Arial" w:cs="Arial"/>
          <w:lang w:val="en-GB"/>
        </w:rPr>
        <w:t>n Sirsak</w:t>
      </w:r>
    </w:p>
    <w:p w14:paraId="4533C64F" w14:textId="77777777" w:rsidR="00504367" w:rsidRPr="00225D89" w:rsidRDefault="00504367" w:rsidP="00FE7E1E">
      <w:pPr>
        <w:pStyle w:val="ListParagraph"/>
        <w:numPr>
          <w:ilvl w:val="1"/>
          <w:numId w:val="36"/>
        </w:numPr>
        <w:tabs>
          <w:tab w:val="left" w:pos="426"/>
          <w:tab w:val="left" w:pos="5040"/>
        </w:tabs>
        <w:ind w:left="0" w:firstLine="0"/>
        <w:rPr>
          <w:rFonts w:cs="Arial"/>
          <w:szCs w:val="24"/>
          <w:lang w:val="en-GB"/>
        </w:rPr>
      </w:pPr>
      <w:r w:rsidRPr="00225D89">
        <w:rPr>
          <w:rFonts w:cs="Arial"/>
          <w:szCs w:val="24"/>
        </w:rPr>
        <w:t>Definisi Operasional</w:t>
      </w:r>
    </w:p>
    <w:p w14:paraId="6E4B9997" w14:textId="77777777" w:rsidR="00943AB6" w:rsidRPr="00C12570" w:rsidRDefault="00504367" w:rsidP="00A70C30">
      <w:pPr>
        <w:ind w:firstLine="426"/>
        <w:rPr>
          <w:rFonts w:ascii="Arial" w:hAnsi="Arial" w:cs="Arial"/>
          <w:lang w:val="en-GB"/>
        </w:rPr>
      </w:pPr>
      <w:r w:rsidRPr="00C12570">
        <w:rPr>
          <w:rFonts w:ascii="Arial" w:hAnsi="Arial" w:cs="Arial"/>
          <w:lang w:val="en-GB"/>
        </w:rPr>
        <w:t>Adap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Pr="00C12570">
        <w:rPr>
          <w:rFonts w:ascii="Arial" w:hAnsi="Arial" w:cs="Arial"/>
          <w:lang w:val="en-GB"/>
        </w:rPr>
        <w:t>n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finisi op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rasional dari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Pr="00C12570">
        <w:rPr>
          <w:rFonts w:ascii="Arial" w:hAnsi="Arial" w:cs="Arial"/>
          <w:lang w:val="en-GB"/>
        </w:rPr>
        <w:t>r</w:t>
      </w:r>
      <w:r w:rsidR="00943AB6" w:rsidRPr="00C12570">
        <w:rPr>
          <w:rFonts w:ascii="Arial" w:hAnsi="Arial" w:cs="Arial"/>
          <w:lang w:val="en-GB"/>
        </w:rPr>
        <w:t>angka kons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43AB6" w:rsidRPr="00C12570">
        <w:rPr>
          <w:rFonts w:ascii="Arial" w:hAnsi="Arial" w:cs="Arial"/>
          <w:lang w:val="en-GB"/>
        </w:rPr>
        <w:t>p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43AB6" w:rsidRPr="00C12570">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43AB6" w:rsidRPr="00C12570">
        <w:rPr>
          <w:rFonts w:ascii="Arial" w:hAnsi="Arial" w:cs="Arial"/>
          <w:lang w:val="en-GB"/>
        </w:rPr>
        <w:t>litian adalah:</w:t>
      </w:r>
    </w:p>
    <w:p w14:paraId="65502E57" w14:textId="77777777" w:rsidR="00504367" w:rsidRPr="00C12570" w:rsidRDefault="000C0636" w:rsidP="00A70177">
      <w:pPr>
        <w:pStyle w:val="ListParagraph"/>
        <w:numPr>
          <w:ilvl w:val="0"/>
          <w:numId w:val="9"/>
        </w:numPr>
        <w:rPr>
          <w:rFonts w:cs="Arial"/>
          <w:b w:val="0"/>
          <w:sz w:val="22"/>
          <w:lang w:val="en-GB"/>
        </w:rPr>
      </w:pPr>
      <w:r w:rsidRPr="00C12570">
        <w:rPr>
          <w:rFonts w:cs="Arial"/>
          <w:b w:val="0"/>
          <w:sz w:val="22"/>
          <w:lang w:val="en-GB"/>
        </w:rPr>
        <w:t>S</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34048C" w:rsidRPr="00C12570">
        <w:rPr>
          <w:rFonts w:cs="Arial"/>
          <w:b w:val="0"/>
          <w:sz w:val="22"/>
          <w:lang w:val="en-GB"/>
        </w:rPr>
        <w:t>s</w:t>
      </w:r>
      <w:r w:rsidRPr="00C12570">
        <w:rPr>
          <w:rFonts w:cs="Arial"/>
          <w:b w:val="0"/>
          <w:sz w:val="22"/>
          <w:lang w:val="en-GB"/>
        </w:rPr>
        <w:t>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nsi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kst</w:t>
      </w:r>
      <w:r w:rsidR="00A70C30">
        <w:rPr>
          <w:rFonts w:cs="Arial"/>
          <w:b w:val="0"/>
          <w:sz w:val="22"/>
          <w:lang w:val="en-GB"/>
        </w:rPr>
        <w:t>r</w:t>
      </w:r>
      <w:r w:rsidR="00986B80" w:rsidRPr="00C12570">
        <w:rPr>
          <w:rFonts w:cs="Arial"/>
          <w:b w:val="0"/>
          <w:sz w:val="22"/>
          <w:lang w:val="en-GB"/>
        </w:rPr>
        <w:t xml:space="preserve">ak </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tanol da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n sirsak 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rg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 xml:space="preserve">na </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nt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k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nkan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la darah yait</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A70C30">
        <w:rPr>
          <w:rFonts w:cs="Arial"/>
          <w:b w:val="0"/>
          <w:sz w:val="22"/>
          <w:lang w:val="en-GB"/>
        </w:rPr>
        <w:t xml:space="preserve"> ekstrak</w:t>
      </w:r>
      <w:r w:rsidR="00986B80" w:rsidRPr="00C12570">
        <w:rPr>
          <w:rFonts w:cs="Arial"/>
          <w:b w:val="0"/>
          <w:sz w:val="22"/>
          <w:lang w:val="en-GB"/>
        </w:rPr>
        <w:t xml:space="preserve"> da</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n</w:t>
      </w:r>
      <w:r w:rsidR="00A70C30">
        <w:rPr>
          <w:rFonts w:cs="Arial"/>
          <w:b w:val="0"/>
          <w:sz w:val="22"/>
          <w:lang w:val="en-GB"/>
        </w:rPr>
        <w:t xml:space="preserve"> sirsak</w:t>
      </w:r>
      <w:r w:rsidR="00986B80" w:rsidRPr="00C12570">
        <w:rPr>
          <w:rFonts w:cs="Arial"/>
          <w:b w:val="0"/>
          <w:sz w:val="22"/>
          <w:lang w:val="en-GB"/>
        </w:rPr>
        <w:t xml:space="preserve"> yang t</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lah dik</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986B80" w:rsidRPr="00C12570">
        <w:rPr>
          <w:rFonts w:cs="Arial"/>
          <w:b w:val="0"/>
          <w:sz w:val="22"/>
          <w:lang w:val="en-GB"/>
        </w:rPr>
        <w:t>ntalkan.</w:t>
      </w:r>
    </w:p>
    <w:p w14:paraId="500E9C71" w14:textId="77777777" w:rsidR="00504367" w:rsidRPr="00C12570" w:rsidRDefault="00986B80" w:rsidP="00A70177">
      <w:pPr>
        <w:pStyle w:val="ListParagraph"/>
        <w:numPr>
          <w:ilvl w:val="0"/>
          <w:numId w:val="9"/>
        </w:numPr>
        <w:rPr>
          <w:rFonts w:cs="Arial"/>
          <w:b w:val="0"/>
          <w:sz w:val="22"/>
          <w:lang w:val="en-GB"/>
        </w:rPr>
      </w:pPr>
      <w:r w:rsidRPr="00C12570">
        <w:rPr>
          <w:rFonts w:cs="Arial"/>
          <w:b w:val="0"/>
          <w:sz w:val="22"/>
          <w:lang w:val="en-GB"/>
        </w:rPr>
        <w:t>Glib</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nklamid</w:t>
      </w:r>
      <w:r w:rsidR="00504367" w:rsidRPr="00C12570">
        <w:rPr>
          <w:rFonts w:cs="Arial"/>
          <w:b w:val="0"/>
          <w:sz w:val="22"/>
          <w:lang w:val="en-GB"/>
        </w:rPr>
        <w:t xml:space="preserve"> obat yang akan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nakan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bagai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mbanding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n</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r</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nan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la darah.</w:t>
      </w:r>
    </w:p>
    <w:p w14:paraId="5B9476E9" w14:textId="77777777" w:rsidR="00D00535" w:rsidRPr="00C12570" w:rsidRDefault="00D00535" w:rsidP="00A70177">
      <w:pPr>
        <w:pStyle w:val="ListParagraph"/>
        <w:numPr>
          <w:ilvl w:val="0"/>
          <w:numId w:val="9"/>
        </w:numPr>
        <w:rPr>
          <w:rFonts w:cs="Arial"/>
          <w:b w:val="0"/>
          <w:sz w:val="22"/>
          <w:lang w:val="en-GB"/>
        </w:rPr>
      </w:pPr>
      <w:r w:rsidRPr="00C12570">
        <w:rPr>
          <w:rFonts w:cs="Arial"/>
          <w:b w:val="0"/>
          <w:sz w:val="22"/>
          <w:lang w:val="en-GB"/>
        </w:rPr>
        <w:t>Gl</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kosa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nakan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 xml:space="preserve">bagai </w:t>
      </w:r>
      <w:r w:rsidR="00A70C30">
        <w:rPr>
          <w:rFonts w:cs="Arial"/>
          <w:b w:val="0"/>
          <w:sz w:val="22"/>
          <w:lang w:val="en-GB"/>
        </w:rPr>
        <w:t xml:space="preserve">penginduksi </w:t>
      </w:r>
      <w:r w:rsidRPr="00C12570">
        <w:rPr>
          <w:rFonts w:cs="Arial"/>
          <w:b w:val="0"/>
          <w:sz w:val="22"/>
          <w:lang w:val="en-GB"/>
        </w:rPr>
        <w:t>pada h</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wan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rcobaan dalam m</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naikkan kadar 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la darah.</w:t>
      </w:r>
    </w:p>
    <w:p w14:paraId="69A2BD02" w14:textId="77777777" w:rsidR="00D00535" w:rsidRPr="00C12570" w:rsidRDefault="00986B80" w:rsidP="00A70177">
      <w:pPr>
        <w:pStyle w:val="ListParagraph"/>
        <w:numPr>
          <w:ilvl w:val="0"/>
          <w:numId w:val="9"/>
        </w:numPr>
        <w:rPr>
          <w:rFonts w:cs="Arial"/>
          <w:b w:val="0"/>
          <w:sz w:val="22"/>
          <w:lang w:val="en-GB"/>
        </w:rPr>
      </w:pPr>
      <w:r w:rsidRPr="00C12570">
        <w:rPr>
          <w:rFonts w:cs="Arial"/>
          <w:b w:val="0"/>
          <w:sz w:val="22"/>
          <w:lang w:val="en-GB"/>
        </w:rPr>
        <w:t>CMC 1%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Pr="00C12570">
        <w:rPr>
          <w:rFonts w:cs="Arial"/>
          <w:b w:val="0"/>
          <w:sz w:val="22"/>
          <w:lang w:val="en-GB"/>
        </w:rPr>
        <w:t>nakan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Pr="00C12570">
        <w:rPr>
          <w:rFonts w:cs="Arial"/>
          <w:b w:val="0"/>
          <w:sz w:val="22"/>
          <w:lang w:val="en-GB"/>
        </w:rPr>
        <w:t>bagai k</w:t>
      </w:r>
      <w:r w:rsidR="00D00535" w:rsidRPr="00C12570">
        <w:rPr>
          <w:rFonts w:cs="Arial"/>
          <w:b w:val="0"/>
          <w:sz w:val="22"/>
          <w:lang w:val="en-GB"/>
        </w:rPr>
        <w:t>ontrol 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gatif pada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litian ini.</w:t>
      </w:r>
    </w:p>
    <w:p w14:paraId="2339D2F0" w14:textId="77777777" w:rsidR="00225D89" w:rsidRDefault="00D75D2A" w:rsidP="00225D89">
      <w:pPr>
        <w:pStyle w:val="ListParagraph"/>
        <w:numPr>
          <w:ilvl w:val="0"/>
          <w:numId w:val="9"/>
        </w:numPr>
        <w:rPr>
          <w:rFonts w:cs="Arial"/>
          <w:b w:val="0"/>
          <w:sz w:val="22"/>
          <w:lang w:val="en-GB"/>
        </w:rPr>
      </w:pPr>
      <w:r>
        <w:rPr>
          <w:rFonts w:cs="Arial"/>
          <w:b w:val="0"/>
          <w:sz w:val="22"/>
          <w:lang w:val="en-GB"/>
        </w:rPr>
        <w:t>Tik</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Pr>
          <w:rFonts w:cs="Arial"/>
          <w:b w:val="0"/>
          <w:sz w:val="22"/>
          <w:lang w:val="en-GB"/>
        </w:rPr>
        <w:t>s</w:t>
      </w:r>
      <w:r w:rsidR="00D00535" w:rsidRPr="00C12570">
        <w:rPr>
          <w:rFonts w:cs="Arial"/>
          <w:b w:val="0"/>
          <w:sz w:val="22"/>
          <w:lang w:val="en-GB"/>
        </w:rPr>
        <w:t xml:space="preserve"> dig</w:t>
      </w:r>
      <w:r w:rsidR="0067227B">
        <w:rPr>
          <w:rFonts w:cs="Arial"/>
          <w:b w:val="0"/>
          <w:sz w:val="22"/>
          <w:lang w:val="en-GB"/>
        </w:rPr>
        <w:t>u</w:t>
      </w:r>
      <w:r w:rsidR="0067227B" w:rsidRPr="0067227B">
        <w:rPr>
          <w:rFonts w:ascii="Microsoft Himalaya" w:hAnsi="Microsoft Himalaya" w:cs="Arial"/>
          <w:b w:val="0"/>
          <w:spacing w:val="-20"/>
          <w:w w:val="1"/>
          <w:sz w:val="5"/>
          <w:lang w:val="en-GB"/>
        </w:rPr>
        <w:t>l</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nakan s</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bagai h</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wan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rcobaan pada p</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n</w:t>
      </w:r>
      <w:r w:rsidR="00743AD2">
        <w:rPr>
          <w:rFonts w:cs="Arial"/>
          <w:b w:val="0"/>
          <w:sz w:val="22"/>
          <w:lang w:val="en-GB"/>
        </w:rPr>
        <w:t>e</w:t>
      </w:r>
      <w:r w:rsidR="00743AD2" w:rsidRPr="00743AD2">
        <w:rPr>
          <w:rFonts w:ascii="Microsoft Himalaya" w:hAnsi="Microsoft Himalaya" w:cs="Arial"/>
          <w:b w:val="0"/>
          <w:spacing w:val="-20"/>
          <w:w w:val="1"/>
          <w:sz w:val="5"/>
          <w:lang w:val="en-GB"/>
        </w:rPr>
        <w:t>l</w:t>
      </w:r>
      <w:r w:rsidR="00D00535" w:rsidRPr="00C12570">
        <w:rPr>
          <w:rFonts w:cs="Arial"/>
          <w:b w:val="0"/>
          <w:sz w:val="22"/>
          <w:lang w:val="en-GB"/>
        </w:rPr>
        <w:t>litian ini.</w:t>
      </w:r>
    </w:p>
    <w:p w14:paraId="7C5E1986" w14:textId="77777777" w:rsidR="00D00535" w:rsidRPr="00225D89" w:rsidRDefault="00225D89" w:rsidP="00FE7E1E">
      <w:pPr>
        <w:pStyle w:val="ListParagraph"/>
        <w:numPr>
          <w:ilvl w:val="1"/>
          <w:numId w:val="36"/>
        </w:numPr>
        <w:tabs>
          <w:tab w:val="left" w:pos="426"/>
        </w:tabs>
        <w:ind w:left="0" w:firstLine="1"/>
        <w:rPr>
          <w:rFonts w:cs="Arial"/>
          <w:sz w:val="22"/>
          <w:lang w:val="en-GB"/>
        </w:rPr>
      </w:pPr>
      <w:r>
        <w:t xml:space="preserve"> </w:t>
      </w:r>
      <w:r w:rsidR="00D00535" w:rsidRPr="00FE4E03">
        <w:t>Hipotesis</w:t>
      </w:r>
    </w:p>
    <w:p w14:paraId="41062FCD" w14:textId="77777777" w:rsidR="00D00535" w:rsidRDefault="00743AD2" w:rsidP="00A70C30">
      <w:pPr>
        <w:tabs>
          <w:tab w:val="left" w:pos="5040"/>
        </w:tabs>
        <w:ind w:firstLine="426"/>
        <w:rPr>
          <w:rFonts w:ascii="Arial" w:hAnsi="Arial" w:cs="Arial"/>
          <w:lang w:val="en-GB"/>
        </w:rPr>
      </w:pPr>
      <w:r>
        <w:rPr>
          <w:rFonts w:ascii="Arial" w:hAnsi="Arial" w:cs="Arial"/>
          <w:lang w:val="en-GB"/>
        </w:rPr>
        <w:t>E</w:t>
      </w:r>
      <w:r w:rsidRPr="00743AD2">
        <w:rPr>
          <w:rFonts w:ascii="Microsoft Himalaya" w:hAnsi="Microsoft Himalaya" w:cs="Arial"/>
          <w:spacing w:val="-20"/>
          <w:w w:val="1"/>
          <w:sz w:val="5"/>
          <w:lang w:val="en-GB"/>
        </w:rPr>
        <w:t>l</w:t>
      </w:r>
      <w:r w:rsidR="00D00535">
        <w:rPr>
          <w:rFonts w:ascii="Arial" w:hAnsi="Arial" w:cs="Arial"/>
          <w:lang w:val="en-GB"/>
        </w:rPr>
        <w:t>kstrak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Pr="00743AD2">
        <w:rPr>
          <w:rFonts w:ascii="Microsoft Himalaya" w:hAnsi="Microsoft Himalaya" w:cs="Arial"/>
          <w:spacing w:val="-20"/>
          <w:w w:val="1"/>
          <w:sz w:val="5"/>
          <w:lang w:val="en-GB"/>
        </w:rPr>
        <w:t>l</w:t>
      </w:r>
      <w:r w:rsidR="00D00535">
        <w:rPr>
          <w:rFonts w:ascii="Arial" w:hAnsi="Arial" w:cs="Arial"/>
          <w:lang w:val="en-GB"/>
        </w:rPr>
        <w:t>n sirsak (</w:t>
      </w:r>
      <w:r w:rsidR="00D00535" w:rsidRPr="00986B80">
        <w:rPr>
          <w:rFonts w:ascii="Arial" w:hAnsi="Arial" w:cs="Arial"/>
          <w:i/>
          <w:lang w:val="en-GB"/>
        </w:rPr>
        <w:t>Annona m</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Pr="00743AD2">
        <w:rPr>
          <w:rFonts w:ascii="Microsoft Himalaya" w:hAnsi="Microsoft Himalaya" w:cs="Arial"/>
          <w:i/>
          <w:spacing w:val="-20"/>
          <w:w w:val="1"/>
          <w:sz w:val="5"/>
          <w:lang w:val="en-GB"/>
        </w:rPr>
        <w:t>l</w:t>
      </w:r>
      <w:r w:rsidR="00D00535" w:rsidRPr="00986B80">
        <w:rPr>
          <w:rFonts w:ascii="Arial" w:hAnsi="Arial" w:cs="Arial"/>
          <w:i/>
          <w:lang w:val="en-GB"/>
        </w:rPr>
        <w:t>ricata</w:t>
      </w:r>
      <w:r w:rsidR="00D00535">
        <w:rPr>
          <w:rFonts w:ascii="Arial" w:hAnsi="Arial" w:cs="Arial"/>
          <w:lang w:val="en-GB"/>
        </w:rPr>
        <w:t xml:space="preserve"> L.) m</w:t>
      </w:r>
      <w:r>
        <w:rPr>
          <w:rFonts w:ascii="Arial" w:hAnsi="Arial" w:cs="Arial"/>
          <w:lang w:val="en-GB"/>
        </w:rPr>
        <w:t>e</w:t>
      </w:r>
      <w:r w:rsidRPr="00743AD2">
        <w:rPr>
          <w:rFonts w:ascii="Microsoft Himalaya" w:hAnsi="Microsoft Himalaya" w:cs="Arial"/>
          <w:spacing w:val="-20"/>
          <w:w w:val="1"/>
          <w:sz w:val="5"/>
          <w:lang w:val="en-GB"/>
        </w:rPr>
        <w:t>l</w:t>
      </w:r>
      <w:r w:rsidR="00D00535">
        <w:rPr>
          <w:rFonts w:ascii="Arial" w:hAnsi="Arial" w:cs="Arial"/>
          <w:lang w:val="en-GB"/>
        </w:rPr>
        <w:t>mp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Pr="00743AD2">
        <w:rPr>
          <w:rFonts w:ascii="Microsoft Himalaya" w:hAnsi="Microsoft Himalaya" w:cs="Arial"/>
          <w:spacing w:val="-20"/>
          <w:w w:val="1"/>
          <w:sz w:val="5"/>
          <w:lang w:val="en-GB"/>
        </w:rPr>
        <w:t>l</w:t>
      </w:r>
      <w:r w:rsidR="00D00535">
        <w:rPr>
          <w:rFonts w:ascii="Arial" w:hAnsi="Arial" w:cs="Arial"/>
          <w:lang w:val="en-GB"/>
        </w:rPr>
        <w:t>nyai manfaat dalam p</w:t>
      </w:r>
      <w:r>
        <w:rPr>
          <w:rFonts w:ascii="Arial" w:hAnsi="Arial" w:cs="Arial"/>
          <w:lang w:val="en-GB"/>
        </w:rPr>
        <w:t>e</w:t>
      </w:r>
      <w:r w:rsidRPr="00743AD2">
        <w:rPr>
          <w:rFonts w:ascii="Microsoft Himalaya" w:hAnsi="Microsoft Himalaya" w:cs="Arial"/>
          <w:spacing w:val="-20"/>
          <w:w w:val="1"/>
          <w:sz w:val="5"/>
          <w:lang w:val="en-GB"/>
        </w:rPr>
        <w:t>l</w:t>
      </w:r>
      <w:r w:rsidR="00D00535">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Pr="00743AD2">
        <w:rPr>
          <w:rFonts w:ascii="Microsoft Himalaya" w:hAnsi="Microsoft Himalaya" w:cs="Arial"/>
          <w:spacing w:val="-20"/>
          <w:w w:val="1"/>
          <w:sz w:val="5"/>
          <w:lang w:val="en-GB"/>
        </w:rPr>
        <w:t>l</w:t>
      </w:r>
      <w:r w:rsidR="00D00535">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Pr="00743AD2">
        <w:rPr>
          <w:rFonts w:ascii="Microsoft Himalaya" w:hAnsi="Microsoft Himalaya" w:cs="Arial"/>
          <w:spacing w:val="-20"/>
          <w:w w:val="1"/>
          <w:sz w:val="5"/>
          <w:lang w:val="en-GB"/>
        </w:rPr>
        <w:t>l</w:t>
      </w:r>
      <w:r w:rsidR="00D00535">
        <w:rPr>
          <w:rFonts w:ascii="Arial" w:hAnsi="Arial" w:cs="Arial"/>
          <w:lang w:val="en-GB"/>
        </w:rPr>
        <w:t>nan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Pr="00743AD2">
        <w:rPr>
          <w:rFonts w:ascii="Microsoft Himalaya" w:hAnsi="Microsoft Himalaya" w:cs="Arial"/>
          <w:spacing w:val="-20"/>
          <w:w w:val="1"/>
          <w:sz w:val="5"/>
          <w:lang w:val="en-GB"/>
        </w:rPr>
        <w:t>l</w:t>
      </w:r>
      <w:r w:rsidR="00D00535">
        <w:rPr>
          <w:rFonts w:ascii="Arial" w:hAnsi="Arial" w:cs="Arial"/>
          <w:lang w:val="en-GB"/>
        </w:rPr>
        <w:t>la darah.</w:t>
      </w:r>
    </w:p>
    <w:p w14:paraId="2564AAB5" w14:textId="77777777" w:rsidR="00D00535" w:rsidRDefault="00D00535" w:rsidP="00504367">
      <w:pPr>
        <w:tabs>
          <w:tab w:val="left" w:pos="5040"/>
        </w:tabs>
        <w:ind w:firstLine="0"/>
        <w:rPr>
          <w:rFonts w:ascii="Arial" w:hAnsi="Arial" w:cs="Arial"/>
          <w:lang w:val="en-GB"/>
        </w:rPr>
      </w:pPr>
    </w:p>
    <w:p w14:paraId="21F5B66D" w14:textId="77777777" w:rsidR="00225D89" w:rsidRPr="00225D89" w:rsidRDefault="00225D89" w:rsidP="00225D89">
      <w:pPr>
        <w:rPr>
          <w:lang w:val="en-GB"/>
        </w:rPr>
      </w:pPr>
    </w:p>
    <w:p w14:paraId="6A6430D0" w14:textId="77777777" w:rsidR="00504367" w:rsidRPr="00097316" w:rsidRDefault="00FD3E47" w:rsidP="00FE4E03">
      <w:pPr>
        <w:pStyle w:val="Heading1"/>
      </w:pPr>
      <w:bookmarkStart w:id="61" w:name="_Toc143545560"/>
      <w:r>
        <w:lastRenderedPageBreak/>
        <w:t>B</w:t>
      </w:r>
      <w:r w:rsidR="002E04E6" w:rsidRPr="00503CA7">
        <w:t>AB III</w:t>
      </w:r>
      <w:bookmarkEnd w:id="61"/>
    </w:p>
    <w:p w14:paraId="20B184C4" w14:textId="77777777" w:rsidR="002E04E6" w:rsidRPr="00503CA7" w:rsidRDefault="002E04E6" w:rsidP="00FD3E47">
      <w:pPr>
        <w:pStyle w:val="Heading1"/>
        <w:spacing w:line="480" w:lineRule="auto"/>
      </w:pPr>
      <w:bookmarkStart w:id="62" w:name="_Toc135841297"/>
      <w:bookmarkStart w:id="63" w:name="_Toc136855897"/>
      <w:bookmarkStart w:id="64" w:name="_Toc143088906"/>
      <w:bookmarkStart w:id="65" w:name="_Toc143539688"/>
      <w:bookmarkStart w:id="66" w:name="_Toc143545561"/>
      <w:r w:rsidRPr="00503CA7">
        <w:t>METODE PENELITIAN</w:t>
      </w:r>
      <w:bookmarkEnd w:id="62"/>
      <w:bookmarkEnd w:id="63"/>
      <w:bookmarkEnd w:id="64"/>
      <w:bookmarkEnd w:id="65"/>
      <w:bookmarkEnd w:id="66"/>
    </w:p>
    <w:p w14:paraId="553F0794" w14:textId="77777777" w:rsidR="002E04E6" w:rsidRPr="00FE4E03" w:rsidRDefault="00FE4E03" w:rsidP="0037174E">
      <w:pPr>
        <w:pStyle w:val="Heading2"/>
        <w:numPr>
          <w:ilvl w:val="0"/>
          <w:numId w:val="17"/>
        </w:numPr>
        <w:tabs>
          <w:tab w:val="left" w:pos="426"/>
        </w:tabs>
        <w:spacing w:line="360" w:lineRule="auto"/>
        <w:ind w:left="0" w:firstLine="0"/>
        <w:contextualSpacing w:val="0"/>
        <w:rPr>
          <w:b/>
        </w:rPr>
      </w:pPr>
      <w:r w:rsidRPr="00FE4E03">
        <w:rPr>
          <w:b/>
        </w:rPr>
        <w:t xml:space="preserve"> </w:t>
      </w:r>
      <w:bookmarkStart w:id="67" w:name="_Toc143545562"/>
      <w:r w:rsidR="002E04E6" w:rsidRPr="00FE4E03">
        <w:rPr>
          <w:b/>
        </w:rPr>
        <w:t>Jenis dan Desain Penelitian</w:t>
      </w:r>
      <w:bookmarkEnd w:id="67"/>
    </w:p>
    <w:p w14:paraId="6E129154" w14:textId="77777777" w:rsidR="002E04E6" w:rsidRPr="00503CA7" w:rsidRDefault="002E04E6" w:rsidP="00FE7E1E">
      <w:pPr>
        <w:pStyle w:val="Heading3"/>
        <w:numPr>
          <w:ilvl w:val="0"/>
          <w:numId w:val="18"/>
        </w:numPr>
        <w:tabs>
          <w:tab w:val="left" w:pos="567"/>
        </w:tabs>
        <w:spacing w:before="0"/>
        <w:ind w:left="0" w:firstLine="0"/>
      </w:pPr>
      <w:bookmarkStart w:id="68" w:name="_Toc143545563"/>
      <w:r w:rsidRPr="00503CA7">
        <w:t>Jenis Penelitian</w:t>
      </w:r>
      <w:bookmarkEnd w:id="68"/>
    </w:p>
    <w:p w14:paraId="595E382E" w14:textId="77777777" w:rsidR="002E04E6" w:rsidRDefault="002E04E6" w:rsidP="00A70C30">
      <w:pPr>
        <w:tabs>
          <w:tab w:val="left" w:pos="5040"/>
        </w:tabs>
        <w:ind w:firstLine="567"/>
        <w:rPr>
          <w:rFonts w:ascii="Arial" w:hAnsi="Arial" w:cs="Arial"/>
          <w:lang w:val="en-GB"/>
        </w:rPr>
      </w:pP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litian ini dilak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kan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tod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ksp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nt</w:t>
      </w:r>
      <w:r w:rsidR="00976A0D">
        <w:rPr>
          <w:rFonts w:ascii="Arial" w:hAnsi="Arial" w:cs="Arial"/>
          <w:lang w:val="en-GB"/>
        </w:rPr>
        <w:t>a</w:t>
      </w:r>
      <w:r>
        <w:rPr>
          <w:rFonts w:ascii="Arial" w:hAnsi="Arial" w:cs="Arial"/>
          <w:lang w:val="en-GB"/>
        </w:rPr>
        <w:t>l</w:t>
      </w:r>
      <w:r w:rsidR="00A70C30">
        <w:rPr>
          <w:rFonts w:ascii="Arial" w:hAnsi="Arial" w:cs="Arial"/>
          <w:lang w:val="en-GB"/>
        </w:rPr>
        <w:t>,</w:t>
      </w:r>
      <w:r w:rsidR="00A70C30" w:rsidRPr="00A70C30">
        <w:rPr>
          <w:rFonts w:ascii="Arial" w:hAnsi="Arial" w:cs="Arial"/>
          <w:lang w:val="en-GB"/>
        </w:rPr>
        <w:t xml:space="preserve"> </w:t>
      </w:r>
      <w:r w:rsidR="00A70C30">
        <w:rPr>
          <w:rFonts w:ascii="Arial" w:hAnsi="Arial" w:cs="Arial"/>
          <w:lang w:val="en-GB"/>
        </w:rPr>
        <w:t>de</w:t>
      </w:r>
      <w:r w:rsidR="00A70C30" w:rsidRPr="00743AD2">
        <w:rPr>
          <w:rFonts w:ascii="Microsoft Himalaya" w:hAnsi="Microsoft Himalaya" w:cs="Arial"/>
          <w:spacing w:val="-20"/>
          <w:w w:val="1"/>
          <w:sz w:val="5"/>
          <w:lang w:val="en-GB"/>
        </w:rPr>
        <w:t>l</w:t>
      </w:r>
      <w:r w:rsidR="00A70C30">
        <w:rPr>
          <w:rFonts w:ascii="Arial" w:hAnsi="Arial" w:cs="Arial"/>
          <w:lang w:val="en-GB"/>
        </w:rPr>
        <w:t>ngan me</w:t>
      </w:r>
      <w:r w:rsidR="00A70C30" w:rsidRPr="00743AD2">
        <w:rPr>
          <w:rFonts w:ascii="Microsoft Himalaya" w:hAnsi="Microsoft Himalaya" w:cs="Arial"/>
          <w:spacing w:val="-20"/>
          <w:w w:val="1"/>
          <w:sz w:val="5"/>
          <w:lang w:val="en-GB"/>
        </w:rPr>
        <w:t>l</w:t>
      </w:r>
      <w:r w:rsidR="00A70C30">
        <w:rPr>
          <w:rFonts w:ascii="Arial" w:hAnsi="Arial" w:cs="Arial"/>
          <w:lang w:val="en-GB"/>
        </w:rPr>
        <w:t>ngu</w:t>
      </w:r>
      <w:r w:rsidR="00A70C30" w:rsidRPr="0067227B">
        <w:rPr>
          <w:rFonts w:ascii="Microsoft Himalaya" w:hAnsi="Microsoft Himalaya" w:cs="Arial"/>
          <w:spacing w:val="-20"/>
          <w:w w:val="1"/>
          <w:sz w:val="5"/>
          <w:lang w:val="en-GB"/>
        </w:rPr>
        <w:t>l</w:t>
      </w:r>
      <w:r w:rsidR="00A70C30" w:rsidRPr="00743AD2">
        <w:rPr>
          <w:rFonts w:ascii="Microsoft Himalaya" w:hAnsi="Microsoft Himalaya" w:cs="Arial"/>
          <w:spacing w:val="-20"/>
          <w:w w:val="1"/>
          <w:sz w:val="5"/>
          <w:lang w:val="en-GB"/>
        </w:rPr>
        <w:t>l</w:t>
      </w:r>
      <w:r w:rsidR="00A70C30">
        <w:rPr>
          <w:rFonts w:ascii="Arial" w:hAnsi="Arial" w:cs="Arial"/>
          <w:lang w:val="en-GB"/>
        </w:rPr>
        <w:t>ji e</w:t>
      </w:r>
      <w:r w:rsidR="00A70C30" w:rsidRPr="00743AD2">
        <w:rPr>
          <w:rFonts w:ascii="Microsoft Himalaya" w:hAnsi="Microsoft Himalaya" w:cs="Arial"/>
          <w:spacing w:val="-20"/>
          <w:w w:val="1"/>
          <w:sz w:val="5"/>
          <w:lang w:val="en-GB"/>
        </w:rPr>
        <w:t>l</w:t>
      </w:r>
      <w:r w:rsidR="00A70C30">
        <w:rPr>
          <w:rFonts w:ascii="Arial" w:hAnsi="Arial" w:cs="Arial"/>
          <w:lang w:val="en-GB"/>
        </w:rPr>
        <w:t>fe</w:t>
      </w:r>
      <w:r w:rsidR="00A70C30" w:rsidRPr="00743AD2">
        <w:rPr>
          <w:rFonts w:ascii="Microsoft Himalaya" w:hAnsi="Microsoft Himalaya" w:cs="Arial"/>
          <w:spacing w:val="-20"/>
          <w:w w:val="1"/>
          <w:sz w:val="5"/>
          <w:lang w:val="en-GB"/>
        </w:rPr>
        <w:t>l</w:t>
      </w:r>
      <w:r w:rsidR="00A70C30">
        <w:rPr>
          <w:rFonts w:ascii="Arial" w:hAnsi="Arial" w:cs="Arial"/>
          <w:lang w:val="en-GB"/>
        </w:rPr>
        <w:t>k e</w:t>
      </w:r>
      <w:r w:rsidR="00A70C30" w:rsidRPr="00743AD2">
        <w:rPr>
          <w:rFonts w:ascii="Microsoft Himalaya" w:hAnsi="Microsoft Himalaya" w:cs="Arial"/>
          <w:spacing w:val="-20"/>
          <w:w w:val="1"/>
          <w:sz w:val="5"/>
          <w:lang w:val="en-GB"/>
        </w:rPr>
        <w:t>l</w:t>
      </w:r>
      <w:r w:rsidR="00A70C30">
        <w:rPr>
          <w:rFonts w:ascii="Arial" w:hAnsi="Arial" w:cs="Arial"/>
          <w:lang w:val="en-GB"/>
        </w:rPr>
        <w:t>kstrak e</w:t>
      </w:r>
      <w:r w:rsidR="00A70C30" w:rsidRPr="00743AD2">
        <w:rPr>
          <w:rFonts w:ascii="Microsoft Himalaya" w:hAnsi="Microsoft Himalaya" w:cs="Arial"/>
          <w:spacing w:val="-20"/>
          <w:w w:val="1"/>
          <w:sz w:val="5"/>
          <w:lang w:val="en-GB"/>
        </w:rPr>
        <w:t>l</w:t>
      </w:r>
      <w:r w:rsidR="00A70C30">
        <w:rPr>
          <w:rFonts w:ascii="Arial" w:hAnsi="Arial" w:cs="Arial"/>
          <w:lang w:val="en-GB"/>
        </w:rPr>
        <w:t>tanol dau</w:t>
      </w:r>
      <w:r w:rsidR="00A70C30" w:rsidRPr="0067227B">
        <w:rPr>
          <w:rFonts w:ascii="Microsoft Himalaya" w:hAnsi="Microsoft Himalaya" w:cs="Arial"/>
          <w:spacing w:val="-20"/>
          <w:w w:val="1"/>
          <w:sz w:val="5"/>
          <w:lang w:val="en-GB"/>
        </w:rPr>
        <w:t>l</w:t>
      </w:r>
      <w:r w:rsidR="00A70C30" w:rsidRPr="00743AD2">
        <w:rPr>
          <w:rFonts w:ascii="Microsoft Himalaya" w:hAnsi="Microsoft Himalaya" w:cs="Arial"/>
          <w:spacing w:val="-20"/>
          <w:w w:val="1"/>
          <w:sz w:val="5"/>
          <w:lang w:val="en-GB"/>
        </w:rPr>
        <w:t>l</w:t>
      </w:r>
      <w:r w:rsidR="00A70C30">
        <w:rPr>
          <w:rFonts w:ascii="Arial" w:hAnsi="Arial" w:cs="Arial"/>
          <w:lang w:val="en-GB"/>
        </w:rPr>
        <w:t>n sirsak (</w:t>
      </w:r>
      <w:r w:rsidR="00A70C30" w:rsidRPr="00934F06">
        <w:rPr>
          <w:rFonts w:ascii="Arial" w:hAnsi="Arial" w:cs="Arial"/>
          <w:i/>
          <w:lang w:val="en-GB"/>
        </w:rPr>
        <w:t>Annona m</w:t>
      </w:r>
      <w:r w:rsidR="00A70C30">
        <w:rPr>
          <w:rFonts w:ascii="Arial" w:hAnsi="Arial" w:cs="Arial"/>
          <w:i/>
          <w:lang w:val="en-GB"/>
        </w:rPr>
        <w:t>u</w:t>
      </w:r>
      <w:r w:rsidR="00A70C30" w:rsidRPr="0067227B">
        <w:rPr>
          <w:rFonts w:ascii="Microsoft Himalaya" w:hAnsi="Microsoft Himalaya" w:cs="Arial"/>
          <w:i/>
          <w:spacing w:val="-20"/>
          <w:w w:val="1"/>
          <w:sz w:val="5"/>
          <w:lang w:val="en-GB"/>
        </w:rPr>
        <w:t>l</w:t>
      </w:r>
      <w:r w:rsidR="00A70C30" w:rsidRPr="00743AD2">
        <w:rPr>
          <w:rFonts w:ascii="Microsoft Himalaya" w:hAnsi="Microsoft Himalaya" w:cs="Arial"/>
          <w:i/>
          <w:spacing w:val="-20"/>
          <w:w w:val="1"/>
          <w:sz w:val="5"/>
          <w:lang w:val="en-GB"/>
        </w:rPr>
        <w:t>l</w:t>
      </w:r>
      <w:r w:rsidR="00A70C30" w:rsidRPr="00934F06">
        <w:rPr>
          <w:rFonts w:ascii="Arial" w:hAnsi="Arial" w:cs="Arial"/>
          <w:i/>
          <w:lang w:val="en-GB"/>
        </w:rPr>
        <w:t xml:space="preserve">ricata </w:t>
      </w:r>
      <w:r w:rsidR="00A70C30" w:rsidRPr="00225A57">
        <w:rPr>
          <w:rFonts w:ascii="Arial" w:hAnsi="Arial" w:cs="Arial"/>
          <w:lang w:val="en-GB"/>
        </w:rPr>
        <w:t>L</w:t>
      </w:r>
      <w:r w:rsidR="00A70C30">
        <w:rPr>
          <w:rFonts w:ascii="Arial" w:hAnsi="Arial" w:cs="Arial"/>
          <w:lang w:val="en-GB"/>
        </w:rPr>
        <w:t>.) de</w:t>
      </w:r>
      <w:r w:rsidR="00A70C30" w:rsidRPr="00743AD2">
        <w:rPr>
          <w:rFonts w:ascii="Microsoft Himalaya" w:hAnsi="Microsoft Himalaya" w:cs="Arial"/>
          <w:spacing w:val="-20"/>
          <w:w w:val="1"/>
          <w:sz w:val="5"/>
          <w:lang w:val="en-GB"/>
        </w:rPr>
        <w:t>l</w:t>
      </w:r>
      <w:r w:rsidR="00A70C30">
        <w:rPr>
          <w:rFonts w:ascii="Arial" w:hAnsi="Arial" w:cs="Arial"/>
          <w:lang w:val="en-GB"/>
        </w:rPr>
        <w:t>ngan be</w:t>
      </w:r>
      <w:r w:rsidR="00A70C30" w:rsidRPr="00743AD2">
        <w:rPr>
          <w:rFonts w:ascii="Microsoft Himalaya" w:hAnsi="Microsoft Himalaya" w:cs="Arial"/>
          <w:spacing w:val="-20"/>
          <w:w w:val="1"/>
          <w:sz w:val="5"/>
          <w:lang w:val="en-GB"/>
        </w:rPr>
        <w:t>l</w:t>
      </w:r>
      <w:r w:rsidR="00A70C30">
        <w:rPr>
          <w:rFonts w:ascii="Arial" w:hAnsi="Arial" w:cs="Arial"/>
          <w:lang w:val="en-GB"/>
        </w:rPr>
        <w:t>rbagai dosis te</w:t>
      </w:r>
      <w:r w:rsidR="00A70C30" w:rsidRPr="00743AD2">
        <w:rPr>
          <w:rFonts w:ascii="Microsoft Himalaya" w:hAnsi="Microsoft Himalaya" w:cs="Arial"/>
          <w:spacing w:val="-20"/>
          <w:w w:val="1"/>
          <w:sz w:val="5"/>
          <w:lang w:val="en-GB"/>
        </w:rPr>
        <w:t>l</w:t>
      </w:r>
      <w:r w:rsidR="00A70C30">
        <w:rPr>
          <w:rFonts w:ascii="Arial" w:hAnsi="Arial" w:cs="Arial"/>
          <w:lang w:val="en-GB"/>
        </w:rPr>
        <w:t>rhadap pe</w:t>
      </w:r>
      <w:r w:rsidR="00A70C30" w:rsidRPr="00743AD2">
        <w:rPr>
          <w:rFonts w:ascii="Microsoft Himalaya" w:hAnsi="Microsoft Himalaya" w:cs="Arial"/>
          <w:spacing w:val="-20"/>
          <w:w w:val="1"/>
          <w:sz w:val="5"/>
          <w:lang w:val="en-GB"/>
        </w:rPr>
        <w:t>l</w:t>
      </w:r>
      <w:r w:rsidR="00A70C30">
        <w:rPr>
          <w:rFonts w:ascii="Arial" w:hAnsi="Arial" w:cs="Arial"/>
          <w:lang w:val="en-GB"/>
        </w:rPr>
        <w:t>nu</w:t>
      </w:r>
      <w:r w:rsidR="00A70C30" w:rsidRPr="0067227B">
        <w:rPr>
          <w:rFonts w:ascii="Microsoft Himalaya" w:hAnsi="Microsoft Himalaya" w:cs="Arial"/>
          <w:spacing w:val="-20"/>
          <w:w w:val="1"/>
          <w:sz w:val="5"/>
          <w:lang w:val="en-GB"/>
        </w:rPr>
        <w:t>l</w:t>
      </w:r>
      <w:r w:rsidR="00A70C30" w:rsidRPr="00743AD2">
        <w:rPr>
          <w:rFonts w:ascii="Microsoft Himalaya" w:hAnsi="Microsoft Himalaya" w:cs="Arial"/>
          <w:spacing w:val="-20"/>
          <w:w w:val="1"/>
          <w:sz w:val="5"/>
          <w:lang w:val="en-GB"/>
        </w:rPr>
        <w:t>l</w:t>
      </w:r>
      <w:r w:rsidR="00A70C30">
        <w:rPr>
          <w:rFonts w:ascii="Arial" w:hAnsi="Arial" w:cs="Arial"/>
          <w:lang w:val="en-GB"/>
        </w:rPr>
        <w:t>ru</w:t>
      </w:r>
      <w:r w:rsidR="00A70C30" w:rsidRPr="0067227B">
        <w:rPr>
          <w:rFonts w:ascii="Microsoft Himalaya" w:hAnsi="Microsoft Himalaya" w:cs="Arial"/>
          <w:spacing w:val="-20"/>
          <w:w w:val="1"/>
          <w:sz w:val="5"/>
          <w:lang w:val="en-GB"/>
        </w:rPr>
        <w:t>l</w:t>
      </w:r>
      <w:r w:rsidR="00A70C30" w:rsidRPr="00743AD2">
        <w:rPr>
          <w:rFonts w:ascii="Microsoft Himalaya" w:hAnsi="Microsoft Himalaya" w:cs="Arial"/>
          <w:spacing w:val="-20"/>
          <w:w w:val="1"/>
          <w:sz w:val="5"/>
          <w:lang w:val="en-GB"/>
        </w:rPr>
        <w:t>l</w:t>
      </w:r>
      <w:r w:rsidR="00A70C30">
        <w:rPr>
          <w:rFonts w:ascii="Arial" w:hAnsi="Arial" w:cs="Arial"/>
          <w:lang w:val="en-GB"/>
        </w:rPr>
        <w:t>nan kadar gu</w:t>
      </w:r>
      <w:r w:rsidR="00A70C30" w:rsidRPr="0067227B">
        <w:rPr>
          <w:rFonts w:ascii="Microsoft Himalaya" w:hAnsi="Microsoft Himalaya" w:cs="Arial"/>
          <w:spacing w:val="-20"/>
          <w:w w:val="1"/>
          <w:sz w:val="5"/>
          <w:lang w:val="en-GB"/>
        </w:rPr>
        <w:t>l</w:t>
      </w:r>
      <w:r w:rsidR="00A70C30" w:rsidRPr="00743AD2">
        <w:rPr>
          <w:rFonts w:ascii="Microsoft Himalaya" w:hAnsi="Microsoft Himalaya" w:cs="Arial"/>
          <w:spacing w:val="-20"/>
          <w:w w:val="1"/>
          <w:sz w:val="5"/>
          <w:lang w:val="en-GB"/>
        </w:rPr>
        <w:t>l</w:t>
      </w:r>
      <w:r w:rsidR="00A70C30">
        <w:rPr>
          <w:rFonts w:ascii="Arial" w:hAnsi="Arial" w:cs="Arial"/>
          <w:lang w:val="en-GB"/>
        </w:rPr>
        <w:t>la dalam darah</w:t>
      </w:r>
      <w:r>
        <w:rPr>
          <w:rFonts w:ascii="Arial" w:hAnsi="Arial" w:cs="Arial"/>
          <w:lang w:val="en-GB"/>
        </w:rPr>
        <w:t xml:space="preserve"> dan </w:t>
      </w:r>
      <w:r w:rsidR="00DB73DA">
        <w:rPr>
          <w:rFonts w:ascii="Arial" w:hAnsi="Arial" w:cs="Arial"/>
          <w:lang w:val="en-GB"/>
        </w:rPr>
        <w:t>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DB73DA">
        <w:rPr>
          <w:rFonts w:ascii="Arial" w:hAnsi="Arial" w:cs="Arial"/>
          <w:lang w:val="en-GB"/>
        </w:rPr>
        <w:t>bj</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B73DA">
        <w:rPr>
          <w:rFonts w:ascii="Arial" w:hAnsi="Arial" w:cs="Arial"/>
          <w:lang w:val="en-GB"/>
        </w:rPr>
        <w:t>k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B73DA">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B73DA">
        <w:rPr>
          <w:rFonts w:ascii="Arial" w:hAnsi="Arial" w:cs="Arial"/>
          <w:lang w:val="en-GB"/>
        </w:rPr>
        <w:t>litian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DB73DA">
        <w:rPr>
          <w:rFonts w:ascii="Arial" w:hAnsi="Arial" w:cs="Arial"/>
          <w:lang w:val="en-GB"/>
        </w:rPr>
        <w:t>rdiri dari</w:t>
      </w:r>
      <w:r>
        <w:rPr>
          <w:rFonts w:ascii="Arial" w:hAnsi="Arial" w:cs="Arial"/>
          <w:lang w:val="en-GB"/>
        </w:rPr>
        <w:t xml:space="preserve"> 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tih jantan.</w:t>
      </w:r>
    </w:p>
    <w:p w14:paraId="0E9E0F83" w14:textId="77777777" w:rsidR="002E04E6" w:rsidRPr="006D03C9" w:rsidRDefault="002E04E6" w:rsidP="00FE7E1E">
      <w:pPr>
        <w:pStyle w:val="Heading3"/>
        <w:numPr>
          <w:ilvl w:val="0"/>
          <w:numId w:val="18"/>
        </w:numPr>
        <w:tabs>
          <w:tab w:val="left" w:pos="567"/>
        </w:tabs>
        <w:spacing w:before="120"/>
        <w:ind w:left="0" w:firstLine="0"/>
      </w:pPr>
      <w:bookmarkStart w:id="69" w:name="_Toc143545564"/>
      <w:r w:rsidRPr="006D03C9">
        <w:t>Desain Penelitian</w:t>
      </w:r>
      <w:bookmarkEnd w:id="69"/>
    </w:p>
    <w:p w14:paraId="60C5BD0D" w14:textId="77777777" w:rsidR="002E04E6" w:rsidRDefault="000C0636" w:rsidP="00A70C30">
      <w:pPr>
        <w:tabs>
          <w:tab w:val="left" w:pos="5040"/>
        </w:tabs>
        <w:ind w:firstLine="567"/>
        <w:rPr>
          <w:rFonts w:ascii="Arial" w:hAnsi="Arial" w:cs="Arial"/>
          <w:lang w:val="en-GB"/>
        </w:rPr>
      </w:pPr>
      <w:r>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tod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 xml:space="preserve"> yang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nakan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 xml:space="preserve">litian ini adalah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ksp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rim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ntal,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ngan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 xml:space="preserve">ji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f</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 xml:space="preserve">k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 xml:space="preserve">kstrak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tanol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n sirsak (</w:t>
      </w:r>
      <w:r w:rsidR="00934F06" w:rsidRPr="00934F06">
        <w:rPr>
          <w:rFonts w:ascii="Arial" w:hAnsi="Arial" w:cs="Arial"/>
          <w:i/>
          <w:lang w:val="en-GB"/>
        </w:rPr>
        <w:t>Annona m</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00934F06" w:rsidRPr="00934F06">
        <w:rPr>
          <w:rFonts w:ascii="Arial" w:hAnsi="Arial" w:cs="Arial"/>
          <w:i/>
          <w:lang w:val="en-GB"/>
        </w:rPr>
        <w:t xml:space="preserve">ricata </w:t>
      </w:r>
      <w:r w:rsidR="00934F06" w:rsidRPr="00225A57">
        <w:rPr>
          <w:rFonts w:ascii="Arial" w:hAnsi="Arial" w:cs="Arial"/>
          <w:lang w:val="en-GB"/>
        </w:rPr>
        <w:t>L</w:t>
      </w:r>
      <w:r w:rsidR="00934F06">
        <w:rPr>
          <w:rFonts w:ascii="Arial" w:hAnsi="Arial" w:cs="Arial"/>
          <w:lang w:val="en-GB"/>
        </w:rPr>
        <w:t>.)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ngan 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rbagai dosis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rhadap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nan kadar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la dalam darah 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ngan 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934F06">
        <w:rPr>
          <w:rFonts w:ascii="Arial" w:hAnsi="Arial" w:cs="Arial"/>
          <w:lang w:val="en-GB"/>
        </w:rPr>
        <w:t>s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bagai h</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wan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934F06">
        <w:rPr>
          <w:rFonts w:ascii="Arial" w:hAnsi="Arial" w:cs="Arial"/>
          <w:lang w:val="en-GB"/>
        </w:rPr>
        <w:t>rcobaan</w:t>
      </w:r>
      <w:r w:rsidR="002E04E6">
        <w:rPr>
          <w:rFonts w:ascii="Arial" w:hAnsi="Arial" w:cs="Arial"/>
          <w:lang w:val="en-GB"/>
        </w:rPr>
        <w:t xml:space="preserve"> </w:t>
      </w:r>
      <w:r w:rsidR="00934F06">
        <w:rPr>
          <w:rFonts w:ascii="Arial" w:hAnsi="Arial" w:cs="Arial"/>
          <w:lang w:val="en-GB"/>
        </w:rPr>
        <w:t>.</w:t>
      </w:r>
    </w:p>
    <w:p w14:paraId="1CF278DC" w14:textId="77777777" w:rsidR="00934F06" w:rsidRDefault="00934F06" w:rsidP="00FD3E47">
      <w:pPr>
        <w:tabs>
          <w:tab w:val="left" w:pos="5040"/>
        </w:tabs>
        <w:ind w:firstLine="720"/>
        <w:rPr>
          <w:rFonts w:ascii="Arial" w:hAnsi="Arial" w:cs="Arial"/>
          <w:lang w:val="en-GB"/>
        </w:rPr>
      </w:pPr>
      <w:r>
        <w:rPr>
          <w:rFonts w:ascii="Arial" w:hAnsi="Arial" w:cs="Arial"/>
          <w:lang w:val="en-GB"/>
        </w:rPr>
        <w:t>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pada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lompok I 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rikan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si</w:t>
      </w:r>
      <w:r w:rsidR="00CA36E9">
        <w:rPr>
          <w:rFonts w:ascii="Arial" w:hAnsi="Arial" w:cs="Arial"/>
          <w:lang w:val="en-GB"/>
        </w:rPr>
        <w:t xml:space="preserve"> CMC 1%.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A36E9">
        <w:rPr>
          <w:rFonts w:ascii="Arial" w:hAnsi="Arial" w:cs="Arial"/>
          <w:lang w:val="en-GB"/>
        </w:rPr>
        <w:t>sp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A36E9">
        <w:rPr>
          <w:rFonts w:ascii="Arial" w:hAnsi="Arial" w:cs="Arial"/>
          <w:lang w:val="en-GB"/>
        </w:rPr>
        <w:t>nsi</w:t>
      </w:r>
      <w:r w:rsidR="0034048C">
        <w:rPr>
          <w:rFonts w:ascii="Arial" w:hAnsi="Arial" w:cs="Arial"/>
          <w:lang w:val="en-GB"/>
        </w:rPr>
        <w:t xml:space="preserve"> CMC</w:t>
      </w:r>
      <w:r w:rsidR="00CA36E9">
        <w:rPr>
          <w:rFonts w:ascii="Arial" w:hAnsi="Arial" w:cs="Arial"/>
          <w:lang w:val="en-GB"/>
        </w:rPr>
        <w:t xml:space="preserve"> 1%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A36E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A36E9">
        <w:rPr>
          <w:rFonts w:ascii="Arial" w:hAnsi="Arial" w:cs="Arial"/>
          <w:lang w:val="en-GB"/>
        </w:rPr>
        <w:t>pakan k</w:t>
      </w:r>
      <w:r>
        <w:rPr>
          <w:rFonts w:ascii="Arial" w:hAnsi="Arial" w:cs="Arial"/>
          <w:lang w:val="en-GB"/>
        </w:rPr>
        <w:t>ontrol 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gatif.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lompok II 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rikan glib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nklamid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nan k</w:t>
      </w:r>
      <w:r w:rsidR="00CA36E9">
        <w:rPr>
          <w:rFonts w:ascii="Arial" w:hAnsi="Arial" w:cs="Arial"/>
          <w:lang w:val="en-GB"/>
        </w:rPr>
        <w:t>adar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A36E9">
        <w:rPr>
          <w:rFonts w:ascii="Arial" w:hAnsi="Arial" w:cs="Arial"/>
          <w:lang w:val="en-GB"/>
        </w:rPr>
        <w:t>la darah yang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A36E9">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CA36E9">
        <w:rPr>
          <w:rFonts w:ascii="Arial" w:hAnsi="Arial" w:cs="Arial"/>
          <w:lang w:val="en-GB"/>
        </w:rPr>
        <w:t>pakan k</w:t>
      </w:r>
      <w:r>
        <w:rPr>
          <w:rFonts w:ascii="Arial" w:hAnsi="Arial" w:cs="Arial"/>
          <w:lang w:val="en-GB"/>
        </w:rPr>
        <w:t>o</w:t>
      </w:r>
      <w:r w:rsidR="004831EE">
        <w:rPr>
          <w:rFonts w:ascii="Arial" w:hAnsi="Arial" w:cs="Arial"/>
          <w:lang w:val="en-GB"/>
        </w:rPr>
        <w:t>ntrol positif.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4831EE">
        <w:rPr>
          <w:rFonts w:ascii="Arial" w:hAnsi="Arial" w:cs="Arial"/>
          <w:lang w:val="en-GB"/>
        </w:rPr>
        <w:t>lompok III, IV</w:t>
      </w:r>
      <w:r>
        <w:rPr>
          <w:rFonts w:ascii="Arial" w:hAnsi="Arial" w:cs="Arial"/>
          <w:lang w:val="en-GB"/>
        </w:rPr>
        <w:t xml:space="preserve"> dan V 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rikan</w:t>
      </w:r>
      <w:r w:rsidR="00225A57">
        <w:rPr>
          <w:rFonts w:ascii="Arial" w:hAnsi="Arial" w:cs="Arial"/>
          <w:lang w:val="en-GB"/>
        </w:rPr>
        <w:t xml:space="preserve"> 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25A57">
        <w:rPr>
          <w:rFonts w:ascii="Arial" w:hAnsi="Arial" w:cs="Arial"/>
          <w:lang w:val="en-GB"/>
        </w:rPr>
        <w:t>sp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25A57">
        <w:rPr>
          <w:rFonts w:ascii="Arial" w:hAnsi="Arial" w:cs="Arial"/>
          <w:lang w:val="en-GB"/>
        </w:rPr>
        <w:t>nsi</w:t>
      </w:r>
      <w:r>
        <w:rPr>
          <w:rFonts w:ascii="Arial" w:hAnsi="Arial" w:cs="Arial"/>
          <w:lang w:val="en-GB"/>
        </w:rPr>
        <w:t xml:space="preserve">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kstrak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tanol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n sirsak </w:t>
      </w:r>
      <w:r w:rsidR="00A70C30">
        <w:rPr>
          <w:rFonts w:ascii="Arial" w:hAnsi="Arial" w:cs="Arial"/>
          <w:lang w:val="en-GB"/>
        </w:rPr>
        <w:t xml:space="preserve">dengan berbagai konsentrasi </w:t>
      </w:r>
      <w:r>
        <w:rPr>
          <w:rFonts w:ascii="Arial" w:hAnsi="Arial" w:cs="Arial"/>
          <w:lang w:val="en-GB"/>
        </w:rPr>
        <w:t>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rikan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lal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i oral. Masing-masing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lompok 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rikan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kstrak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tanol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dosis yang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rvariasi.</w:t>
      </w:r>
    </w:p>
    <w:p w14:paraId="1D13614C" w14:textId="77777777" w:rsidR="0034048C" w:rsidRPr="006D03C9" w:rsidRDefault="00934F06" w:rsidP="00FE7E1E">
      <w:pPr>
        <w:pStyle w:val="Heading2"/>
        <w:numPr>
          <w:ilvl w:val="0"/>
          <w:numId w:val="17"/>
        </w:numPr>
        <w:tabs>
          <w:tab w:val="left" w:pos="426"/>
        </w:tabs>
        <w:spacing w:before="120" w:line="360" w:lineRule="auto"/>
        <w:ind w:left="0" w:firstLine="0"/>
        <w:contextualSpacing w:val="0"/>
        <w:rPr>
          <w:b/>
        </w:rPr>
      </w:pPr>
      <w:bookmarkStart w:id="70" w:name="_Toc143545565"/>
      <w:r w:rsidRPr="006D03C9">
        <w:rPr>
          <w:b/>
        </w:rPr>
        <w:t>Lokasi Penelitian</w:t>
      </w:r>
      <w:r w:rsidR="00A70C30">
        <w:rPr>
          <w:b/>
        </w:rPr>
        <w:t xml:space="preserve"> dan Waktu Penelitian</w:t>
      </w:r>
      <w:bookmarkEnd w:id="70"/>
    </w:p>
    <w:p w14:paraId="0B885E21" w14:textId="77777777" w:rsidR="003843E5" w:rsidRDefault="00934F06" w:rsidP="00FD3E47">
      <w:pPr>
        <w:tabs>
          <w:tab w:val="left" w:pos="5040"/>
        </w:tabs>
        <w:ind w:firstLine="720"/>
        <w:rPr>
          <w:rFonts w:ascii="Arial" w:hAnsi="Arial" w:cs="Arial"/>
          <w:lang w:val="en-GB"/>
        </w:rPr>
      </w:pP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litian ini dilak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kan di Laboratori</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w:t>
      </w:r>
      <w:r w:rsidR="00A70C30">
        <w:rPr>
          <w:rFonts w:ascii="Arial" w:hAnsi="Arial" w:cs="Arial"/>
          <w:lang w:val="en-GB"/>
        </w:rPr>
        <w:t xml:space="preserve"> Penelitian Jurusan Farmasi </w:t>
      </w:r>
      <w:r>
        <w:rPr>
          <w:rFonts w:ascii="Arial" w:hAnsi="Arial" w:cs="Arial"/>
          <w:lang w:val="en-GB"/>
        </w:rPr>
        <w:t>Polt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dan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843E5">
        <w:rPr>
          <w:rFonts w:ascii="Arial" w:hAnsi="Arial" w:cs="Arial"/>
          <w:lang w:val="en-GB"/>
        </w:rPr>
        <w:t>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843E5">
        <w:rPr>
          <w:rFonts w:ascii="Arial" w:hAnsi="Arial" w:cs="Arial"/>
          <w:lang w:val="en-GB"/>
        </w:rPr>
        <w:t>san Farmasi Jalan Airlangga N</w:t>
      </w:r>
      <w:r>
        <w:rPr>
          <w:rFonts w:ascii="Arial" w:hAnsi="Arial" w:cs="Arial"/>
          <w:lang w:val="en-GB"/>
        </w:rPr>
        <w:t>o. 20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dan</w:t>
      </w:r>
      <w:r w:rsidR="003843E5">
        <w:rPr>
          <w:rFonts w:ascii="Arial" w:hAnsi="Arial" w:cs="Arial"/>
          <w:lang w:val="en-GB"/>
        </w:rPr>
        <w:t>. Wakt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843E5">
        <w:rPr>
          <w:rFonts w:ascii="Arial" w:hAnsi="Arial" w:cs="Arial"/>
          <w:lang w:val="en-GB"/>
        </w:rPr>
        <w:t xml:space="preserve">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843E5">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843E5">
        <w:rPr>
          <w:rFonts w:ascii="Arial" w:hAnsi="Arial" w:cs="Arial"/>
          <w:lang w:val="en-GB"/>
        </w:rPr>
        <w:t xml:space="preserve">litian ini </w:t>
      </w:r>
      <w:r w:rsidR="0034048C">
        <w:rPr>
          <w:rFonts w:ascii="Arial" w:hAnsi="Arial" w:cs="Arial"/>
          <w:lang w:val="en-GB"/>
        </w:rPr>
        <w:t>dilaksanakan</w:t>
      </w:r>
      <w:r w:rsidR="00CA36E9">
        <w:rPr>
          <w:rFonts w:ascii="Arial" w:hAnsi="Arial" w:cs="Arial"/>
          <w:lang w:val="en-GB"/>
        </w:rPr>
        <w:t xml:space="preserve"> </w:t>
      </w:r>
      <w:r w:rsidR="0034048C">
        <w:rPr>
          <w:rFonts w:ascii="Arial" w:hAnsi="Arial" w:cs="Arial"/>
          <w:lang w:val="en-GB"/>
        </w:rPr>
        <w:t>pada 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4048C">
        <w:rPr>
          <w:rFonts w:ascii="Arial" w:hAnsi="Arial" w:cs="Arial"/>
          <w:lang w:val="en-GB"/>
        </w:rPr>
        <w:t>lan Jan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4048C">
        <w:rPr>
          <w:rFonts w:ascii="Arial" w:hAnsi="Arial" w:cs="Arial"/>
          <w:lang w:val="en-GB"/>
        </w:rPr>
        <w:t>ari - J</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4048C">
        <w:rPr>
          <w:rFonts w:ascii="Arial" w:hAnsi="Arial" w:cs="Arial"/>
          <w:lang w:val="en-GB"/>
        </w:rPr>
        <w:t>ni</w:t>
      </w:r>
      <w:r w:rsidR="003843E5">
        <w:rPr>
          <w:rFonts w:ascii="Arial" w:hAnsi="Arial" w:cs="Arial"/>
          <w:lang w:val="en-GB"/>
        </w:rPr>
        <w:t xml:space="preserve"> 2023.</w:t>
      </w:r>
    </w:p>
    <w:p w14:paraId="098FD057" w14:textId="77777777" w:rsidR="003843E5" w:rsidRPr="006D03C9" w:rsidRDefault="00225A57" w:rsidP="00FD3E47">
      <w:pPr>
        <w:pStyle w:val="Heading2"/>
        <w:numPr>
          <w:ilvl w:val="0"/>
          <w:numId w:val="17"/>
        </w:numPr>
        <w:tabs>
          <w:tab w:val="left" w:pos="426"/>
        </w:tabs>
        <w:spacing w:before="120" w:after="120" w:line="360" w:lineRule="auto"/>
        <w:ind w:left="0" w:firstLine="0"/>
        <w:contextualSpacing w:val="0"/>
        <w:rPr>
          <w:b/>
        </w:rPr>
      </w:pPr>
      <w:bookmarkStart w:id="71" w:name="_Toc143545566"/>
      <w:r w:rsidRPr="006D03C9">
        <w:rPr>
          <w:b/>
        </w:rPr>
        <w:t>Populasi dan Sampel</w:t>
      </w:r>
      <w:bookmarkEnd w:id="71"/>
    </w:p>
    <w:p w14:paraId="6D383D7E" w14:textId="77777777" w:rsidR="0034048C" w:rsidRPr="00FD3E47" w:rsidRDefault="0034048C" w:rsidP="00FE7E1E">
      <w:pPr>
        <w:pStyle w:val="Heading3"/>
        <w:numPr>
          <w:ilvl w:val="0"/>
          <w:numId w:val="19"/>
        </w:numPr>
        <w:tabs>
          <w:tab w:val="left" w:pos="567"/>
        </w:tabs>
        <w:spacing w:before="0"/>
        <w:ind w:left="0" w:firstLine="0"/>
        <w:rPr>
          <w:sz w:val="24"/>
        </w:rPr>
      </w:pPr>
      <w:bookmarkStart w:id="72" w:name="_Toc143545567"/>
      <w:r w:rsidRPr="00FD3E47">
        <w:rPr>
          <w:sz w:val="24"/>
        </w:rPr>
        <w:t>Populasi</w:t>
      </w:r>
      <w:bookmarkEnd w:id="72"/>
    </w:p>
    <w:p w14:paraId="219C0B34" w14:textId="77777777" w:rsidR="0034048C" w:rsidRDefault="0034048C" w:rsidP="0034048C">
      <w:pPr>
        <w:tabs>
          <w:tab w:val="left" w:pos="5040"/>
        </w:tabs>
        <w:ind w:firstLine="567"/>
        <w:rPr>
          <w:rFonts w:ascii="Arial" w:hAnsi="Arial" w:cs="Arial"/>
          <w:sz w:val="24"/>
          <w:szCs w:val="24"/>
          <w:lang w:val="en-GB"/>
        </w:rPr>
      </w:pPr>
      <w:r>
        <w:rPr>
          <w:rFonts w:ascii="Arial" w:hAnsi="Arial" w:cs="Arial"/>
          <w:sz w:val="24"/>
          <w:szCs w:val="24"/>
          <w:lang w:val="en-GB"/>
        </w:rPr>
        <w:t>Pop</w:t>
      </w:r>
      <w:r w:rsidR="0067227B">
        <w:rPr>
          <w:rFonts w:ascii="Arial" w:hAnsi="Arial" w:cs="Arial"/>
          <w:sz w:val="24"/>
          <w:szCs w:val="24"/>
          <w:lang w:val="en-GB"/>
        </w:rPr>
        <w:t>u</w:t>
      </w:r>
      <w:r w:rsidR="0067227B" w:rsidRPr="0067227B">
        <w:rPr>
          <w:rFonts w:ascii="Microsoft Himalaya" w:hAnsi="Microsoft Himalaya" w:cs="Arial"/>
          <w:spacing w:val="-20"/>
          <w:w w:val="1"/>
          <w:sz w:val="5"/>
          <w:szCs w:val="24"/>
          <w:lang w:val="en-GB"/>
        </w:rPr>
        <w:t>l</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lasi p</w:t>
      </w:r>
      <w:r w:rsidR="00743AD2">
        <w:rPr>
          <w:rFonts w:ascii="Arial" w:hAnsi="Arial" w:cs="Arial"/>
          <w:sz w:val="24"/>
          <w:szCs w:val="24"/>
          <w:lang w:val="en-GB"/>
        </w:rPr>
        <w:t>e</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n</w:t>
      </w:r>
      <w:r w:rsidR="00743AD2">
        <w:rPr>
          <w:rFonts w:ascii="Arial" w:hAnsi="Arial" w:cs="Arial"/>
          <w:sz w:val="24"/>
          <w:szCs w:val="24"/>
          <w:lang w:val="en-GB"/>
        </w:rPr>
        <w:t>e</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litian ini adalah da</w:t>
      </w:r>
      <w:r w:rsidR="0067227B">
        <w:rPr>
          <w:rFonts w:ascii="Arial" w:hAnsi="Arial" w:cs="Arial"/>
          <w:sz w:val="24"/>
          <w:szCs w:val="24"/>
          <w:lang w:val="en-GB"/>
        </w:rPr>
        <w:t>u</w:t>
      </w:r>
      <w:r w:rsidR="0067227B" w:rsidRPr="0067227B">
        <w:rPr>
          <w:rFonts w:ascii="Microsoft Himalaya" w:hAnsi="Microsoft Himalaya" w:cs="Arial"/>
          <w:spacing w:val="-20"/>
          <w:w w:val="1"/>
          <w:sz w:val="5"/>
          <w:szCs w:val="24"/>
          <w:lang w:val="en-GB"/>
        </w:rPr>
        <w:t>l</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n sirsak yang dip</w:t>
      </w:r>
      <w:r w:rsidR="00743AD2">
        <w:rPr>
          <w:rFonts w:ascii="Arial" w:hAnsi="Arial" w:cs="Arial"/>
          <w:sz w:val="24"/>
          <w:szCs w:val="24"/>
          <w:lang w:val="en-GB"/>
        </w:rPr>
        <w:t>e</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rol</w:t>
      </w:r>
      <w:r w:rsidR="00743AD2">
        <w:rPr>
          <w:rFonts w:ascii="Arial" w:hAnsi="Arial" w:cs="Arial"/>
          <w:sz w:val="24"/>
          <w:szCs w:val="24"/>
          <w:lang w:val="en-GB"/>
        </w:rPr>
        <w:t>e</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h dari da</w:t>
      </w:r>
      <w:r w:rsidR="00743AD2">
        <w:rPr>
          <w:rFonts w:ascii="Arial" w:hAnsi="Arial" w:cs="Arial"/>
          <w:sz w:val="24"/>
          <w:szCs w:val="24"/>
          <w:lang w:val="en-GB"/>
        </w:rPr>
        <w:t>e</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rah Binjai K</w:t>
      </w:r>
      <w:r w:rsidR="00743AD2">
        <w:rPr>
          <w:rFonts w:ascii="Arial" w:hAnsi="Arial" w:cs="Arial"/>
          <w:sz w:val="24"/>
          <w:szCs w:val="24"/>
          <w:lang w:val="en-GB"/>
        </w:rPr>
        <w:t>e</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camatan S</w:t>
      </w:r>
      <w:r w:rsidR="0067227B">
        <w:rPr>
          <w:rFonts w:ascii="Arial" w:hAnsi="Arial" w:cs="Arial"/>
          <w:sz w:val="24"/>
          <w:szCs w:val="24"/>
          <w:lang w:val="en-GB"/>
        </w:rPr>
        <w:t>u</w:t>
      </w:r>
      <w:r w:rsidR="0067227B" w:rsidRPr="0067227B">
        <w:rPr>
          <w:rFonts w:ascii="Microsoft Himalaya" w:hAnsi="Microsoft Himalaya" w:cs="Arial"/>
          <w:spacing w:val="-20"/>
          <w:w w:val="1"/>
          <w:sz w:val="5"/>
          <w:szCs w:val="24"/>
          <w:lang w:val="en-GB"/>
        </w:rPr>
        <w:t>l</w:t>
      </w:r>
      <w:r w:rsidR="00743AD2" w:rsidRPr="00743AD2">
        <w:rPr>
          <w:rFonts w:ascii="Microsoft Himalaya" w:hAnsi="Microsoft Himalaya" w:cs="Arial"/>
          <w:spacing w:val="-20"/>
          <w:w w:val="1"/>
          <w:sz w:val="5"/>
          <w:szCs w:val="24"/>
          <w:lang w:val="en-GB"/>
        </w:rPr>
        <w:t>l</w:t>
      </w:r>
      <w:r>
        <w:rPr>
          <w:rFonts w:ascii="Arial" w:hAnsi="Arial" w:cs="Arial"/>
          <w:sz w:val="24"/>
          <w:szCs w:val="24"/>
          <w:lang w:val="en-GB"/>
        </w:rPr>
        <w:t>nggal.</w:t>
      </w:r>
    </w:p>
    <w:p w14:paraId="7A668A40" w14:textId="77777777" w:rsidR="0034048C" w:rsidRPr="00FD3E47" w:rsidRDefault="0034048C" w:rsidP="00FE7E1E">
      <w:pPr>
        <w:pStyle w:val="Heading3"/>
        <w:numPr>
          <w:ilvl w:val="0"/>
          <w:numId w:val="19"/>
        </w:numPr>
        <w:tabs>
          <w:tab w:val="left" w:pos="567"/>
        </w:tabs>
        <w:spacing w:before="120"/>
        <w:ind w:left="0" w:firstLine="0"/>
        <w:rPr>
          <w:sz w:val="24"/>
        </w:rPr>
      </w:pPr>
      <w:r w:rsidRPr="00FD3E47">
        <w:rPr>
          <w:sz w:val="24"/>
        </w:rPr>
        <w:t xml:space="preserve"> </w:t>
      </w:r>
      <w:bookmarkStart w:id="73" w:name="_Toc143545568"/>
      <w:r w:rsidRPr="00FD3E47">
        <w:rPr>
          <w:sz w:val="24"/>
        </w:rPr>
        <w:t>Sampel</w:t>
      </w:r>
      <w:bookmarkEnd w:id="73"/>
    </w:p>
    <w:p w14:paraId="4AD2BA93" w14:textId="77777777" w:rsidR="00FD3E47" w:rsidRDefault="003843E5" w:rsidP="00A70C30">
      <w:pPr>
        <w:tabs>
          <w:tab w:val="left" w:pos="5040"/>
        </w:tabs>
        <w:ind w:firstLine="567"/>
        <w:rPr>
          <w:rFonts w:ascii="Arial" w:hAnsi="Arial" w:cs="Arial"/>
          <w:lang w:val="en-GB"/>
        </w:rPr>
      </w:pPr>
      <w:r>
        <w:rPr>
          <w:rFonts w:ascii="Arial" w:hAnsi="Arial" w:cs="Arial"/>
          <w:lang w:val="en-GB"/>
        </w:rPr>
        <w:t>Samp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 yang di</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ji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litian ini adalah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w:t>
      </w:r>
      <w:r w:rsidRPr="00CA36E9">
        <w:rPr>
          <w:rFonts w:ascii="Arial" w:hAnsi="Arial" w:cs="Arial"/>
          <w:i/>
          <w:lang w:val="en-GB"/>
        </w:rPr>
        <w:t>Annona m</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Pr="00CA36E9">
        <w:rPr>
          <w:rFonts w:ascii="Arial" w:hAnsi="Arial" w:cs="Arial"/>
          <w:i/>
          <w:lang w:val="en-GB"/>
        </w:rPr>
        <w:t>ricata</w:t>
      </w:r>
      <w:r w:rsidR="00225A57">
        <w:rPr>
          <w:rFonts w:ascii="Arial" w:hAnsi="Arial" w:cs="Arial"/>
          <w:lang w:val="en-GB"/>
        </w:rPr>
        <w:t xml:space="preserve"> L.). </w:t>
      </w:r>
      <w:r w:rsidR="00CA36E9">
        <w:rPr>
          <w:rFonts w:ascii="Arial" w:hAnsi="Arial" w:cs="Arial"/>
          <w:lang w:val="en-GB"/>
        </w:rPr>
        <w:t>Samp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A36E9">
        <w:rPr>
          <w:rFonts w:ascii="Arial" w:hAnsi="Arial" w:cs="Arial"/>
          <w:lang w:val="en-GB"/>
        </w:rPr>
        <w:t>l diambil s</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CA36E9">
        <w:rPr>
          <w:rFonts w:ascii="Arial" w:hAnsi="Arial" w:cs="Arial"/>
          <w:lang w:val="en-GB"/>
        </w:rPr>
        <w:t xml:space="preserve">cara </w:t>
      </w:r>
      <w:r w:rsidR="00DB73DA">
        <w:rPr>
          <w:rFonts w:ascii="Arial" w:hAnsi="Arial" w:cs="Arial"/>
          <w:i/>
          <w:lang w:val="en-GB"/>
        </w:rPr>
        <w:t>p</w:t>
      </w:r>
      <w:r w:rsidR="0067227B">
        <w:rPr>
          <w:rFonts w:ascii="Arial" w:hAnsi="Arial" w:cs="Arial"/>
          <w:i/>
          <w:lang w:val="en-GB"/>
        </w:rPr>
        <w:t>u</w:t>
      </w:r>
      <w:r w:rsidR="0067227B" w:rsidRPr="0067227B">
        <w:rPr>
          <w:rFonts w:ascii="Microsoft Himalaya" w:hAnsi="Microsoft Himalaya" w:cs="Arial"/>
          <w:i/>
          <w:spacing w:val="-20"/>
          <w:w w:val="1"/>
          <w:sz w:val="5"/>
          <w:lang w:val="en-GB"/>
        </w:rPr>
        <w:t>l</w:t>
      </w:r>
      <w:r w:rsidR="00743AD2" w:rsidRPr="00743AD2">
        <w:rPr>
          <w:rFonts w:ascii="Microsoft Himalaya" w:hAnsi="Microsoft Himalaya" w:cs="Arial"/>
          <w:i/>
          <w:spacing w:val="-20"/>
          <w:w w:val="1"/>
          <w:sz w:val="5"/>
          <w:lang w:val="en-GB"/>
        </w:rPr>
        <w:t>l</w:t>
      </w:r>
      <w:r w:rsidRPr="00DB73DA">
        <w:rPr>
          <w:rFonts w:ascii="Arial" w:hAnsi="Arial" w:cs="Arial"/>
          <w:i/>
          <w:lang w:val="en-GB"/>
        </w:rPr>
        <w:t>rposiv</w:t>
      </w:r>
      <w:r w:rsidR="00743AD2">
        <w:rPr>
          <w:rFonts w:ascii="Arial" w:hAnsi="Arial" w:cs="Arial"/>
          <w:i/>
          <w:lang w:val="en-GB"/>
        </w:rPr>
        <w:t>e</w:t>
      </w:r>
      <w:r w:rsidR="00743AD2" w:rsidRPr="00743AD2">
        <w:rPr>
          <w:rFonts w:ascii="Microsoft Himalaya" w:hAnsi="Microsoft Himalaya" w:cs="Arial"/>
          <w:i/>
          <w:spacing w:val="-20"/>
          <w:w w:val="1"/>
          <w:sz w:val="5"/>
          <w:lang w:val="en-GB"/>
        </w:rPr>
        <w:t>l</w:t>
      </w:r>
      <w:r>
        <w:rPr>
          <w:rFonts w:ascii="Arial" w:hAnsi="Arial" w:cs="Arial"/>
          <w:lang w:val="en-GB"/>
        </w:rPr>
        <w:t xml:space="preserve">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ngambi</w:t>
      </w:r>
      <w:r w:rsidR="00976A0D">
        <w:rPr>
          <w:rFonts w:ascii="Arial" w:hAnsi="Arial" w:cs="Arial"/>
          <w:lang w:val="en-GB"/>
        </w:rPr>
        <w:t>l</w:t>
      </w:r>
      <w:r>
        <w:rPr>
          <w:rFonts w:ascii="Arial" w:hAnsi="Arial" w:cs="Arial"/>
          <w:lang w:val="en-GB"/>
        </w:rPr>
        <w:t>an samp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 tanpa m</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rtimbangkan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mpat 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mb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h dan 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tak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ografisnya.</w:t>
      </w:r>
    </w:p>
    <w:p w14:paraId="114C8707" w14:textId="77777777" w:rsidR="006D03C9" w:rsidRPr="006D03C9" w:rsidRDefault="003843E5" w:rsidP="0077358E">
      <w:pPr>
        <w:pStyle w:val="Heading2"/>
        <w:numPr>
          <w:ilvl w:val="0"/>
          <w:numId w:val="17"/>
        </w:numPr>
        <w:tabs>
          <w:tab w:val="left" w:pos="426"/>
        </w:tabs>
        <w:spacing w:line="360" w:lineRule="auto"/>
        <w:ind w:left="0" w:firstLine="0"/>
        <w:rPr>
          <w:b/>
        </w:rPr>
      </w:pPr>
      <w:bookmarkStart w:id="74" w:name="_Toc143545569"/>
      <w:r w:rsidRPr="00503CA7">
        <w:rPr>
          <w:b/>
        </w:rPr>
        <w:lastRenderedPageBreak/>
        <w:t>Alat dan Bahan</w:t>
      </w:r>
      <w:bookmarkEnd w:id="74"/>
    </w:p>
    <w:p w14:paraId="3FE4C10E" w14:textId="77777777" w:rsidR="00097316" w:rsidRPr="00FD3E47" w:rsidRDefault="003843E5" w:rsidP="00FE7E1E">
      <w:pPr>
        <w:pStyle w:val="Heading3"/>
        <w:numPr>
          <w:ilvl w:val="0"/>
          <w:numId w:val="20"/>
        </w:numPr>
        <w:tabs>
          <w:tab w:val="left" w:pos="567"/>
        </w:tabs>
        <w:spacing w:before="120"/>
        <w:ind w:left="0" w:firstLine="0"/>
        <w:rPr>
          <w:sz w:val="24"/>
        </w:rPr>
      </w:pPr>
      <w:bookmarkStart w:id="75" w:name="_Toc143545570"/>
      <w:r w:rsidRPr="00FD3E47">
        <w:rPr>
          <w:sz w:val="24"/>
        </w:rPr>
        <w:t>Alat</w:t>
      </w:r>
      <w:bookmarkEnd w:id="75"/>
    </w:p>
    <w:p w14:paraId="45CF01B0" w14:textId="77777777" w:rsidR="00934F06" w:rsidRPr="00097316" w:rsidRDefault="003843E5" w:rsidP="00FD3E47">
      <w:pPr>
        <w:tabs>
          <w:tab w:val="left" w:pos="5040"/>
        </w:tabs>
        <w:ind w:firstLine="567"/>
        <w:rPr>
          <w:rFonts w:ascii="Arial" w:hAnsi="Arial" w:cs="Arial"/>
          <w:sz w:val="24"/>
          <w:szCs w:val="24"/>
          <w:lang w:val="en-GB"/>
        </w:rPr>
      </w:pPr>
      <w:r>
        <w:rPr>
          <w:rFonts w:ascii="Arial" w:hAnsi="Arial" w:cs="Arial"/>
          <w:lang w:val="en-GB"/>
        </w:rPr>
        <w:t>Alat-alat yang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nakan pada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litian ini adalah g</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las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r, batang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corong, pip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t, bl</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 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rtas saring, 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ak</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 glass, 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A03F92">
        <w:rPr>
          <w:rFonts w:ascii="Arial" w:hAnsi="Arial" w:cs="Arial"/>
          <w:lang w:val="en-GB"/>
        </w:rPr>
        <w:t>mpang,</w:t>
      </w:r>
      <w:r>
        <w:rPr>
          <w:rFonts w:ascii="Arial" w:hAnsi="Arial" w:cs="Arial"/>
          <w:lang w:val="en-GB"/>
        </w:rPr>
        <w:t xml:space="preserve"> stamp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w:t>
      </w:r>
      <w:r w:rsidR="00CA36E9">
        <w:rPr>
          <w:rFonts w:ascii="Arial" w:hAnsi="Arial" w:cs="Arial"/>
          <w:lang w:val="en-GB"/>
        </w:rPr>
        <w:t xml:space="preserve"> </w:t>
      </w:r>
      <w:r>
        <w:rPr>
          <w:rFonts w:ascii="Arial" w:hAnsi="Arial" w:cs="Arial"/>
          <w:lang w:val="en-GB"/>
        </w:rPr>
        <w:t>timbangan digital analitik,</w:t>
      </w:r>
      <w:r w:rsidR="00934F06">
        <w:rPr>
          <w:rFonts w:ascii="Arial" w:hAnsi="Arial" w:cs="Arial"/>
          <w:lang w:val="en-GB"/>
        </w:rPr>
        <w:t xml:space="preserve"> </w:t>
      </w:r>
      <w:r w:rsidR="00EE4E63">
        <w:rPr>
          <w:rFonts w:ascii="Arial" w:hAnsi="Arial" w:cs="Arial"/>
          <w:lang w:val="en-GB"/>
        </w:rPr>
        <w:t>pisa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 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nting, tis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 lab</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 xml:space="preserve">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r, oral sond</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 botol samp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l, timbangan h</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wan, kadang 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 xml:space="preserve">s, </w:t>
      </w:r>
      <w:r w:rsidR="006D6F5E">
        <w:rPr>
          <w:rFonts w:ascii="Arial" w:hAnsi="Arial" w:cs="Arial"/>
          <w:lang w:val="en-GB"/>
        </w:rPr>
        <w:t xml:space="preserve">ayakan, </w:t>
      </w:r>
      <w:r w:rsidR="00EE4E63">
        <w:rPr>
          <w:rFonts w:ascii="Arial" w:hAnsi="Arial" w:cs="Arial"/>
          <w:lang w:val="en-GB"/>
        </w:rPr>
        <w:t xml:space="preserve">strip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ji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kosa darah (Sinocar</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 dan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EE4E63">
        <w:rPr>
          <w:rFonts w:ascii="Arial" w:hAnsi="Arial" w:cs="Arial"/>
          <w:lang w:val="en-GB"/>
        </w:rPr>
        <w:t>com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EE4E63">
        <w:rPr>
          <w:rFonts w:ascii="Arial" w:hAnsi="Arial" w:cs="Arial"/>
          <w:lang w:val="en-GB"/>
        </w:rPr>
        <w:t>r.</w:t>
      </w:r>
    </w:p>
    <w:p w14:paraId="3180A158" w14:textId="77777777" w:rsidR="00976A0D" w:rsidRPr="006D03C9" w:rsidRDefault="00976A0D" w:rsidP="00FE7E1E">
      <w:pPr>
        <w:pStyle w:val="Heading3"/>
        <w:numPr>
          <w:ilvl w:val="0"/>
          <w:numId w:val="20"/>
        </w:numPr>
        <w:tabs>
          <w:tab w:val="left" w:pos="567"/>
        </w:tabs>
        <w:spacing w:before="0"/>
        <w:ind w:left="0" w:firstLine="0"/>
      </w:pPr>
      <w:bookmarkStart w:id="76" w:name="_Toc143545571"/>
      <w:r w:rsidRPr="006D03C9">
        <w:t>Bahan</w:t>
      </w:r>
      <w:bookmarkEnd w:id="76"/>
    </w:p>
    <w:p w14:paraId="2EBA6FBB" w14:textId="77777777" w:rsidR="00976A0D" w:rsidRDefault="00976A0D" w:rsidP="00187A7D">
      <w:pPr>
        <w:tabs>
          <w:tab w:val="left" w:pos="5040"/>
        </w:tabs>
        <w:ind w:firstLine="567"/>
        <w:rPr>
          <w:rFonts w:ascii="Arial" w:hAnsi="Arial" w:cs="Arial"/>
          <w:lang w:val="en-GB"/>
        </w:rPr>
      </w:pPr>
      <w:r>
        <w:rPr>
          <w:rFonts w:ascii="Arial" w:hAnsi="Arial" w:cs="Arial"/>
          <w:lang w:val="en-GB"/>
        </w:rPr>
        <w:t>Bahan yang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nakan dalam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litian ini adalah da</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 sirsak, glib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C274E">
        <w:rPr>
          <w:rFonts w:ascii="Arial" w:hAnsi="Arial" w:cs="Arial"/>
          <w:lang w:val="en-GB"/>
        </w:rPr>
        <w:t>nklamid,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3C274E">
        <w:rPr>
          <w:rFonts w:ascii="Arial" w:hAnsi="Arial" w:cs="Arial"/>
          <w:lang w:val="en-GB"/>
        </w:rPr>
        <w:t xml:space="preserve">kosa, </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3C274E">
        <w:rPr>
          <w:rFonts w:ascii="Arial" w:hAnsi="Arial" w:cs="Arial"/>
          <w:lang w:val="en-GB"/>
        </w:rPr>
        <w:t>tanol 70%, Na</w:t>
      </w:r>
      <w:r>
        <w:rPr>
          <w:rFonts w:ascii="Arial" w:hAnsi="Arial" w:cs="Arial"/>
          <w:lang w:val="en-GB"/>
        </w:rPr>
        <w:t xml:space="preserve"> CMC 1% dan 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tih.</w:t>
      </w:r>
    </w:p>
    <w:p w14:paraId="415D2CB4" w14:textId="77777777" w:rsidR="00976A0D" w:rsidRPr="00DB73DA" w:rsidRDefault="00976A0D" w:rsidP="00FD3E47">
      <w:pPr>
        <w:pStyle w:val="Heading2"/>
        <w:numPr>
          <w:ilvl w:val="0"/>
          <w:numId w:val="17"/>
        </w:numPr>
        <w:tabs>
          <w:tab w:val="left" w:pos="426"/>
        </w:tabs>
        <w:spacing w:before="120" w:after="120" w:line="360" w:lineRule="auto"/>
        <w:ind w:left="0" w:firstLine="0"/>
        <w:contextualSpacing w:val="0"/>
        <w:rPr>
          <w:b/>
          <w:sz w:val="22"/>
          <w:szCs w:val="22"/>
        </w:rPr>
      </w:pPr>
      <w:bookmarkStart w:id="77" w:name="_Toc143545572"/>
      <w:r w:rsidRPr="00DB73DA">
        <w:rPr>
          <w:b/>
          <w:sz w:val="22"/>
          <w:szCs w:val="22"/>
        </w:rPr>
        <w:t>Pembuatan Bahan Uji</w:t>
      </w:r>
      <w:bookmarkEnd w:id="77"/>
    </w:p>
    <w:p w14:paraId="2E88D214" w14:textId="77777777" w:rsidR="00976A0D" w:rsidRPr="00503CA7" w:rsidRDefault="00187A7D" w:rsidP="00FE7E1E">
      <w:pPr>
        <w:pStyle w:val="Heading3"/>
        <w:numPr>
          <w:ilvl w:val="0"/>
          <w:numId w:val="21"/>
        </w:numPr>
        <w:tabs>
          <w:tab w:val="left" w:pos="567"/>
        </w:tabs>
        <w:spacing w:before="0"/>
        <w:ind w:left="0" w:firstLine="0"/>
      </w:pPr>
      <w:bookmarkStart w:id="78" w:name="_Toc143545573"/>
      <w:r w:rsidRPr="00503CA7">
        <w:t>Pembuatan Glukosa</w:t>
      </w:r>
      <w:bookmarkEnd w:id="78"/>
      <w:r w:rsidRPr="00503CA7">
        <w:t xml:space="preserve"> </w:t>
      </w:r>
    </w:p>
    <w:p w14:paraId="51F01731" w14:textId="77777777" w:rsidR="00187A7D" w:rsidRDefault="001A7026" w:rsidP="00187A7D">
      <w:pPr>
        <w:tabs>
          <w:tab w:val="left" w:pos="5040"/>
        </w:tabs>
        <w:ind w:firstLine="567"/>
        <w:rPr>
          <w:rFonts w:ascii="Arial" w:hAnsi="Arial" w:cs="Arial"/>
          <w:lang w:val="en-GB"/>
        </w:rPr>
      </w:pPr>
      <w:r>
        <w:rPr>
          <w:rFonts w:ascii="Arial" w:hAnsi="Arial" w:cs="Arial"/>
          <w:lang w:val="en-GB"/>
        </w:rPr>
        <w:t>Dosis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kosa yang akan dib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bagai</w:t>
      </w:r>
      <w:r w:rsidR="00573BA8">
        <w:rPr>
          <w:rFonts w:ascii="Arial" w:hAnsi="Arial" w:cs="Arial"/>
          <w:lang w:val="en-GB"/>
        </w:rPr>
        <w:t xml:space="preserve"> </w:t>
      </w:r>
      <w:r>
        <w:rPr>
          <w:rFonts w:ascii="Arial" w:hAnsi="Arial" w:cs="Arial"/>
          <w:lang w:val="en-GB"/>
        </w:rPr>
        <w:t>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ngind</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ksi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ai d</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ngan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mb</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rian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kosa pada t</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s tol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461E9">
        <w:rPr>
          <w:rFonts w:ascii="Arial" w:hAnsi="Arial" w:cs="Arial"/>
          <w:lang w:val="en-GB"/>
        </w:rPr>
        <w:t>ransi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61E9">
        <w:rPr>
          <w:rFonts w:ascii="Arial" w:hAnsi="Arial" w:cs="Arial"/>
          <w:lang w:val="en-GB"/>
        </w:rPr>
        <w:t>kosa pada man</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461E9">
        <w:rPr>
          <w:rFonts w:ascii="Arial" w:hAnsi="Arial" w:cs="Arial"/>
          <w:lang w:val="en-GB"/>
        </w:rPr>
        <w:t>sia yait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 xml:space="preserve"> 75 g (WHO), p</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rhit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ngan dosis konv</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rsi </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nt</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k 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p</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tih 200 g adalah 0,018</w:t>
      </w:r>
    </w:p>
    <w:p w14:paraId="02B6890C" w14:textId="77777777" w:rsidR="00544F51" w:rsidRDefault="00684893" w:rsidP="00187A7D">
      <w:pPr>
        <w:tabs>
          <w:tab w:val="left" w:pos="5040"/>
        </w:tabs>
        <w:ind w:firstLine="567"/>
        <w:rPr>
          <w:rFonts w:ascii="Arial" w:hAnsi="Arial" w:cs="Arial"/>
          <w:lang w:val="en-GB"/>
        </w:rPr>
      </w:pPr>
      <w:r>
        <w:rPr>
          <w:rFonts w:ascii="Arial" w:hAnsi="Arial" w:cs="Arial"/>
          <w:lang w:val="en-GB"/>
        </w:rPr>
        <w:t xml:space="preserve">= 75 x 0,018 = 1,35 </w:t>
      </w:r>
      <w:r w:rsidR="001A7026">
        <w:rPr>
          <w:rFonts w:ascii="Arial" w:hAnsi="Arial" w:cs="Arial"/>
          <w:lang w:val="en-GB"/>
        </w:rPr>
        <w:t>g</w:t>
      </w:r>
    </w:p>
    <w:p w14:paraId="2FB44775" w14:textId="77777777" w:rsidR="00544F51" w:rsidRDefault="00544F51" w:rsidP="001A7026">
      <w:pPr>
        <w:tabs>
          <w:tab w:val="left" w:pos="5040"/>
        </w:tabs>
        <w:ind w:firstLine="0"/>
        <w:rPr>
          <w:rFonts w:ascii="Arial" w:hAnsi="Arial" w:cs="Arial"/>
          <w:lang w:val="en-GB"/>
        </w:rPr>
      </w:pPr>
      <w:r>
        <w:rPr>
          <w:rFonts w:ascii="Arial" w:hAnsi="Arial" w:cs="Arial"/>
          <w:lang w:val="en-GB"/>
        </w:rPr>
        <w:t>Tik</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s yang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nakan s</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 xml:space="preserve">banyak 15 </w:t>
      </w:r>
      <w:r w:rsidR="00743AD2">
        <w:rPr>
          <w:rFonts w:ascii="Arial" w:hAnsi="Arial" w:cs="Arial"/>
          <w:lang w:val="en-GB"/>
        </w:rPr>
        <w:t>e</w:t>
      </w:r>
      <w:r w:rsidR="00743AD2" w:rsidRPr="00743AD2">
        <w:rPr>
          <w:rFonts w:ascii="Microsoft Himalaya" w:hAnsi="Microsoft Himalaya" w:cs="Arial"/>
          <w:spacing w:val="-20"/>
          <w:w w:val="1"/>
          <w:sz w:val="5"/>
          <w:lang w:val="en-GB"/>
        </w:rPr>
        <w:t>l</w:t>
      </w:r>
      <w:r>
        <w:rPr>
          <w:rFonts w:ascii="Arial" w:hAnsi="Arial" w:cs="Arial"/>
          <w:lang w:val="en-GB"/>
        </w:rPr>
        <w:t>kor, dimana masing-masing dib</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25D89">
        <w:rPr>
          <w:rFonts w:ascii="Arial" w:hAnsi="Arial" w:cs="Arial"/>
          <w:lang w:val="en-GB"/>
        </w:rPr>
        <w:t>rikan 2 ml lar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25D89">
        <w:rPr>
          <w:rFonts w:ascii="Arial" w:hAnsi="Arial" w:cs="Arial"/>
          <w:lang w:val="en-GB"/>
        </w:rPr>
        <w:t>tan gl</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25D89">
        <w:rPr>
          <w:rFonts w:ascii="Arial" w:hAnsi="Arial" w:cs="Arial"/>
          <w:lang w:val="en-GB"/>
        </w:rPr>
        <w:t xml:space="preserve">kosa </w:t>
      </w:r>
    </w:p>
    <w:p w14:paraId="322632E4" w14:textId="77777777" w:rsidR="00544F51" w:rsidRDefault="002461E9" w:rsidP="001A7026">
      <w:pPr>
        <w:tabs>
          <w:tab w:val="left" w:pos="5040"/>
        </w:tabs>
        <w:ind w:firstLine="0"/>
        <w:rPr>
          <w:rFonts w:ascii="Arial" w:hAnsi="Arial" w:cs="Arial"/>
          <w:lang w:val="en-GB"/>
        </w:rPr>
      </w:pPr>
      <w:r>
        <w:rPr>
          <w:rFonts w:ascii="Arial" w:hAnsi="Arial" w:cs="Arial"/>
          <w:lang w:val="en-GB"/>
        </w:rPr>
        <w:t>Lar</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Pr>
          <w:rFonts w:ascii="Arial" w:hAnsi="Arial" w:cs="Arial"/>
          <w:lang w:val="en-GB"/>
        </w:rPr>
        <w:t>tan yang dig</w:t>
      </w:r>
      <w:r w:rsidR="0067227B">
        <w:rPr>
          <w:rFonts w:ascii="Arial" w:hAnsi="Arial" w:cs="Arial"/>
          <w:lang w:val="en-GB"/>
        </w:rPr>
        <w:t>u</w:t>
      </w:r>
      <w:r w:rsidR="0067227B"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25A57">
        <w:rPr>
          <w:rFonts w:ascii="Arial" w:hAnsi="Arial" w:cs="Arial"/>
          <w:lang w:val="en-GB"/>
        </w:rPr>
        <w:t>nakan</w:t>
      </w:r>
      <w:r w:rsidR="00544F51">
        <w:rPr>
          <w:rFonts w:ascii="Arial" w:hAnsi="Arial" w:cs="Arial"/>
          <w:lang w:val="en-GB"/>
        </w:rPr>
        <w:t xml:space="preserve"> adalah 15 x 2 ml = 30 ml</w:t>
      </w:r>
    </w:p>
    <w:p w14:paraId="7E7B2812" w14:textId="77777777" w:rsidR="001A7026" w:rsidRDefault="0067227B" w:rsidP="001A7026">
      <w:pPr>
        <w:tabs>
          <w:tab w:val="left" w:pos="5040"/>
        </w:tabs>
        <w:ind w:firstLine="0"/>
        <w:rPr>
          <w:rFonts w:ascii="Arial" w:hAnsi="Arial" w:cs="Arial"/>
          <w:lang w:val="en-GB"/>
        </w:rPr>
      </w:pP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nt</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k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nghindari t</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rjadinya k</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k</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rangan vol</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 xml:space="preserve"> lar</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tan gl</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kosa, maka vol</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nya dil</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bihkan m</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544F51">
        <w:rPr>
          <w:rFonts w:ascii="Arial" w:hAnsi="Arial" w:cs="Arial"/>
          <w:lang w:val="en-GB"/>
        </w:rPr>
        <w:t>njadi 50 ml lar</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tan gl</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544F51">
        <w:rPr>
          <w:rFonts w:ascii="Arial" w:hAnsi="Arial" w:cs="Arial"/>
          <w:lang w:val="en-GB"/>
        </w:rPr>
        <w:t>kosa, maka:</w:t>
      </w:r>
    </w:p>
    <w:p w14:paraId="55BD332C" w14:textId="77777777" w:rsidR="00684893" w:rsidRPr="001A7026" w:rsidRDefault="00671F0D" w:rsidP="001A7026">
      <w:pPr>
        <w:tabs>
          <w:tab w:val="left" w:pos="5040"/>
        </w:tabs>
        <w:ind w:firstLine="0"/>
        <w:rPr>
          <w:rFonts w:ascii="Arial" w:hAnsi="Arial" w:cs="Arial"/>
          <w:lang w:val="en-GB"/>
        </w:rPr>
      </w:pPr>
      <m:oMathPara>
        <m:oMathParaPr>
          <m:jc m:val="left"/>
        </m:oMathParaPr>
        <m:oMath>
          <m:f>
            <m:fPr>
              <m:ctrlPr>
                <w:rPr>
                  <w:rFonts w:ascii="Cambria Math" w:hAnsi="Cambria Math" w:cs="Arial"/>
                  <w:i/>
                  <w:lang w:val="en-GB"/>
                </w:rPr>
              </m:ctrlPr>
            </m:fPr>
            <m:num>
              <m:r>
                <w:rPr>
                  <w:rFonts w:ascii="Cambria Math" w:hAnsi="Cambria Math" w:cs="Arial"/>
                  <w:lang w:val="en-GB"/>
                </w:rPr>
                <m:t>50 ml</m:t>
              </m:r>
            </m:num>
            <m:den>
              <m:r>
                <w:rPr>
                  <w:rFonts w:ascii="Cambria Math" w:hAnsi="Cambria Math" w:cs="Arial"/>
                  <w:lang w:val="en-GB"/>
                </w:rPr>
                <m:t>2 ml</m:t>
              </m:r>
            </m:den>
          </m:f>
          <m:r>
            <w:rPr>
              <w:rFonts w:ascii="Cambria Math" w:hAnsi="Cambria Math" w:cs="Arial"/>
              <w:lang w:val="en-GB"/>
            </w:rPr>
            <m:t>×1,35 g=33,75 g</m:t>
          </m:r>
        </m:oMath>
      </m:oMathPara>
    </w:p>
    <w:p w14:paraId="566109E8" w14:textId="77777777" w:rsidR="00271DC7" w:rsidRPr="006D03C9" w:rsidRDefault="00271DC7" w:rsidP="00FE7E1E">
      <w:pPr>
        <w:pStyle w:val="Heading3"/>
        <w:numPr>
          <w:ilvl w:val="0"/>
          <w:numId w:val="21"/>
        </w:numPr>
        <w:tabs>
          <w:tab w:val="left" w:pos="567"/>
        </w:tabs>
        <w:spacing w:before="0"/>
        <w:ind w:left="0" w:firstLine="0"/>
      </w:pPr>
      <w:bookmarkStart w:id="79" w:name="_Toc143545574"/>
      <w:r w:rsidRPr="006D03C9">
        <w:t>Pembuatan Na CMC 1%</w:t>
      </w:r>
      <w:bookmarkEnd w:id="79"/>
    </w:p>
    <w:p w14:paraId="63C5EAD6" w14:textId="77777777" w:rsidR="00271DC7" w:rsidRDefault="0067227B" w:rsidP="008E3D64">
      <w:pPr>
        <w:tabs>
          <w:tab w:val="left" w:pos="5040"/>
        </w:tabs>
        <w:ind w:firstLine="567"/>
        <w:rPr>
          <w:rFonts w:ascii="Arial" w:hAnsi="Arial" w:cs="Arial"/>
          <w:lang w:val="en-GB"/>
        </w:rPr>
      </w:pP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71DC7">
        <w:rPr>
          <w:rFonts w:ascii="Arial" w:hAnsi="Arial" w:cs="Arial"/>
          <w:lang w:val="en-GB"/>
        </w:rPr>
        <w:t>nt</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71DC7">
        <w:rPr>
          <w:rFonts w:ascii="Arial" w:hAnsi="Arial" w:cs="Arial"/>
          <w:lang w:val="en-GB"/>
        </w:rPr>
        <w:t>k 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71DC7">
        <w:rPr>
          <w:rFonts w:ascii="Arial" w:hAnsi="Arial" w:cs="Arial"/>
          <w:lang w:val="en-GB"/>
        </w:rPr>
        <w:t>mb</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71DC7">
        <w:rPr>
          <w:rFonts w:ascii="Arial" w:hAnsi="Arial" w:cs="Arial"/>
          <w:lang w:val="en-GB"/>
        </w:rPr>
        <w:t>atan s</w:t>
      </w:r>
      <w:r>
        <w:rPr>
          <w:rFonts w:ascii="Arial" w:hAnsi="Arial" w:cs="Arial"/>
          <w:lang w:val="en-GB"/>
        </w:rPr>
        <w:t>u</w:t>
      </w:r>
      <w:r w:rsidRPr="0067227B">
        <w:rPr>
          <w:rFonts w:ascii="Microsoft Himalaya" w:hAnsi="Microsoft Himalaya" w:cs="Arial"/>
          <w:spacing w:val="-20"/>
          <w:w w:val="1"/>
          <w:sz w:val="5"/>
          <w:lang w:val="en-GB"/>
        </w:rPr>
        <w:t>l</w:t>
      </w:r>
      <w:r w:rsidR="00743AD2" w:rsidRPr="00743AD2">
        <w:rPr>
          <w:rFonts w:ascii="Microsoft Himalaya" w:hAnsi="Microsoft Himalaya" w:cs="Arial"/>
          <w:spacing w:val="-20"/>
          <w:w w:val="1"/>
          <w:sz w:val="5"/>
          <w:lang w:val="en-GB"/>
        </w:rPr>
        <w:t>l</w:t>
      </w:r>
      <w:r w:rsidR="00271DC7">
        <w:rPr>
          <w:rFonts w:ascii="Arial" w:hAnsi="Arial" w:cs="Arial"/>
          <w:lang w:val="en-GB"/>
        </w:rPr>
        <w:t>sp</w:t>
      </w:r>
      <w:r w:rsidR="00743AD2">
        <w:rPr>
          <w:rFonts w:ascii="Arial" w:hAnsi="Arial" w:cs="Arial"/>
          <w:lang w:val="en-GB"/>
        </w:rPr>
        <w:t>e</w:t>
      </w:r>
      <w:r w:rsidR="00743AD2" w:rsidRPr="00743AD2">
        <w:rPr>
          <w:rFonts w:ascii="Microsoft Himalaya" w:hAnsi="Microsoft Himalaya" w:cs="Arial"/>
          <w:spacing w:val="-20"/>
          <w:w w:val="1"/>
          <w:sz w:val="5"/>
          <w:lang w:val="en-GB"/>
        </w:rPr>
        <w:t>l</w:t>
      </w:r>
      <w:r w:rsidR="00271DC7">
        <w:rPr>
          <w:rFonts w:ascii="Arial" w:hAnsi="Arial" w:cs="Arial"/>
          <w:lang w:val="en-GB"/>
        </w:rPr>
        <w:t>nsi CMC 1%</w:t>
      </w:r>
    </w:p>
    <w:p w14:paraId="3ACF009D" w14:textId="77777777" w:rsidR="00271DC7" w:rsidRPr="00271DC7" w:rsidRDefault="00671F0D" w:rsidP="00271DC7">
      <w:pPr>
        <w:tabs>
          <w:tab w:val="left" w:pos="5040"/>
        </w:tabs>
        <w:ind w:firstLine="0"/>
        <w:rPr>
          <w:rFonts w:ascii="Arial" w:eastAsiaTheme="minorEastAsia" w:hAnsi="Arial" w:cs="Arial"/>
          <w:lang w:val="en-GB"/>
        </w:rPr>
      </w:pPr>
      <m:oMathPara>
        <m:oMathParaPr>
          <m:jc m:val="left"/>
        </m:oMathParaPr>
        <m:oMath>
          <m:f>
            <m:fPr>
              <m:ctrlPr>
                <w:rPr>
                  <w:rFonts w:ascii="Cambria Math" w:hAnsi="Cambria Math" w:cs="Arial"/>
                  <w:i/>
                  <w:lang w:val="en-GB"/>
                </w:rPr>
              </m:ctrlPr>
            </m:fPr>
            <m:num>
              <m:r>
                <w:rPr>
                  <w:rFonts w:ascii="Cambria Math" w:hAnsi="Cambria Math" w:cs="Arial"/>
                  <w:lang w:val="en-GB"/>
                </w:rPr>
                <m:t>1 g</m:t>
              </m:r>
            </m:num>
            <m:den>
              <m:r>
                <w:rPr>
                  <w:rFonts w:ascii="Cambria Math" w:hAnsi="Cambria Math" w:cs="Arial"/>
                  <w:lang w:val="en-GB"/>
                </w:rPr>
                <m:t>100 ml</m:t>
              </m:r>
            </m:den>
          </m:f>
          <m:r>
            <w:rPr>
              <w:rFonts w:ascii="Cambria Math" w:hAnsi="Cambria Math" w:cs="Arial"/>
              <w:lang w:val="en-GB"/>
            </w:rPr>
            <m:t>×100 ml =1g</m:t>
          </m:r>
        </m:oMath>
      </m:oMathPara>
    </w:p>
    <w:p w14:paraId="32575DF4" w14:textId="77777777" w:rsidR="006D03C9" w:rsidRDefault="00271DC7" w:rsidP="00C6622E">
      <w:pPr>
        <w:tabs>
          <w:tab w:val="left" w:pos="5040"/>
        </w:tabs>
        <w:ind w:firstLine="0"/>
        <w:rPr>
          <w:rFonts w:ascii="Arial" w:eastAsiaTheme="minorEastAsia" w:hAnsi="Arial" w:cs="Arial"/>
          <w:lang w:val="en-GB"/>
        </w:rPr>
      </w:pPr>
      <w:r>
        <w:rPr>
          <w:rFonts w:ascii="Arial" w:eastAsiaTheme="minorEastAsia" w:hAnsi="Arial" w:cs="Arial"/>
          <w:lang w:val="en-GB"/>
        </w:rPr>
        <w:t>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banyak 1 g CMC ditab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rkan dalam 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mpang yang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risi air panas 5 ml, dibiarkan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lama 15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nit hin</w:t>
      </w:r>
      <w:r w:rsidR="00536FC0">
        <w:rPr>
          <w:rFonts w:ascii="Arial" w:eastAsiaTheme="minorEastAsia" w:hAnsi="Arial" w:cs="Arial"/>
          <w:lang w:val="en-GB"/>
        </w:rPr>
        <w:t>gga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36FC0">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36FC0">
        <w:rPr>
          <w:rFonts w:ascii="Arial" w:eastAsiaTheme="minorEastAsia" w:hAnsi="Arial" w:cs="Arial"/>
          <w:lang w:val="en-GB"/>
        </w:rPr>
        <w:t>h massa transparan,</w:t>
      </w:r>
      <w:r w:rsidR="002461E9">
        <w:rPr>
          <w:rFonts w:ascii="Arial" w:eastAsiaTheme="minorEastAsia" w:hAnsi="Arial" w:cs="Arial"/>
          <w:lang w:val="en-GB"/>
        </w:rPr>
        <w:t xml:space="preserve"> </w:t>
      </w:r>
      <w:r>
        <w:rPr>
          <w:rFonts w:ascii="Arial" w:eastAsiaTheme="minorEastAsia" w:hAnsi="Arial" w:cs="Arial"/>
          <w:lang w:val="en-GB"/>
        </w:rPr>
        <w:t>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lah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mbang lal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di</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nc</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rkan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dikit aq</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dian mas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kka</w:t>
      </w:r>
      <w:r w:rsidR="002461E9">
        <w:rPr>
          <w:rFonts w:ascii="Arial" w:eastAsiaTheme="minorEastAsia" w:hAnsi="Arial" w:cs="Arial"/>
          <w:lang w:val="en-GB"/>
        </w:rPr>
        <w:t>n</w:t>
      </w:r>
      <w:r>
        <w:rPr>
          <w:rFonts w:ascii="Arial" w:eastAsiaTheme="minorEastAsia" w:hAnsi="Arial" w:cs="Arial"/>
          <w:lang w:val="en-GB"/>
        </w:rPr>
        <w:t xml:space="preserve">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dalam wadah, dic</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461E9">
        <w:rPr>
          <w:rFonts w:ascii="Arial" w:eastAsiaTheme="minorEastAsia" w:hAnsi="Arial" w:cs="Arial"/>
          <w:lang w:val="en-GB"/>
        </w:rPr>
        <w:t>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pkan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aq</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st samapai</w:t>
      </w:r>
      <w:r w:rsidR="00684893">
        <w:rPr>
          <w:rFonts w:ascii="Arial" w:eastAsiaTheme="minorEastAsia" w:hAnsi="Arial" w:cs="Arial"/>
          <w:lang w:val="en-GB"/>
        </w:rPr>
        <w:t xml:space="preserve"> 100 ml.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rian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nsi CMC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rikan sama banyak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vo</w:t>
      </w:r>
      <w:r w:rsidR="00684893">
        <w:rPr>
          <w:rFonts w:ascii="Arial" w:eastAsiaTheme="minorEastAsia" w:hAnsi="Arial" w:cs="Arial"/>
          <w:lang w:val="en-GB"/>
        </w:rPr>
        <w:t>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461E9">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461E9">
        <w:rPr>
          <w:rFonts w:ascii="Arial" w:eastAsiaTheme="minorEastAsia" w:hAnsi="Arial" w:cs="Arial"/>
          <w:lang w:val="en-GB"/>
        </w:rPr>
        <w:t xml:space="preserve">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461E9">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461E9">
        <w:rPr>
          <w:rFonts w:ascii="Arial" w:eastAsiaTheme="minorEastAsia" w:hAnsi="Arial" w:cs="Arial"/>
          <w:lang w:val="en-GB"/>
        </w:rPr>
        <w:t>rian G</w:t>
      </w:r>
      <w:r>
        <w:rPr>
          <w:rFonts w:ascii="Arial" w:eastAsiaTheme="minorEastAsia" w:hAnsi="Arial" w:cs="Arial"/>
          <w:lang w:val="en-GB"/>
        </w:rPr>
        <w:t>l</w:t>
      </w:r>
      <w:r w:rsidR="00C6622E">
        <w:rPr>
          <w:rFonts w:ascii="Arial" w:eastAsiaTheme="minorEastAsia" w:hAnsi="Arial" w:cs="Arial"/>
          <w:lang w:val="en-GB"/>
        </w:rPr>
        <w:t>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6622E">
        <w:rPr>
          <w:rFonts w:ascii="Arial" w:eastAsiaTheme="minorEastAsia" w:hAnsi="Arial" w:cs="Arial"/>
          <w:lang w:val="en-GB"/>
        </w:rPr>
        <w:t>nklamid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6622E">
        <w:rPr>
          <w:rFonts w:ascii="Arial" w:eastAsiaTheme="minorEastAsia" w:hAnsi="Arial" w:cs="Arial"/>
          <w:lang w:val="en-GB"/>
        </w:rPr>
        <w:t>s.</w:t>
      </w:r>
    </w:p>
    <w:p w14:paraId="5CBC2817" w14:textId="77777777" w:rsidR="00271DC7" w:rsidRPr="006D03C9" w:rsidRDefault="00271DC7" w:rsidP="00FE7E1E">
      <w:pPr>
        <w:pStyle w:val="Heading3"/>
        <w:numPr>
          <w:ilvl w:val="0"/>
          <w:numId w:val="21"/>
        </w:numPr>
        <w:tabs>
          <w:tab w:val="left" w:pos="567"/>
        </w:tabs>
        <w:spacing w:before="0"/>
        <w:ind w:left="0" w:firstLine="0"/>
      </w:pPr>
      <w:bookmarkStart w:id="80" w:name="_Toc143545575"/>
      <w:r w:rsidRPr="006D03C9">
        <w:lastRenderedPageBreak/>
        <w:t>Perhitungan dan Pembuatan Glibenklamid</w:t>
      </w:r>
      <w:bookmarkEnd w:id="80"/>
    </w:p>
    <w:p w14:paraId="395ADB04" w14:textId="77777777" w:rsidR="00271DC7" w:rsidRDefault="00271DC7" w:rsidP="00D358AC">
      <w:pPr>
        <w:tabs>
          <w:tab w:val="left" w:pos="5040"/>
        </w:tabs>
        <w:ind w:firstLine="0"/>
        <w:rPr>
          <w:rFonts w:ascii="Arial" w:eastAsiaTheme="minorEastAsia" w:hAnsi="Arial" w:cs="Arial"/>
          <w:lang w:val="en-GB"/>
        </w:rPr>
      </w:pPr>
      <w:r>
        <w:rPr>
          <w:rFonts w:ascii="Arial" w:eastAsiaTheme="minorEastAsia" w:hAnsi="Arial" w:cs="Arial"/>
          <w:lang w:val="en-GB"/>
        </w:rPr>
        <w:t>Dosis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3C274E">
        <w:rPr>
          <w:rFonts w:ascii="Arial" w:eastAsiaTheme="minorEastAsia" w:hAnsi="Arial" w:cs="Arial"/>
          <w:lang w:val="en-GB"/>
        </w:rPr>
        <w:t>a</w:t>
      </w:r>
      <w:r>
        <w:rPr>
          <w:rFonts w:ascii="Arial" w:eastAsiaTheme="minorEastAsia" w:hAnsi="Arial" w:cs="Arial"/>
          <w:lang w:val="en-GB"/>
        </w:rPr>
        <w:t>pi pada man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sia = 5</w:t>
      </w:r>
      <w:r w:rsidR="00D917D9">
        <w:rPr>
          <w:rFonts w:ascii="Arial" w:eastAsiaTheme="minorEastAsia" w:hAnsi="Arial" w:cs="Arial"/>
          <w:lang w:val="en-GB"/>
        </w:rPr>
        <w:t xml:space="preserve"> </w:t>
      </w:r>
      <w:r>
        <w:rPr>
          <w:rFonts w:ascii="Arial" w:eastAsiaTheme="minorEastAsia" w:hAnsi="Arial" w:cs="Arial"/>
          <w:lang w:val="en-GB"/>
        </w:rPr>
        <w:t>mg</w:t>
      </w:r>
    </w:p>
    <w:p w14:paraId="6D90E811" w14:textId="77777777" w:rsidR="00271DC7" w:rsidRDefault="00271DC7" w:rsidP="00271DC7">
      <w:pPr>
        <w:tabs>
          <w:tab w:val="left" w:pos="5040"/>
        </w:tabs>
        <w:ind w:firstLine="0"/>
        <w:rPr>
          <w:rFonts w:ascii="Arial" w:eastAsiaTheme="minorEastAsia" w:hAnsi="Arial" w:cs="Arial"/>
          <w:lang w:val="en-GB"/>
        </w:rPr>
      </w:pPr>
      <w:r>
        <w:rPr>
          <w:rFonts w:ascii="Arial" w:eastAsiaTheme="minorEastAsia" w:hAnsi="Arial" w:cs="Arial"/>
          <w:lang w:val="en-GB"/>
        </w:rPr>
        <w:t>Konv</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rsi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tih 200</w:t>
      </w:r>
      <w:r w:rsidR="001A7026">
        <w:rPr>
          <w:rFonts w:ascii="Arial" w:eastAsiaTheme="minorEastAsia" w:hAnsi="Arial" w:cs="Arial"/>
          <w:lang w:val="en-GB"/>
        </w:rPr>
        <w:t xml:space="preserve"> </w:t>
      </w:r>
      <w:r>
        <w:rPr>
          <w:rFonts w:ascii="Arial" w:eastAsiaTheme="minorEastAsia" w:hAnsi="Arial" w:cs="Arial"/>
          <w:lang w:val="en-GB"/>
        </w:rPr>
        <w:t xml:space="preserve">g </w:t>
      </w:r>
      <w:r w:rsidR="006D6F5E">
        <w:rPr>
          <w:rFonts w:ascii="Arial" w:eastAsiaTheme="minorEastAsia" w:hAnsi="Arial" w:cs="Arial"/>
          <w:lang w:val="en-GB"/>
        </w:rPr>
        <w:t>di</w:t>
      </w:r>
      <w:r>
        <w:rPr>
          <w:rFonts w:ascii="Arial" w:eastAsiaTheme="minorEastAsia" w:hAnsi="Arial" w:cs="Arial"/>
          <w:lang w:val="en-GB"/>
        </w:rPr>
        <w:t>banding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man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sia =0,018</w:t>
      </w:r>
    </w:p>
    <w:p w14:paraId="6B23B62E" w14:textId="77777777" w:rsidR="00271DC7" w:rsidRDefault="0067227B" w:rsidP="00271DC7">
      <w:pPr>
        <w:tabs>
          <w:tab w:val="left" w:pos="5040"/>
        </w:tabs>
        <w:ind w:firstLine="0"/>
        <w:rPr>
          <w:rFonts w:ascii="Arial" w:eastAsiaTheme="minorEastAsia" w:hAnsi="Arial" w:cs="Arial"/>
          <w:lang w:val="en-GB"/>
        </w:rPr>
      </w:pP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71DC7">
        <w:rPr>
          <w:rFonts w:ascii="Arial" w:eastAsiaTheme="minorEastAsia" w:hAnsi="Arial" w:cs="Arial"/>
          <w:lang w:val="en-GB"/>
        </w:rPr>
        <w:t>nt</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71DC7">
        <w:rPr>
          <w:rFonts w:ascii="Arial" w:eastAsiaTheme="minorEastAsia" w:hAnsi="Arial" w:cs="Arial"/>
          <w:lang w:val="en-GB"/>
        </w:rPr>
        <w:t>k tik</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71DC7">
        <w:rPr>
          <w:rFonts w:ascii="Arial" w:eastAsiaTheme="minorEastAsia" w:hAnsi="Arial" w:cs="Arial"/>
          <w:lang w:val="en-GB"/>
        </w:rPr>
        <w:t>s 200</w:t>
      </w:r>
      <w:r w:rsidR="00684893">
        <w:rPr>
          <w:rFonts w:ascii="Arial" w:eastAsiaTheme="minorEastAsia" w:hAnsi="Arial" w:cs="Arial"/>
          <w:lang w:val="en-GB"/>
        </w:rPr>
        <w:t xml:space="preserve"> </w:t>
      </w:r>
      <w:r w:rsidR="00271DC7">
        <w:rPr>
          <w:rFonts w:ascii="Arial" w:eastAsiaTheme="minorEastAsia" w:hAnsi="Arial" w:cs="Arial"/>
          <w:lang w:val="en-GB"/>
        </w:rPr>
        <w:t>g = 5</w:t>
      </w:r>
      <w:r w:rsidR="00D917D9">
        <w:rPr>
          <w:rFonts w:ascii="Arial" w:eastAsiaTheme="minorEastAsia" w:hAnsi="Arial" w:cs="Arial"/>
          <w:lang w:val="en-GB"/>
        </w:rPr>
        <w:t xml:space="preserve"> </w:t>
      </w:r>
      <w:r w:rsidR="00271DC7">
        <w:rPr>
          <w:rFonts w:ascii="Arial" w:eastAsiaTheme="minorEastAsia" w:hAnsi="Arial" w:cs="Arial"/>
          <w:lang w:val="en-GB"/>
        </w:rPr>
        <w:t>mg x 0,018 =0,09</w:t>
      </w:r>
      <w:r w:rsidR="00D917D9">
        <w:rPr>
          <w:rFonts w:ascii="Arial" w:eastAsiaTheme="minorEastAsia" w:hAnsi="Arial" w:cs="Arial"/>
          <w:lang w:val="en-GB"/>
        </w:rPr>
        <w:t xml:space="preserve"> </w:t>
      </w:r>
      <w:r w:rsidR="00271DC7">
        <w:rPr>
          <w:rFonts w:ascii="Arial" w:eastAsiaTheme="minorEastAsia" w:hAnsi="Arial" w:cs="Arial"/>
          <w:lang w:val="en-GB"/>
        </w:rPr>
        <w:t xml:space="preserve">mg </w:t>
      </w:r>
    </w:p>
    <w:p w14:paraId="5410F307" w14:textId="77777777" w:rsidR="00D917D9" w:rsidRDefault="00D917D9" w:rsidP="00271DC7">
      <w:pPr>
        <w:tabs>
          <w:tab w:val="left" w:pos="5040"/>
        </w:tabs>
        <w:ind w:firstLine="0"/>
        <w:rPr>
          <w:rFonts w:ascii="Arial" w:eastAsiaTheme="minorEastAsia" w:hAnsi="Arial" w:cs="Arial"/>
          <w:lang w:val="en-GB"/>
        </w:rPr>
      </w:pPr>
      <w:r>
        <w:rPr>
          <w:rFonts w:ascii="Arial" w:eastAsiaTheme="minorEastAsia" w:hAnsi="Arial" w:cs="Arial"/>
          <w:lang w:val="en-GB"/>
        </w:rPr>
        <w:t>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yang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rikan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nklamid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banyak 3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tiap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yang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A7026">
        <w:rPr>
          <w:rFonts w:ascii="Arial" w:eastAsiaTheme="minorEastAsia" w:hAnsi="Arial" w:cs="Arial"/>
          <w:lang w:val="en-GB"/>
        </w:rPr>
        <w:t>rikan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1A7026">
        <w:rPr>
          <w:rFonts w:ascii="Arial" w:eastAsiaTheme="minorEastAsia" w:hAnsi="Arial" w:cs="Arial"/>
          <w:lang w:val="en-GB"/>
        </w:rPr>
        <w:t>sp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A7026">
        <w:rPr>
          <w:rFonts w:ascii="Arial" w:eastAsiaTheme="minorEastAsia" w:hAnsi="Arial" w:cs="Arial"/>
          <w:lang w:val="en-GB"/>
        </w:rPr>
        <w:t>nsi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A7026">
        <w:rPr>
          <w:rFonts w:ascii="Arial" w:eastAsiaTheme="minorEastAsia" w:hAnsi="Arial" w:cs="Arial"/>
          <w:lang w:val="en-GB"/>
        </w:rPr>
        <w:t>nklmaid 0,09</w:t>
      </w:r>
      <w:r>
        <w:rPr>
          <w:rFonts w:ascii="Arial" w:eastAsiaTheme="minorEastAsia" w:hAnsi="Arial" w:cs="Arial"/>
          <w:lang w:val="en-GB"/>
        </w:rPr>
        <w:t xml:space="preserve"> mg dalam 2 ml</w:t>
      </w:r>
    </w:p>
    <w:p w14:paraId="2948382C" w14:textId="77777777" w:rsidR="00D917D9" w:rsidRDefault="00D917D9" w:rsidP="00271DC7">
      <w:pPr>
        <w:tabs>
          <w:tab w:val="left" w:pos="5040"/>
        </w:tabs>
        <w:ind w:firstLine="0"/>
        <w:rPr>
          <w:rFonts w:ascii="Arial" w:eastAsiaTheme="minorEastAsia" w:hAnsi="Arial" w:cs="Arial"/>
          <w:lang w:val="en-GB"/>
        </w:rPr>
      </w:pPr>
      <w:r>
        <w:rPr>
          <w:rFonts w:ascii="Arial" w:eastAsiaTheme="minorEastAsia" w:hAnsi="Arial" w:cs="Arial"/>
          <w:lang w:val="en-GB"/>
        </w:rPr>
        <w:t>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A682A">
        <w:rPr>
          <w:rFonts w:ascii="Arial" w:eastAsiaTheme="minorEastAsia" w:hAnsi="Arial" w:cs="Arial"/>
          <w:lang w:val="en-GB"/>
        </w:rPr>
        <w:t>sp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A682A">
        <w:rPr>
          <w:rFonts w:ascii="Arial" w:eastAsiaTheme="minorEastAsia" w:hAnsi="Arial" w:cs="Arial"/>
          <w:lang w:val="en-GB"/>
        </w:rPr>
        <w:t>nsi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A682A">
        <w:rPr>
          <w:rFonts w:ascii="Arial" w:eastAsiaTheme="minorEastAsia" w:hAnsi="Arial" w:cs="Arial"/>
          <w:lang w:val="en-GB"/>
        </w:rPr>
        <w:t>nklamid dilar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A682A">
        <w:rPr>
          <w:rFonts w:ascii="Arial" w:eastAsiaTheme="minorEastAsia" w:hAnsi="Arial" w:cs="Arial"/>
          <w:lang w:val="en-GB"/>
        </w:rPr>
        <w:t>tkan 10 ml (0,09</w:t>
      </w:r>
      <w:r w:rsidR="002461E9">
        <w:rPr>
          <w:rFonts w:ascii="Arial" w:eastAsiaTheme="minorEastAsia" w:hAnsi="Arial" w:cs="Arial"/>
          <w:lang w:val="en-GB"/>
        </w:rPr>
        <w:t xml:space="preserve"> mg/</w:t>
      </w:r>
      <w:r>
        <w:rPr>
          <w:rFonts w:ascii="Arial" w:eastAsiaTheme="minorEastAsia" w:hAnsi="Arial" w:cs="Arial"/>
          <w:lang w:val="en-GB"/>
        </w:rPr>
        <w:t>2 ml).</w:t>
      </w:r>
    </w:p>
    <w:p w14:paraId="529FC7A6" w14:textId="77777777" w:rsidR="00D917D9" w:rsidRDefault="00D917D9" w:rsidP="00271DC7">
      <w:pPr>
        <w:tabs>
          <w:tab w:val="left" w:pos="5040"/>
        </w:tabs>
        <w:ind w:firstLine="0"/>
        <w:rPr>
          <w:rFonts w:ascii="Arial" w:eastAsiaTheme="minorEastAsia" w:hAnsi="Arial" w:cs="Arial"/>
          <w:lang w:val="en-GB"/>
        </w:rPr>
      </w:pPr>
      <w:r>
        <w:rPr>
          <w:rFonts w:ascii="Arial" w:eastAsiaTheme="minorEastAsia" w:hAnsi="Arial" w:cs="Arial"/>
          <w:lang w:val="en-GB"/>
        </w:rPr>
        <w:t>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nklamid yang ditimbang: </w:t>
      </w:r>
      <m:oMath>
        <m:f>
          <m:fPr>
            <m:ctrlPr>
              <w:rPr>
                <w:rFonts w:ascii="Cambria Math" w:eastAsiaTheme="minorEastAsia" w:hAnsi="Cambria Math" w:cs="Arial"/>
                <w:i/>
                <w:lang w:val="en-GB"/>
              </w:rPr>
            </m:ctrlPr>
          </m:fPr>
          <m:num>
            <m:r>
              <w:rPr>
                <w:rFonts w:ascii="Cambria Math" w:hAnsi="Cambria Math" w:cs="Arial"/>
                <w:lang w:val="en-GB"/>
              </w:rPr>
              <m:t>0,09 mg</m:t>
            </m:r>
          </m:num>
          <m:den>
            <m:r>
              <w:rPr>
                <w:rFonts w:ascii="Cambria Math" w:hAnsi="Cambria Math" w:cs="Arial"/>
                <w:lang w:val="en-GB"/>
              </w:rPr>
              <m:t>2 ml</m:t>
            </m:r>
          </m:den>
        </m:f>
        <m:r>
          <w:rPr>
            <w:rFonts w:ascii="Cambria Math" w:eastAsiaTheme="minorEastAsia" w:hAnsi="Cambria Math" w:cs="Arial"/>
            <w:lang w:val="en-GB"/>
          </w:rPr>
          <m:t>×10 ml=0,45 mg</m:t>
        </m:r>
      </m:oMath>
    </w:p>
    <w:p w14:paraId="56BB1913" w14:textId="77777777" w:rsidR="00D917D9" w:rsidRDefault="00D917D9" w:rsidP="00271DC7">
      <w:pPr>
        <w:tabs>
          <w:tab w:val="left" w:pos="5040"/>
        </w:tabs>
        <w:ind w:firstLine="0"/>
        <w:rPr>
          <w:rFonts w:ascii="Arial" w:eastAsiaTheme="minorEastAsia" w:hAnsi="Arial" w:cs="Arial"/>
          <w:lang w:val="en-GB"/>
        </w:rPr>
      </w:pPr>
      <w:r>
        <w:rPr>
          <w:rFonts w:ascii="Arial" w:eastAsiaTheme="minorEastAsia" w:hAnsi="Arial" w:cs="Arial"/>
          <w:lang w:val="en-GB"/>
        </w:rPr>
        <w:t>Timbang 20 tabl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nklamid, hal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skan, hit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 bobot rata-rata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tabl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p>
    <w:p w14:paraId="62BDCBB6" w14:textId="77777777" w:rsidR="00D917D9" w:rsidRDefault="002461E9" w:rsidP="00271DC7">
      <w:pPr>
        <w:tabs>
          <w:tab w:val="left" w:pos="5040"/>
        </w:tabs>
        <w:ind w:firstLine="0"/>
        <w:rPr>
          <w:rFonts w:ascii="Arial" w:eastAsiaTheme="minorEastAsia" w:hAnsi="Arial" w:cs="Arial"/>
          <w:lang w:val="en-GB"/>
        </w:rPr>
      </w:pP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rat</w:t>
      </w:r>
      <w:r w:rsidR="009A682A">
        <w:rPr>
          <w:rFonts w:ascii="Arial" w:eastAsiaTheme="minorEastAsia" w:hAnsi="Arial" w:cs="Arial"/>
          <w:lang w:val="en-GB"/>
        </w:rPr>
        <w:t xml:space="preserve"> 20 tabl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A682A">
        <w:rPr>
          <w:rFonts w:ascii="Arial" w:eastAsiaTheme="minorEastAsia" w:hAnsi="Arial" w:cs="Arial"/>
          <w:lang w:val="en-GB"/>
        </w:rPr>
        <w:t>t = 4</w:t>
      </w:r>
      <w:r w:rsidR="00225D89">
        <w:rPr>
          <w:rFonts w:ascii="Arial" w:eastAsiaTheme="minorEastAsia" w:hAnsi="Arial" w:cs="Arial"/>
          <w:lang w:val="en-GB"/>
        </w:rPr>
        <w:t>,27</w:t>
      </w:r>
      <w:r w:rsidR="00D917D9">
        <w:rPr>
          <w:rFonts w:ascii="Arial" w:eastAsiaTheme="minorEastAsia" w:hAnsi="Arial" w:cs="Arial"/>
          <w:lang w:val="en-GB"/>
        </w:rPr>
        <w:t xml:space="preserve"> g</w:t>
      </w:r>
    </w:p>
    <w:p w14:paraId="263CEED8" w14:textId="77777777" w:rsidR="001E4061" w:rsidRDefault="00D917D9" w:rsidP="00271DC7">
      <w:pPr>
        <w:tabs>
          <w:tab w:val="left" w:pos="5040"/>
        </w:tabs>
        <w:ind w:firstLine="0"/>
        <w:rPr>
          <w:rFonts w:ascii="Arial" w:eastAsiaTheme="minorEastAsia" w:hAnsi="Arial" w:cs="Arial"/>
          <w:lang w:val="en-GB"/>
        </w:rPr>
      </w:pP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rat 1 tabl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 =</w:t>
      </w:r>
      <m:oMath>
        <m:f>
          <m:fPr>
            <m:ctrlPr>
              <w:rPr>
                <w:rFonts w:ascii="Cambria Math" w:eastAsiaTheme="minorEastAsia" w:hAnsi="Cambria Math" w:cs="Arial"/>
                <w:i/>
                <w:lang w:val="en-GB"/>
              </w:rPr>
            </m:ctrlPr>
          </m:fPr>
          <m:num>
            <m:r>
              <w:rPr>
                <w:rFonts w:ascii="Cambria Math" w:hAnsi="Cambria Math" w:cs="Arial"/>
                <w:lang w:val="en-GB"/>
              </w:rPr>
              <m:t xml:space="preserve">4,27 </m:t>
            </m:r>
          </m:num>
          <m:den>
            <m:r>
              <w:rPr>
                <w:rFonts w:ascii="Cambria Math" w:hAnsi="Cambria Math" w:cs="Arial"/>
                <w:lang w:val="en-GB"/>
              </w:rPr>
              <m:t>20</m:t>
            </m:r>
          </m:den>
        </m:f>
        <m:r>
          <w:rPr>
            <w:rFonts w:ascii="Cambria Math" w:eastAsiaTheme="minorEastAsia" w:hAnsi="Cambria Math" w:cs="Arial"/>
            <w:lang w:val="en-GB"/>
          </w:rPr>
          <m:t>=0,21 g</m:t>
        </m:r>
      </m:oMath>
      <w:r w:rsidR="001E4061">
        <w:rPr>
          <w:rFonts w:ascii="Arial" w:eastAsiaTheme="minorEastAsia" w:hAnsi="Arial" w:cs="Arial"/>
          <w:lang w:val="en-GB"/>
        </w:rPr>
        <w:t xml:space="preserve"> </w:t>
      </w:r>
    </w:p>
    <w:p w14:paraId="0AA39343" w14:textId="77777777" w:rsidR="00D917D9" w:rsidRPr="00D917D9" w:rsidRDefault="001E4061" w:rsidP="00271DC7">
      <w:pPr>
        <w:tabs>
          <w:tab w:val="left" w:pos="5040"/>
        </w:tabs>
        <w:ind w:firstLine="0"/>
        <w:rPr>
          <w:rFonts w:ascii="Arial" w:eastAsiaTheme="minorEastAsia" w:hAnsi="Arial" w:cs="Arial"/>
          <w:lang w:val="en-GB"/>
        </w:rPr>
      </w:pPr>
      <w:r>
        <w:rPr>
          <w:rFonts w:ascii="Arial" w:eastAsiaTheme="minorEastAsia" w:hAnsi="Arial" w:cs="Arial"/>
          <w:lang w:val="en-GB"/>
        </w:rPr>
        <w:t xml:space="preserve"> </w:t>
      </w:r>
      <m:oMath>
        <m:f>
          <m:fPr>
            <m:ctrlPr>
              <w:rPr>
                <w:rFonts w:ascii="Cambria Math" w:eastAsiaTheme="minorEastAsia" w:hAnsi="Cambria Math" w:cs="Arial"/>
                <w:i/>
                <w:lang w:val="en-GB"/>
              </w:rPr>
            </m:ctrlPr>
          </m:fPr>
          <m:num>
            <m:r>
              <w:rPr>
                <w:rFonts w:ascii="Cambria Math" w:hAnsi="Cambria Math" w:cs="Arial"/>
                <w:lang w:val="en-GB"/>
              </w:rPr>
              <m:t xml:space="preserve">0,45 mg </m:t>
            </m:r>
          </m:num>
          <m:den>
            <m:r>
              <w:rPr>
                <w:rFonts w:ascii="Cambria Math" w:hAnsi="Cambria Math" w:cs="Arial"/>
                <w:lang w:val="en-GB"/>
              </w:rPr>
              <m:t>5 mg</m:t>
            </m:r>
          </m:den>
        </m:f>
        <m:r>
          <w:rPr>
            <w:rFonts w:ascii="Cambria Math" w:eastAsiaTheme="minorEastAsia" w:hAnsi="Cambria Math" w:cs="Arial"/>
            <w:lang w:val="en-GB"/>
          </w:rPr>
          <m:t>×0,21 g=0,018 g</m:t>
        </m:r>
      </m:oMath>
    </w:p>
    <w:p w14:paraId="40552D0F" w14:textId="77777777" w:rsidR="00D917D9" w:rsidRDefault="001E4061" w:rsidP="009A682A">
      <w:pPr>
        <w:tabs>
          <w:tab w:val="left" w:pos="5040"/>
        </w:tabs>
        <w:ind w:firstLine="0"/>
        <w:rPr>
          <w:rFonts w:ascii="Arial" w:eastAsiaTheme="minorEastAsia" w:hAnsi="Arial" w:cs="Arial"/>
          <w:lang w:val="en-GB"/>
        </w:rPr>
      </w:pPr>
      <w:r>
        <w:rPr>
          <w:rFonts w:ascii="Arial" w:eastAsiaTheme="minorEastAsia" w:hAnsi="Arial" w:cs="Arial"/>
          <w:lang w:val="en-GB"/>
        </w:rPr>
        <w:t>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nsikan dalam 10 ml CMC</w:t>
      </w:r>
      <w:r w:rsidR="009A682A">
        <w:rPr>
          <w:rFonts w:ascii="Arial" w:eastAsiaTheme="minorEastAsia" w:hAnsi="Arial" w:cs="Arial"/>
          <w:lang w:val="en-GB"/>
        </w:rPr>
        <w:t xml:space="preserve"> 1%</w:t>
      </w:r>
      <w:r w:rsidR="00D917D9">
        <w:rPr>
          <w:rFonts w:ascii="Arial" w:eastAsiaTheme="minorEastAsia" w:hAnsi="Arial" w:cs="Arial"/>
          <w:lang w:val="en-GB"/>
        </w:rPr>
        <w:t>.</w:t>
      </w:r>
    </w:p>
    <w:p w14:paraId="1EAE6960" w14:textId="77777777" w:rsidR="00D917D9" w:rsidRPr="006D03C9" w:rsidRDefault="00D917D9" w:rsidP="0037174E">
      <w:pPr>
        <w:pStyle w:val="Heading3"/>
        <w:numPr>
          <w:ilvl w:val="0"/>
          <w:numId w:val="21"/>
        </w:numPr>
        <w:tabs>
          <w:tab w:val="left" w:pos="567"/>
        </w:tabs>
        <w:spacing w:before="120"/>
        <w:ind w:left="0" w:firstLine="0"/>
      </w:pPr>
      <w:bookmarkStart w:id="81" w:name="_Toc143545576"/>
      <w:r w:rsidRPr="006D03C9">
        <w:t>Pembuatan Ekstrak Daun Sirsak</w:t>
      </w:r>
      <w:bookmarkEnd w:id="81"/>
    </w:p>
    <w:p w14:paraId="240D41F2" w14:textId="77777777" w:rsidR="00D917D9" w:rsidRDefault="00D917D9" w:rsidP="00FD3E47">
      <w:pPr>
        <w:ind w:firstLine="720"/>
        <w:rPr>
          <w:rFonts w:ascii="Arial" w:eastAsiaTheme="minorEastAsia" w:hAnsi="Arial" w:cs="Arial"/>
          <w:lang w:val="en-GB"/>
        </w:rPr>
      </w:pPr>
      <w:r>
        <w:rPr>
          <w:rFonts w:ascii="Arial" w:eastAsiaTheme="minorEastAsia" w:hAnsi="Arial" w:cs="Arial"/>
          <w:lang w:val="en-GB"/>
        </w:rPr>
        <w:t>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sirsak yang diambil dan dic</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4F56B5" w:rsidRPr="008343A6">
        <w:rPr>
          <w:rFonts w:ascii="Arial" w:eastAsiaTheme="minorEastAsia" w:hAnsi="Arial" w:cs="Arial"/>
          <w:color w:val="000000" w:themeColor="text1"/>
          <w:lang w:val="en-GB"/>
        </w:rPr>
        <w:t>ci</w:t>
      </w:r>
      <w:r w:rsidRPr="004F56B5">
        <w:rPr>
          <w:rFonts w:ascii="Arial" w:eastAsiaTheme="minorEastAsia" w:hAnsi="Arial" w:cs="Arial"/>
          <w:color w:val="FF0000"/>
          <w:lang w:val="en-GB"/>
        </w:rPr>
        <w:t xml:space="preserve"> </w:t>
      </w: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rsih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air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ngalir</w:t>
      </w:r>
      <w:r w:rsidR="00FE7E1E">
        <w:rPr>
          <w:rFonts w:ascii="Arial" w:eastAsiaTheme="minorEastAsia" w:hAnsi="Arial" w:cs="Arial"/>
          <w:lang w:val="en-GB"/>
        </w:rPr>
        <w:t>, ditiriskan dan diperoleh berat</w:t>
      </w:r>
      <w:r>
        <w:rPr>
          <w:rFonts w:ascii="Arial" w:eastAsiaTheme="minorEastAsia" w:hAnsi="Arial" w:cs="Arial"/>
          <w:lang w:val="en-GB"/>
        </w:rPr>
        <w:t xml:space="preserve"> basahnya</w:t>
      </w:r>
      <w:r w:rsidR="004F56B5">
        <w:rPr>
          <w:rFonts w:ascii="Arial" w:eastAsiaTheme="minorEastAsia" w:hAnsi="Arial" w:cs="Arial"/>
          <w:lang w:val="en-GB"/>
        </w:rPr>
        <w:t xml:space="preserve"> 2</w:t>
      </w:r>
      <w:r w:rsidR="00FE7E1E">
        <w:rPr>
          <w:rFonts w:ascii="Arial" w:eastAsiaTheme="minorEastAsia" w:hAnsi="Arial" w:cs="Arial"/>
          <w:lang w:val="en-GB"/>
        </w:rPr>
        <w:t>.</w:t>
      </w:r>
      <w:r w:rsidR="004F56B5">
        <w:rPr>
          <w:rFonts w:ascii="Arial" w:eastAsiaTheme="minorEastAsia" w:hAnsi="Arial" w:cs="Arial"/>
          <w:lang w:val="en-GB"/>
        </w:rPr>
        <w:t>000 g</w:t>
      </w:r>
      <w:r>
        <w:rPr>
          <w:rFonts w:ascii="Arial" w:eastAsiaTheme="minorEastAsia" w:hAnsi="Arial" w:cs="Arial"/>
          <w:lang w:val="en-GB"/>
        </w:rPr>
        <w:t>.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yang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rsihkan di</w:t>
      </w:r>
      <w:r w:rsidR="00CA43AF">
        <w:rPr>
          <w:rFonts w:ascii="Arial" w:eastAsiaTheme="minorEastAsia" w:hAnsi="Arial" w:cs="Arial"/>
          <w:lang w:val="en-GB"/>
        </w:rPr>
        <w:t>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ringkan dalam 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angan.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n yang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dah</w:t>
      </w:r>
      <w:r>
        <w:rPr>
          <w:rFonts w:ascii="Arial" w:eastAsiaTheme="minorEastAsia" w:hAnsi="Arial" w:cs="Arial"/>
          <w:lang w:val="en-GB"/>
        </w:rPr>
        <w:t xml:space="preserve">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ring</w:t>
      </w:r>
      <w:r w:rsidR="004F56B5">
        <w:rPr>
          <w:rFonts w:ascii="Arial" w:eastAsiaTheme="minorEastAsia" w:hAnsi="Arial" w:cs="Arial"/>
          <w:lang w:val="en-GB"/>
        </w:rPr>
        <w:t xml:space="preserve"> di rajang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dian di timbang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ratnya 500 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dian</w:t>
      </w:r>
      <w:r w:rsidR="00D358AC">
        <w:rPr>
          <w:rFonts w:ascii="Arial" w:eastAsiaTheme="minorEastAsia" w:hAnsi="Arial" w:cs="Arial"/>
          <w:lang w:val="en-GB"/>
        </w:rPr>
        <w:t xml:space="preserve"> dibl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r sampai hal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s dan diayak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ngg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nakan ayakan.</w:t>
      </w:r>
      <w:r w:rsidR="00887C83">
        <w:rPr>
          <w:rFonts w:ascii="Arial" w:eastAsiaTheme="minorEastAsia" w:hAnsi="Arial" w:cs="Arial"/>
          <w:lang w:val="en-GB"/>
        </w:rPr>
        <w:t xml:space="preserve"> Hasil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n sirsak yang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lah dihal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skan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ratnya 240 g.</w:t>
      </w:r>
      <w:r w:rsidR="00D358AC">
        <w:rPr>
          <w:rFonts w:ascii="Arial" w:eastAsiaTheme="minorEastAsia" w:hAnsi="Arial" w:cs="Arial"/>
          <w:lang w:val="en-GB"/>
        </w:rPr>
        <w:t xml:space="preserve">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 sirsak yan</w:t>
      </w:r>
      <w:r w:rsidR="004F56B5">
        <w:rPr>
          <w:rFonts w:ascii="Arial" w:eastAsiaTheme="minorEastAsia" w:hAnsi="Arial" w:cs="Arial"/>
          <w:lang w:val="en-GB"/>
        </w:rPr>
        <w:t>g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lah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njadi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rb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k</w:t>
      </w:r>
      <w:r w:rsidR="0078292E">
        <w:rPr>
          <w:rFonts w:ascii="Arial" w:eastAsiaTheme="minorEastAsia" w:hAnsi="Arial" w:cs="Arial"/>
          <w:lang w:val="en-GB"/>
        </w:rPr>
        <w:t xml:space="preserve"> hal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s</w:t>
      </w:r>
      <w:r w:rsidR="00D358AC">
        <w:rPr>
          <w:rFonts w:ascii="Arial" w:eastAsiaTheme="minorEastAsia" w:hAnsi="Arial" w:cs="Arial"/>
          <w:lang w:val="en-GB"/>
        </w:rPr>
        <w:t xml:space="preserve"> ditimba</w:t>
      </w:r>
      <w:r w:rsidR="00684893">
        <w:rPr>
          <w:rFonts w:ascii="Arial" w:eastAsiaTheme="minorEastAsia" w:hAnsi="Arial" w:cs="Arial"/>
          <w:lang w:val="en-GB"/>
        </w:rPr>
        <w:t>ng</w:t>
      </w:r>
      <w:r w:rsidR="00887C83">
        <w:rPr>
          <w:rFonts w:ascii="Arial" w:eastAsiaTheme="minorEastAsia" w:hAnsi="Arial" w:cs="Arial"/>
          <w:lang w:val="en-GB"/>
        </w:rPr>
        <w:t xml:space="preserve">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banyak 20</w:t>
      </w:r>
      <w:r w:rsidR="004F56B5">
        <w:rPr>
          <w:rFonts w:ascii="Arial" w:eastAsiaTheme="minorEastAsia" w:hAnsi="Arial" w:cs="Arial"/>
          <w:lang w:val="en-GB"/>
        </w:rPr>
        <w:t>0 g</w:t>
      </w:r>
      <w:r w:rsidR="00684893">
        <w:rPr>
          <w:rFonts w:ascii="Arial" w:eastAsiaTheme="minorEastAsia" w:hAnsi="Arial" w:cs="Arial"/>
          <w:lang w:val="en-GB"/>
        </w:rPr>
        <w:t xml:space="preserve"> dan mas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84893">
        <w:rPr>
          <w:rFonts w:ascii="Arial" w:eastAsiaTheme="minorEastAsia" w:hAnsi="Arial" w:cs="Arial"/>
          <w:lang w:val="en-GB"/>
        </w:rPr>
        <w:t>kkan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84893">
        <w:rPr>
          <w:rFonts w:ascii="Arial" w:eastAsiaTheme="minorEastAsia" w:hAnsi="Arial" w:cs="Arial"/>
          <w:lang w:val="en-GB"/>
        </w:rPr>
        <w:t xml:space="preserve"> dalam botol</w:t>
      </w:r>
      <w:r w:rsidR="00D358AC">
        <w:rPr>
          <w:rFonts w:ascii="Arial" w:eastAsiaTheme="minorEastAsia" w:hAnsi="Arial" w:cs="Arial"/>
          <w:lang w:val="en-GB"/>
        </w:rPr>
        <w:t xml:space="preserve"> kaca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dian di</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kstraksi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ngan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tod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 xml:space="preserve"> 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rasi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ngan cara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rb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 simplisia dir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ndam dalam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lar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 xml:space="preserve">t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tanol 70% dan didi</w:t>
      </w:r>
      <w:r w:rsidR="00CA43AF">
        <w:rPr>
          <w:rFonts w:ascii="Arial" w:eastAsiaTheme="minorEastAsia" w:hAnsi="Arial" w:cs="Arial"/>
          <w:lang w:val="en-GB"/>
        </w:rPr>
        <w:t>amkan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lama 5 hari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dian dilak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kan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 xml:space="preserve">nyaringan </w:t>
      </w:r>
      <w:r w:rsidR="0004206E">
        <w:rPr>
          <w:rFonts w:ascii="Arial" w:eastAsiaTheme="minorEastAsia" w:hAnsi="Arial" w:cs="Arial"/>
          <w:lang w:val="en-GB"/>
        </w:rPr>
        <w:t>dan dilak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04206E">
        <w:rPr>
          <w:rFonts w:ascii="Arial" w:eastAsiaTheme="minorEastAsia" w:hAnsi="Arial" w:cs="Arial"/>
          <w:lang w:val="en-GB"/>
        </w:rPr>
        <w:t>kan 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rasi dan d</w:t>
      </w:r>
      <w:r w:rsidR="00684893">
        <w:rPr>
          <w:rFonts w:ascii="Arial" w:eastAsiaTheme="minorEastAsia" w:hAnsi="Arial" w:cs="Arial"/>
          <w:lang w:val="en-GB"/>
        </w:rPr>
        <w:t>idiamkan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84893">
        <w:rPr>
          <w:rFonts w:ascii="Arial" w:eastAsiaTheme="minorEastAsia" w:hAnsi="Arial" w:cs="Arial"/>
          <w:lang w:val="en-GB"/>
        </w:rPr>
        <w:t>lama 2 hari. Filtrat</w:t>
      </w:r>
      <w:r w:rsidR="00D358AC">
        <w:rPr>
          <w:rFonts w:ascii="Arial" w:eastAsiaTheme="minorEastAsia" w:hAnsi="Arial" w:cs="Arial"/>
          <w:lang w:val="en-GB"/>
        </w:rPr>
        <w:t xml:space="preserve"> yang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h di</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F56B5">
        <w:rPr>
          <w:rFonts w:ascii="Arial" w:eastAsiaTheme="minorEastAsia" w:hAnsi="Arial" w:cs="Arial"/>
          <w:lang w:val="en-GB"/>
        </w:rPr>
        <w:t>vaporator</w:t>
      </w:r>
      <w:r w:rsidR="00536FC0">
        <w:rPr>
          <w:rFonts w:ascii="Arial" w:eastAsiaTheme="minorEastAsia" w:hAnsi="Arial" w:cs="Arial"/>
          <w:lang w:val="en-GB"/>
        </w:rPr>
        <w:t xml:space="preserve"> pada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36FC0">
        <w:rPr>
          <w:rFonts w:ascii="Arial" w:eastAsiaTheme="minorEastAsia" w:hAnsi="Arial" w:cs="Arial"/>
          <w:lang w:val="en-GB"/>
        </w:rPr>
        <w:t>h</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36FC0">
        <w:rPr>
          <w:rFonts w:ascii="Arial" w:eastAsiaTheme="minorEastAsia" w:hAnsi="Arial" w:cs="Arial"/>
          <w:lang w:val="en-GB"/>
        </w:rPr>
        <w:t xml:space="preserve"> 5</w:t>
      </w:r>
      <w:r w:rsidR="00D358AC">
        <w:rPr>
          <w:rFonts w:ascii="Arial" w:eastAsiaTheme="minorEastAsia" w:hAnsi="Arial" w:cs="Arial"/>
          <w:lang w:val="en-GB"/>
        </w:rPr>
        <w:t>0</w:t>
      </w:r>
      <m:oMath>
        <m:r>
          <w:rPr>
            <w:rFonts w:ascii="Cambria Math" w:eastAsiaTheme="minorEastAsia" w:hAnsi="Cambria Math" w:cs="Arial"/>
            <w:lang w:val="en-GB"/>
          </w:rPr>
          <m:t>℃</m:t>
        </m:r>
      </m:oMath>
      <w:r w:rsidR="00D358AC">
        <w:rPr>
          <w:rFonts w:ascii="Arial" w:eastAsiaTheme="minorEastAsia" w:hAnsi="Arial" w:cs="Arial"/>
          <w:lang w:val="en-GB"/>
        </w:rPr>
        <w:t xml:space="preserve"> sampai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mp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 xml:space="preserve">h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kstrak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ntal.</w:t>
      </w:r>
      <w:r w:rsidR="00887C83">
        <w:rPr>
          <w:rFonts w:ascii="Arial" w:eastAsiaTheme="minorEastAsia" w:hAnsi="Arial" w:cs="Arial"/>
          <w:lang w:val="en-GB"/>
        </w:rPr>
        <w:t xml:space="preserve"> Hasil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kstrak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nal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n sirsak 200 g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h 37.423 g.</w:t>
      </w:r>
    </w:p>
    <w:p w14:paraId="2BA7B1FD" w14:textId="77777777" w:rsidR="00827469" w:rsidRPr="006D03C9" w:rsidRDefault="00827469" w:rsidP="00FE7E1E">
      <w:pPr>
        <w:pStyle w:val="Heading3"/>
        <w:numPr>
          <w:ilvl w:val="0"/>
          <w:numId w:val="21"/>
        </w:numPr>
        <w:tabs>
          <w:tab w:val="left" w:pos="567"/>
        </w:tabs>
        <w:spacing w:before="120"/>
        <w:ind w:left="0" w:firstLine="0"/>
      </w:pPr>
      <w:bookmarkStart w:id="82" w:name="_Toc143545577"/>
      <w:r w:rsidRPr="006D03C9">
        <w:t>Cara Pembuatan Ekstrak Etanol Daun Sirsak</w:t>
      </w:r>
      <w:bookmarkEnd w:id="82"/>
    </w:p>
    <w:p w14:paraId="5B63FEEA" w14:textId="77777777" w:rsidR="00827469" w:rsidRDefault="00827469" w:rsidP="0078292E">
      <w:pPr>
        <w:tabs>
          <w:tab w:val="left" w:pos="5040"/>
        </w:tabs>
        <w:ind w:firstLine="0"/>
        <w:rPr>
          <w:rFonts w:ascii="Arial" w:eastAsiaTheme="minorEastAsia" w:hAnsi="Arial" w:cs="Arial"/>
          <w:lang w:val="en-GB"/>
        </w:rPr>
      </w:pPr>
      <w:r>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 Farmakop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H</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rbal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disi I tah</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2013 yait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ngan 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 xml:space="preserve">rasi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lang</w:t>
      </w:r>
      <w:r>
        <w:rPr>
          <w:rFonts w:ascii="Arial" w:eastAsiaTheme="minorEastAsia" w:hAnsi="Arial" w:cs="Arial"/>
          <w:lang w:val="en-GB"/>
        </w:rPr>
        <w:t xml:space="preserve">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nakan cairan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nyari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tanol 70%.</w:t>
      </w:r>
    </w:p>
    <w:p w14:paraId="26374634" w14:textId="77777777" w:rsidR="00827469" w:rsidRDefault="00827469" w:rsidP="00271DC7">
      <w:pPr>
        <w:tabs>
          <w:tab w:val="left" w:pos="5040"/>
        </w:tabs>
        <w:ind w:firstLine="0"/>
        <w:rPr>
          <w:rFonts w:ascii="Arial" w:eastAsiaTheme="minorEastAsia" w:hAnsi="Arial" w:cs="Arial"/>
          <w:lang w:val="en-GB"/>
        </w:rPr>
      </w:pPr>
      <w:r>
        <w:rPr>
          <w:rFonts w:ascii="Arial" w:eastAsiaTheme="minorEastAsia" w:hAnsi="Arial" w:cs="Arial"/>
          <w:lang w:val="en-GB"/>
        </w:rPr>
        <w:t>Cairan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nyari yang dig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nakan adalah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tanol 70%. </w:t>
      </w:r>
    </w:p>
    <w:p w14:paraId="318D01A6" w14:textId="77777777" w:rsidR="003C05DF" w:rsidRDefault="001E4061" w:rsidP="00271DC7">
      <w:pPr>
        <w:tabs>
          <w:tab w:val="left" w:pos="5040"/>
        </w:tabs>
        <w:ind w:firstLine="0"/>
        <w:rPr>
          <w:rFonts w:ascii="Arial" w:eastAsiaTheme="minorEastAsia" w:hAnsi="Arial" w:cs="Arial"/>
          <w:lang w:val="en-GB"/>
        </w:rPr>
      </w:pPr>
      <w:r>
        <w:rPr>
          <w:rFonts w:ascii="Arial" w:eastAsiaTheme="minorEastAsia" w:hAnsi="Arial" w:cs="Arial"/>
          <w:lang w:val="en-GB"/>
        </w:rPr>
        <w:t>Bobot j</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nis alk</w:t>
      </w:r>
      <w:r w:rsidR="00827469">
        <w:rPr>
          <w:rFonts w:ascii="Arial" w:eastAsiaTheme="minorEastAsia" w:hAnsi="Arial" w:cs="Arial"/>
          <w:lang w:val="en-GB"/>
        </w:rPr>
        <w:t xml:space="preserve">ohol 70%= 0,884 (FI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d IV Hal 1154)</w:t>
      </w:r>
    </w:p>
    <w:p w14:paraId="0984FF18" w14:textId="77777777" w:rsidR="00827469" w:rsidRDefault="003C05DF" w:rsidP="00271DC7">
      <w:pPr>
        <w:tabs>
          <w:tab w:val="left" w:pos="5040"/>
        </w:tabs>
        <w:ind w:firstLine="0"/>
        <w:rPr>
          <w:rFonts w:ascii="Arial" w:eastAsiaTheme="minorEastAsia" w:hAnsi="Arial" w:cs="Arial"/>
          <w:lang w:val="en-GB"/>
        </w:rPr>
      </w:pPr>
      <w:r>
        <w:rPr>
          <w:rFonts w:ascii="Arial" w:eastAsiaTheme="minorEastAsia" w:hAnsi="Arial" w:cs="Arial"/>
          <w:lang w:val="en-GB"/>
        </w:rPr>
        <w:t>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rb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k simplisia yang di timbang 10 bagian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rat didapat 200 gr.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 xml:space="preserve">rat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27469">
        <w:rPr>
          <w:rFonts w:ascii="Arial" w:eastAsiaTheme="minorEastAsia" w:hAnsi="Arial" w:cs="Arial"/>
          <w:lang w:val="en-GB"/>
        </w:rPr>
        <w:t>k 100 bagian simplisia adalah:</w:t>
      </w:r>
    </w:p>
    <w:p w14:paraId="4E3B01A0" w14:textId="77777777" w:rsidR="00C6622E" w:rsidRDefault="00D4120E" w:rsidP="00271DC7">
      <w:pPr>
        <w:tabs>
          <w:tab w:val="left" w:pos="5040"/>
        </w:tabs>
        <w:ind w:firstLine="0"/>
        <w:rPr>
          <w:rFonts w:ascii="Arial" w:eastAsiaTheme="minorEastAsia" w:hAnsi="Arial" w:cs="Arial"/>
          <w:lang w:val="en-GB"/>
        </w:rPr>
      </w:pPr>
      <m:oMath>
        <m:r>
          <w:rPr>
            <w:rFonts w:ascii="Cambria Math" w:eastAsiaTheme="minorEastAsia" w:hAnsi="Cambria Math" w:cs="Arial"/>
            <w:lang w:val="en-GB"/>
          </w:rPr>
          <w:lastRenderedPageBreak/>
          <m:t>V=</m:t>
        </m:r>
        <m:f>
          <m:fPr>
            <m:ctrlPr>
              <w:rPr>
                <w:rFonts w:ascii="Cambria Math" w:eastAsiaTheme="minorEastAsia" w:hAnsi="Cambria Math" w:cs="Arial"/>
                <w:i/>
                <w:lang w:val="en-GB"/>
              </w:rPr>
            </m:ctrlPr>
          </m:fPr>
          <m:num>
            <m:r>
              <w:rPr>
                <w:rFonts w:ascii="Cambria Math" w:hAnsi="Cambria Math" w:cs="Arial"/>
                <w:lang w:val="en-GB"/>
              </w:rPr>
              <m:t>100</m:t>
            </m:r>
          </m:num>
          <m:den>
            <m:r>
              <w:rPr>
                <w:rFonts w:ascii="Cambria Math" w:hAnsi="Cambria Math" w:cs="Arial"/>
                <w:lang w:val="en-GB"/>
              </w:rPr>
              <m:t xml:space="preserve">10 </m:t>
            </m:r>
          </m:den>
        </m:f>
        <m:r>
          <w:rPr>
            <w:rFonts w:ascii="Cambria Math" w:eastAsiaTheme="minorEastAsia" w:hAnsi="Cambria Math" w:cs="Arial"/>
            <w:lang w:val="en-GB"/>
          </w:rPr>
          <m:t xml:space="preserve"> x 200 g=2.000 g</m:t>
        </m:r>
      </m:oMath>
      <w:r w:rsidR="00827469">
        <w:rPr>
          <w:rFonts w:ascii="Arial" w:eastAsiaTheme="minorEastAsia" w:hAnsi="Arial" w:cs="Arial"/>
          <w:lang w:val="en-GB"/>
        </w:rPr>
        <w:t xml:space="preserve"> </w:t>
      </w:r>
    </w:p>
    <w:p w14:paraId="48BA4306" w14:textId="77777777" w:rsidR="00D4120E" w:rsidRDefault="00D4120E" w:rsidP="00271DC7">
      <w:pPr>
        <w:tabs>
          <w:tab w:val="left" w:pos="5040"/>
        </w:tabs>
        <w:ind w:firstLine="0"/>
        <w:rPr>
          <w:rFonts w:ascii="Arial" w:eastAsiaTheme="minorEastAsia" w:hAnsi="Arial" w:cs="Arial"/>
          <w:lang w:val="en-GB"/>
        </w:rPr>
      </w:pPr>
      <w:r>
        <w:rPr>
          <w:rFonts w:ascii="Arial" w:eastAsiaTheme="minorEastAsia" w:hAnsi="Arial" w:cs="Arial"/>
          <w:lang w:val="en-GB"/>
        </w:rPr>
        <w:t>Maka cairan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nyari yang dig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nakan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 100 bagian simplisia adalah:</w:t>
      </w:r>
    </w:p>
    <w:p w14:paraId="2CAA063C" w14:textId="77777777" w:rsidR="00D4120E" w:rsidRPr="00D4120E" w:rsidRDefault="00D4120E" w:rsidP="00271DC7">
      <w:pPr>
        <w:tabs>
          <w:tab w:val="left" w:pos="5040"/>
        </w:tabs>
        <w:ind w:firstLine="0"/>
        <w:rPr>
          <w:rFonts w:ascii="Arial" w:eastAsiaTheme="minorEastAsia" w:hAnsi="Arial" w:cs="Arial"/>
          <w:lang w:val="en-GB"/>
        </w:rPr>
      </w:pPr>
      <m:oMathPara>
        <m:oMathParaPr>
          <m:jc m:val="left"/>
        </m:oMathParaPr>
        <m:oMath>
          <m:r>
            <w:rPr>
              <w:rFonts w:ascii="Cambria Math" w:eastAsiaTheme="minorEastAsia" w:hAnsi="Cambria Math" w:cs="Arial"/>
              <w:lang w:val="en-GB"/>
            </w:rPr>
            <m:t xml:space="preserve">V= </m:t>
          </m:r>
          <m:f>
            <m:fPr>
              <m:ctrlPr>
                <w:rPr>
                  <w:rFonts w:ascii="Cambria Math" w:eastAsiaTheme="minorEastAsia" w:hAnsi="Cambria Math" w:cs="Arial"/>
                  <w:i/>
                  <w:lang w:val="en-GB"/>
                </w:rPr>
              </m:ctrlPr>
            </m:fPr>
            <m:num>
              <m:r>
                <w:rPr>
                  <w:rFonts w:ascii="Cambria Math" w:hAnsi="Cambria Math" w:cs="Arial"/>
                  <w:lang w:val="en-GB"/>
                </w:rPr>
                <m:t>M</m:t>
              </m:r>
            </m:num>
            <m:den>
              <m:r>
                <w:rPr>
                  <w:rFonts w:ascii="Cambria Math" w:hAnsi="Cambria Math" w:cs="Arial"/>
                  <w:lang w:val="en-GB"/>
                </w:rPr>
                <m:t>BJ</m:t>
              </m:r>
            </m:den>
          </m:f>
          <m:r>
            <w:rPr>
              <w:rFonts w:ascii="Cambria Math" w:eastAsiaTheme="minorEastAsia" w:hAnsi="Cambria Math" w:cs="Arial"/>
              <w:lang w:val="en-GB"/>
            </w:rPr>
            <m:t>=</m:t>
          </m:r>
          <m:f>
            <m:fPr>
              <m:ctrlPr>
                <w:rPr>
                  <w:rFonts w:ascii="Cambria Math" w:eastAsiaTheme="minorEastAsia" w:hAnsi="Cambria Math" w:cs="Arial"/>
                  <w:i/>
                  <w:lang w:val="en-GB"/>
                </w:rPr>
              </m:ctrlPr>
            </m:fPr>
            <m:num>
              <m:r>
                <w:rPr>
                  <w:rFonts w:ascii="Cambria Math" w:hAnsi="Cambria Math" w:cs="Arial"/>
                  <w:lang w:val="en-GB"/>
                </w:rPr>
                <m:t>2000 g</m:t>
              </m:r>
            </m:num>
            <m:den>
              <m:r>
                <w:rPr>
                  <w:rFonts w:ascii="Cambria Math" w:hAnsi="Cambria Math" w:cs="Arial"/>
                  <w:lang w:val="en-GB"/>
                </w:rPr>
                <m:t>0,884 g/ml</m:t>
              </m:r>
            </m:den>
          </m:f>
          <m:r>
            <w:rPr>
              <w:rFonts w:ascii="Cambria Math" w:eastAsiaTheme="minorEastAsia" w:hAnsi="Cambria Math" w:cs="Arial"/>
              <w:lang w:val="en-GB"/>
            </w:rPr>
            <m:t>=2.262,44 ml</m:t>
          </m:r>
        </m:oMath>
      </m:oMathPara>
    </w:p>
    <w:p w14:paraId="11BE0976" w14:textId="77777777" w:rsidR="00D4120E" w:rsidRDefault="00D4120E" w:rsidP="00271DC7">
      <w:pPr>
        <w:tabs>
          <w:tab w:val="left" w:pos="5040"/>
        </w:tabs>
        <w:ind w:firstLine="0"/>
        <w:rPr>
          <w:rFonts w:ascii="Arial" w:eastAsiaTheme="minorEastAsia" w:hAnsi="Arial" w:cs="Arial"/>
          <w:lang w:val="en-GB"/>
        </w:rPr>
      </w:pPr>
      <w:r>
        <w:rPr>
          <w:rFonts w:ascii="Arial" w:eastAsiaTheme="minorEastAsia" w:hAnsi="Arial" w:cs="Arial"/>
          <w:lang w:val="en-GB"/>
        </w:rPr>
        <w:t>Cairan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nyari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 75 bagian:</w:t>
      </w:r>
    </w:p>
    <w:p w14:paraId="427DA94B" w14:textId="77777777" w:rsidR="00D4120E" w:rsidRPr="007517D0" w:rsidRDefault="007517D0" w:rsidP="00271DC7">
      <w:pPr>
        <w:tabs>
          <w:tab w:val="left" w:pos="5040"/>
        </w:tabs>
        <w:ind w:firstLine="0"/>
        <w:rPr>
          <w:rFonts w:ascii="Arial" w:eastAsiaTheme="minorEastAsia" w:hAnsi="Arial" w:cs="Arial"/>
          <w:lang w:val="en-GB"/>
        </w:rPr>
      </w:pPr>
      <m:oMathPara>
        <m:oMathParaPr>
          <m:jc m:val="left"/>
        </m:oMathParaPr>
        <m:oMath>
          <m:r>
            <w:rPr>
              <w:rFonts w:ascii="Cambria Math" w:eastAsiaTheme="minorEastAsia" w:hAnsi="Cambria Math" w:cs="Arial"/>
              <w:lang w:val="en-GB"/>
            </w:rPr>
            <m:t>=</m:t>
          </m:r>
          <m:f>
            <m:fPr>
              <m:ctrlPr>
                <w:rPr>
                  <w:rFonts w:ascii="Cambria Math" w:eastAsiaTheme="minorEastAsia" w:hAnsi="Cambria Math" w:cs="Arial"/>
                  <w:i/>
                  <w:lang w:val="en-GB"/>
                </w:rPr>
              </m:ctrlPr>
            </m:fPr>
            <m:num>
              <m:r>
                <w:rPr>
                  <w:rFonts w:ascii="Cambria Math" w:hAnsi="Cambria Math" w:cs="Arial"/>
                  <w:lang w:val="en-GB"/>
                </w:rPr>
                <m:t>75</m:t>
              </m:r>
            </m:num>
            <m:den>
              <m:r>
                <w:rPr>
                  <w:rFonts w:ascii="Cambria Math" w:hAnsi="Cambria Math" w:cs="Arial"/>
                  <w:lang w:val="en-GB"/>
                </w:rPr>
                <m:t>100</m:t>
              </m:r>
            </m:den>
          </m:f>
          <m:r>
            <w:rPr>
              <w:rFonts w:ascii="Cambria Math" w:eastAsiaTheme="minorEastAsia" w:hAnsi="Cambria Math" w:cs="Arial"/>
              <w:lang w:val="en-GB"/>
            </w:rPr>
            <m:t xml:space="preserve"> x 2.262,44 ml=1.696,83 ml=1.697 ml</m:t>
          </m:r>
        </m:oMath>
      </m:oMathPara>
    </w:p>
    <w:p w14:paraId="69D46947" w14:textId="77777777" w:rsidR="007517D0" w:rsidRDefault="007517D0" w:rsidP="00271DC7">
      <w:pPr>
        <w:tabs>
          <w:tab w:val="left" w:pos="5040"/>
        </w:tabs>
        <w:ind w:firstLine="0"/>
        <w:rPr>
          <w:rFonts w:ascii="Arial" w:eastAsiaTheme="minorEastAsia" w:hAnsi="Arial" w:cs="Arial"/>
          <w:lang w:val="en-GB"/>
        </w:rPr>
      </w:pPr>
      <w:r>
        <w:rPr>
          <w:rFonts w:ascii="Arial" w:eastAsiaTheme="minorEastAsia" w:hAnsi="Arial" w:cs="Arial"/>
          <w:lang w:val="en-GB"/>
        </w:rPr>
        <w:t>Cairan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nyari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 25 bagian:</w:t>
      </w:r>
    </w:p>
    <w:p w14:paraId="14D7AA21" w14:textId="77777777" w:rsidR="007517D0" w:rsidRPr="007517D0" w:rsidRDefault="007517D0" w:rsidP="00271DC7">
      <w:pPr>
        <w:tabs>
          <w:tab w:val="left" w:pos="5040"/>
        </w:tabs>
        <w:ind w:firstLine="0"/>
        <w:rPr>
          <w:rFonts w:ascii="Arial" w:eastAsiaTheme="minorEastAsia" w:hAnsi="Arial" w:cs="Arial"/>
          <w:lang w:val="en-GB"/>
        </w:rPr>
      </w:pPr>
      <m:oMathPara>
        <m:oMathParaPr>
          <m:jc m:val="left"/>
        </m:oMathParaPr>
        <m:oMath>
          <m:r>
            <w:rPr>
              <w:rFonts w:ascii="Cambria Math" w:eastAsiaTheme="minorEastAsia" w:hAnsi="Cambria Math" w:cs="Arial"/>
              <w:lang w:val="en-GB"/>
            </w:rPr>
            <m:t>=</m:t>
          </m:r>
          <m:f>
            <m:fPr>
              <m:ctrlPr>
                <w:rPr>
                  <w:rFonts w:ascii="Cambria Math" w:eastAsiaTheme="minorEastAsia" w:hAnsi="Cambria Math" w:cs="Arial"/>
                  <w:i/>
                  <w:lang w:val="en-GB"/>
                </w:rPr>
              </m:ctrlPr>
            </m:fPr>
            <m:num>
              <m:r>
                <w:rPr>
                  <w:rFonts w:ascii="Cambria Math" w:hAnsi="Cambria Math" w:cs="Arial"/>
                  <w:lang w:val="en-GB"/>
                </w:rPr>
                <m:t>25</m:t>
              </m:r>
            </m:num>
            <m:den>
              <m:r>
                <w:rPr>
                  <w:rFonts w:ascii="Cambria Math" w:hAnsi="Cambria Math" w:cs="Arial"/>
                  <w:lang w:val="en-GB"/>
                </w:rPr>
                <m:t>100</m:t>
              </m:r>
            </m:den>
          </m:f>
          <m:r>
            <w:rPr>
              <w:rFonts w:ascii="Cambria Math" w:eastAsiaTheme="minorEastAsia" w:hAnsi="Cambria Math" w:cs="Arial"/>
              <w:lang w:val="en-GB"/>
            </w:rPr>
            <m:t>x 2.262,44 ml=565,61 ml=566 ml</m:t>
          </m:r>
        </m:oMath>
      </m:oMathPara>
    </w:p>
    <w:p w14:paraId="30A66598" w14:textId="77777777" w:rsidR="007517D0" w:rsidRDefault="0078292E" w:rsidP="004E50BD">
      <w:pPr>
        <w:tabs>
          <w:tab w:val="left" w:pos="5040"/>
        </w:tabs>
        <w:ind w:firstLine="0"/>
        <w:rPr>
          <w:rFonts w:ascii="Arial" w:eastAsiaTheme="minorEastAsia" w:hAnsi="Arial" w:cs="Arial"/>
          <w:lang w:val="en-GB"/>
        </w:rPr>
      </w:pPr>
      <w:r>
        <w:rPr>
          <w:rFonts w:ascii="Arial" w:eastAsiaTheme="minorEastAsia" w:hAnsi="Arial" w:cs="Arial"/>
          <w:lang w:val="en-GB"/>
        </w:rPr>
        <w:t>Mas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kkan</w:t>
      </w:r>
      <w:r w:rsidR="00AB5D27">
        <w:rPr>
          <w:rFonts w:ascii="Arial" w:eastAsiaTheme="minorEastAsia" w:hAnsi="Arial" w:cs="Arial"/>
          <w:lang w:val="en-GB"/>
        </w:rPr>
        <w:t xml:space="preserve"> 200 </w:t>
      </w:r>
      <w:r w:rsidR="007517D0">
        <w:rPr>
          <w:rFonts w:ascii="Arial" w:eastAsiaTheme="minorEastAsia" w:hAnsi="Arial" w:cs="Arial"/>
          <w:lang w:val="en-GB"/>
        </w:rPr>
        <w:t>g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 simplisia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 sirsak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dalam 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rator, ta</w:t>
      </w:r>
      <w:r w:rsidR="001E4061">
        <w:rPr>
          <w:rFonts w:ascii="Arial" w:eastAsiaTheme="minorEastAsia" w:hAnsi="Arial" w:cs="Arial"/>
          <w:lang w:val="en-GB"/>
        </w:rPr>
        <w:t>mbahkan 75 bagian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E4061">
        <w:rPr>
          <w:rFonts w:ascii="Arial" w:eastAsiaTheme="minorEastAsia" w:hAnsi="Arial" w:cs="Arial"/>
          <w:lang w:val="en-GB"/>
        </w:rPr>
        <w:t>banyak 1.697</w:t>
      </w:r>
      <w:r w:rsidR="004E50BD">
        <w:rPr>
          <w:rFonts w:ascii="Arial" w:eastAsiaTheme="minorEastAsia" w:hAnsi="Arial" w:cs="Arial"/>
          <w:lang w:val="en-GB"/>
        </w:rPr>
        <w:t xml:space="preserve"> ml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E50BD">
        <w:rPr>
          <w:rFonts w:ascii="Arial" w:eastAsiaTheme="minorEastAsia" w:hAnsi="Arial" w:cs="Arial"/>
          <w:lang w:val="en-GB"/>
        </w:rPr>
        <w:t>tanol 70%.</w:t>
      </w:r>
      <w:r w:rsidR="00225D89">
        <w:rPr>
          <w:rFonts w:ascii="Arial" w:eastAsiaTheme="minorEastAsia" w:hAnsi="Arial" w:cs="Arial"/>
          <w:lang w:val="en-GB"/>
        </w:rPr>
        <w:t xml:space="preserve"> </w:t>
      </w:r>
      <w:r w:rsidR="007517D0">
        <w:rPr>
          <w:rFonts w:ascii="Arial" w:eastAsiaTheme="minorEastAsia" w:hAnsi="Arial" w:cs="Arial"/>
          <w:lang w:val="en-GB"/>
        </w:rPr>
        <w:t>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ndam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lama 6 jam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rtama sambil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kali-s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kali diad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dian diamkan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lama 5 hari sambil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kali diad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 (minimal 3 kali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ngad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lah 5 hari pisahkan 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rat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ngan cara dis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rkai lal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 xml:space="preserve">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 xml:space="preserve">ras.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langi pros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s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nyarian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rang-k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rangnya sat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 xml:space="preserve"> kali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ngan sisa cairan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517D0">
        <w:rPr>
          <w:rFonts w:ascii="Arial" w:eastAsiaTheme="minorEastAsia" w:hAnsi="Arial" w:cs="Arial"/>
          <w:lang w:val="en-GB"/>
        </w:rPr>
        <w:t>nyari</w:t>
      </w:r>
      <w:r w:rsidR="00B00A92">
        <w:rPr>
          <w:rFonts w:ascii="Arial" w:eastAsiaTheme="minorEastAsia" w:hAnsi="Arial" w:cs="Arial"/>
          <w:lang w:val="en-GB"/>
        </w:rPr>
        <w:t xml:space="preserve"> 25 bagian yait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 xml:space="preserve">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 xml:space="preserve">banyak 566 ml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tanol 70%.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dian 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ratnya dibiarkan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lama 2 hari dalam wadah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rt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p rapat dan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rlind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ngi dari cahaya matahari. 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mp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lkan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a mas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rat,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dian di</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apkan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ngan alat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ng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00A92">
        <w:rPr>
          <w:rFonts w:ascii="Arial" w:eastAsiaTheme="minorEastAsia" w:hAnsi="Arial" w:cs="Arial"/>
          <w:lang w:val="en-GB"/>
        </w:rPr>
        <w:t xml:space="preserve">ap </w:t>
      </w:r>
      <w:r w:rsidR="00B00A92" w:rsidRPr="00B00A92">
        <w:rPr>
          <w:rFonts w:ascii="Arial" w:eastAsiaTheme="minorEastAsia" w:hAnsi="Arial" w:cs="Arial"/>
          <w:i/>
          <w:lang w:val="en-GB"/>
        </w:rPr>
        <w:t xml:space="preserve">rotary </w:t>
      </w:r>
      <w:r w:rsidR="00743AD2">
        <w:rPr>
          <w:rFonts w:ascii="Arial" w:eastAsiaTheme="minorEastAsia" w:hAnsi="Arial" w:cs="Arial"/>
          <w:i/>
          <w:lang w:val="en-GB"/>
        </w:rPr>
        <w:t>e</w:t>
      </w:r>
      <w:r w:rsidR="00743AD2" w:rsidRPr="00743AD2">
        <w:rPr>
          <w:rFonts w:ascii="Microsoft Himalaya" w:eastAsiaTheme="minorEastAsia" w:hAnsi="Microsoft Himalaya" w:cs="Arial"/>
          <w:i/>
          <w:spacing w:val="-20"/>
          <w:w w:val="1"/>
          <w:sz w:val="5"/>
          <w:lang w:val="en-GB"/>
        </w:rPr>
        <w:t>l</w:t>
      </w:r>
      <w:r w:rsidR="00B00A92" w:rsidRPr="00B00A92">
        <w:rPr>
          <w:rFonts w:ascii="Arial" w:eastAsiaTheme="minorEastAsia" w:hAnsi="Arial" w:cs="Arial"/>
          <w:i/>
          <w:lang w:val="en-GB"/>
        </w:rPr>
        <w:t>vaporator</w:t>
      </w:r>
      <w:r w:rsidR="00B00A92">
        <w:rPr>
          <w:rFonts w:ascii="Arial" w:eastAsiaTheme="minorEastAsia" w:hAnsi="Arial" w:cs="Arial"/>
          <w:lang w:val="en-GB"/>
        </w:rPr>
        <w:t xml:space="preserve"> </w:t>
      </w:r>
      <w:r w:rsidR="00AB5D27">
        <w:rPr>
          <w:rFonts w:ascii="Arial" w:eastAsiaTheme="minorEastAsia" w:hAnsi="Arial" w:cs="Arial"/>
          <w:lang w:val="en-GB"/>
        </w:rPr>
        <w:t>p</w:t>
      </w:r>
      <w:r>
        <w:rPr>
          <w:rFonts w:ascii="Arial" w:eastAsiaTheme="minorEastAsia" w:hAnsi="Arial" w:cs="Arial"/>
          <w:lang w:val="en-GB"/>
        </w:rPr>
        <w:t>ada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tidak 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bih dari 50</w:t>
      </w:r>
      <m:oMath>
        <m:r>
          <w:rPr>
            <w:rFonts w:ascii="Cambria Math" w:eastAsiaTheme="minorEastAsia" w:hAnsi="Cambria Math" w:cs="Arial"/>
            <w:lang w:val="en-GB"/>
          </w:rPr>
          <m:t xml:space="preserve"> ℃</m:t>
        </m:r>
      </m:oMath>
      <w:r w:rsidR="004E50BD">
        <w:rPr>
          <w:rFonts w:ascii="Arial" w:eastAsiaTheme="minorEastAsia" w:hAnsi="Arial" w:cs="Arial"/>
          <w:lang w:val="en-GB"/>
        </w:rPr>
        <w:t>.</w:t>
      </w:r>
      <w:r w:rsidR="00E61D8E">
        <w:rPr>
          <w:rFonts w:ascii="Arial" w:eastAsiaTheme="minorEastAsia" w:hAnsi="Arial" w:cs="Arial"/>
          <w:lang w:val="en-GB"/>
        </w:rPr>
        <w:t xml:space="preserve"> Hasil </w:t>
      </w:r>
      <w:r w:rsidR="00887C83">
        <w:rPr>
          <w:rFonts w:ascii="Arial" w:eastAsiaTheme="minorEastAsia" w:hAnsi="Arial" w:cs="Arial"/>
          <w:lang w:val="en-GB"/>
        </w:rPr>
        <w:t xml:space="preserve">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 xml:space="preserve">kstrak </w:t>
      </w:r>
      <w:r w:rsidR="00E61D8E">
        <w:rPr>
          <w:rFonts w:ascii="Arial" w:eastAsiaTheme="minorEastAsia" w:hAnsi="Arial" w:cs="Arial"/>
          <w:lang w:val="en-GB"/>
        </w:rPr>
        <w:t>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61D8E">
        <w:rPr>
          <w:rFonts w:ascii="Arial" w:eastAsiaTheme="minorEastAsia" w:hAnsi="Arial" w:cs="Arial"/>
          <w:lang w:val="en-GB"/>
        </w:rPr>
        <w:t>ntal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E61D8E">
        <w:rPr>
          <w:rFonts w:ascii="Arial" w:eastAsiaTheme="minorEastAsia" w:hAnsi="Arial" w:cs="Arial"/>
          <w:lang w:val="en-GB"/>
        </w:rPr>
        <w:t>n sirsak dari 200 g yang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61D8E">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61D8E">
        <w:rPr>
          <w:rFonts w:ascii="Arial" w:eastAsiaTheme="minorEastAsia" w:hAnsi="Arial" w:cs="Arial"/>
          <w:lang w:val="en-GB"/>
        </w:rPr>
        <w:t>h 37.423 g.</w:t>
      </w:r>
    </w:p>
    <w:p w14:paraId="7A943522" w14:textId="77777777" w:rsidR="00B00A92" w:rsidRPr="006D03C9" w:rsidRDefault="00B00A92" w:rsidP="0037174E">
      <w:pPr>
        <w:pStyle w:val="Heading3"/>
        <w:numPr>
          <w:ilvl w:val="0"/>
          <w:numId w:val="21"/>
        </w:numPr>
        <w:tabs>
          <w:tab w:val="left" w:pos="567"/>
        </w:tabs>
        <w:spacing w:before="120" w:after="120"/>
        <w:ind w:left="0" w:firstLine="0"/>
      </w:pPr>
      <w:bookmarkStart w:id="83" w:name="_Toc143545578"/>
      <w:r w:rsidRPr="006D03C9">
        <w:t>Perhitungan Ekstrak Etanol Daun Sirsak</w:t>
      </w:r>
      <w:bookmarkEnd w:id="83"/>
    </w:p>
    <w:p w14:paraId="22C74D0B" w14:textId="77777777" w:rsidR="002C1414" w:rsidRDefault="002C1414" w:rsidP="005D114D">
      <w:pPr>
        <w:tabs>
          <w:tab w:val="center" w:pos="3969"/>
        </w:tabs>
        <w:ind w:firstLine="0"/>
        <w:rPr>
          <w:rFonts w:ascii="Arial" w:eastAsiaTheme="minorEastAsia" w:hAnsi="Arial" w:cs="Arial"/>
          <w:lang w:val="en-GB"/>
        </w:rPr>
      </w:pPr>
      <w:r>
        <w:rPr>
          <w:rFonts w:ascii="Arial" w:eastAsiaTheme="minorEastAsia" w:hAnsi="Arial" w:cs="Arial"/>
          <w:lang w:val="en-GB"/>
        </w:rPr>
        <w:t xml:space="preserve">Dosis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sirsak yang akan di</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jikan ialah:</w:t>
      </w:r>
    </w:p>
    <w:p w14:paraId="52E363DB" w14:textId="77777777" w:rsidR="002C1414" w:rsidRPr="002C1414" w:rsidRDefault="002C1414" w:rsidP="002C1414">
      <w:pPr>
        <w:tabs>
          <w:tab w:val="left" w:pos="5040"/>
        </w:tabs>
        <w:ind w:firstLine="0"/>
        <w:rPr>
          <w:rFonts w:ascii="Arial" w:eastAsiaTheme="minorEastAsia" w:hAnsi="Arial" w:cs="Arial"/>
          <w:lang w:val="en-GB"/>
        </w:rPr>
      </w:pPr>
      <w:r w:rsidRPr="002C1414">
        <w:rPr>
          <w:rFonts w:ascii="Arial" w:eastAsiaTheme="minorEastAsia" w:hAnsi="Arial" w:cs="Arial"/>
          <w:lang w:val="en-GB"/>
        </w:rPr>
        <w:t xml:space="preserve">a. </w:t>
      </w:r>
      <w:r w:rsidR="00434330">
        <w:rPr>
          <w:rFonts w:ascii="Arial" w:eastAsiaTheme="minorEastAsia" w:hAnsi="Arial" w:cs="Arial"/>
          <w:lang w:val="en-GB"/>
        </w:rPr>
        <w:t>D</w:t>
      </w:r>
      <w:r w:rsidRPr="002C1414">
        <w:rPr>
          <w:rFonts w:ascii="Arial" w:eastAsiaTheme="minorEastAsia" w:hAnsi="Arial" w:cs="Arial"/>
          <w:lang w:val="en-GB"/>
        </w:rPr>
        <w:t xml:space="preserve">osis 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2C1414">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2C1414">
        <w:rPr>
          <w:rFonts w:ascii="Arial" w:eastAsiaTheme="minorEastAsia" w:hAnsi="Arial" w:cs="Arial"/>
          <w:lang w:val="en-GB"/>
        </w:rPr>
        <w:t>tano</w:t>
      </w:r>
      <w:r w:rsidR="0078292E">
        <w:rPr>
          <w:rFonts w:ascii="Arial" w:eastAsiaTheme="minorEastAsia" w:hAnsi="Arial" w:cs="Arial"/>
          <w:lang w:val="en-GB"/>
        </w:rPr>
        <w:t>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n Sirsak 300 mg/</w:t>
      </w:r>
      <w:r w:rsidRPr="002C1414">
        <w:rPr>
          <w:rFonts w:ascii="Arial" w:eastAsiaTheme="minorEastAsia" w:hAnsi="Arial" w:cs="Arial"/>
          <w:lang w:val="en-GB"/>
        </w:rPr>
        <w:t>kg BB</w:t>
      </w:r>
    </w:p>
    <w:p w14:paraId="787A9F9F" w14:textId="77777777" w:rsidR="00933B9A" w:rsidRDefault="0067227B" w:rsidP="00271DC7">
      <w:pPr>
        <w:tabs>
          <w:tab w:val="left" w:pos="5040"/>
        </w:tabs>
        <w:ind w:firstLine="0"/>
        <w:rPr>
          <w:rFonts w:ascii="Arial" w:eastAsiaTheme="minorEastAsia" w:hAnsi="Arial" w:cs="Arial"/>
          <w:lang w:val="en-GB"/>
        </w:rPr>
      </w:pP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0049DA">
        <w:rPr>
          <w:rFonts w:ascii="Arial" w:eastAsiaTheme="minorEastAsia" w:hAnsi="Arial" w:cs="Arial"/>
          <w:lang w:val="en-GB"/>
        </w:rPr>
        <w:t>nt</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0049DA">
        <w:rPr>
          <w:rFonts w:ascii="Arial" w:eastAsiaTheme="minorEastAsia" w:hAnsi="Arial" w:cs="Arial"/>
          <w:lang w:val="en-GB"/>
        </w:rPr>
        <w:t>k tik</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0049DA">
        <w:rPr>
          <w:rFonts w:ascii="Arial" w:eastAsiaTheme="minorEastAsia" w:hAnsi="Arial" w:cs="Arial"/>
          <w:lang w:val="en-GB"/>
        </w:rPr>
        <w:t xml:space="preserve">s 200 </w:t>
      </w:r>
      <w:r w:rsidR="00933B9A">
        <w:rPr>
          <w:rFonts w:ascii="Arial" w:eastAsiaTheme="minorEastAsia" w:hAnsi="Arial" w:cs="Arial"/>
          <w:lang w:val="en-GB"/>
        </w:rPr>
        <w:t xml:space="preserve">g </w:t>
      </w:r>
      <m:oMath>
        <m:r>
          <w:rPr>
            <w:rFonts w:ascii="Cambria Math" w:eastAsiaTheme="minorEastAsia" w:hAnsi="Cambria Math" w:cs="Arial"/>
            <w:lang w:val="en-GB"/>
          </w:rPr>
          <m:t xml:space="preserve">= </m:t>
        </m:r>
        <m:f>
          <m:fPr>
            <m:ctrlPr>
              <w:rPr>
                <w:rFonts w:ascii="Cambria Math" w:eastAsiaTheme="minorEastAsia" w:hAnsi="Cambria Math" w:cs="Arial"/>
                <w:i/>
                <w:lang w:val="en-GB"/>
              </w:rPr>
            </m:ctrlPr>
          </m:fPr>
          <m:num>
            <m:r>
              <w:rPr>
                <w:rFonts w:ascii="Cambria Math" w:hAnsi="Cambria Math" w:cs="Arial"/>
                <w:lang w:val="en-GB"/>
              </w:rPr>
              <m:t>300 g</m:t>
            </m:r>
          </m:num>
          <m:den>
            <m:r>
              <w:rPr>
                <w:rFonts w:ascii="Cambria Math" w:hAnsi="Cambria Math" w:cs="Arial"/>
                <w:lang w:val="en-GB"/>
              </w:rPr>
              <m:t>1000 g</m:t>
            </m:r>
          </m:den>
        </m:f>
        <m:r>
          <w:rPr>
            <w:rFonts w:ascii="Cambria Math" w:eastAsiaTheme="minorEastAsia" w:hAnsi="Cambria Math" w:cs="Arial"/>
            <w:lang w:val="en-GB"/>
          </w:rPr>
          <m:t xml:space="preserve"> x 200 mg=60 mg</m:t>
        </m:r>
      </m:oMath>
    </w:p>
    <w:p w14:paraId="134A9984" w14:textId="3E2C83A2" w:rsidR="00933B9A" w:rsidRDefault="002C1414" w:rsidP="00271DC7">
      <w:pPr>
        <w:tabs>
          <w:tab w:val="left" w:pos="5040"/>
        </w:tabs>
        <w:ind w:firstLine="0"/>
        <w:rPr>
          <w:rFonts w:ascii="Arial" w:eastAsiaTheme="minorEastAsia" w:hAnsi="Arial" w:cs="Arial"/>
          <w:lang w:val="en-GB"/>
        </w:rPr>
      </w:pPr>
      <w:r>
        <w:rPr>
          <w:rFonts w:ascii="Arial" w:eastAsiaTheme="minorEastAsia" w:hAnsi="Arial" w:cs="Arial"/>
          <w:lang w:val="en-GB"/>
        </w:rPr>
        <w:t>Vol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lar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tan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DS</w:t>
      </w:r>
      <w:r w:rsidR="00573BA8">
        <w:rPr>
          <w:rFonts w:ascii="Arial" w:eastAsiaTheme="minorEastAsia" w:hAnsi="Arial" w:cs="Arial"/>
          <w:lang w:val="en-GB"/>
        </w:rPr>
        <w:t xml:space="preserve"> </w:t>
      </w:r>
      <w:r>
        <w:rPr>
          <w:rFonts w:ascii="Arial" w:eastAsiaTheme="minorEastAsia" w:hAnsi="Arial" w:cs="Arial"/>
          <w:lang w:val="en-GB"/>
        </w:rPr>
        <w:t>yang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rikan</w:t>
      </w:r>
      <w:r w:rsidR="00933B9A">
        <w:rPr>
          <w:rFonts w:ascii="Arial" w:eastAsiaTheme="minorEastAsia" w:hAnsi="Arial" w:cs="Arial"/>
          <w:lang w:val="en-GB"/>
        </w:rPr>
        <w:t xml:space="preserve"> </w:t>
      </w:r>
      <m:oMath>
        <m:r>
          <w:rPr>
            <w:rFonts w:ascii="Cambria Math" w:eastAsiaTheme="minorEastAsia" w:hAnsi="Cambria Math" w:cs="Arial"/>
            <w:lang w:val="en-GB"/>
          </w:rPr>
          <m:t>=2 ml (60 mg)</m:t>
        </m:r>
      </m:oMath>
    </w:p>
    <w:tbl>
      <w:tblPr>
        <w:tblStyle w:val="TableGrid"/>
        <w:tblW w:w="0" w:type="auto"/>
        <w:tblInd w:w="268" w:type="dxa"/>
        <w:tblLook w:val="04A0" w:firstRow="1" w:lastRow="0" w:firstColumn="1" w:lastColumn="0" w:noHBand="0" w:noVBand="1"/>
      </w:tblPr>
      <w:tblGrid>
        <w:gridCol w:w="2533"/>
        <w:gridCol w:w="2533"/>
        <w:gridCol w:w="2533"/>
      </w:tblGrid>
      <w:tr w:rsidR="002C1414" w14:paraId="49FFDA19" w14:textId="77777777" w:rsidTr="00434330">
        <w:trPr>
          <w:trHeight w:val="280"/>
        </w:trPr>
        <w:tc>
          <w:tcPr>
            <w:tcW w:w="2533" w:type="dxa"/>
            <w:tcBorders>
              <w:top w:val="nil"/>
              <w:left w:val="nil"/>
            </w:tcBorders>
          </w:tcPr>
          <w:p w14:paraId="2FF00F15" w14:textId="77777777" w:rsidR="002C1414" w:rsidRDefault="002C1414"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w:t>
            </w:r>
          </w:p>
        </w:tc>
        <w:tc>
          <w:tcPr>
            <w:tcW w:w="2533" w:type="dxa"/>
            <w:tcBorders>
              <w:top w:val="nil"/>
            </w:tcBorders>
          </w:tcPr>
          <w:p w14:paraId="277F5FF6" w14:textId="77777777" w:rsidR="002C1414" w:rsidRDefault="002C1414"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rat Badan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w:t>
            </w:r>
          </w:p>
        </w:tc>
        <w:tc>
          <w:tcPr>
            <w:tcW w:w="2533" w:type="dxa"/>
            <w:tcBorders>
              <w:top w:val="nil"/>
              <w:right w:val="nil"/>
            </w:tcBorders>
          </w:tcPr>
          <w:p w14:paraId="5C913735" w14:textId="77777777" w:rsidR="002C1414" w:rsidRDefault="002C1414"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Dosis (ml)</w:t>
            </w:r>
          </w:p>
        </w:tc>
      </w:tr>
      <w:tr w:rsidR="00434330" w14:paraId="6B994FD0" w14:textId="77777777" w:rsidTr="00434330">
        <w:trPr>
          <w:trHeight w:val="280"/>
        </w:trPr>
        <w:tc>
          <w:tcPr>
            <w:tcW w:w="2533" w:type="dxa"/>
            <w:tcBorders>
              <w:left w:val="nil"/>
            </w:tcBorders>
          </w:tcPr>
          <w:p w14:paraId="775ED5DC" w14:textId="77777777" w:rsidR="00434330"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1</w:t>
            </w:r>
          </w:p>
        </w:tc>
        <w:tc>
          <w:tcPr>
            <w:tcW w:w="2533" w:type="dxa"/>
          </w:tcPr>
          <w:p w14:paraId="0C3F3E87" w14:textId="77777777" w:rsidR="00434330"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210</w:t>
            </w:r>
          </w:p>
        </w:tc>
        <w:tc>
          <w:tcPr>
            <w:tcW w:w="2533" w:type="dxa"/>
            <w:tcBorders>
              <w:right w:val="nil"/>
            </w:tcBorders>
          </w:tcPr>
          <w:p w14:paraId="714E8034" w14:textId="77777777" w:rsidR="00434330"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2,1</w:t>
            </w:r>
          </w:p>
        </w:tc>
      </w:tr>
      <w:tr w:rsidR="00434330" w14:paraId="6B282FB4" w14:textId="77777777" w:rsidTr="00434330">
        <w:trPr>
          <w:trHeight w:val="280"/>
        </w:trPr>
        <w:tc>
          <w:tcPr>
            <w:tcW w:w="2533" w:type="dxa"/>
            <w:tcBorders>
              <w:left w:val="nil"/>
            </w:tcBorders>
          </w:tcPr>
          <w:p w14:paraId="7397C164" w14:textId="77777777" w:rsidR="00434330"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w:t>
            </w:r>
          </w:p>
        </w:tc>
        <w:tc>
          <w:tcPr>
            <w:tcW w:w="2533" w:type="dxa"/>
          </w:tcPr>
          <w:p w14:paraId="1FE309A6" w14:textId="77777777" w:rsidR="00434330"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216</w:t>
            </w:r>
          </w:p>
        </w:tc>
        <w:tc>
          <w:tcPr>
            <w:tcW w:w="2533" w:type="dxa"/>
            <w:tcBorders>
              <w:right w:val="nil"/>
            </w:tcBorders>
          </w:tcPr>
          <w:p w14:paraId="63F5E391" w14:textId="77777777" w:rsidR="00434330"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2,16</w:t>
            </w:r>
          </w:p>
        </w:tc>
      </w:tr>
      <w:tr w:rsidR="002C1414" w14:paraId="3AE77273" w14:textId="77777777" w:rsidTr="00434330">
        <w:trPr>
          <w:trHeight w:val="262"/>
        </w:trPr>
        <w:tc>
          <w:tcPr>
            <w:tcW w:w="2533" w:type="dxa"/>
            <w:tcBorders>
              <w:left w:val="nil"/>
              <w:bottom w:val="nil"/>
            </w:tcBorders>
          </w:tcPr>
          <w:p w14:paraId="7FBAFA28" w14:textId="77777777" w:rsidR="002C1414"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3</w:t>
            </w:r>
          </w:p>
        </w:tc>
        <w:tc>
          <w:tcPr>
            <w:tcW w:w="2533" w:type="dxa"/>
            <w:tcBorders>
              <w:bottom w:val="nil"/>
            </w:tcBorders>
          </w:tcPr>
          <w:p w14:paraId="431BD4C8" w14:textId="77777777" w:rsidR="002C1414"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214</w:t>
            </w:r>
          </w:p>
        </w:tc>
        <w:tc>
          <w:tcPr>
            <w:tcW w:w="2533" w:type="dxa"/>
            <w:tcBorders>
              <w:bottom w:val="nil"/>
              <w:right w:val="nil"/>
            </w:tcBorders>
          </w:tcPr>
          <w:p w14:paraId="1DBEC710" w14:textId="77777777" w:rsidR="002C1414" w:rsidRDefault="00434330" w:rsidP="00434330">
            <w:pPr>
              <w:tabs>
                <w:tab w:val="left" w:pos="5040"/>
              </w:tabs>
              <w:ind w:firstLine="0"/>
              <w:jc w:val="center"/>
              <w:rPr>
                <w:rFonts w:ascii="Arial" w:eastAsiaTheme="minorEastAsia" w:hAnsi="Arial" w:cs="Arial"/>
                <w:lang w:val="en-GB"/>
              </w:rPr>
            </w:pPr>
            <w:r>
              <w:rPr>
                <w:rFonts w:ascii="Arial" w:eastAsiaTheme="minorEastAsia" w:hAnsi="Arial" w:cs="Arial"/>
                <w:lang w:val="en-GB"/>
              </w:rPr>
              <w:t>2,14</w:t>
            </w:r>
          </w:p>
        </w:tc>
      </w:tr>
    </w:tbl>
    <w:p w14:paraId="5C1E841C" w14:textId="77777777" w:rsidR="002C1414" w:rsidRDefault="002C1414" w:rsidP="00271DC7">
      <w:pPr>
        <w:tabs>
          <w:tab w:val="left" w:pos="5040"/>
        </w:tabs>
        <w:ind w:firstLine="0"/>
        <w:rPr>
          <w:rFonts w:ascii="Arial" w:eastAsiaTheme="minorEastAsia" w:hAnsi="Arial" w:cs="Arial"/>
          <w:lang w:val="en-GB"/>
        </w:rPr>
      </w:pPr>
    </w:p>
    <w:p w14:paraId="19BF1A50" w14:textId="77777777" w:rsidR="00933B9A" w:rsidRDefault="00933B9A" w:rsidP="00271DC7">
      <w:pPr>
        <w:tabs>
          <w:tab w:val="left" w:pos="5040"/>
        </w:tabs>
        <w:ind w:firstLine="0"/>
        <w:rPr>
          <w:rFonts w:ascii="Arial" w:eastAsiaTheme="minorEastAsia" w:hAnsi="Arial" w:cs="Arial"/>
          <w:lang w:val="en-GB"/>
        </w:rPr>
      </w:pPr>
      <w:r>
        <w:rPr>
          <w:rFonts w:ascii="Arial" w:eastAsiaTheme="minorEastAsia" w:hAnsi="Arial" w:cs="Arial"/>
          <w:lang w:val="en-GB"/>
        </w:rPr>
        <w:t>Timb</w:t>
      </w:r>
      <w:r w:rsidR="00434330">
        <w:rPr>
          <w:rFonts w:ascii="Arial" w:eastAsiaTheme="minorEastAsia" w:hAnsi="Arial" w:cs="Arial"/>
          <w:lang w:val="en-GB"/>
        </w:rPr>
        <w:t xml:space="preserve">ang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34330">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434330">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434330">
        <w:rPr>
          <w:rFonts w:ascii="Arial" w:eastAsiaTheme="minorEastAsia" w:hAnsi="Arial" w:cs="Arial"/>
          <w:lang w:val="en-GB"/>
        </w:rPr>
        <w:t>n Sirsak 300</w:t>
      </w:r>
      <w:r>
        <w:rPr>
          <w:rFonts w:ascii="Arial" w:eastAsiaTheme="minorEastAsia" w:hAnsi="Arial" w:cs="Arial"/>
          <w:lang w:val="en-GB"/>
        </w:rPr>
        <w:t xml:space="preserve"> mg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dian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nsikan dalam CMC sampai 10 ml</w:t>
      </w:r>
      <w:r w:rsidR="006E37B0">
        <w:rPr>
          <w:rFonts w:ascii="Arial" w:eastAsiaTheme="minorEastAsia" w:hAnsi="Arial" w:cs="Arial"/>
          <w:lang w:val="en-GB"/>
        </w:rPr>
        <w:t>.</w:t>
      </w:r>
    </w:p>
    <w:p w14:paraId="5361375E" w14:textId="77777777" w:rsidR="00933B9A" w:rsidRPr="00434330" w:rsidRDefault="00434330" w:rsidP="00434330">
      <w:pPr>
        <w:tabs>
          <w:tab w:val="left" w:pos="5040"/>
        </w:tabs>
        <w:ind w:firstLine="0"/>
        <w:rPr>
          <w:rFonts w:ascii="Arial" w:eastAsiaTheme="minorEastAsia" w:hAnsi="Arial" w:cs="Arial"/>
          <w:lang w:val="en-GB"/>
        </w:rPr>
      </w:pPr>
      <w:r w:rsidRPr="00434330">
        <w:rPr>
          <w:rFonts w:ascii="Arial" w:eastAsiaTheme="minorEastAsia" w:hAnsi="Arial" w:cs="Arial"/>
          <w:lang w:val="en-GB"/>
        </w:rPr>
        <w:t xml:space="preserve">b. </w:t>
      </w:r>
      <w:r>
        <w:rPr>
          <w:rFonts w:ascii="Arial" w:eastAsiaTheme="minorEastAsia" w:hAnsi="Arial" w:cs="Arial"/>
          <w:lang w:val="en-GB"/>
        </w:rPr>
        <w:t>D</w:t>
      </w:r>
      <w:r w:rsidRPr="00434330">
        <w:rPr>
          <w:rFonts w:ascii="Arial" w:eastAsiaTheme="minorEastAsia" w:hAnsi="Arial" w:cs="Arial"/>
          <w:lang w:val="en-GB"/>
        </w:rPr>
        <w:t>osis I</w:t>
      </w:r>
      <w:r>
        <w:rPr>
          <w:rFonts w:ascii="Arial" w:eastAsiaTheme="minorEastAsia" w:hAnsi="Arial" w:cs="Arial"/>
          <w:lang w:val="en-GB"/>
        </w:rPr>
        <w:t>I</w:t>
      </w:r>
      <w:r w:rsidRPr="00434330">
        <w:rPr>
          <w:rFonts w:ascii="Arial" w:eastAsiaTheme="minorEastAsia" w:hAnsi="Arial" w:cs="Arial"/>
          <w:lang w:val="en-GB"/>
        </w:rPr>
        <w:t xml:space="preserve">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434330">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434330">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434330">
        <w:rPr>
          <w:rFonts w:ascii="Arial" w:eastAsiaTheme="minorEastAsia" w:hAnsi="Arial" w:cs="Arial"/>
          <w:lang w:val="en-GB"/>
        </w:rPr>
        <w:t xml:space="preserve">n Sirsak </w:t>
      </w:r>
      <w:r>
        <w:rPr>
          <w:rFonts w:ascii="Arial" w:eastAsiaTheme="minorEastAsia" w:hAnsi="Arial" w:cs="Arial"/>
          <w:lang w:val="en-GB"/>
        </w:rPr>
        <w:t>4</w:t>
      </w:r>
      <w:r w:rsidR="0078292E">
        <w:rPr>
          <w:rFonts w:ascii="Arial" w:eastAsiaTheme="minorEastAsia" w:hAnsi="Arial" w:cs="Arial"/>
          <w:lang w:val="en-GB"/>
        </w:rPr>
        <w:t>00 mg/</w:t>
      </w:r>
      <w:r w:rsidRPr="00434330">
        <w:rPr>
          <w:rFonts w:ascii="Arial" w:eastAsiaTheme="minorEastAsia" w:hAnsi="Arial" w:cs="Arial"/>
          <w:lang w:val="en-GB"/>
        </w:rPr>
        <w:t>kg BB</w:t>
      </w:r>
    </w:p>
    <w:p w14:paraId="5395F5DA" w14:textId="77777777" w:rsidR="00933B9A" w:rsidRDefault="0067227B" w:rsidP="00271DC7">
      <w:pPr>
        <w:tabs>
          <w:tab w:val="left" w:pos="5040"/>
        </w:tabs>
        <w:ind w:firstLine="0"/>
        <w:rPr>
          <w:rFonts w:ascii="Arial" w:eastAsiaTheme="minorEastAsia" w:hAnsi="Arial" w:cs="Arial"/>
          <w:lang w:val="en-GB"/>
        </w:rPr>
      </w:pP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3B59">
        <w:rPr>
          <w:rFonts w:ascii="Arial" w:eastAsiaTheme="minorEastAsia" w:hAnsi="Arial" w:cs="Arial"/>
          <w:lang w:val="en-GB"/>
        </w:rPr>
        <w:t>nt</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3B59">
        <w:rPr>
          <w:rFonts w:ascii="Arial" w:eastAsiaTheme="minorEastAsia" w:hAnsi="Arial" w:cs="Arial"/>
          <w:lang w:val="en-GB"/>
        </w:rPr>
        <w:t>k tik</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3B59">
        <w:rPr>
          <w:rFonts w:ascii="Arial" w:eastAsiaTheme="minorEastAsia" w:hAnsi="Arial" w:cs="Arial"/>
          <w:lang w:val="en-GB"/>
        </w:rPr>
        <w:t xml:space="preserve">s 200 </w:t>
      </w:r>
      <w:r w:rsidR="00933B9A">
        <w:rPr>
          <w:rFonts w:ascii="Arial" w:eastAsiaTheme="minorEastAsia" w:hAnsi="Arial" w:cs="Arial"/>
          <w:lang w:val="en-GB"/>
        </w:rPr>
        <w:t xml:space="preserve">g </w:t>
      </w:r>
      <m:oMath>
        <m:r>
          <w:rPr>
            <w:rFonts w:ascii="Cambria Math" w:eastAsiaTheme="minorEastAsia" w:hAnsi="Cambria Math" w:cs="Arial"/>
            <w:lang w:val="en-GB"/>
          </w:rPr>
          <m:t xml:space="preserve">= </m:t>
        </m:r>
        <m:f>
          <m:fPr>
            <m:ctrlPr>
              <w:rPr>
                <w:rFonts w:ascii="Cambria Math" w:eastAsiaTheme="minorEastAsia" w:hAnsi="Cambria Math" w:cs="Arial"/>
                <w:i/>
                <w:lang w:val="en-GB"/>
              </w:rPr>
            </m:ctrlPr>
          </m:fPr>
          <m:num>
            <m:r>
              <w:rPr>
                <w:rFonts w:ascii="Cambria Math" w:hAnsi="Cambria Math" w:cs="Arial"/>
                <w:lang w:val="en-GB"/>
              </w:rPr>
              <m:t>400 g</m:t>
            </m:r>
          </m:num>
          <m:den>
            <m:r>
              <w:rPr>
                <w:rFonts w:ascii="Cambria Math" w:hAnsi="Cambria Math" w:cs="Arial"/>
                <w:lang w:val="en-GB"/>
              </w:rPr>
              <m:t>1000 g</m:t>
            </m:r>
          </m:den>
        </m:f>
        <m:r>
          <w:rPr>
            <w:rFonts w:ascii="Cambria Math" w:eastAsiaTheme="minorEastAsia" w:hAnsi="Cambria Math" w:cs="Arial"/>
            <w:lang w:val="en-GB"/>
          </w:rPr>
          <m:t>x 200 mg= 80 mg</m:t>
        </m:r>
      </m:oMath>
    </w:p>
    <w:p w14:paraId="3B058AD5" w14:textId="33F5E2AA" w:rsidR="00933B9A" w:rsidRDefault="008564C1" w:rsidP="00271DC7">
      <w:pPr>
        <w:tabs>
          <w:tab w:val="left" w:pos="5040"/>
        </w:tabs>
        <w:ind w:firstLine="0"/>
        <w:rPr>
          <w:rFonts w:ascii="Arial" w:eastAsiaTheme="minorEastAsia" w:hAnsi="Arial" w:cs="Arial"/>
          <w:lang w:val="en-GB"/>
        </w:rPr>
      </w:pPr>
      <w:r>
        <w:rPr>
          <w:rFonts w:ascii="Arial" w:eastAsiaTheme="minorEastAsia" w:hAnsi="Arial" w:cs="Arial"/>
          <w:lang w:val="en-GB"/>
        </w:rPr>
        <w:lastRenderedPageBreak/>
        <w:t>Vol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lar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tan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DS yang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rikan</w:t>
      </w:r>
      <w:r w:rsidR="00573BA8">
        <w:rPr>
          <w:rFonts w:ascii="Arial" w:eastAsiaTheme="minorEastAsia" w:hAnsi="Arial" w:cs="Arial"/>
          <w:lang w:val="en-GB"/>
        </w:rPr>
        <w:t xml:space="preserve"> </w:t>
      </w:r>
      <m:oMath>
        <m:r>
          <w:rPr>
            <w:rFonts w:ascii="Cambria Math" w:eastAsiaTheme="minorEastAsia" w:hAnsi="Cambria Math" w:cs="Arial"/>
            <w:lang w:val="en-GB"/>
          </w:rPr>
          <m:t>=2 ml (80 mg)</m:t>
        </m:r>
      </m:oMath>
    </w:p>
    <w:p w14:paraId="5EABD0AA" w14:textId="77777777" w:rsidR="004E50BD" w:rsidRDefault="004E50BD" w:rsidP="00271DC7">
      <w:pPr>
        <w:tabs>
          <w:tab w:val="left" w:pos="5040"/>
        </w:tabs>
        <w:ind w:firstLine="0"/>
        <w:rPr>
          <w:rFonts w:ascii="Arial" w:eastAsiaTheme="minorEastAsia" w:hAnsi="Arial" w:cs="Arial"/>
          <w:lang w:val="en-GB"/>
        </w:rPr>
      </w:pPr>
    </w:p>
    <w:tbl>
      <w:tblPr>
        <w:tblStyle w:val="TableGrid"/>
        <w:tblW w:w="0" w:type="auto"/>
        <w:tblInd w:w="268" w:type="dxa"/>
        <w:tblLook w:val="04A0" w:firstRow="1" w:lastRow="0" w:firstColumn="1" w:lastColumn="0" w:noHBand="0" w:noVBand="1"/>
      </w:tblPr>
      <w:tblGrid>
        <w:gridCol w:w="2483"/>
        <w:gridCol w:w="2483"/>
        <w:gridCol w:w="2483"/>
      </w:tblGrid>
      <w:tr w:rsidR="008564C1" w:rsidRPr="008564C1" w14:paraId="0C966CD9" w14:textId="77777777" w:rsidTr="008564C1">
        <w:trPr>
          <w:trHeight w:val="292"/>
        </w:trPr>
        <w:tc>
          <w:tcPr>
            <w:tcW w:w="2483" w:type="dxa"/>
            <w:tcBorders>
              <w:top w:val="nil"/>
              <w:left w:val="nil"/>
            </w:tcBorders>
          </w:tcPr>
          <w:p w14:paraId="0070E7F2"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sidRPr="008564C1">
              <w:rPr>
                <w:rFonts w:ascii="Arial" w:eastAsiaTheme="minorEastAsia" w:hAnsi="Arial" w:cs="Arial"/>
                <w:lang w:val="en-GB"/>
              </w:rPr>
              <w:t>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8564C1">
              <w:rPr>
                <w:rFonts w:ascii="Arial" w:eastAsiaTheme="minorEastAsia" w:hAnsi="Arial" w:cs="Arial"/>
                <w:lang w:val="en-GB"/>
              </w:rPr>
              <w:t>s</w:t>
            </w:r>
          </w:p>
        </w:tc>
        <w:tc>
          <w:tcPr>
            <w:tcW w:w="2483" w:type="dxa"/>
            <w:tcBorders>
              <w:top w:val="nil"/>
            </w:tcBorders>
          </w:tcPr>
          <w:p w14:paraId="067EEEC2"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sidRPr="008564C1">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8564C1">
              <w:rPr>
                <w:rFonts w:ascii="Arial" w:eastAsiaTheme="minorEastAsia" w:hAnsi="Arial" w:cs="Arial"/>
                <w:lang w:val="en-GB"/>
              </w:rPr>
              <w:t>rat Badan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8564C1">
              <w:rPr>
                <w:rFonts w:ascii="Arial" w:eastAsiaTheme="minorEastAsia" w:hAnsi="Arial" w:cs="Arial"/>
                <w:lang w:val="en-GB"/>
              </w:rPr>
              <w:t>s</w:t>
            </w:r>
          </w:p>
        </w:tc>
        <w:tc>
          <w:tcPr>
            <w:tcW w:w="2483" w:type="dxa"/>
            <w:tcBorders>
              <w:top w:val="nil"/>
              <w:right w:val="nil"/>
            </w:tcBorders>
          </w:tcPr>
          <w:p w14:paraId="4E9A32A9"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sidRPr="008564C1">
              <w:rPr>
                <w:rFonts w:ascii="Arial" w:eastAsiaTheme="minorEastAsia" w:hAnsi="Arial" w:cs="Arial"/>
                <w:lang w:val="en-GB"/>
              </w:rPr>
              <w:t>Dosis (ml)</w:t>
            </w:r>
          </w:p>
        </w:tc>
      </w:tr>
      <w:tr w:rsidR="008564C1" w:rsidRPr="008564C1" w14:paraId="5A8B433E" w14:textId="77777777" w:rsidTr="008564C1">
        <w:trPr>
          <w:trHeight w:val="292"/>
        </w:trPr>
        <w:tc>
          <w:tcPr>
            <w:tcW w:w="2483" w:type="dxa"/>
            <w:tcBorders>
              <w:left w:val="nil"/>
            </w:tcBorders>
          </w:tcPr>
          <w:p w14:paraId="01DA8732"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sidRPr="008564C1">
              <w:rPr>
                <w:rFonts w:ascii="Arial" w:eastAsiaTheme="minorEastAsia" w:hAnsi="Arial" w:cs="Arial"/>
                <w:lang w:val="en-GB"/>
              </w:rPr>
              <w:t>1</w:t>
            </w:r>
          </w:p>
        </w:tc>
        <w:tc>
          <w:tcPr>
            <w:tcW w:w="2483" w:type="dxa"/>
          </w:tcPr>
          <w:p w14:paraId="37812BC8"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Pr>
                <w:rFonts w:ascii="Arial" w:eastAsiaTheme="minorEastAsia" w:hAnsi="Arial" w:cs="Arial"/>
                <w:lang w:val="en-GB"/>
              </w:rPr>
              <w:t>207</w:t>
            </w:r>
          </w:p>
        </w:tc>
        <w:tc>
          <w:tcPr>
            <w:tcW w:w="2483" w:type="dxa"/>
            <w:tcBorders>
              <w:right w:val="nil"/>
            </w:tcBorders>
          </w:tcPr>
          <w:p w14:paraId="71796E59"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Pr>
                <w:rFonts w:ascii="Arial" w:eastAsiaTheme="minorEastAsia" w:hAnsi="Arial" w:cs="Arial"/>
                <w:lang w:val="en-GB"/>
              </w:rPr>
              <w:t>2,07</w:t>
            </w:r>
          </w:p>
        </w:tc>
      </w:tr>
      <w:tr w:rsidR="008564C1" w:rsidRPr="008564C1" w14:paraId="12DCE7FF" w14:textId="77777777" w:rsidTr="008564C1">
        <w:trPr>
          <w:trHeight w:val="292"/>
        </w:trPr>
        <w:tc>
          <w:tcPr>
            <w:tcW w:w="2483" w:type="dxa"/>
            <w:tcBorders>
              <w:left w:val="nil"/>
            </w:tcBorders>
          </w:tcPr>
          <w:p w14:paraId="2B9F858E"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sidRPr="008564C1">
              <w:rPr>
                <w:rFonts w:ascii="Arial" w:eastAsiaTheme="minorEastAsia" w:hAnsi="Arial" w:cs="Arial"/>
                <w:lang w:val="en-GB"/>
              </w:rPr>
              <w:t>2</w:t>
            </w:r>
          </w:p>
        </w:tc>
        <w:tc>
          <w:tcPr>
            <w:tcW w:w="2483" w:type="dxa"/>
          </w:tcPr>
          <w:p w14:paraId="21D35EDF"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Pr>
                <w:rFonts w:ascii="Arial" w:eastAsiaTheme="minorEastAsia" w:hAnsi="Arial" w:cs="Arial"/>
                <w:lang w:val="en-GB"/>
              </w:rPr>
              <w:t>20</w:t>
            </w:r>
            <w:r w:rsidRPr="008564C1">
              <w:rPr>
                <w:rFonts w:ascii="Arial" w:eastAsiaTheme="minorEastAsia" w:hAnsi="Arial" w:cs="Arial"/>
                <w:lang w:val="en-GB"/>
              </w:rPr>
              <w:t>6</w:t>
            </w:r>
          </w:p>
        </w:tc>
        <w:tc>
          <w:tcPr>
            <w:tcW w:w="2483" w:type="dxa"/>
            <w:tcBorders>
              <w:right w:val="nil"/>
            </w:tcBorders>
          </w:tcPr>
          <w:p w14:paraId="44EB5306"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Pr>
                <w:rFonts w:ascii="Arial" w:eastAsiaTheme="minorEastAsia" w:hAnsi="Arial" w:cs="Arial"/>
                <w:lang w:val="en-GB"/>
              </w:rPr>
              <w:t>2,06</w:t>
            </w:r>
          </w:p>
        </w:tc>
      </w:tr>
      <w:tr w:rsidR="008564C1" w:rsidRPr="008564C1" w14:paraId="18EADC94" w14:textId="77777777" w:rsidTr="008564C1">
        <w:trPr>
          <w:trHeight w:val="273"/>
        </w:trPr>
        <w:tc>
          <w:tcPr>
            <w:tcW w:w="2483" w:type="dxa"/>
            <w:tcBorders>
              <w:left w:val="nil"/>
              <w:bottom w:val="nil"/>
            </w:tcBorders>
          </w:tcPr>
          <w:p w14:paraId="3FBCDACF"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sidRPr="008564C1">
              <w:rPr>
                <w:rFonts w:ascii="Arial" w:eastAsiaTheme="minorEastAsia" w:hAnsi="Arial" w:cs="Arial"/>
                <w:lang w:val="en-GB"/>
              </w:rPr>
              <w:t>3</w:t>
            </w:r>
          </w:p>
        </w:tc>
        <w:tc>
          <w:tcPr>
            <w:tcW w:w="2483" w:type="dxa"/>
            <w:tcBorders>
              <w:bottom w:val="nil"/>
            </w:tcBorders>
          </w:tcPr>
          <w:p w14:paraId="4B230161"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Pr>
                <w:rFonts w:ascii="Arial" w:eastAsiaTheme="minorEastAsia" w:hAnsi="Arial" w:cs="Arial"/>
                <w:lang w:val="en-GB"/>
              </w:rPr>
              <w:t>205</w:t>
            </w:r>
          </w:p>
        </w:tc>
        <w:tc>
          <w:tcPr>
            <w:tcW w:w="2483" w:type="dxa"/>
            <w:tcBorders>
              <w:bottom w:val="nil"/>
              <w:right w:val="nil"/>
            </w:tcBorders>
          </w:tcPr>
          <w:p w14:paraId="18F8B956" w14:textId="77777777" w:rsidR="008564C1" w:rsidRPr="008564C1" w:rsidRDefault="008564C1" w:rsidP="008564C1">
            <w:pPr>
              <w:tabs>
                <w:tab w:val="left" w:pos="5040"/>
              </w:tabs>
              <w:spacing w:line="360" w:lineRule="auto"/>
              <w:ind w:firstLine="0"/>
              <w:jc w:val="center"/>
              <w:rPr>
                <w:rFonts w:ascii="Arial" w:eastAsiaTheme="minorEastAsia" w:hAnsi="Arial" w:cs="Arial"/>
                <w:lang w:val="en-GB"/>
              </w:rPr>
            </w:pPr>
            <w:r>
              <w:rPr>
                <w:rFonts w:ascii="Arial" w:eastAsiaTheme="minorEastAsia" w:hAnsi="Arial" w:cs="Arial"/>
                <w:lang w:val="en-GB"/>
              </w:rPr>
              <w:t>2,05</w:t>
            </w:r>
          </w:p>
        </w:tc>
      </w:tr>
    </w:tbl>
    <w:p w14:paraId="051CE66C" w14:textId="77777777" w:rsidR="008564C1" w:rsidRDefault="008564C1" w:rsidP="00271DC7">
      <w:pPr>
        <w:tabs>
          <w:tab w:val="left" w:pos="5040"/>
        </w:tabs>
        <w:ind w:firstLine="0"/>
        <w:rPr>
          <w:rFonts w:ascii="Arial" w:eastAsiaTheme="minorEastAsia" w:hAnsi="Arial" w:cs="Arial"/>
          <w:lang w:val="en-GB"/>
        </w:rPr>
      </w:pPr>
    </w:p>
    <w:p w14:paraId="40C069BE" w14:textId="77777777" w:rsidR="00933B9A" w:rsidRDefault="00933B9A" w:rsidP="00271DC7">
      <w:pPr>
        <w:tabs>
          <w:tab w:val="left" w:pos="5040"/>
        </w:tabs>
        <w:ind w:firstLine="0"/>
        <w:rPr>
          <w:rFonts w:ascii="Arial" w:eastAsiaTheme="minorEastAsia" w:hAnsi="Arial" w:cs="Arial"/>
          <w:lang w:val="en-GB"/>
        </w:rPr>
      </w:pPr>
      <w:r>
        <w:rPr>
          <w:rFonts w:ascii="Arial" w:eastAsiaTheme="minorEastAsia" w:hAnsi="Arial" w:cs="Arial"/>
          <w:lang w:val="en-GB"/>
        </w:rPr>
        <w:t>Timba</w:t>
      </w:r>
      <w:r w:rsidR="008564C1">
        <w:rPr>
          <w:rFonts w:ascii="Arial" w:eastAsiaTheme="minorEastAsia" w:hAnsi="Arial" w:cs="Arial"/>
          <w:lang w:val="en-GB"/>
        </w:rPr>
        <w:t xml:space="preserve">ng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564C1">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564C1">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64C1">
        <w:rPr>
          <w:rFonts w:ascii="Arial" w:eastAsiaTheme="minorEastAsia" w:hAnsi="Arial" w:cs="Arial"/>
          <w:lang w:val="en-GB"/>
        </w:rPr>
        <w:t>n Sirsak 40</w:t>
      </w:r>
      <w:r>
        <w:rPr>
          <w:rFonts w:ascii="Arial" w:eastAsiaTheme="minorEastAsia" w:hAnsi="Arial" w:cs="Arial"/>
          <w:lang w:val="en-GB"/>
        </w:rPr>
        <w:t>0 mg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dian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nsikan dalam CMC sampai </w:t>
      </w:r>
      <w:r w:rsidR="006E37B0">
        <w:rPr>
          <w:rFonts w:ascii="Arial" w:eastAsiaTheme="minorEastAsia" w:hAnsi="Arial" w:cs="Arial"/>
          <w:lang w:val="en-GB"/>
        </w:rPr>
        <w:t>10ml.</w:t>
      </w:r>
    </w:p>
    <w:p w14:paraId="30A573D1" w14:textId="77777777" w:rsidR="006E37B0" w:rsidRDefault="008564C1" w:rsidP="00271DC7">
      <w:pPr>
        <w:tabs>
          <w:tab w:val="left" w:pos="5040"/>
        </w:tabs>
        <w:ind w:firstLine="0"/>
        <w:rPr>
          <w:rFonts w:ascii="Arial" w:eastAsiaTheme="minorEastAsia" w:hAnsi="Arial" w:cs="Arial"/>
          <w:lang w:val="en-GB"/>
        </w:rPr>
      </w:pPr>
      <w:r>
        <w:rPr>
          <w:rFonts w:ascii="Arial" w:eastAsiaTheme="minorEastAsia" w:hAnsi="Arial" w:cs="Arial"/>
          <w:lang w:val="en-GB"/>
        </w:rPr>
        <w:t xml:space="preserve">c. Dosis III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w:t>
      </w:r>
      <w:r w:rsidR="0078292E">
        <w:rPr>
          <w:rFonts w:ascii="Arial" w:eastAsiaTheme="minorEastAsia" w:hAnsi="Arial" w:cs="Arial"/>
          <w:lang w:val="en-GB"/>
        </w:rPr>
        <w:t xml:space="preserve">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8292E">
        <w:rPr>
          <w:rFonts w:ascii="Arial" w:eastAsiaTheme="minorEastAsia" w:hAnsi="Arial" w:cs="Arial"/>
          <w:lang w:val="en-GB"/>
        </w:rPr>
        <w:t>n Sirsak 500 mg/</w:t>
      </w:r>
      <w:r>
        <w:rPr>
          <w:rFonts w:ascii="Arial" w:eastAsiaTheme="minorEastAsia" w:hAnsi="Arial" w:cs="Arial"/>
          <w:lang w:val="en-GB"/>
        </w:rPr>
        <w:t>kg BB</w:t>
      </w:r>
    </w:p>
    <w:p w14:paraId="5658F1F1" w14:textId="77777777" w:rsidR="006E37B0" w:rsidRDefault="0067227B" w:rsidP="00271DC7">
      <w:pPr>
        <w:tabs>
          <w:tab w:val="left" w:pos="5040"/>
        </w:tabs>
        <w:ind w:firstLine="0"/>
        <w:rPr>
          <w:rFonts w:ascii="Arial" w:eastAsiaTheme="minorEastAsia" w:hAnsi="Arial" w:cs="Arial"/>
          <w:lang w:val="en-GB"/>
        </w:rPr>
      </w:pP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3B59">
        <w:rPr>
          <w:rFonts w:ascii="Arial" w:eastAsiaTheme="minorEastAsia" w:hAnsi="Arial" w:cs="Arial"/>
          <w:lang w:val="en-GB"/>
        </w:rPr>
        <w:t>nt</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3B59">
        <w:rPr>
          <w:rFonts w:ascii="Arial" w:eastAsiaTheme="minorEastAsia" w:hAnsi="Arial" w:cs="Arial"/>
          <w:lang w:val="en-GB"/>
        </w:rPr>
        <w:t>k tik</w:t>
      </w:r>
      <w:r>
        <w:rPr>
          <w:rFonts w:ascii="Arial" w:eastAsiaTheme="minorEastAsia" w:hAnsi="Arial" w:cs="Arial"/>
          <w:lang w:val="en-GB"/>
        </w:rPr>
        <w:t>u</w:t>
      </w:r>
      <w:r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53B59">
        <w:rPr>
          <w:rFonts w:ascii="Arial" w:eastAsiaTheme="minorEastAsia" w:hAnsi="Arial" w:cs="Arial"/>
          <w:lang w:val="en-GB"/>
        </w:rPr>
        <w:t xml:space="preserve">s 200 </w:t>
      </w:r>
      <w:r w:rsidR="006E37B0">
        <w:rPr>
          <w:rFonts w:ascii="Arial" w:eastAsiaTheme="minorEastAsia" w:hAnsi="Arial" w:cs="Arial"/>
          <w:lang w:val="en-GB"/>
        </w:rPr>
        <w:t xml:space="preserve">g </w:t>
      </w:r>
      <m:oMath>
        <m:r>
          <w:rPr>
            <w:rFonts w:ascii="Cambria Math" w:eastAsiaTheme="minorEastAsia" w:hAnsi="Cambria Math" w:cs="Arial"/>
            <w:lang w:val="en-GB"/>
          </w:rPr>
          <m:t xml:space="preserve">= </m:t>
        </m:r>
        <m:f>
          <m:fPr>
            <m:ctrlPr>
              <w:rPr>
                <w:rFonts w:ascii="Cambria Math" w:eastAsiaTheme="minorEastAsia" w:hAnsi="Cambria Math" w:cs="Arial"/>
                <w:i/>
                <w:lang w:val="en-GB"/>
              </w:rPr>
            </m:ctrlPr>
          </m:fPr>
          <m:num>
            <m:r>
              <w:rPr>
                <w:rFonts w:ascii="Cambria Math" w:hAnsi="Cambria Math" w:cs="Arial"/>
                <w:lang w:val="en-GB"/>
              </w:rPr>
              <m:t>500 g</m:t>
            </m:r>
          </m:num>
          <m:den>
            <m:r>
              <w:rPr>
                <w:rFonts w:ascii="Cambria Math" w:hAnsi="Cambria Math" w:cs="Arial"/>
                <w:lang w:val="en-GB"/>
              </w:rPr>
              <m:t>1000 g</m:t>
            </m:r>
          </m:den>
        </m:f>
        <m:r>
          <w:rPr>
            <w:rFonts w:ascii="Cambria Math" w:eastAsiaTheme="minorEastAsia" w:hAnsi="Cambria Math" w:cs="Arial"/>
            <w:lang w:val="en-GB"/>
          </w:rPr>
          <m:t>x 200 mg=100 mg</m:t>
        </m:r>
      </m:oMath>
    </w:p>
    <w:p w14:paraId="2D467C4D" w14:textId="6E6DBB92" w:rsidR="006E37B0" w:rsidRDefault="008564C1" w:rsidP="00271DC7">
      <w:pPr>
        <w:tabs>
          <w:tab w:val="left" w:pos="5040"/>
        </w:tabs>
        <w:ind w:firstLine="0"/>
        <w:rPr>
          <w:rFonts w:ascii="Arial" w:eastAsiaTheme="minorEastAsia" w:hAnsi="Arial" w:cs="Arial"/>
          <w:lang w:val="en-GB"/>
        </w:rPr>
      </w:pPr>
      <w:r>
        <w:rPr>
          <w:rFonts w:ascii="Arial" w:eastAsiaTheme="minorEastAsia" w:hAnsi="Arial" w:cs="Arial"/>
          <w:lang w:val="en-GB"/>
        </w:rPr>
        <w:t>Vol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lar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tan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DS yang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rikan</w:t>
      </w:r>
      <w:r w:rsidR="00573BA8">
        <w:rPr>
          <w:rFonts w:ascii="Arial" w:eastAsiaTheme="minorEastAsia" w:hAnsi="Arial" w:cs="Arial"/>
          <w:lang w:val="en-GB"/>
        </w:rPr>
        <w:t xml:space="preserve"> </w:t>
      </w:r>
      <m:oMath>
        <m:r>
          <w:rPr>
            <w:rFonts w:ascii="Cambria Math" w:eastAsiaTheme="minorEastAsia" w:hAnsi="Cambria Math" w:cs="Arial"/>
            <w:lang w:val="en-GB"/>
          </w:rPr>
          <m:t>=2 ml ( 100 mg)</m:t>
        </m:r>
      </m:oMath>
    </w:p>
    <w:p w14:paraId="041B4FF9" w14:textId="77777777" w:rsidR="002B5FD9" w:rsidRDefault="002B5FD9" w:rsidP="00271DC7">
      <w:pPr>
        <w:tabs>
          <w:tab w:val="left" w:pos="5040"/>
        </w:tabs>
        <w:ind w:firstLine="0"/>
        <w:rPr>
          <w:rFonts w:ascii="Arial" w:eastAsiaTheme="minorEastAsia" w:hAnsi="Arial" w:cs="Arial"/>
          <w:lang w:val="en-GB"/>
        </w:rPr>
      </w:pPr>
    </w:p>
    <w:tbl>
      <w:tblPr>
        <w:tblStyle w:val="TableGrid"/>
        <w:tblW w:w="0" w:type="auto"/>
        <w:tblInd w:w="268" w:type="dxa"/>
        <w:tblLook w:val="04A0" w:firstRow="1" w:lastRow="0" w:firstColumn="1" w:lastColumn="0" w:noHBand="0" w:noVBand="1"/>
      </w:tblPr>
      <w:tblGrid>
        <w:gridCol w:w="2326"/>
        <w:gridCol w:w="2326"/>
        <w:gridCol w:w="2326"/>
      </w:tblGrid>
      <w:tr w:rsidR="002B5FD9" w:rsidRPr="002B5FD9" w14:paraId="65B1BBAF" w14:textId="77777777" w:rsidTr="002B5FD9">
        <w:trPr>
          <w:trHeight w:val="304"/>
        </w:trPr>
        <w:tc>
          <w:tcPr>
            <w:tcW w:w="2326" w:type="dxa"/>
            <w:tcBorders>
              <w:top w:val="nil"/>
              <w:left w:val="nil"/>
            </w:tcBorders>
          </w:tcPr>
          <w:p w14:paraId="26D7A733"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2B5FD9">
              <w:rPr>
                <w:rFonts w:ascii="Arial" w:eastAsiaTheme="minorEastAsia" w:hAnsi="Arial" w:cs="Arial"/>
                <w:lang w:val="en-GB"/>
              </w:rPr>
              <w:t>s</w:t>
            </w:r>
          </w:p>
        </w:tc>
        <w:tc>
          <w:tcPr>
            <w:tcW w:w="2326" w:type="dxa"/>
            <w:tcBorders>
              <w:top w:val="nil"/>
            </w:tcBorders>
          </w:tcPr>
          <w:p w14:paraId="3A361BA8"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2B5FD9">
              <w:rPr>
                <w:rFonts w:ascii="Arial" w:eastAsiaTheme="minorEastAsia" w:hAnsi="Arial" w:cs="Arial"/>
                <w:lang w:val="en-GB"/>
              </w:rPr>
              <w:t>rat Badan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2B5FD9">
              <w:rPr>
                <w:rFonts w:ascii="Arial" w:eastAsiaTheme="minorEastAsia" w:hAnsi="Arial" w:cs="Arial"/>
                <w:lang w:val="en-GB"/>
              </w:rPr>
              <w:t>s</w:t>
            </w:r>
          </w:p>
        </w:tc>
        <w:tc>
          <w:tcPr>
            <w:tcW w:w="2326" w:type="dxa"/>
            <w:tcBorders>
              <w:top w:val="nil"/>
              <w:right w:val="nil"/>
            </w:tcBorders>
          </w:tcPr>
          <w:p w14:paraId="48CFC47D"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Dosis (ml)</w:t>
            </w:r>
          </w:p>
        </w:tc>
      </w:tr>
      <w:tr w:rsidR="002B5FD9" w:rsidRPr="002B5FD9" w14:paraId="46BA1629" w14:textId="77777777" w:rsidTr="002B5FD9">
        <w:trPr>
          <w:trHeight w:val="304"/>
        </w:trPr>
        <w:tc>
          <w:tcPr>
            <w:tcW w:w="2326" w:type="dxa"/>
            <w:tcBorders>
              <w:left w:val="nil"/>
            </w:tcBorders>
          </w:tcPr>
          <w:p w14:paraId="6E7A2554"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1</w:t>
            </w:r>
          </w:p>
        </w:tc>
        <w:tc>
          <w:tcPr>
            <w:tcW w:w="2326" w:type="dxa"/>
          </w:tcPr>
          <w:p w14:paraId="5EF6F1EA"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w:t>
            </w:r>
            <w:r>
              <w:rPr>
                <w:rFonts w:ascii="Arial" w:eastAsiaTheme="minorEastAsia" w:hAnsi="Arial" w:cs="Arial"/>
                <w:lang w:val="en-GB"/>
              </w:rPr>
              <w:t>03</w:t>
            </w:r>
          </w:p>
        </w:tc>
        <w:tc>
          <w:tcPr>
            <w:tcW w:w="2326" w:type="dxa"/>
            <w:tcBorders>
              <w:right w:val="nil"/>
            </w:tcBorders>
          </w:tcPr>
          <w:p w14:paraId="42AB7526"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w:t>
            </w:r>
            <w:r>
              <w:rPr>
                <w:rFonts w:ascii="Arial" w:eastAsiaTheme="minorEastAsia" w:hAnsi="Arial" w:cs="Arial"/>
                <w:lang w:val="en-GB"/>
              </w:rPr>
              <w:t>03</w:t>
            </w:r>
          </w:p>
        </w:tc>
      </w:tr>
      <w:tr w:rsidR="002B5FD9" w:rsidRPr="002B5FD9" w14:paraId="6239DC44" w14:textId="77777777" w:rsidTr="002B5FD9">
        <w:trPr>
          <w:trHeight w:val="304"/>
        </w:trPr>
        <w:tc>
          <w:tcPr>
            <w:tcW w:w="2326" w:type="dxa"/>
            <w:tcBorders>
              <w:left w:val="nil"/>
            </w:tcBorders>
          </w:tcPr>
          <w:p w14:paraId="6BF0F730"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w:t>
            </w:r>
          </w:p>
        </w:tc>
        <w:tc>
          <w:tcPr>
            <w:tcW w:w="2326" w:type="dxa"/>
          </w:tcPr>
          <w:p w14:paraId="1647D38B"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206</w:t>
            </w:r>
          </w:p>
        </w:tc>
        <w:tc>
          <w:tcPr>
            <w:tcW w:w="2326" w:type="dxa"/>
            <w:tcBorders>
              <w:right w:val="nil"/>
            </w:tcBorders>
          </w:tcPr>
          <w:p w14:paraId="5C8B2C93"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2,06</w:t>
            </w:r>
          </w:p>
        </w:tc>
      </w:tr>
      <w:tr w:rsidR="002B5FD9" w:rsidRPr="002B5FD9" w14:paraId="5A2AF084" w14:textId="77777777" w:rsidTr="002B5FD9">
        <w:trPr>
          <w:trHeight w:val="285"/>
        </w:trPr>
        <w:tc>
          <w:tcPr>
            <w:tcW w:w="2326" w:type="dxa"/>
            <w:tcBorders>
              <w:left w:val="nil"/>
              <w:bottom w:val="nil"/>
            </w:tcBorders>
          </w:tcPr>
          <w:p w14:paraId="60C406E0"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3</w:t>
            </w:r>
          </w:p>
        </w:tc>
        <w:tc>
          <w:tcPr>
            <w:tcW w:w="2326" w:type="dxa"/>
            <w:tcBorders>
              <w:bottom w:val="nil"/>
            </w:tcBorders>
          </w:tcPr>
          <w:p w14:paraId="5B48A7F9"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20</w:t>
            </w:r>
            <w:r>
              <w:rPr>
                <w:rFonts w:ascii="Arial" w:eastAsiaTheme="minorEastAsia" w:hAnsi="Arial" w:cs="Arial"/>
                <w:lang w:val="en-GB"/>
              </w:rPr>
              <w:t>9</w:t>
            </w:r>
          </w:p>
        </w:tc>
        <w:tc>
          <w:tcPr>
            <w:tcW w:w="2326" w:type="dxa"/>
            <w:tcBorders>
              <w:bottom w:val="nil"/>
              <w:right w:val="nil"/>
            </w:tcBorders>
          </w:tcPr>
          <w:p w14:paraId="0D60EB2E" w14:textId="77777777" w:rsidR="002B5FD9" w:rsidRPr="002B5FD9" w:rsidRDefault="002B5FD9" w:rsidP="002B5FD9">
            <w:pPr>
              <w:tabs>
                <w:tab w:val="left" w:pos="5040"/>
              </w:tabs>
              <w:spacing w:line="360" w:lineRule="auto"/>
              <w:ind w:firstLine="0"/>
              <w:jc w:val="center"/>
              <w:rPr>
                <w:rFonts w:ascii="Arial" w:eastAsiaTheme="minorEastAsia" w:hAnsi="Arial" w:cs="Arial"/>
                <w:lang w:val="en-GB"/>
              </w:rPr>
            </w:pPr>
            <w:r w:rsidRPr="002B5FD9">
              <w:rPr>
                <w:rFonts w:ascii="Arial" w:eastAsiaTheme="minorEastAsia" w:hAnsi="Arial" w:cs="Arial"/>
                <w:lang w:val="en-GB"/>
              </w:rPr>
              <w:t>2,</w:t>
            </w:r>
            <w:r>
              <w:rPr>
                <w:rFonts w:ascii="Arial" w:eastAsiaTheme="minorEastAsia" w:hAnsi="Arial" w:cs="Arial"/>
                <w:lang w:val="en-GB"/>
              </w:rPr>
              <w:t>09</w:t>
            </w:r>
          </w:p>
        </w:tc>
      </w:tr>
    </w:tbl>
    <w:p w14:paraId="3C59E99F" w14:textId="77777777" w:rsidR="002B5FD9" w:rsidRDefault="002B5FD9" w:rsidP="00271DC7">
      <w:pPr>
        <w:tabs>
          <w:tab w:val="left" w:pos="5040"/>
        </w:tabs>
        <w:ind w:firstLine="0"/>
        <w:rPr>
          <w:rFonts w:ascii="Arial" w:eastAsiaTheme="minorEastAsia" w:hAnsi="Arial" w:cs="Arial"/>
          <w:lang w:val="en-GB"/>
        </w:rPr>
      </w:pPr>
    </w:p>
    <w:p w14:paraId="6064414A" w14:textId="77777777" w:rsidR="00C12570" w:rsidRPr="006E37B0" w:rsidRDefault="006E37B0" w:rsidP="00271DC7">
      <w:pPr>
        <w:tabs>
          <w:tab w:val="left" w:pos="5040"/>
        </w:tabs>
        <w:ind w:firstLine="0"/>
        <w:rPr>
          <w:rFonts w:ascii="Arial" w:eastAsiaTheme="minorEastAsia" w:hAnsi="Arial" w:cs="Arial"/>
          <w:lang w:val="en-GB"/>
        </w:rPr>
      </w:pPr>
      <w:r>
        <w:rPr>
          <w:rFonts w:ascii="Arial" w:eastAsiaTheme="minorEastAsia" w:hAnsi="Arial" w:cs="Arial"/>
          <w:lang w:val="en-GB"/>
        </w:rPr>
        <w:t>Timba</w:t>
      </w:r>
      <w:r w:rsidR="002B5FD9">
        <w:rPr>
          <w:rFonts w:ascii="Arial" w:eastAsiaTheme="minorEastAsia" w:hAnsi="Arial" w:cs="Arial"/>
          <w:lang w:val="en-GB"/>
        </w:rPr>
        <w:t xml:space="preserve">ng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B5FD9">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B5FD9">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B5FD9">
        <w:rPr>
          <w:rFonts w:ascii="Arial" w:eastAsiaTheme="minorEastAsia" w:hAnsi="Arial" w:cs="Arial"/>
          <w:lang w:val="en-GB"/>
        </w:rPr>
        <w:t>n Sirsak 50</w:t>
      </w:r>
      <w:r>
        <w:rPr>
          <w:rFonts w:ascii="Arial" w:eastAsiaTheme="minorEastAsia" w:hAnsi="Arial" w:cs="Arial"/>
          <w:lang w:val="en-GB"/>
        </w:rPr>
        <w:t>0 mg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dian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w:t>
      </w:r>
      <w:r w:rsidR="00D443B5">
        <w:rPr>
          <w:rFonts w:ascii="Arial" w:eastAsiaTheme="minorEastAsia" w:hAnsi="Arial" w:cs="Arial"/>
          <w:lang w:val="en-GB"/>
        </w:rPr>
        <w:t>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443B5">
        <w:rPr>
          <w:rFonts w:ascii="Arial" w:eastAsiaTheme="minorEastAsia" w:hAnsi="Arial" w:cs="Arial"/>
          <w:lang w:val="en-GB"/>
        </w:rPr>
        <w:t>nsikan dalam CMC sampai 10 ml.</w:t>
      </w:r>
    </w:p>
    <w:p w14:paraId="0129AD7F" w14:textId="77777777" w:rsidR="00827469" w:rsidRPr="006D6F5E" w:rsidRDefault="00D358AC" w:rsidP="0037174E">
      <w:pPr>
        <w:pStyle w:val="Heading2"/>
        <w:numPr>
          <w:ilvl w:val="0"/>
          <w:numId w:val="17"/>
        </w:numPr>
        <w:tabs>
          <w:tab w:val="left" w:pos="426"/>
        </w:tabs>
        <w:spacing w:line="360" w:lineRule="auto"/>
        <w:ind w:left="0" w:firstLine="0"/>
        <w:contextualSpacing w:val="0"/>
        <w:rPr>
          <w:rFonts w:eastAsiaTheme="minorEastAsia"/>
          <w:b/>
        </w:rPr>
      </w:pPr>
      <w:r w:rsidRPr="006D6F5E">
        <w:rPr>
          <w:rFonts w:eastAsiaTheme="minorEastAsia"/>
          <w:b/>
        </w:rPr>
        <w:t xml:space="preserve"> </w:t>
      </w:r>
      <w:bookmarkStart w:id="84" w:name="_Toc143545579"/>
      <w:r w:rsidRPr="006D6F5E">
        <w:rPr>
          <w:rFonts w:eastAsiaTheme="minorEastAsia"/>
          <w:b/>
        </w:rPr>
        <w:t>Prosedur kerja</w:t>
      </w:r>
      <w:bookmarkEnd w:id="84"/>
    </w:p>
    <w:p w14:paraId="36F18D0C" w14:textId="77777777" w:rsidR="00D358AC" w:rsidRPr="006D6F5E" w:rsidRDefault="00D358AC" w:rsidP="00A03F92">
      <w:pPr>
        <w:pStyle w:val="Heading3"/>
        <w:numPr>
          <w:ilvl w:val="2"/>
          <w:numId w:val="31"/>
        </w:numPr>
        <w:spacing w:before="0" w:after="120"/>
        <w:ind w:left="567" w:hanging="567"/>
      </w:pPr>
      <w:bookmarkStart w:id="85" w:name="_Toc143545580"/>
      <w:r w:rsidRPr="006D6F5E">
        <w:t>Peris</w:t>
      </w:r>
      <w:r w:rsidR="00AB5D27">
        <w:t>a</w:t>
      </w:r>
      <w:r w:rsidRPr="006D6F5E">
        <w:t>pan Kelompok Perlakuan</w:t>
      </w:r>
      <w:bookmarkEnd w:id="85"/>
    </w:p>
    <w:p w14:paraId="6BBCC9C5" w14:textId="77777777" w:rsidR="00D358AC" w:rsidRDefault="00D358AC" w:rsidP="00D358AC">
      <w:pPr>
        <w:tabs>
          <w:tab w:val="left" w:pos="5040"/>
        </w:tabs>
        <w:ind w:firstLine="567"/>
        <w:rPr>
          <w:rFonts w:ascii="Arial" w:eastAsiaTheme="minorEastAsia" w:hAnsi="Arial" w:cs="Arial"/>
          <w:lang w:val="en-GB"/>
        </w:rPr>
      </w:pPr>
      <w:r>
        <w:rPr>
          <w:rFonts w:ascii="Arial" w:eastAsiaTheme="minorEastAsia" w:hAnsi="Arial" w:cs="Arial"/>
          <w:lang w:val="en-GB"/>
        </w:rPr>
        <w:t>H</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wan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rcobaan dibagi dalam 5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lompok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ai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rlak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an masing-masing.</w:t>
      </w:r>
    </w:p>
    <w:p w14:paraId="449569A7" w14:textId="77777777" w:rsidR="00D358AC" w:rsidRDefault="0048756B" w:rsidP="00CA43AF">
      <w:pPr>
        <w:tabs>
          <w:tab w:val="left" w:pos="3969"/>
        </w:tabs>
        <w:ind w:left="2552" w:hanging="2552"/>
        <w:rPr>
          <w:rFonts w:ascii="Arial" w:eastAsiaTheme="minorEastAsia" w:hAnsi="Arial" w:cs="Arial"/>
          <w:lang w:val="en-GB"/>
        </w:rPr>
      </w:pPr>
      <w:r>
        <w:rPr>
          <w:rFonts w:ascii="Arial" w:eastAsiaTheme="minorEastAsia" w:hAnsi="Arial" w:cs="Arial"/>
          <w:lang w:val="en-GB"/>
        </w:rPr>
        <w:t>a</w:t>
      </w:r>
      <w:r w:rsidR="00D358AC">
        <w:rPr>
          <w:rFonts w:ascii="Arial" w:eastAsiaTheme="minorEastAsia" w:hAnsi="Arial" w:cs="Arial"/>
          <w:lang w:val="en-GB"/>
        </w:rPr>
        <w: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lompok I (</w:t>
      </w:r>
      <w:r w:rsidR="00CA43AF">
        <w:rPr>
          <w:rFonts w:ascii="Arial" w:eastAsiaTheme="minorEastAsia" w:hAnsi="Arial" w:cs="Arial"/>
          <w:lang w:val="en-GB"/>
        </w:rPr>
        <w:t>kontrol 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 xml:space="preserve">gatif) </w:t>
      </w:r>
      <w:r w:rsidR="00CA43AF">
        <w:rPr>
          <w:rFonts w:ascii="Arial" w:eastAsiaTheme="minorEastAsia" w:hAnsi="Arial" w:cs="Arial"/>
          <w:lang w:val="en-GB"/>
        </w:rPr>
        <w:tab/>
      </w:r>
      <w:r w:rsidR="00D358AC">
        <w:rPr>
          <w:rFonts w:ascii="Arial" w:eastAsiaTheme="minorEastAsia" w:hAnsi="Arial" w:cs="Arial"/>
          <w:lang w:val="en-GB"/>
        </w:rPr>
        <w:t xml:space="preserve">: 3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kor</w:t>
      </w:r>
    </w:p>
    <w:p w14:paraId="3302F27A" w14:textId="77777777" w:rsidR="00D358AC" w:rsidRDefault="0048756B" w:rsidP="00CA43AF">
      <w:pPr>
        <w:tabs>
          <w:tab w:val="left" w:pos="3969"/>
        </w:tabs>
        <w:ind w:left="2552" w:hanging="2552"/>
        <w:rPr>
          <w:rFonts w:ascii="Arial" w:eastAsiaTheme="minorEastAsia" w:hAnsi="Arial" w:cs="Arial"/>
          <w:lang w:val="en-GB"/>
        </w:rPr>
      </w:pPr>
      <w:r>
        <w:rPr>
          <w:rFonts w:ascii="Arial" w:eastAsiaTheme="minorEastAsia" w:hAnsi="Arial" w:cs="Arial"/>
          <w:lang w:val="en-GB"/>
        </w:rPr>
        <w:t>b</w:t>
      </w:r>
      <w:r w:rsidR="00D358AC">
        <w:rPr>
          <w:rFonts w:ascii="Arial" w:eastAsiaTheme="minorEastAsia" w:hAnsi="Arial" w:cs="Arial"/>
          <w:lang w:val="en-GB"/>
        </w:rPr>
        <w: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lompok II (</w:t>
      </w:r>
      <w:r w:rsidR="00CA43AF">
        <w:rPr>
          <w:rFonts w:ascii="Arial" w:eastAsiaTheme="minorEastAsia" w:hAnsi="Arial" w:cs="Arial"/>
          <w:lang w:val="en-GB"/>
        </w:rPr>
        <w:t xml:space="preserve">Kontrol </w:t>
      </w:r>
      <w:r w:rsidR="00D358AC">
        <w:rPr>
          <w:rFonts w:ascii="Arial" w:eastAsiaTheme="minorEastAsia" w:hAnsi="Arial" w:cs="Arial"/>
          <w:lang w:val="en-GB"/>
        </w:rPr>
        <w:t>Positif)</w:t>
      </w:r>
      <w:r w:rsidR="00D358AC">
        <w:rPr>
          <w:rFonts w:ascii="Arial" w:eastAsiaTheme="minorEastAsia" w:hAnsi="Arial" w:cs="Arial"/>
          <w:lang w:val="en-GB"/>
        </w:rPr>
        <w:tab/>
        <w:t xml:space="preserve">: 3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kor</w:t>
      </w:r>
    </w:p>
    <w:p w14:paraId="131CFEC0" w14:textId="77777777" w:rsidR="00D358AC" w:rsidRDefault="0048756B" w:rsidP="00CA43AF">
      <w:pPr>
        <w:tabs>
          <w:tab w:val="left" w:pos="3969"/>
        </w:tabs>
        <w:ind w:left="2552" w:hanging="2552"/>
        <w:rPr>
          <w:rFonts w:ascii="Arial" w:eastAsiaTheme="minorEastAsia" w:hAnsi="Arial" w:cs="Arial"/>
          <w:lang w:val="en-GB"/>
        </w:rPr>
      </w:pPr>
      <w:r>
        <w:rPr>
          <w:rFonts w:ascii="Arial" w:eastAsiaTheme="minorEastAsia" w:hAnsi="Arial" w:cs="Arial"/>
          <w:lang w:val="en-GB"/>
        </w:rPr>
        <w:t>c</w:t>
      </w:r>
      <w:r w:rsidR="00CA43AF">
        <w:rPr>
          <w:rFonts w:ascii="Arial" w:eastAsiaTheme="minorEastAsia" w:hAnsi="Arial" w:cs="Arial"/>
          <w:lang w:val="en-GB"/>
        </w:rPr>
        <w: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 xml:space="preserve">ompok III (Dosis 1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DS</w:t>
      </w:r>
      <w:r w:rsidR="00D358AC">
        <w:rPr>
          <w:rFonts w:ascii="Arial" w:eastAsiaTheme="minorEastAsia" w:hAnsi="Arial" w:cs="Arial"/>
          <w:lang w:val="en-GB"/>
        </w:rPr>
        <w:t>)</w:t>
      </w:r>
      <w:r w:rsidR="00D358AC">
        <w:rPr>
          <w:rFonts w:ascii="Arial" w:eastAsiaTheme="minorEastAsia" w:hAnsi="Arial" w:cs="Arial"/>
          <w:lang w:val="en-GB"/>
        </w:rPr>
        <w:tab/>
        <w:t xml:space="preserve">: 3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kor</w:t>
      </w:r>
    </w:p>
    <w:p w14:paraId="5A65C9B7" w14:textId="77777777" w:rsidR="00D358AC" w:rsidRDefault="0048756B" w:rsidP="00CA43AF">
      <w:pPr>
        <w:tabs>
          <w:tab w:val="left" w:pos="3969"/>
        </w:tabs>
        <w:ind w:left="2552" w:hanging="2552"/>
        <w:rPr>
          <w:rFonts w:ascii="Arial" w:eastAsiaTheme="minorEastAsia" w:hAnsi="Arial" w:cs="Arial"/>
          <w:lang w:val="en-GB"/>
        </w:rPr>
      </w:pPr>
      <w:r>
        <w:rPr>
          <w:rFonts w:ascii="Arial" w:eastAsiaTheme="minorEastAsia" w:hAnsi="Arial" w:cs="Arial"/>
          <w:lang w:val="en-GB"/>
        </w:rPr>
        <w:t>d</w:t>
      </w:r>
      <w:r w:rsidR="00CA43AF">
        <w:rPr>
          <w:rFonts w:ascii="Arial" w:eastAsiaTheme="minorEastAsia" w:hAnsi="Arial" w:cs="Arial"/>
          <w:lang w:val="en-GB"/>
        </w:rPr>
        <w: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 xml:space="preserve">lompok IV (Dosis 2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A43AF">
        <w:rPr>
          <w:rFonts w:ascii="Arial" w:eastAsiaTheme="minorEastAsia" w:hAnsi="Arial" w:cs="Arial"/>
          <w:lang w:val="en-GB"/>
        </w:rPr>
        <w:t>DS</w:t>
      </w:r>
      <w:r w:rsidR="00D358AC">
        <w:rPr>
          <w:rFonts w:ascii="Arial" w:eastAsiaTheme="minorEastAsia" w:hAnsi="Arial" w:cs="Arial"/>
          <w:lang w:val="en-GB"/>
        </w:rPr>
        <w:t>)</w:t>
      </w:r>
      <w:r w:rsidR="00D358AC">
        <w:rPr>
          <w:rFonts w:ascii="Arial" w:eastAsiaTheme="minorEastAsia" w:hAnsi="Arial" w:cs="Arial"/>
          <w:lang w:val="en-GB"/>
        </w:rPr>
        <w:tab/>
        <w:t xml:space="preserve">: 3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kor</w:t>
      </w:r>
    </w:p>
    <w:p w14:paraId="0DF853A4" w14:textId="77777777" w:rsidR="00D358AC" w:rsidRDefault="00743AD2" w:rsidP="00CA43AF">
      <w:pPr>
        <w:tabs>
          <w:tab w:val="left" w:pos="3969"/>
        </w:tabs>
        <w:ind w:left="2552" w:hanging="2552"/>
        <w:rPr>
          <w:rFonts w:ascii="Arial" w:eastAsiaTheme="minorEastAsia" w:hAnsi="Arial" w:cs="Arial"/>
          <w:lang w:val="en-GB"/>
        </w:rPr>
      </w:pP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 K</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lompok V (</w:t>
      </w:r>
      <w:r w:rsidR="00CA43AF">
        <w:rPr>
          <w:rFonts w:ascii="Arial" w:eastAsiaTheme="minorEastAsia" w:hAnsi="Arial" w:cs="Arial"/>
          <w:lang w:val="en-GB"/>
        </w:rPr>
        <w:t xml:space="preserve">Dosis 3 </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DS)</w:t>
      </w:r>
      <w:r w:rsidR="00D358AC">
        <w:rPr>
          <w:rFonts w:ascii="Arial" w:eastAsiaTheme="minorEastAsia" w:hAnsi="Arial" w:cs="Arial"/>
          <w:lang w:val="en-GB"/>
        </w:rPr>
        <w:tab/>
        <w:t xml:space="preserve">: 3 </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D358AC">
        <w:rPr>
          <w:rFonts w:ascii="Arial" w:eastAsiaTheme="minorEastAsia" w:hAnsi="Arial" w:cs="Arial"/>
          <w:lang w:val="en-GB"/>
        </w:rPr>
        <w:t>kor</w:t>
      </w:r>
    </w:p>
    <w:p w14:paraId="6F1595A3" w14:textId="77777777" w:rsidR="0037174E" w:rsidRDefault="0037174E" w:rsidP="00CA43AF">
      <w:pPr>
        <w:tabs>
          <w:tab w:val="left" w:pos="3969"/>
        </w:tabs>
        <w:ind w:left="2552" w:hanging="2552"/>
        <w:rPr>
          <w:rFonts w:ascii="Arial" w:eastAsiaTheme="minorEastAsia" w:hAnsi="Arial" w:cs="Arial"/>
          <w:lang w:val="en-GB"/>
        </w:rPr>
      </w:pPr>
    </w:p>
    <w:p w14:paraId="2A1A8919" w14:textId="77777777" w:rsidR="0037174E" w:rsidRDefault="0037174E" w:rsidP="00CA43AF">
      <w:pPr>
        <w:tabs>
          <w:tab w:val="left" w:pos="3969"/>
        </w:tabs>
        <w:ind w:left="2552" w:hanging="2552"/>
        <w:rPr>
          <w:rFonts w:ascii="Arial" w:eastAsiaTheme="minorEastAsia" w:hAnsi="Arial" w:cs="Arial"/>
          <w:lang w:val="en-GB"/>
        </w:rPr>
      </w:pPr>
    </w:p>
    <w:p w14:paraId="0AAD6C1C" w14:textId="77777777" w:rsidR="0048756B" w:rsidRPr="000E106D" w:rsidRDefault="005031F8" w:rsidP="004E50BD">
      <w:pPr>
        <w:pStyle w:val="Heading3"/>
        <w:spacing w:before="120" w:after="120"/>
        <w:ind w:firstLine="0"/>
      </w:pPr>
      <w:bookmarkStart w:id="86" w:name="_Toc143545581"/>
      <w:r>
        <w:lastRenderedPageBreak/>
        <w:t xml:space="preserve">3.6.2 </w:t>
      </w:r>
      <w:r w:rsidR="008E3D64" w:rsidRPr="000E106D">
        <w:t>Prosedur Kerja</w:t>
      </w:r>
      <w:bookmarkEnd w:id="86"/>
    </w:p>
    <w:p w14:paraId="3A19241F" w14:textId="77777777" w:rsidR="008E3D64" w:rsidRPr="00C12570" w:rsidRDefault="008E3D64" w:rsidP="004E50BD">
      <w:pPr>
        <w:pStyle w:val="ListParagraph"/>
        <w:numPr>
          <w:ilvl w:val="0"/>
          <w:numId w:val="11"/>
        </w:numPr>
        <w:tabs>
          <w:tab w:val="left" w:pos="5040"/>
        </w:tabs>
        <w:ind w:left="426" w:hanging="426"/>
        <w:rPr>
          <w:rFonts w:eastAsiaTheme="minorEastAsia" w:cs="Arial"/>
          <w:b w:val="0"/>
          <w:sz w:val="22"/>
          <w:lang w:val="en-GB"/>
        </w:rPr>
      </w:pPr>
      <w:r w:rsidRPr="00C12570">
        <w:rPr>
          <w:rFonts w:eastAsiaTheme="minorEastAsia" w:cs="Arial"/>
          <w:b w:val="0"/>
          <w:sz w:val="22"/>
          <w:lang w:val="en-GB"/>
        </w:rPr>
        <w:t>H</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wan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rcobaan dibagi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njadi 5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dan masing-masing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rdiri atas 3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kor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rcobaan, masing-masing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ditimbang 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A03F92">
        <w:rPr>
          <w:rFonts w:eastAsiaTheme="minorEastAsia" w:cs="Arial"/>
          <w:b w:val="0"/>
          <w:sz w:val="22"/>
          <w:lang w:val="en-GB"/>
        </w:rPr>
        <w:t>rat badannya</w:t>
      </w:r>
      <w:r w:rsidRPr="00C12570">
        <w:rPr>
          <w:rFonts w:eastAsiaTheme="minorEastAsia" w:cs="Arial"/>
          <w:b w:val="0"/>
          <w:sz w:val="22"/>
          <w:lang w:val="en-GB"/>
        </w:rPr>
        <w:t xml:space="preserve"> dan di</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 darah awal ata</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wakt</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 </w:t>
      </w:r>
    </w:p>
    <w:p w14:paraId="718B8AB5" w14:textId="77777777" w:rsidR="008E3D64" w:rsidRPr="00C12570" w:rsidRDefault="008E3D64" w:rsidP="004E50BD">
      <w:pPr>
        <w:pStyle w:val="ListParagraph"/>
        <w:numPr>
          <w:ilvl w:val="0"/>
          <w:numId w:val="11"/>
        </w:numPr>
        <w:tabs>
          <w:tab w:val="left" w:pos="5040"/>
        </w:tabs>
        <w:ind w:left="426" w:hanging="426"/>
        <w:rPr>
          <w:rFonts w:eastAsiaTheme="minorEastAsia" w:cs="Arial"/>
          <w:b w:val="0"/>
          <w:sz w:val="22"/>
          <w:lang w:val="en-GB"/>
        </w:rPr>
      </w:pPr>
      <w:r w:rsidRPr="00C12570">
        <w:rPr>
          <w:rFonts w:eastAsiaTheme="minorEastAsia" w:cs="Arial"/>
          <w:b w:val="0"/>
          <w:sz w:val="22"/>
          <w:lang w:val="en-GB"/>
        </w:rPr>
        <w:t>P</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asakan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lama 8 jam (tidak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ri makan, hanya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ri min</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rcobaan,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dian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tiap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ran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 darah p</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asa.</w:t>
      </w:r>
    </w:p>
    <w:p w14:paraId="11552C9B" w14:textId="77777777" w:rsidR="008E3D64" w:rsidRPr="00C12570" w:rsidRDefault="008E3D64" w:rsidP="004E50BD">
      <w:pPr>
        <w:pStyle w:val="ListParagraph"/>
        <w:numPr>
          <w:ilvl w:val="0"/>
          <w:numId w:val="11"/>
        </w:numPr>
        <w:tabs>
          <w:tab w:val="left" w:pos="5040"/>
        </w:tabs>
        <w:ind w:left="426" w:hanging="426"/>
        <w:rPr>
          <w:rFonts w:eastAsiaTheme="minorEastAsia" w:cs="Arial"/>
          <w:b w:val="0"/>
          <w:sz w:val="22"/>
          <w:lang w:val="en-GB"/>
        </w:rPr>
      </w:pPr>
      <w:r w:rsidRPr="00C12570">
        <w:rPr>
          <w:rFonts w:eastAsiaTheme="minorEastAsia" w:cs="Arial"/>
          <w:b w:val="0"/>
          <w:sz w:val="22"/>
          <w:lang w:val="en-GB"/>
        </w:rPr>
        <w:t>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w:t>
      </w:r>
      <w:r w:rsidR="00CA43AF" w:rsidRPr="00C12570">
        <w:rPr>
          <w:rFonts w:eastAsiaTheme="minorEastAsia" w:cs="Arial"/>
          <w:b w:val="0"/>
          <w:sz w:val="22"/>
          <w:lang w:val="en-GB"/>
        </w:rPr>
        <w:t xml:space="preserve">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CA43AF" w:rsidRPr="00C12570">
        <w:rPr>
          <w:rFonts w:eastAsiaTheme="minorEastAsia" w:cs="Arial"/>
          <w:b w:val="0"/>
          <w:sz w:val="22"/>
          <w:lang w:val="en-GB"/>
        </w:rPr>
        <w:t>s (K-I)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CA43AF" w:rsidRPr="00C12570">
        <w:rPr>
          <w:rFonts w:eastAsiaTheme="minorEastAsia" w:cs="Arial"/>
          <w:b w:val="0"/>
          <w:sz w:val="22"/>
          <w:lang w:val="en-GB"/>
        </w:rPr>
        <w:t>rikan CMC 1%</w:t>
      </w:r>
      <w:r w:rsidRPr="00C12570">
        <w:rPr>
          <w:rFonts w:eastAsiaTheme="minorEastAsia" w:cs="Arial"/>
          <w:b w:val="0"/>
          <w:sz w:val="22"/>
          <w:lang w:val="en-GB"/>
        </w:rPr>
        <w:t xml:space="preserve">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lah 30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dian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rikan lar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tan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kosa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lanj</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tnya 15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dian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ngk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ran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 darah sampai 120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w:t>
      </w:r>
      <w:r w:rsidR="006D6F5E" w:rsidRPr="00C12570">
        <w:rPr>
          <w:rFonts w:eastAsiaTheme="minorEastAsia" w:cs="Arial"/>
          <w:b w:val="0"/>
          <w:sz w:val="22"/>
          <w:lang w:val="en-GB"/>
        </w:rPr>
        <w:t>.</w:t>
      </w:r>
    </w:p>
    <w:p w14:paraId="0B9CEAB0" w14:textId="77777777" w:rsidR="008E3D64" w:rsidRPr="00C12570" w:rsidRDefault="008E3D64" w:rsidP="004E50BD">
      <w:pPr>
        <w:pStyle w:val="ListParagraph"/>
        <w:numPr>
          <w:ilvl w:val="0"/>
          <w:numId w:val="11"/>
        </w:numPr>
        <w:tabs>
          <w:tab w:val="left" w:pos="5040"/>
        </w:tabs>
        <w:ind w:left="426" w:hanging="426"/>
        <w:rPr>
          <w:rFonts w:eastAsiaTheme="minorEastAsia" w:cs="Arial"/>
          <w:b w:val="0"/>
          <w:sz w:val="22"/>
          <w:lang w:val="en-GB"/>
        </w:rPr>
      </w:pPr>
      <w:r w:rsidRPr="00C12570">
        <w:rPr>
          <w:rFonts w:eastAsiaTheme="minorEastAsia" w:cs="Arial"/>
          <w:b w:val="0"/>
          <w:sz w:val="22"/>
          <w:lang w:val="en-GB"/>
        </w:rPr>
        <w:t>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(K-II)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rikan glib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nklamid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lah 30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dian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rikan lar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tan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kosa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lanj</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tnya tiap 15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ran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 darah sampai 120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w:t>
      </w:r>
    </w:p>
    <w:p w14:paraId="1DE41424" w14:textId="77777777" w:rsidR="009F0458" w:rsidRPr="00C12570" w:rsidRDefault="008E3D64" w:rsidP="004E50BD">
      <w:pPr>
        <w:pStyle w:val="ListParagraph"/>
        <w:numPr>
          <w:ilvl w:val="0"/>
          <w:numId w:val="11"/>
        </w:numPr>
        <w:tabs>
          <w:tab w:val="left" w:pos="5040"/>
        </w:tabs>
        <w:ind w:left="426" w:hanging="426"/>
        <w:rPr>
          <w:rFonts w:eastAsiaTheme="minorEastAsia" w:cs="Arial"/>
          <w:b w:val="0"/>
          <w:sz w:val="22"/>
          <w:lang w:val="en-GB"/>
        </w:rPr>
      </w:pPr>
      <w:r w:rsidRPr="00C12570">
        <w:rPr>
          <w:rFonts w:eastAsiaTheme="minorEastAsia" w:cs="Arial"/>
          <w:b w:val="0"/>
          <w:sz w:val="22"/>
          <w:lang w:val="en-GB"/>
        </w:rPr>
        <w:t>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(K-III)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rikan </w:t>
      </w:r>
      <w:r w:rsidR="00667816" w:rsidRPr="00C12570">
        <w:rPr>
          <w:rFonts w:eastAsiaTheme="minorEastAsia" w:cs="Arial"/>
          <w:b w:val="0"/>
          <w:sz w:val="22"/>
          <w:lang w:val="en-GB"/>
        </w:rPr>
        <w:t>dosis I s</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sp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 xml:space="preserve">nsi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ks</w:t>
      </w:r>
      <w:r w:rsidR="00667816" w:rsidRPr="00C12570">
        <w:rPr>
          <w:rFonts w:eastAsiaTheme="minorEastAsia" w:cs="Arial"/>
          <w:b w:val="0"/>
          <w:sz w:val="22"/>
          <w:lang w:val="en-GB"/>
        </w:rPr>
        <w:t xml:space="preserve">trak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tanol da</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 xml:space="preserve">n sirsak </w:t>
      </w:r>
      <w:r w:rsidRPr="00C12570">
        <w:rPr>
          <w:rFonts w:eastAsiaTheme="minorEastAsia" w:cs="Arial"/>
          <w:b w:val="0"/>
          <w:sz w:val="22"/>
          <w:lang w:val="en-GB"/>
        </w:rPr>
        <w:t>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i ora</w:t>
      </w:r>
      <w:r w:rsidR="009F0458" w:rsidRPr="00C12570">
        <w:rPr>
          <w:rFonts w:eastAsiaTheme="minorEastAsia" w:cs="Arial"/>
          <w:b w:val="0"/>
          <w:sz w:val="22"/>
          <w:lang w:val="en-GB"/>
        </w:rPr>
        <w:t>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lah 30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nit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dian di</w:t>
      </w:r>
      <w:r w:rsidR="006D6F5E" w:rsidRPr="00C12570">
        <w:rPr>
          <w:rFonts w:eastAsiaTheme="minorEastAsia" w:cs="Arial"/>
          <w:b w:val="0"/>
          <w:sz w:val="22"/>
          <w:lang w:val="en-GB"/>
        </w:rPr>
        <w:t>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rikan lar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tan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kosa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lanj</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tnya tiap 15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nit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ng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ran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la darahnya sampai 120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nit</w:t>
      </w:r>
    </w:p>
    <w:p w14:paraId="51E57761" w14:textId="77777777" w:rsidR="008E3D64" w:rsidRPr="00C12570" w:rsidRDefault="009F0458" w:rsidP="004E50BD">
      <w:pPr>
        <w:pStyle w:val="ListParagraph"/>
        <w:numPr>
          <w:ilvl w:val="0"/>
          <w:numId w:val="11"/>
        </w:numPr>
        <w:tabs>
          <w:tab w:val="left" w:pos="5040"/>
        </w:tabs>
        <w:ind w:left="426" w:hanging="426"/>
        <w:rPr>
          <w:rFonts w:eastAsiaTheme="minorEastAsia" w:cs="Arial"/>
          <w:b w:val="0"/>
          <w:sz w:val="22"/>
          <w:lang w:val="en-GB"/>
        </w:rPr>
      </w:pPr>
      <w:r w:rsidRPr="00C12570">
        <w:rPr>
          <w:rFonts w:eastAsiaTheme="minorEastAsia" w:cs="Arial"/>
          <w:b w:val="0"/>
          <w:sz w:val="22"/>
          <w:lang w:val="en-GB"/>
        </w:rPr>
        <w:t>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s (K-IV) </w:t>
      </w:r>
      <w:r w:rsidR="008E3D64" w:rsidRPr="00C12570">
        <w:rPr>
          <w:rFonts w:eastAsiaTheme="minorEastAsia" w:cs="Arial"/>
          <w:b w:val="0"/>
          <w:sz w:val="22"/>
          <w:lang w:val="en-GB"/>
        </w:rPr>
        <w:t>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rikan</w:t>
      </w:r>
      <w:r w:rsidR="00667816" w:rsidRPr="00C12570">
        <w:rPr>
          <w:rFonts w:eastAsiaTheme="minorEastAsia" w:cs="Arial"/>
          <w:b w:val="0"/>
          <w:sz w:val="22"/>
          <w:lang w:val="en-GB"/>
        </w:rPr>
        <w:t xml:space="preserve"> dosis II s</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sp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nsi</w:t>
      </w:r>
      <w:r w:rsidR="008E3D64" w:rsidRPr="00C12570">
        <w:rPr>
          <w:rFonts w:eastAsiaTheme="minorEastAsia" w:cs="Arial"/>
          <w:b w:val="0"/>
          <w:sz w:val="22"/>
          <w:lang w:val="en-GB"/>
        </w:rPr>
        <w:t xml:space="preserve">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ks</w:t>
      </w:r>
      <w:r w:rsidR="00667816" w:rsidRPr="00C12570">
        <w:rPr>
          <w:rFonts w:eastAsiaTheme="minorEastAsia" w:cs="Arial"/>
          <w:b w:val="0"/>
          <w:sz w:val="22"/>
          <w:lang w:val="en-GB"/>
        </w:rPr>
        <w:t xml:space="preserve">trak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tanol da</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67816" w:rsidRPr="00C12570">
        <w:rPr>
          <w:rFonts w:eastAsiaTheme="minorEastAsia" w:cs="Arial"/>
          <w:b w:val="0"/>
          <w:sz w:val="22"/>
          <w:lang w:val="en-GB"/>
        </w:rPr>
        <w:t>n sirsak</w:t>
      </w:r>
      <w:r w:rsidRPr="00C12570">
        <w:rPr>
          <w:rFonts w:eastAsiaTheme="minorEastAsia" w:cs="Arial"/>
          <w:b w:val="0"/>
          <w:sz w:val="22"/>
          <w:lang w:val="en-GB"/>
        </w:rPr>
        <w:t xml:space="preserve">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lah 30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nit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dian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rikan </w:t>
      </w:r>
      <w:r w:rsidR="008E3D64" w:rsidRPr="00C12570">
        <w:rPr>
          <w:rFonts w:eastAsiaTheme="minorEastAsia" w:cs="Arial"/>
          <w:b w:val="0"/>
          <w:sz w:val="22"/>
          <w:lang w:val="en-GB"/>
        </w:rPr>
        <w:t>lar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tan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kosa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lanj</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tnya tiap 15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nit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ng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ran</w:t>
      </w:r>
      <w:r w:rsidR="006D6F5E" w:rsidRPr="00C12570">
        <w:rPr>
          <w:rFonts w:eastAsiaTheme="minorEastAsia" w:cs="Arial"/>
          <w:b w:val="0"/>
          <w:sz w:val="22"/>
          <w:lang w:val="en-GB"/>
        </w:rPr>
        <w:t xml:space="preserve">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la</w:t>
      </w:r>
      <w:r w:rsidR="008E3D64" w:rsidRPr="00C12570">
        <w:rPr>
          <w:rFonts w:eastAsiaTheme="minorEastAsia" w:cs="Arial"/>
          <w:b w:val="0"/>
          <w:sz w:val="22"/>
          <w:lang w:val="en-GB"/>
        </w:rPr>
        <w:t xml:space="preserve"> darah</w:t>
      </w:r>
      <w:r w:rsidR="006D6F5E" w:rsidRPr="00C12570">
        <w:rPr>
          <w:rFonts w:eastAsiaTheme="minorEastAsia" w:cs="Arial"/>
          <w:b w:val="0"/>
          <w:sz w:val="22"/>
          <w:lang w:val="en-GB"/>
        </w:rPr>
        <w:t>nya</w:t>
      </w:r>
      <w:r w:rsidR="008E3D64" w:rsidRPr="00C12570">
        <w:rPr>
          <w:rFonts w:eastAsiaTheme="minorEastAsia" w:cs="Arial"/>
          <w:b w:val="0"/>
          <w:sz w:val="22"/>
          <w:lang w:val="en-GB"/>
        </w:rPr>
        <w:t xml:space="preserve"> sampai 120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8E3D64" w:rsidRPr="00C12570">
        <w:rPr>
          <w:rFonts w:eastAsiaTheme="minorEastAsia" w:cs="Arial"/>
          <w:b w:val="0"/>
          <w:sz w:val="22"/>
          <w:lang w:val="en-GB"/>
        </w:rPr>
        <w:t>nit.</w:t>
      </w:r>
    </w:p>
    <w:p w14:paraId="6B2196F5" w14:textId="77777777" w:rsidR="00934D4A" w:rsidRPr="00C12570" w:rsidRDefault="00667816" w:rsidP="004E50BD">
      <w:pPr>
        <w:pStyle w:val="ListParagraph"/>
        <w:numPr>
          <w:ilvl w:val="0"/>
          <w:numId w:val="11"/>
        </w:numPr>
        <w:tabs>
          <w:tab w:val="left" w:pos="5040"/>
        </w:tabs>
        <w:ind w:left="426" w:hanging="426"/>
        <w:contextualSpacing w:val="0"/>
        <w:rPr>
          <w:rFonts w:eastAsiaTheme="minorEastAsia" w:cs="Arial"/>
          <w:b w:val="0"/>
          <w:sz w:val="22"/>
          <w:lang w:val="en-GB"/>
        </w:rPr>
      </w:pPr>
      <w:r w:rsidRPr="00C12570">
        <w:rPr>
          <w:rFonts w:eastAsiaTheme="minorEastAsia" w:cs="Arial"/>
          <w:b w:val="0"/>
          <w:sz w:val="22"/>
          <w:lang w:val="en-GB"/>
        </w:rPr>
        <w:t>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lompok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(K-V)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rikan dosis III</w:t>
      </w:r>
      <w:r w:rsidR="00573BA8" w:rsidRPr="00C12570">
        <w:rPr>
          <w:rFonts w:eastAsiaTheme="minorEastAsia" w:cs="Arial"/>
          <w:b w:val="0"/>
          <w:sz w:val="22"/>
          <w:lang w:val="en-GB"/>
        </w:rPr>
        <w:t xml:space="preserve"> </w:t>
      </w:r>
      <w:r w:rsidRPr="00C12570">
        <w:rPr>
          <w:rFonts w:eastAsiaTheme="minorEastAsia" w:cs="Arial"/>
          <w:b w:val="0"/>
          <w:sz w:val="22"/>
          <w:lang w:val="en-GB"/>
        </w:rPr>
        <w:t>s</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nsi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sktr</w:t>
      </w:r>
      <w:r w:rsidRPr="00C12570">
        <w:rPr>
          <w:rFonts w:eastAsiaTheme="minorEastAsia" w:cs="Arial"/>
          <w:b w:val="0"/>
          <w:sz w:val="22"/>
          <w:lang w:val="en-GB"/>
        </w:rPr>
        <w:t xml:space="preserve">ak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tanol da</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n sirsak </w:t>
      </w:r>
      <w:r w:rsidR="009F0458" w:rsidRPr="00C12570">
        <w:rPr>
          <w:rFonts w:eastAsiaTheme="minorEastAsia" w:cs="Arial"/>
          <w:b w:val="0"/>
          <w:sz w:val="22"/>
          <w:lang w:val="en-GB"/>
        </w:rPr>
        <w:t>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lah 30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nit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m</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dian dib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rikan lar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tan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kosa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lal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i oral,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lanj</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tnya tiap 15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nit dilak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kan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ng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ran</w:t>
      </w:r>
      <w:r w:rsidR="006D6F5E" w:rsidRPr="00C12570">
        <w:rPr>
          <w:rFonts w:eastAsiaTheme="minorEastAsia" w:cs="Arial"/>
          <w:b w:val="0"/>
          <w:sz w:val="22"/>
          <w:lang w:val="en-GB"/>
        </w:rPr>
        <w:t xml:space="preserve">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6D6F5E" w:rsidRPr="00C12570">
        <w:rPr>
          <w:rFonts w:eastAsiaTheme="minorEastAsia" w:cs="Arial"/>
          <w:b w:val="0"/>
          <w:sz w:val="22"/>
          <w:lang w:val="en-GB"/>
        </w:rPr>
        <w:t>la</w:t>
      </w:r>
      <w:r w:rsidR="009F0458" w:rsidRPr="00C12570">
        <w:rPr>
          <w:rFonts w:eastAsiaTheme="minorEastAsia" w:cs="Arial"/>
          <w:b w:val="0"/>
          <w:sz w:val="22"/>
          <w:lang w:val="en-GB"/>
        </w:rPr>
        <w:t xml:space="preserve"> darah</w:t>
      </w:r>
      <w:r w:rsidR="006D6F5E" w:rsidRPr="00C12570">
        <w:rPr>
          <w:rFonts w:eastAsiaTheme="minorEastAsia" w:cs="Arial"/>
          <w:b w:val="0"/>
          <w:sz w:val="22"/>
          <w:lang w:val="en-GB"/>
        </w:rPr>
        <w:t>nya</w:t>
      </w:r>
      <w:r w:rsidR="009F0458" w:rsidRPr="00C12570">
        <w:rPr>
          <w:rFonts w:eastAsiaTheme="minorEastAsia" w:cs="Arial"/>
          <w:b w:val="0"/>
          <w:sz w:val="22"/>
          <w:lang w:val="en-GB"/>
        </w:rPr>
        <w:t xml:space="preserve"> sampai 120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9F0458" w:rsidRPr="00C12570">
        <w:rPr>
          <w:rFonts w:eastAsiaTheme="minorEastAsia" w:cs="Arial"/>
          <w:b w:val="0"/>
          <w:sz w:val="22"/>
          <w:lang w:val="en-GB"/>
        </w:rPr>
        <w:t>nit.</w:t>
      </w:r>
    </w:p>
    <w:p w14:paraId="02A9233A" w14:textId="77777777" w:rsidR="009F0458" w:rsidRPr="000E106D" w:rsidRDefault="009F0458" w:rsidP="0037174E">
      <w:pPr>
        <w:pStyle w:val="Heading3"/>
        <w:numPr>
          <w:ilvl w:val="2"/>
          <w:numId w:val="33"/>
        </w:numPr>
        <w:tabs>
          <w:tab w:val="left" w:pos="567"/>
        </w:tabs>
        <w:spacing w:before="120"/>
        <w:ind w:left="0" w:firstLine="0"/>
      </w:pPr>
      <w:bookmarkStart w:id="87" w:name="_Toc143545582"/>
      <w:r w:rsidRPr="000E106D">
        <w:t>Pengambilan Darah</w:t>
      </w:r>
      <w:bookmarkEnd w:id="87"/>
    </w:p>
    <w:p w14:paraId="2DB9230A" w14:textId="77777777" w:rsidR="00CB6634" w:rsidRPr="00186B93" w:rsidRDefault="009F0458" w:rsidP="004E50BD">
      <w:pPr>
        <w:tabs>
          <w:tab w:val="left" w:pos="5040"/>
        </w:tabs>
        <w:ind w:firstLine="720"/>
        <w:rPr>
          <w:rFonts w:ascii="Arial" w:eastAsiaTheme="minorEastAsia" w:hAnsi="Arial" w:cs="Arial"/>
          <w:lang w:val="en-GB"/>
        </w:rPr>
      </w:pPr>
      <w:r>
        <w:rPr>
          <w:rFonts w:ascii="Arial" w:eastAsiaTheme="minorEastAsia" w:hAnsi="Arial" w:cs="Arial"/>
          <w:lang w:val="en-GB"/>
        </w:rPr>
        <w:t>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dik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48756B">
        <w:rPr>
          <w:rFonts w:ascii="Arial" w:eastAsiaTheme="minorEastAsia" w:hAnsi="Arial" w:cs="Arial"/>
          <w:lang w:val="en-GB"/>
        </w:rPr>
        <w:t>a</w:t>
      </w:r>
      <w:r>
        <w:rPr>
          <w:rFonts w:ascii="Arial" w:eastAsiaTheme="minorEastAsia" w:hAnsi="Arial" w:cs="Arial"/>
          <w:lang w:val="en-GB"/>
        </w:rPr>
        <w:t>rkan dari kandang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gang 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ngnya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rlak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an baik,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lah it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dimas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kkan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dalam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lonsong yang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ai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ngan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ran 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hnya.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kor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dij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rkan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ar</w:t>
      </w:r>
      <w:r w:rsidR="00A03F92">
        <w:rPr>
          <w:rFonts w:ascii="Arial" w:eastAsiaTheme="minorEastAsia" w:hAnsi="Arial" w:cs="Arial"/>
          <w:lang w:val="en-GB"/>
        </w:rPr>
        <w:t xml:space="preserve"> dari kandang tikus</w:t>
      </w:r>
      <w:r>
        <w:rPr>
          <w:rFonts w:ascii="Arial" w:eastAsiaTheme="minorEastAsia" w:hAnsi="Arial" w:cs="Arial"/>
          <w:lang w:val="en-GB"/>
        </w:rPr>
        <w: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dian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rsihkan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kornya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nakan alkohol</w:t>
      </w:r>
      <w:r w:rsidR="00B40DD9">
        <w:rPr>
          <w:rFonts w:ascii="Arial" w:eastAsiaTheme="minorEastAsia" w:hAnsi="Arial" w:cs="Arial"/>
          <w:lang w:val="en-GB"/>
        </w:rPr>
        <w:t xml:space="preserve"> lal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 xml:space="preserve"> biarkan hingga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ring. 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kai v</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na lat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 xml:space="preserve">ralis pada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kor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s, darah yang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 xml:space="preserve">ar dari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kor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40DD9">
        <w:rPr>
          <w:rFonts w:ascii="Arial" w:eastAsiaTheme="minorEastAsia" w:hAnsi="Arial" w:cs="Arial"/>
          <w:lang w:val="en-GB"/>
        </w:rPr>
        <w:t>s di</w:t>
      </w:r>
      <w:r w:rsidR="0078292E">
        <w:rPr>
          <w:rFonts w:ascii="Arial" w:eastAsiaTheme="minorEastAsia" w:hAnsi="Arial" w:cs="Arial"/>
          <w:lang w:val="en-GB"/>
        </w:rPr>
        <w:t xml:space="preserve"> </w:t>
      </w:r>
      <w:r w:rsidR="00A03F92">
        <w:rPr>
          <w:rFonts w:ascii="Arial" w:eastAsiaTheme="minorEastAsia" w:hAnsi="Arial" w:cs="Arial"/>
          <w:lang w:val="en-GB"/>
        </w:rPr>
        <w:t>sentuh</w:t>
      </w:r>
      <w:r w:rsidR="00B40DD9">
        <w:rPr>
          <w:rFonts w:ascii="Arial" w:eastAsiaTheme="minorEastAsia" w:hAnsi="Arial" w:cs="Arial"/>
          <w:lang w:val="en-GB"/>
        </w:rPr>
        <w:t>kan pada strip yan</w:t>
      </w:r>
      <w:r w:rsidR="00186B93">
        <w:rPr>
          <w:rFonts w:ascii="Arial" w:eastAsiaTheme="minorEastAsia" w:hAnsi="Arial" w:cs="Arial"/>
          <w:lang w:val="en-GB"/>
        </w:rPr>
        <w:t>g 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186B93">
        <w:rPr>
          <w:rFonts w:ascii="Arial" w:eastAsiaTheme="minorEastAsia" w:hAnsi="Arial" w:cs="Arial"/>
          <w:lang w:val="en-GB"/>
        </w:rPr>
        <w:t>dah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86B93">
        <w:rPr>
          <w:rFonts w:ascii="Arial" w:eastAsiaTheme="minorEastAsia" w:hAnsi="Arial" w:cs="Arial"/>
          <w:lang w:val="en-GB"/>
        </w:rPr>
        <w:t>rs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86B93">
        <w:rPr>
          <w:rFonts w:ascii="Arial" w:eastAsiaTheme="minorEastAsia" w:hAnsi="Arial" w:cs="Arial"/>
          <w:lang w:val="en-GB"/>
        </w:rPr>
        <w:t>dia di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186B93">
        <w:rPr>
          <w:rFonts w:ascii="Arial" w:eastAsiaTheme="minorEastAsia" w:hAnsi="Arial" w:cs="Arial"/>
          <w:lang w:val="en-GB"/>
        </w:rPr>
        <w:t>kom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86B93">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186B93">
        <w:rPr>
          <w:rFonts w:ascii="Arial" w:eastAsiaTheme="minorEastAsia" w:hAnsi="Arial" w:cs="Arial"/>
          <w:lang w:val="en-GB"/>
        </w:rPr>
        <w:t>r.</w:t>
      </w:r>
    </w:p>
    <w:p w14:paraId="32820E9A" w14:textId="77777777" w:rsidR="00B40DD9" w:rsidRPr="000E106D" w:rsidRDefault="004248FD" w:rsidP="0037174E">
      <w:pPr>
        <w:pStyle w:val="Heading3"/>
        <w:numPr>
          <w:ilvl w:val="2"/>
          <w:numId w:val="33"/>
        </w:numPr>
        <w:tabs>
          <w:tab w:val="left" w:pos="567"/>
        </w:tabs>
        <w:spacing w:before="120" w:after="120"/>
        <w:ind w:left="0" w:firstLine="0"/>
      </w:pPr>
      <w:bookmarkStart w:id="88" w:name="_Toc143545583"/>
      <w:r w:rsidRPr="000E106D">
        <w:lastRenderedPageBreak/>
        <w:t>Penggunaan Al</w:t>
      </w:r>
      <w:r w:rsidR="00B40DD9" w:rsidRPr="000E106D">
        <w:t>at Glukometer</w:t>
      </w:r>
      <w:bookmarkEnd w:id="88"/>
    </w:p>
    <w:p w14:paraId="4276FDDD" w14:textId="77777777" w:rsidR="00B40DD9" w:rsidRPr="00C12570" w:rsidRDefault="00B40DD9" w:rsidP="004E50BD">
      <w:pPr>
        <w:pStyle w:val="ListParagraph"/>
        <w:numPr>
          <w:ilvl w:val="0"/>
          <w:numId w:val="3"/>
        </w:numPr>
        <w:tabs>
          <w:tab w:val="left" w:pos="5040"/>
        </w:tabs>
        <w:ind w:left="426" w:hanging="426"/>
        <w:rPr>
          <w:rFonts w:eastAsiaTheme="minorEastAsia" w:cs="Arial"/>
          <w:b w:val="0"/>
          <w:sz w:val="22"/>
          <w:lang w:val="en-GB"/>
        </w:rPr>
      </w:pPr>
      <w:r w:rsidRPr="00C12570">
        <w:rPr>
          <w:rFonts w:eastAsiaTheme="minorEastAsia" w:cs="Arial"/>
          <w:b w:val="0"/>
          <w:sz w:val="22"/>
          <w:lang w:val="en-GB"/>
        </w:rPr>
        <w:t>Siapkan alat yang akan dig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nakan</w:t>
      </w:r>
    </w:p>
    <w:p w14:paraId="69F5F1E8" w14:textId="77777777" w:rsidR="00B40DD9" w:rsidRPr="00C12570" w:rsidRDefault="00C6622E" w:rsidP="004E50BD">
      <w:pPr>
        <w:pStyle w:val="ListParagraph"/>
        <w:numPr>
          <w:ilvl w:val="0"/>
          <w:numId w:val="3"/>
        </w:numPr>
        <w:tabs>
          <w:tab w:val="left" w:pos="5040"/>
        </w:tabs>
        <w:ind w:left="426" w:hanging="426"/>
        <w:rPr>
          <w:rFonts w:eastAsiaTheme="minorEastAsia" w:cs="Arial"/>
          <w:b w:val="0"/>
          <w:sz w:val="22"/>
          <w:lang w:val="en-GB"/>
        </w:rPr>
      </w:pPr>
      <w:r w:rsidRPr="00C12570">
        <w:rPr>
          <w:rFonts w:eastAsiaTheme="minorEastAsia" w:cs="Arial"/>
          <w:b w:val="0"/>
          <w:sz w:val="22"/>
          <w:lang w:val="en-GB"/>
        </w:rPr>
        <w:t>Mas</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kkan strip</w:t>
      </w:r>
      <w:r w:rsidR="00B40DD9" w:rsidRPr="00C12570">
        <w:rPr>
          <w:rFonts w:eastAsiaTheme="minorEastAsia" w:cs="Arial"/>
          <w:b w:val="0"/>
          <w:sz w:val="22"/>
          <w:lang w:val="en-GB"/>
        </w:rPr>
        <w:t xml:space="preserve"> k</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dalam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kom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r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hingga pada layar akan 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rlihat kod</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 xml:space="preserve"> kalibrasi yang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s</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ai d</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ngan nomor kod</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B40DD9" w:rsidRPr="00C12570">
        <w:rPr>
          <w:rFonts w:eastAsiaTheme="minorEastAsia" w:cs="Arial"/>
          <w:b w:val="0"/>
          <w:sz w:val="22"/>
          <w:lang w:val="en-GB"/>
        </w:rPr>
        <w:t xml:space="preserve"> strip</w:t>
      </w:r>
    </w:p>
    <w:p w14:paraId="1B4E3D55" w14:textId="77777777" w:rsidR="00B40DD9" w:rsidRPr="00C12570" w:rsidRDefault="00B40DD9" w:rsidP="004E50BD">
      <w:pPr>
        <w:pStyle w:val="ListParagraph"/>
        <w:numPr>
          <w:ilvl w:val="0"/>
          <w:numId w:val="3"/>
        </w:numPr>
        <w:tabs>
          <w:tab w:val="left" w:pos="5040"/>
        </w:tabs>
        <w:ind w:left="426" w:hanging="426"/>
        <w:rPr>
          <w:rFonts w:eastAsiaTheme="minorEastAsia" w:cs="Arial"/>
          <w:b w:val="0"/>
          <w:sz w:val="22"/>
          <w:lang w:val="en-GB"/>
        </w:rPr>
      </w:pPr>
      <w:r w:rsidRPr="00C12570">
        <w:rPr>
          <w:rFonts w:eastAsiaTheme="minorEastAsia" w:cs="Arial"/>
          <w:b w:val="0"/>
          <w:sz w:val="22"/>
          <w:lang w:val="en-GB"/>
        </w:rPr>
        <w:t>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lah layar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nampilkan tanda minta samp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A03F92">
        <w:rPr>
          <w:rFonts w:eastAsiaTheme="minorEastAsia" w:cs="Arial"/>
          <w:b w:val="0"/>
          <w:sz w:val="22"/>
          <w:lang w:val="en-GB"/>
        </w:rPr>
        <w:t>l darah, sentuhkan</w:t>
      </w:r>
      <w:r w:rsidR="00D20131">
        <w:rPr>
          <w:rFonts w:eastAsiaTheme="minorEastAsia" w:cs="Arial"/>
          <w:b w:val="0"/>
          <w:sz w:val="22"/>
          <w:lang w:val="en-GB"/>
        </w:rPr>
        <w:t xml:space="preserve"> strip ke</w:t>
      </w:r>
      <w:r w:rsidRPr="00C12570">
        <w:rPr>
          <w:rFonts w:eastAsiaTheme="minorEastAsia" w:cs="Arial"/>
          <w:b w:val="0"/>
          <w:sz w:val="22"/>
          <w:lang w:val="en-GB"/>
        </w:rPr>
        <w:t>darah. T</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ngg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 xml:space="preserve"> sampai 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rd</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ngar b</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nyi “tit” yang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nj</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kkan bahwa samp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 darah s</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dah c</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p dan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dang di pros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s hingga 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rlihat angka pada layar gl</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kom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 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bagai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la darah t</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rs</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b</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sidRPr="00C12570">
        <w:rPr>
          <w:rFonts w:eastAsiaTheme="minorEastAsia" w:cs="Arial"/>
          <w:b w:val="0"/>
          <w:sz w:val="22"/>
          <w:lang w:val="en-GB"/>
        </w:rPr>
        <w:t>t.</w:t>
      </w:r>
    </w:p>
    <w:p w14:paraId="23939682" w14:textId="77777777" w:rsidR="001F2386" w:rsidRDefault="001F2386">
      <w:pPr>
        <w:rPr>
          <w:rFonts w:ascii="Arial" w:eastAsiaTheme="minorEastAsia" w:hAnsi="Arial" w:cs="Arial"/>
          <w:lang w:val="en-GB"/>
        </w:rPr>
      </w:pPr>
    </w:p>
    <w:p w14:paraId="7001CEA4" w14:textId="77777777" w:rsidR="001F2386" w:rsidRDefault="001F2386">
      <w:pPr>
        <w:rPr>
          <w:rFonts w:ascii="Arial" w:eastAsiaTheme="minorEastAsia" w:hAnsi="Arial" w:cs="Arial"/>
          <w:lang w:val="en-GB"/>
        </w:rPr>
      </w:pPr>
    </w:p>
    <w:p w14:paraId="10616C7B" w14:textId="77777777" w:rsidR="001F2386" w:rsidRDefault="001F2386">
      <w:pPr>
        <w:rPr>
          <w:rFonts w:ascii="Arial" w:eastAsiaTheme="minorEastAsia" w:hAnsi="Arial" w:cs="Arial"/>
          <w:lang w:val="en-GB"/>
        </w:rPr>
      </w:pPr>
    </w:p>
    <w:p w14:paraId="048B6AC0" w14:textId="77777777" w:rsidR="001F2386" w:rsidRDefault="001F2386">
      <w:pPr>
        <w:rPr>
          <w:rFonts w:ascii="Arial" w:eastAsiaTheme="minorEastAsia" w:hAnsi="Arial" w:cs="Arial"/>
          <w:lang w:val="en-GB"/>
        </w:rPr>
      </w:pPr>
    </w:p>
    <w:p w14:paraId="738B06D6" w14:textId="77777777" w:rsidR="001F2386" w:rsidRDefault="001F2386">
      <w:pPr>
        <w:rPr>
          <w:rFonts w:ascii="Arial" w:eastAsiaTheme="minorEastAsia" w:hAnsi="Arial" w:cs="Arial"/>
          <w:lang w:val="en-GB"/>
        </w:rPr>
      </w:pPr>
    </w:p>
    <w:p w14:paraId="37923DB3" w14:textId="77777777" w:rsidR="001F2386" w:rsidRDefault="001F2386">
      <w:pPr>
        <w:rPr>
          <w:rFonts w:ascii="Arial" w:eastAsiaTheme="minorEastAsia" w:hAnsi="Arial" w:cs="Arial"/>
          <w:lang w:val="en-GB"/>
        </w:rPr>
      </w:pPr>
    </w:p>
    <w:p w14:paraId="0055BC8B" w14:textId="77777777" w:rsidR="00F11F2A" w:rsidRDefault="00F11F2A" w:rsidP="005B45D3">
      <w:pPr>
        <w:ind w:firstLine="0"/>
        <w:rPr>
          <w:rFonts w:ascii="Arial" w:eastAsiaTheme="minorEastAsia" w:hAnsi="Arial" w:cs="Arial"/>
          <w:b/>
          <w:sz w:val="24"/>
          <w:szCs w:val="24"/>
          <w:lang w:val="en-GB"/>
        </w:rPr>
      </w:pPr>
    </w:p>
    <w:p w14:paraId="742EE308" w14:textId="77777777" w:rsidR="004E50BD" w:rsidRDefault="004E50BD" w:rsidP="00A165AA">
      <w:pPr>
        <w:pStyle w:val="Heading1"/>
      </w:pPr>
    </w:p>
    <w:p w14:paraId="45C88F23" w14:textId="77777777" w:rsidR="004E50BD" w:rsidRDefault="004E50BD" w:rsidP="00A165AA">
      <w:pPr>
        <w:pStyle w:val="Heading1"/>
      </w:pPr>
    </w:p>
    <w:p w14:paraId="3A2802DD" w14:textId="77777777" w:rsidR="004E50BD" w:rsidRDefault="004E50BD" w:rsidP="00A165AA">
      <w:pPr>
        <w:pStyle w:val="Heading1"/>
      </w:pPr>
    </w:p>
    <w:p w14:paraId="2C02A743" w14:textId="77777777" w:rsidR="004E50BD" w:rsidRDefault="004E50BD" w:rsidP="00A165AA">
      <w:pPr>
        <w:pStyle w:val="Heading1"/>
      </w:pPr>
    </w:p>
    <w:p w14:paraId="7CD77A0C" w14:textId="77777777" w:rsidR="004E50BD" w:rsidRDefault="004E50BD" w:rsidP="00A165AA">
      <w:pPr>
        <w:pStyle w:val="Heading1"/>
      </w:pPr>
    </w:p>
    <w:p w14:paraId="71720DDA" w14:textId="77777777" w:rsidR="004E50BD" w:rsidRDefault="004E50BD" w:rsidP="00A165AA">
      <w:pPr>
        <w:pStyle w:val="Heading1"/>
      </w:pPr>
    </w:p>
    <w:p w14:paraId="3F8A48D3" w14:textId="77777777" w:rsidR="004E50BD" w:rsidRDefault="004E50BD" w:rsidP="00A165AA">
      <w:pPr>
        <w:pStyle w:val="Heading1"/>
      </w:pPr>
    </w:p>
    <w:p w14:paraId="37189E65" w14:textId="77777777" w:rsidR="004E50BD" w:rsidRDefault="004E50BD" w:rsidP="00A165AA">
      <w:pPr>
        <w:pStyle w:val="Heading1"/>
      </w:pPr>
    </w:p>
    <w:p w14:paraId="46815711" w14:textId="77777777" w:rsidR="004E50BD" w:rsidRDefault="004E50BD" w:rsidP="00A165AA">
      <w:pPr>
        <w:pStyle w:val="Heading1"/>
      </w:pPr>
    </w:p>
    <w:p w14:paraId="6AF600DD" w14:textId="77777777" w:rsidR="004E50BD" w:rsidRDefault="004E50BD" w:rsidP="00A165AA">
      <w:pPr>
        <w:pStyle w:val="Heading1"/>
      </w:pPr>
    </w:p>
    <w:p w14:paraId="7A8C0861" w14:textId="77777777" w:rsidR="004E50BD" w:rsidRDefault="004E50BD" w:rsidP="00A165AA">
      <w:pPr>
        <w:pStyle w:val="Heading1"/>
      </w:pPr>
    </w:p>
    <w:p w14:paraId="692A793B" w14:textId="77777777" w:rsidR="004E50BD" w:rsidRDefault="004E50BD" w:rsidP="00A165AA">
      <w:pPr>
        <w:pStyle w:val="Heading1"/>
      </w:pPr>
    </w:p>
    <w:p w14:paraId="1D79C05A" w14:textId="77777777" w:rsidR="004E50BD" w:rsidRDefault="004E50BD" w:rsidP="00A165AA">
      <w:pPr>
        <w:pStyle w:val="Heading1"/>
      </w:pPr>
    </w:p>
    <w:p w14:paraId="62D4F018" w14:textId="77777777" w:rsidR="004E50BD" w:rsidRDefault="004E50BD" w:rsidP="00A165AA">
      <w:pPr>
        <w:pStyle w:val="Heading1"/>
      </w:pPr>
    </w:p>
    <w:p w14:paraId="1E0BB9CA" w14:textId="77777777" w:rsidR="004E50BD" w:rsidRDefault="004E50BD" w:rsidP="00A165AA">
      <w:pPr>
        <w:pStyle w:val="Heading1"/>
      </w:pPr>
    </w:p>
    <w:p w14:paraId="42E33188" w14:textId="77777777" w:rsidR="004E50BD" w:rsidRDefault="004E50BD" w:rsidP="00A165AA">
      <w:pPr>
        <w:pStyle w:val="Heading1"/>
      </w:pPr>
    </w:p>
    <w:p w14:paraId="20EFFC42" w14:textId="77777777" w:rsidR="004E50BD" w:rsidRDefault="004E50BD" w:rsidP="00887C83">
      <w:pPr>
        <w:pStyle w:val="Heading1"/>
        <w:jc w:val="both"/>
      </w:pPr>
    </w:p>
    <w:p w14:paraId="31AD3F40" w14:textId="77777777" w:rsidR="001F2386" w:rsidRDefault="00A165AA" w:rsidP="004E50BD">
      <w:pPr>
        <w:pStyle w:val="Heading1"/>
        <w:spacing w:after="120"/>
      </w:pPr>
      <w:bookmarkStart w:id="89" w:name="_Toc143545584"/>
      <w:r>
        <w:lastRenderedPageBreak/>
        <w:t>BAB IV</w:t>
      </w:r>
      <w:r>
        <w:br/>
      </w:r>
      <w:r w:rsidR="001F2386" w:rsidRPr="001F2386">
        <w:t>HASIL DAN PEMBAHASAN</w:t>
      </w:r>
      <w:bookmarkEnd w:id="89"/>
    </w:p>
    <w:p w14:paraId="5E605AD5" w14:textId="77777777" w:rsidR="001F2386" w:rsidRPr="00F11F2A" w:rsidRDefault="001F2386" w:rsidP="004E50BD">
      <w:pPr>
        <w:pStyle w:val="Heading3"/>
        <w:spacing w:before="0" w:after="120"/>
        <w:ind w:firstLine="0"/>
      </w:pPr>
      <w:bookmarkStart w:id="90" w:name="_Toc143545585"/>
      <w:r w:rsidRPr="009A28B3">
        <w:t>4.1 Hasil</w:t>
      </w:r>
      <w:bookmarkEnd w:id="90"/>
    </w:p>
    <w:p w14:paraId="31897C64" w14:textId="77777777" w:rsidR="001F2386" w:rsidRDefault="001F2386" w:rsidP="004E50BD">
      <w:pPr>
        <w:ind w:firstLine="720"/>
        <w:rPr>
          <w:rFonts w:ascii="Arial" w:eastAsiaTheme="minorEastAsia" w:hAnsi="Arial" w:cs="Arial"/>
          <w:lang w:val="en-GB"/>
        </w:rPr>
      </w:pPr>
      <w:r>
        <w:rPr>
          <w:rFonts w:ascii="Arial" w:eastAsiaTheme="minorEastAsia" w:hAnsi="Arial" w:cs="Arial"/>
          <w:lang w:val="en-GB"/>
        </w:rPr>
        <w:t>Dari hasil</w:t>
      </w:r>
      <w:r w:rsidR="00575B3B">
        <w:rPr>
          <w:rFonts w:ascii="Arial" w:eastAsiaTheme="minorEastAsia" w:hAnsi="Arial" w:cs="Arial"/>
          <w:lang w:val="en-GB"/>
        </w:rPr>
        <w:t xml:space="preserve">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kstrak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ntal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20131">
        <w:rPr>
          <w:rFonts w:ascii="Arial" w:eastAsiaTheme="minorEastAsia" w:hAnsi="Arial" w:cs="Arial"/>
          <w:lang w:val="en-GB"/>
        </w:rPr>
        <w:t>n sirsak 200 g</w:t>
      </w:r>
      <w:r w:rsidR="00575B3B">
        <w:rPr>
          <w:rFonts w:ascii="Arial" w:eastAsiaTheme="minorEastAsia" w:hAnsi="Arial" w:cs="Arial"/>
          <w:lang w:val="en-GB"/>
        </w:rPr>
        <w:t xml:space="preserve">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 xml:space="preserve">h 37.423 g. Hasil dari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kstrak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rs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t dilak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kan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ng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75B3B">
        <w:rPr>
          <w:rFonts w:ascii="Arial" w:eastAsiaTheme="minorEastAsia" w:hAnsi="Arial" w:cs="Arial"/>
          <w:lang w:val="en-GB"/>
        </w:rPr>
        <w:t>jian</w:t>
      </w:r>
      <w:r>
        <w:rPr>
          <w:rFonts w:ascii="Arial" w:eastAsiaTheme="minorEastAsia" w:hAnsi="Arial" w:cs="Arial"/>
          <w:lang w:val="en-GB"/>
        </w:rPr>
        <w:t xml:space="preserve">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 darah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tih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rian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Sirsak (Annona 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ricata L.) dosis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rvariasi dapat dilihat pada tab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 4.1</w:t>
      </w:r>
    </w:p>
    <w:p w14:paraId="0275C819" w14:textId="77777777" w:rsidR="001F2386" w:rsidRPr="005C0943" w:rsidRDefault="005C0943" w:rsidP="004E50BD">
      <w:pPr>
        <w:pStyle w:val="Caption"/>
        <w:spacing w:after="0"/>
        <w:jc w:val="center"/>
        <w:rPr>
          <w:rFonts w:ascii="Arial" w:eastAsiaTheme="minorEastAsia" w:hAnsi="Arial" w:cs="Arial"/>
          <w:b w:val="0"/>
          <w:color w:val="000000" w:themeColor="text1"/>
          <w:sz w:val="22"/>
          <w:szCs w:val="22"/>
          <w:lang w:val="en-GB"/>
        </w:rPr>
      </w:pPr>
      <w:bookmarkStart w:id="91" w:name="_Toc137125368"/>
      <w:r w:rsidRPr="005C0943">
        <w:rPr>
          <w:rFonts w:ascii="Arial" w:hAnsi="Arial" w:cs="Arial"/>
          <w:color w:val="000000" w:themeColor="text1"/>
          <w:sz w:val="22"/>
          <w:szCs w:val="22"/>
        </w:rPr>
        <w:t xml:space="preserve">Tabel 4. </w:t>
      </w:r>
      <w:r w:rsidRPr="005C0943">
        <w:rPr>
          <w:rFonts w:ascii="Arial" w:hAnsi="Arial" w:cs="Arial"/>
          <w:color w:val="000000" w:themeColor="text1"/>
          <w:sz w:val="22"/>
          <w:szCs w:val="22"/>
        </w:rPr>
        <w:fldChar w:fldCharType="begin"/>
      </w:r>
      <w:r w:rsidRPr="005C0943">
        <w:rPr>
          <w:rFonts w:ascii="Arial" w:hAnsi="Arial" w:cs="Arial"/>
          <w:color w:val="000000" w:themeColor="text1"/>
          <w:sz w:val="22"/>
          <w:szCs w:val="22"/>
        </w:rPr>
        <w:instrText xml:space="preserve"> SEQ Tabel_4 \* ARABIC </w:instrText>
      </w:r>
      <w:r w:rsidRPr="005C0943">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1</w:t>
      </w:r>
      <w:r w:rsidRPr="005C0943">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001F2386" w:rsidRPr="000569DE">
        <w:rPr>
          <w:rFonts w:ascii="Arial" w:eastAsiaTheme="minorEastAsia" w:hAnsi="Arial" w:cs="Arial"/>
          <w:color w:val="000000" w:themeColor="text1"/>
          <w:sz w:val="22"/>
          <w:szCs w:val="22"/>
          <w:lang w:val="en-GB"/>
        </w:rPr>
        <w:t>Hasil Penurunan Kadar Gula Darah</w:t>
      </w:r>
      <w:bookmarkEnd w:id="91"/>
    </w:p>
    <w:p w14:paraId="7B8A0A4C" w14:textId="77777777" w:rsidR="001F2386" w:rsidRPr="00A9313F" w:rsidRDefault="001F2386" w:rsidP="004E50BD">
      <w:pPr>
        <w:spacing w:line="240" w:lineRule="auto"/>
        <w:ind w:firstLine="0"/>
        <w:jc w:val="center"/>
        <w:rPr>
          <w:rFonts w:ascii="Arial" w:eastAsiaTheme="minorEastAsia" w:hAnsi="Arial" w:cs="Arial"/>
          <w:b/>
          <w:lang w:val="en-GB"/>
        </w:rPr>
      </w:pPr>
      <w:r w:rsidRPr="00A9313F">
        <w:rPr>
          <w:rFonts w:ascii="Arial" w:eastAsiaTheme="minorEastAsia" w:hAnsi="Arial" w:cs="Arial"/>
          <w:b/>
          <w:lang w:val="en-GB"/>
        </w:rPr>
        <w:t>Rata-rata Hasil Uji Penurunan Kadar Gula Darah Tikus Putih</w:t>
      </w:r>
    </w:p>
    <w:tbl>
      <w:tblPr>
        <w:tblStyle w:val="LightShading"/>
        <w:tblW w:w="9159" w:type="dxa"/>
        <w:tblLayout w:type="fixed"/>
        <w:tblLook w:val="04A0" w:firstRow="1" w:lastRow="0" w:firstColumn="1" w:lastColumn="0" w:noHBand="0" w:noVBand="1"/>
      </w:tblPr>
      <w:tblGrid>
        <w:gridCol w:w="1519"/>
        <w:gridCol w:w="1134"/>
        <w:gridCol w:w="992"/>
        <w:gridCol w:w="567"/>
        <w:gridCol w:w="565"/>
        <w:gridCol w:w="596"/>
        <w:gridCol w:w="596"/>
        <w:gridCol w:w="596"/>
        <w:gridCol w:w="624"/>
        <w:gridCol w:w="567"/>
        <w:gridCol w:w="709"/>
        <w:gridCol w:w="694"/>
      </w:tblGrid>
      <w:tr w:rsidR="00E225CB" w14:paraId="3034EC6F" w14:textId="77777777" w:rsidTr="001533B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19" w:type="dxa"/>
          </w:tcPr>
          <w:p w14:paraId="79B9EDAF" w14:textId="77777777" w:rsidR="002A59B0" w:rsidRPr="0060680E" w:rsidRDefault="002A59B0" w:rsidP="0090756B">
            <w:pPr>
              <w:ind w:firstLine="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 xml:space="preserve">Kelompok Tikus </w:t>
            </w:r>
          </w:p>
        </w:tc>
        <w:tc>
          <w:tcPr>
            <w:tcW w:w="1134" w:type="dxa"/>
          </w:tcPr>
          <w:p w14:paraId="6CE04EE1"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KGD Sewaktu</w:t>
            </w:r>
          </w:p>
        </w:tc>
        <w:tc>
          <w:tcPr>
            <w:tcW w:w="992" w:type="dxa"/>
          </w:tcPr>
          <w:p w14:paraId="743EF4C3"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KGD</w:t>
            </w:r>
          </w:p>
          <w:p w14:paraId="2E40D3C1"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Puasa</w:t>
            </w:r>
          </w:p>
        </w:tc>
        <w:tc>
          <w:tcPr>
            <w:tcW w:w="567" w:type="dxa"/>
          </w:tcPr>
          <w:p w14:paraId="080850C8"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T0</w:t>
            </w:r>
          </w:p>
        </w:tc>
        <w:tc>
          <w:tcPr>
            <w:tcW w:w="565" w:type="dxa"/>
          </w:tcPr>
          <w:p w14:paraId="420FCEF0"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15’</w:t>
            </w:r>
          </w:p>
        </w:tc>
        <w:tc>
          <w:tcPr>
            <w:tcW w:w="596" w:type="dxa"/>
          </w:tcPr>
          <w:p w14:paraId="7382B58F"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30’</w:t>
            </w:r>
          </w:p>
        </w:tc>
        <w:tc>
          <w:tcPr>
            <w:tcW w:w="596" w:type="dxa"/>
          </w:tcPr>
          <w:p w14:paraId="787C301F"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45’</w:t>
            </w:r>
          </w:p>
        </w:tc>
        <w:tc>
          <w:tcPr>
            <w:tcW w:w="596" w:type="dxa"/>
          </w:tcPr>
          <w:p w14:paraId="4F4F1B28"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60’</w:t>
            </w:r>
          </w:p>
        </w:tc>
        <w:tc>
          <w:tcPr>
            <w:tcW w:w="624" w:type="dxa"/>
          </w:tcPr>
          <w:p w14:paraId="28D1BE26" w14:textId="77777777" w:rsidR="002A59B0" w:rsidRPr="0060680E" w:rsidRDefault="002A59B0" w:rsidP="002A59B0">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75’</w:t>
            </w:r>
          </w:p>
        </w:tc>
        <w:tc>
          <w:tcPr>
            <w:tcW w:w="567" w:type="dxa"/>
          </w:tcPr>
          <w:p w14:paraId="117891DF"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90’</w:t>
            </w:r>
          </w:p>
        </w:tc>
        <w:tc>
          <w:tcPr>
            <w:tcW w:w="709" w:type="dxa"/>
          </w:tcPr>
          <w:p w14:paraId="5980D839"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105’</w:t>
            </w:r>
          </w:p>
        </w:tc>
        <w:tc>
          <w:tcPr>
            <w:tcW w:w="694" w:type="dxa"/>
          </w:tcPr>
          <w:p w14:paraId="3EF3F619" w14:textId="77777777" w:rsidR="002A59B0" w:rsidRPr="0060680E" w:rsidRDefault="002A59B0" w:rsidP="006C0AE3">
            <w:pPr>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0"/>
                <w:szCs w:val="20"/>
                <w:lang w:val="en-GB"/>
              </w:rPr>
            </w:pPr>
            <w:r w:rsidRPr="0060680E">
              <w:rPr>
                <w:rFonts w:ascii="Arial" w:eastAsiaTheme="minorEastAsia" w:hAnsi="Arial" w:cs="Arial"/>
                <w:b w:val="0"/>
                <w:sz w:val="20"/>
                <w:szCs w:val="20"/>
                <w:lang w:val="en-GB"/>
              </w:rPr>
              <w:t>120’</w:t>
            </w:r>
          </w:p>
        </w:tc>
      </w:tr>
      <w:tr w:rsidR="00E225CB" w14:paraId="4F96B1E9" w14:textId="77777777" w:rsidTr="001533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9" w:type="dxa"/>
          </w:tcPr>
          <w:p w14:paraId="795F1F82" w14:textId="77777777" w:rsidR="002A59B0" w:rsidRPr="006C0AE3" w:rsidRDefault="002A59B0" w:rsidP="0090756B">
            <w:pPr>
              <w:ind w:firstLine="0"/>
              <w:rPr>
                <w:rFonts w:ascii="Arial" w:eastAsiaTheme="minorEastAsia" w:hAnsi="Arial" w:cs="Arial"/>
                <w:b w:val="0"/>
                <w:sz w:val="20"/>
                <w:szCs w:val="20"/>
                <w:lang w:val="en-GB"/>
              </w:rPr>
            </w:pPr>
            <w:r w:rsidRPr="006C0AE3">
              <w:rPr>
                <w:rFonts w:ascii="Arial" w:eastAsiaTheme="minorEastAsia" w:hAnsi="Arial" w:cs="Arial"/>
                <w:b w:val="0"/>
                <w:sz w:val="20"/>
                <w:szCs w:val="20"/>
                <w:lang w:val="en-GB"/>
              </w:rPr>
              <w:t>CMC 1%</w:t>
            </w:r>
          </w:p>
        </w:tc>
        <w:tc>
          <w:tcPr>
            <w:tcW w:w="1134" w:type="dxa"/>
          </w:tcPr>
          <w:p w14:paraId="5148BF7A"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99</w:t>
            </w:r>
          </w:p>
        </w:tc>
        <w:tc>
          <w:tcPr>
            <w:tcW w:w="992" w:type="dxa"/>
          </w:tcPr>
          <w:p w14:paraId="6EE691E5" w14:textId="77777777" w:rsidR="002A59B0" w:rsidRPr="002A59B0"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81</w:t>
            </w:r>
          </w:p>
        </w:tc>
        <w:tc>
          <w:tcPr>
            <w:tcW w:w="567" w:type="dxa"/>
          </w:tcPr>
          <w:p w14:paraId="1E77F195"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124</w:t>
            </w:r>
          </w:p>
        </w:tc>
        <w:tc>
          <w:tcPr>
            <w:tcW w:w="565" w:type="dxa"/>
          </w:tcPr>
          <w:p w14:paraId="7A7BB07A" w14:textId="77777777" w:rsidR="002A59B0" w:rsidRPr="002A59B0"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111</w:t>
            </w:r>
          </w:p>
        </w:tc>
        <w:tc>
          <w:tcPr>
            <w:tcW w:w="596" w:type="dxa"/>
          </w:tcPr>
          <w:p w14:paraId="762E1FDE"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107</w:t>
            </w:r>
          </w:p>
        </w:tc>
        <w:tc>
          <w:tcPr>
            <w:tcW w:w="596" w:type="dxa"/>
          </w:tcPr>
          <w:p w14:paraId="6289890C"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119</w:t>
            </w:r>
          </w:p>
        </w:tc>
        <w:tc>
          <w:tcPr>
            <w:tcW w:w="596" w:type="dxa"/>
          </w:tcPr>
          <w:p w14:paraId="515B85DF" w14:textId="77777777" w:rsidR="002A59B0" w:rsidRPr="002A59B0" w:rsidRDefault="00F457B7"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119</w:t>
            </w:r>
          </w:p>
        </w:tc>
        <w:tc>
          <w:tcPr>
            <w:tcW w:w="624" w:type="dxa"/>
          </w:tcPr>
          <w:p w14:paraId="3F2BA729" w14:textId="77777777" w:rsidR="002A59B0" w:rsidRPr="002A59B0" w:rsidRDefault="006A4431" w:rsidP="002A59B0">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133</w:t>
            </w:r>
          </w:p>
        </w:tc>
        <w:tc>
          <w:tcPr>
            <w:tcW w:w="567" w:type="dxa"/>
          </w:tcPr>
          <w:p w14:paraId="08B89FFF"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126</w:t>
            </w:r>
          </w:p>
        </w:tc>
        <w:tc>
          <w:tcPr>
            <w:tcW w:w="709" w:type="dxa"/>
          </w:tcPr>
          <w:p w14:paraId="2DDEB3C8"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119</w:t>
            </w:r>
          </w:p>
        </w:tc>
        <w:tc>
          <w:tcPr>
            <w:tcW w:w="694" w:type="dxa"/>
          </w:tcPr>
          <w:p w14:paraId="53A3D7B2" w14:textId="77777777" w:rsidR="002A59B0" w:rsidRPr="002A59B0" w:rsidRDefault="002A59B0"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2A59B0">
              <w:rPr>
                <w:rFonts w:ascii="Arial" w:eastAsiaTheme="minorEastAsia" w:hAnsi="Arial" w:cs="Arial"/>
                <w:sz w:val="20"/>
                <w:szCs w:val="20"/>
                <w:lang w:val="en-GB"/>
              </w:rPr>
              <w:t>114</w:t>
            </w:r>
          </w:p>
        </w:tc>
      </w:tr>
      <w:tr w:rsidR="00E225CB" w14:paraId="055159FA" w14:textId="77777777" w:rsidTr="001533B9">
        <w:trPr>
          <w:trHeight w:val="249"/>
        </w:trPr>
        <w:tc>
          <w:tcPr>
            <w:cnfStyle w:val="001000000000" w:firstRow="0" w:lastRow="0" w:firstColumn="1" w:lastColumn="0" w:oddVBand="0" w:evenVBand="0" w:oddHBand="0" w:evenHBand="0" w:firstRowFirstColumn="0" w:firstRowLastColumn="0" w:lastRowFirstColumn="0" w:lastRowLastColumn="0"/>
            <w:tcW w:w="1519" w:type="dxa"/>
          </w:tcPr>
          <w:p w14:paraId="63342736" w14:textId="77777777" w:rsidR="002A59B0" w:rsidRPr="006C0AE3" w:rsidRDefault="002A59B0" w:rsidP="0090756B">
            <w:pPr>
              <w:ind w:firstLine="0"/>
              <w:rPr>
                <w:rFonts w:ascii="Arial" w:eastAsiaTheme="minorEastAsia" w:hAnsi="Arial" w:cs="Arial"/>
                <w:b w:val="0"/>
                <w:sz w:val="20"/>
                <w:szCs w:val="20"/>
                <w:lang w:val="en-GB"/>
              </w:rPr>
            </w:pPr>
            <w:r w:rsidRPr="006C0AE3">
              <w:rPr>
                <w:rFonts w:ascii="Arial" w:eastAsiaTheme="minorEastAsia" w:hAnsi="Arial" w:cs="Arial"/>
                <w:b w:val="0"/>
                <w:sz w:val="20"/>
                <w:szCs w:val="20"/>
                <w:lang w:val="en-GB"/>
              </w:rPr>
              <w:t>Glibenklamid</w:t>
            </w:r>
          </w:p>
        </w:tc>
        <w:tc>
          <w:tcPr>
            <w:tcW w:w="1134" w:type="dxa"/>
          </w:tcPr>
          <w:p w14:paraId="62D12E36" w14:textId="77777777" w:rsidR="002A59B0" w:rsidRPr="00F457B7" w:rsidRDefault="002A59B0"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97</w:t>
            </w:r>
          </w:p>
        </w:tc>
        <w:tc>
          <w:tcPr>
            <w:tcW w:w="992" w:type="dxa"/>
          </w:tcPr>
          <w:p w14:paraId="0DE6C787" w14:textId="77777777" w:rsidR="002A59B0" w:rsidRPr="00F457B7" w:rsidRDefault="002A59B0"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83</w:t>
            </w:r>
          </w:p>
        </w:tc>
        <w:tc>
          <w:tcPr>
            <w:tcW w:w="567" w:type="dxa"/>
          </w:tcPr>
          <w:p w14:paraId="69814DD2" w14:textId="77777777" w:rsidR="002A59B0" w:rsidRPr="00F457B7" w:rsidRDefault="002A59B0"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109</w:t>
            </w:r>
          </w:p>
        </w:tc>
        <w:tc>
          <w:tcPr>
            <w:tcW w:w="565" w:type="dxa"/>
          </w:tcPr>
          <w:p w14:paraId="209371F1" w14:textId="77777777" w:rsidR="002A59B0" w:rsidRPr="00F457B7" w:rsidRDefault="002A59B0"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112</w:t>
            </w:r>
          </w:p>
        </w:tc>
        <w:tc>
          <w:tcPr>
            <w:tcW w:w="596" w:type="dxa"/>
          </w:tcPr>
          <w:p w14:paraId="5386FFAB" w14:textId="77777777" w:rsidR="002A59B0" w:rsidRPr="00F457B7"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135</w:t>
            </w:r>
          </w:p>
        </w:tc>
        <w:tc>
          <w:tcPr>
            <w:tcW w:w="596" w:type="dxa"/>
          </w:tcPr>
          <w:p w14:paraId="7D0B2A25" w14:textId="77777777" w:rsidR="002A59B0" w:rsidRPr="00F457B7" w:rsidRDefault="002A59B0"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114</w:t>
            </w:r>
          </w:p>
        </w:tc>
        <w:tc>
          <w:tcPr>
            <w:tcW w:w="596" w:type="dxa"/>
          </w:tcPr>
          <w:p w14:paraId="305CC447" w14:textId="77777777" w:rsidR="002A59B0" w:rsidRPr="00F457B7" w:rsidRDefault="002A59B0"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101</w:t>
            </w:r>
          </w:p>
        </w:tc>
        <w:tc>
          <w:tcPr>
            <w:tcW w:w="624" w:type="dxa"/>
          </w:tcPr>
          <w:p w14:paraId="71E2B4ED" w14:textId="77777777" w:rsidR="002A59B0" w:rsidRPr="00F457B7" w:rsidRDefault="00F457B7" w:rsidP="002A59B0">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93</w:t>
            </w:r>
          </w:p>
        </w:tc>
        <w:tc>
          <w:tcPr>
            <w:tcW w:w="567" w:type="dxa"/>
          </w:tcPr>
          <w:p w14:paraId="2143DFD6" w14:textId="77777777" w:rsidR="002A59B0" w:rsidRPr="00F457B7"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82</w:t>
            </w:r>
          </w:p>
        </w:tc>
        <w:tc>
          <w:tcPr>
            <w:tcW w:w="709" w:type="dxa"/>
          </w:tcPr>
          <w:p w14:paraId="43EED269" w14:textId="77777777" w:rsidR="002A59B0" w:rsidRPr="00F457B7"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F457B7">
              <w:rPr>
                <w:rFonts w:ascii="Arial" w:eastAsiaTheme="minorEastAsia" w:hAnsi="Arial" w:cs="Arial"/>
                <w:sz w:val="20"/>
                <w:szCs w:val="20"/>
                <w:lang w:val="en-GB"/>
              </w:rPr>
              <w:t>76</w:t>
            </w:r>
          </w:p>
        </w:tc>
        <w:tc>
          <w:tcPr>
            <w:tcW w:w="694" w:type="dxa"/>
          </w:tcPr>
          <w:p w14:paraId="3C0ACC6E" w14:textId="77777777" w:rsidR="002A59B0" w:rsidRPr="00F457B7"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71</w:t>
            </w:r>
          </w:p>
        </w:tc>
      </w:tr>
      <w:tr w:rsidR="00E225CB" w14:paraId="54EF30B2" w14:textId="77777777" w:rsidTr="001533B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19" w:type="dxa"/>
          </w:tcPr>
          <w:p w14:paraId="1CF58046" w14:textId="77777777" w:rsidR="002A59B0" w:rsidRPr="006C0AE3" w:rsidRDefault="002A59B0" w:rsidP="006C0AE3">
            <w:pPr>
              <w:ind w:firstLine="0"/>
              <w:jc w:val="left"/>
              <w:rPr>
                <w:rFonts w:ascii="Arial" w:eastAsiaTheme="minorEastAsia" w:hAnsi="Arial" w:cs="Arial"/>
                <w:b w:val="0"/>
                <w:sz w:val="20"/>
                <w:szCs w:val="20"/>
                <w:lang w:val="en-GB"/>
              </w:rPr>
            </w:pPr>
            <w:r w:rsidRPr="006C0AE3">
              <w:rPr>
                <w:rFonts w:ascii="Arial" w:eastAsiaTheme="minorEastAsia" w:hAnsi="Arial" w:cs="Arial"/>
                <w:b w:val="0"/>
                <w:sz w:val="20"/>
                <w:szCs w:val="20"/>
                <w:lang w:val="en-GB"/>
              </w:rPr>
              <w:t xml:space="preserve">EEDS 300 </w:t>
            </w:r>
            <w:r>
              <w:rPr>
                <w:rFonts w:ascii="Arial" w:eastAsiaTheme="minorEastAsia" w:hAnsi="Arial" w:cs="Arial"/>
                <w:b w:val="0"/>
                <w:sz w:val="20"/>
                <w:szCs w:val="20"/>
                <w:lang w:val="en-GB"/>
              </w:rPr>
              <w:t>mg/</w:t>
            </w:r>
            <w:r w:rsidRPr="006C0AE3">
              <w:rPr>
                <w:rFonts w:ascii="Arial" w:eastAsiaTheme="minorEastAsia" w:hAnsi="Arial" w:cs="Arial"/>
                <w:b w:val="0"/>
                <w:sz w:val="20"/>
                <w:szCs w:val="20"/>
                <w:lang w:val="en-GB"/>
              </w:rPr>
              <w:t>200 g BB</w:t>
            </w:r>
          </w:p>
        </w:tc>
        <w:tc>
          <w:tcPr>
            <w:tcW w:w="1134" w:type="dxa"/>
          </w:tcPr>
          <w:p w14:paraId="1146B69A"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95</w:t>
            </w:r>
          </w:p>
        </w:tc>
        <w:tc>
          <w:tcPr>
            <w:tcW w:w="992" w:type="dxa"/>
          </w:tcPr>
          <w:p w14:paraId="60D7FC1F" w14:textId="77777777" w:rsidR="002A59B0" w:rsidRPr="008A55BE" w:rsidRDefault="00F457B7"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70</w:t>
            </w:r>
          </w:p>
        </w:tc>
        <w:tc>
          <w:tcPr>
            <w:tcW w:w="567" w:type="dxa"/>
          </w:tcPr>
          <w:p w14:paraId="58F02AB8" w14:textId="77777777" w:rsidR="002A59B0" w:rsidRPr="008A55BE" w:rsidRDefault="00F457B7"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89</w:t>
            </w:r>
          </w:p>
        </w:tc>
        <w:tc>
          <w:tcPr>
            <w:tcW w:w="565" w:type="dxa"/>
          </w:tcPr>
          <w:p w14:paraId="10A3BF8B"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110</w:t>
            </w:r>
          </w:p>
        </w:tc>
        <w:tc>
          <w:tcPr>
            <w:tcW w:w="596" w:type="dxa"/>
          </w:tcPr>
          <w:p w14:paraId="74F80425"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121</w:t>
            </w:r>
          </w:p>
        </w:tc>
        <w:tc>
          <w:tcPr>
            <w:tcW w:w="596" w:type="dxa"/>
          </w:tcPr>
          <w:p w14:paraId="69C3F8AC"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135</w:t>
            </w:r>
          </w:p>
        </w:tc>
        <w:tc>
          <w:tcPr>
            <w:tcW w:w="596" w:type="dxa"/>
          </w:tcPr>
          <w:p w14:paraId="1E27DACB"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119</w:t>
            </w:r>
          </w:p>
        </w:tc>
        <w:tc>
          <w:tcPr>
            <w:tcW w:w="624" w:type="dxa"/>
          </w:tcPr>
          <w:p w14:paraId="7A015E55"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111</w:t>
            </w:r>
          </w:p>
        </w:tc>
        <w:tc>
          <w:tcPr>
            <w:tcW w:w="567" w:type="dxa"/>
          </w:tcPr>
          <w:p w14:paraId="218CD2C0"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98</w:t>
            </w:r>
          </w:p>
        </w:tc>
        <w:tc>
          <w:tcPr>
            <w:tcW w:w="709" w:type="dxa"/>
          </w:tcPr>
          <w:p w14:paraId="327DCA92"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89</w:t>
            </w:r>
          </w:p>
        </w:tc>
        <w:tc>
          <w:tcPr>
            <w:tcW w:w="694" w:type="dxa"/>
          </w:tcPr>
          <w:p w14:paraId="1ED10D12"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73</w:t>
            </w:r>
          </w:p>
        </w:tc>
      </w:tr>
      <w:tr w:rsidR="00E225CB" w14:paraId="3E588F47" w14:textId="77777777" w:rsidTr="001533B9">
        <w:trPr>
          <w:trHeight w:val="390"/>
        </w:trPr>
        <w:tc>
          <w:tcPr>
            <w:cnfStyle w:val="001000000000" w:firstRow="0" w:lastRow="0" w:firstColumn="1" w:lastColumn="0" w:oddVBand="0" w:evenVBand="0" w:oddHBand="0" w:evenHBand="0" w:firstRowFirstColumn="0" w:firstRowLastColumn="0" w:lastRowFirstColumn="0" w:lastRowLastColumn="0"/>
            <w:tcW w:w="1519" w:type="dxa"/>
          </w:tcPr>
          <w:p w14:paraId="772C0F9A" w14:textId="77777777" w:rsidR="002A59B0" w:rsidRPr="006C0AE3" w:rsidRDefault="002A59B0" w:rsidP="006C0AE3">
            <w:pPr>
              <w:ind w:firstLine="0"/>
              <w:jc w:val="left"/>
              <w:rPr>
                <w:rFonts w:ascii="Arial" w:eastAsiaTheme="minorEastAsia" w:hAnsi="Arial" w:cs="Arial"/>
                <w:b w:val="0"/>
                <w:sz w:val="20"/>
                <w:szCs w:val="20"/>
                <w:lang w:val="en-GB"/>
              </w:rPr>
            </w:pPr>
            <w:r w:rsidRPr="006C0AE3">
              <w:rPr>
                <w:rFonts w:ascii="Arial" w:eastAsiaTheme="minorEastAsia" w:hAnsi="Arial" w:cs="Arial"/>
                <w:b w:val="0"/>
                <w:sz w:val="20"/>
                <w:szCs w:val="20"/>
                <w:lang w:val="en-GB"/>
              </w:rPr>
              <w:t>EEDS 400 mg/200 g BB</w:t>
            </w:r>
          </w:p>
        </w:tc>
        <w:tc>
          <w:tcPr>
            <w:tcW w:w="1134" w:type="dxa"/>
          </w:tcPr>
          <w:p w14:paraId="705F7935" w14:textId="77777777" w:rsidR="002A59B0" w:rsidRPr="008A55BE"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98</w:t>
            </w:r>
          </w:p>
        </w:tc>
        <w:tc>
          <w:tcPr>
            <w:tcW w:w="992" w:type="dxa"/>
          </w:tcPr>
          <w:p w14:paraId="19B9E69C" w14:textId="77777777" w:rsidR="002A59B0" w:rsidRPr="008A55BE"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78</w:t>
            </w:r>
          </w:p>
        </w:tc>
        <w:tc>
          <w:tcPr>
            <w:tcW w:w="567" w:type="dxa"/>
          </w:tcPr>
          <w:p w14:paraId="0BD0A7FF" w14:textId="77777777" w:rsidR="002A59B0" w:rsidRPr="008A55BE"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94</w:t>
            </w:r>
          </w:p>
        </w:tc>
        <w:tc>
          <w:tcPr>
            <w:tcW w:w="565" w:type="dxa"/>
          </w:tcPr>
          <w:p w14:paraId="5EC99363" w14:textId="77777777" w:rsidR="002A59B0" w:rsidRPr="008A55BE"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105</w:t>
            </w:r>
          </w:p>
        </w:tc>
        <w:tc>
          <w:tcPr>
            <w:tcW w:w="596" w:type="dxa"/>
          </w:tcPr>
          <w:p w14:paraId="76282E2E" w14:textId="77777777" w:rsidR="002A59B0" w:rsidRPr="008A55BE"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111</w:t>
            </w:r>
          </w:p>
        </w:tc>
        <w:tc>
          <w:tcPr>
            <w:tcW w:w="596" w:type="dxa"/>
          </w:tcPr>
          <w:p w14:paraId="7E808628" w14:textId="77777777" w:rsidR="002A59B0" w:rsidRPr="008A55BE"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115</w:t>
            </w:r>
          </w:p>
        </w:tc>
        <w:tc>
          <w:tcPr>
            <w:tcW w:w="596" w:type="dxa"/>
          </w:tcPr>
          <w:p w14:paraId="23A798A8" w14:textId="77777777" w:rsidR="002A59B0" w:rsidRPr="008A55BE"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105</w:t>
            </w:r>
          </w:p>
        </w:tc>
        <w:tc>
          <w:tcPr>
            <w:tcW w:w="624" w:type="dxa"/>
          </w:tcPr>
          <w:p w14:paraId="6F981CB3" w14:textId="77777777" w:rsidR="002A59B0" w:rsidRPr="008A55BE" w:rsidRDefault="006A4431"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97</w:t>
            </w:r>
          </w:p>
        </w:tc>
        <w:tc>
          <w:tcPr>
            <w:tcW w:w="567" w:type="dxa"/>
          </w:tcPr>
          <w:p w14:paraId="3991FDA8" w14:textId="77777777" w:rsidR="002A59B0" w:rsidRPr="008A55BE"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90</w:t>
            </w:r>
          </w:p>
        </w:tc>
        <w:tc>
          <w:tcPr>
            <w:tcW w:w="709" w:type="dxa"/>
          </w:tcPr>
          <w:p w14:paraId="30BCEEF9" w14:textId="77777777" w:rsidR="002A59B0" w:rsidRPr="008A55BE"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85</w:t>
            </w:r>
          </w:p>
        </w:tc>
        <w:tc>
          <w:tcPr>
            <w:tcW w:w="694" w:type="dxa"/>
          </w:tcPr>
          <w:p w14:paraId="5B28913C" w14:textId="77777777" w:rsidR="002A59B0" w:rsidRPr="008A55BE" w:rsidRDefault="00F457B7" w:rsidP="0090756B">
            <w:pPr>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77</w:t>
            </w:r>
          </w:p>
        </w:tc>
      </w:tr>
      <w:tr w:rsidR="00E225CB" w14:paraId="3CF6F304" w14:textId="77777777" w:rsidTr="001533B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19" w:type="dxa"/>
          </w:tcPr>
          <w:p w14:paraId="667D6085" w14:textId="77777777" w:rsidR="002A59B0" w:rsidRPr="006C0AE3" w:rsidRDefault="002A59B0" w:rsidP="002A59B0">
            <w:pPr>
              <w:ind w:firstLine="0"/>
              <w:jc w:val="left"/>
              <w:rPr>
                <w:rFonts w:ascii="Arial" w:eastAsiaTheme="minorEastAsia" w:hAnsi="Arial" w:cs="Arial"/>
                <w:b w:val="0"/>
                <w:sz w:val="20"/>
                <w:szCs w:val="20"/>
                <w:lang w:val="en-GB"/>
              </w:rPr>
            </w:pPr>
            <w:r>
              <w:rPr>
                <w:rFonts w:ascii="Arial" w:eastAsiaTheme="minorEastAsia" w:hAnsi="Arial" w:cs="Arial"/>
                <w:b w:val="0"/>
                <w:sz w:val="20"/>
                <w:szCs w:val="20"/>
                <w:lang w:val="en-GB"/>
              </w:rPr>
              <w:t>EEDS 500 mg/200 g BB</w:t>
            </w:r>
          </w:p>
        </w:tc>
        <w:tc>
          <w:tcPr>
            <w:tcW w:w="1134" w:type="dxa"/>
          </w:tcPr>
          <w:p w14:paraId="72ECC453"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102</w:t>
            </w:r>
          </w:p>
        </w:tc>
        <w:tc>
          <w:tcPr>
            <w:tcW w:w="992" w:type="dxa"/>
          </w:tcPr>
          <w:p w14:paraId="0034A795" w14:textId="77777777" w:rsidR="002A59B0" w:rsidRPr="008A55BE" w:rsidRDefault="008A55BE"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77</w:t>
            </w:r>
          </w:p>
        </w:tc>
        <w:tc>
          <w:tcPr>
            <w:tcW w:w="567" w:type="dxa"/>
          </w:tcPr>
          <w:p w14:paraId="7F0DA351"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98</w:t>
            </w:r>
          </w:p>
        </w:tc>
        <w:tc>
          <w:tcPr>
            <w:tcW w:w="565" w:type="dxa"/>
          </w:tcPr>
          <w:p w14:paraId="493F505D"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110</w:t>
            </w:r>
          </w:p>
        </w:tc>
        <w:tc>
          <w:tcPr>
            <w:tcW w:w="596" w:type="dxa"/>
          </w:tcPr>
          <w:p w14:paraId="1CFAE444"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127</w:t>
            </w:r>
          </w:p>
        </w:tc>
        <w:tc>
          <w:tcPr>
            <w:tcW w:w="596" w:type="dxa"/>
          </w:tcPr>
          <w:p w14:paraId="6013CE6E"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111</w:t>
            </w:r>
          </w:p>
        </w:tc>
        <w:tc>
          <w:tcPr>
            <w:tcW w:w="596" w:type="dxa"/>
          </w:tcPr>
          <w:p w14:paraId="72E347F8"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100</w:t>
            </w:r>
          </w:p>
        </w:tc>
        <w:tc>
          <w:tcPr>
            <w:tcW w:w="624" w:type="dxa"/>
          </w:tcPr>
          <w:p w14:paraId="144CF885"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90</w:t>
            </w:r>
          </w:p>
        </w:tc>
        <w:tc>
          <w:tcPr>
            <w:tcW w:w="567" w:type="dxa"/>
          </w:tcPr>
          <w:p w14:paraId="67E6D0DE"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73</w:t>
            </w:r>
          </w:p>
        </w:tc>
        <w:tc>
          <w:tcPr>
            <w:tcW w:w="709" w:type="dxa"/>
          </w:tcPr>
          <w:p w14:paraId="1CE7CA97" w14:textId="77777777" w:rsidR="002A59B0" w:rsidRPr="008A55BE" w:rsidRDefault="006A4431"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Pr>
                <w:rFonts w:ascii="Arial" w:eastAsiaTheme="minorEastAsia" w:hAnsi="Arial" w:cs="Arial"/>
                <w:sz w:val="20"/>
                <w:szCs w:val="20"/>
                <w:lang w:val="en-GB"/>
              </w:rPr>
              <w:t>68</w:t>
            </w:r>
          </w:p>
        </w:tc>
        <w:tc>
          <w:tcPr>
            <w:tcW w:w="694" w:type="dxa"/>
          </w:tcPr>
          <w:p w14:paraId="0353B297" w14:textId="77777777" w:rsidR="002A59B0" w:rsidRPr="008A55BE" w:rsidRDefault="008A55BE" w:rsidP="0090756B">
            <w:pPr>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lang w:val="en-GB"/>
              </w:rPr>
            </w:pPr>
            <w:r w:rsidRPr="008A55BE">
              <w:rPr>
                <w:rFonts w:ascii="Arial" w:eastAsiaTheme="minorEastAsia" w:hAnsi="Arial" w:cs="Arial"/>
                <w:sz w:val="20"/>
                <w:szCs w:val="20"/>
                <w:lang w:val="en-GB"/>
              </w:rPr>
              <w:t>67</w:t>
            </w:r>
          </w:p>
        </w:tc>
      </w:tr>
    </w:tbl>
    <w:p w14:paraId="68D5C814" w14:textId="77777777" w:rsidR="004D1643" w:rsidRDefault="004D1643" w:rsidP="004D1643">
      <w:pPr>
        <w:ind w:firstLine="0"/>
        <w:rPr>
          <w:rFonts w:ascii="Arial" w:eastAsiaTheme="minorEastAsia" w:hAnsi="Arial" w:cs="Arial"/>
          <w:lang w:val="en-GB"/>
        </w:rPr>
      </w:pPr>
    </w:p>
    <w:p w14:paraId="6C69A01F" w14:textId="77777777" w:rsidR="004D1643" w:rsidRDefault="004D1643" w:rsidP="004D1643">
      <w:pPr>
        <w:ind w:firstLine="0"/>
        <w:rPr>
          <w:rFonts w:ascii="Arial" w:eastAsiaTheme="minorEastAsia" w:hAnsi="Arial" w:cs="Arial"/>
          <w:lang w:val="en-GB"/>
        </w:rPr>
      </w:pPr>
      <w:r>
        <w:rPr>
          <w:rFonts w:ascii="Arial" w:eastAsiaTheme="minorEastAsia" w:hAnsi="Arial" w:cs="Arial"/>
          <w:lang w:val="en-GB"/>
        </w:rPr>
        <w:t>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rangan: T0 = Pada saat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lah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rian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kosa</w:t>
      </w:r>
    </w:p>
    <w:p w14:paraId="2B30C4F1" w14:textId="77777777" w:rsidR="000A0C68" w:rsidRDefault="0088624A" w:rsidP="004E50BD">
      <w:pPr>
        <w:ind w:firstLine="720"/>
        <w:rPr>
          <w:rFonts w:ascii="Arial" w:eastAsiaTheme="minorEastAsia" w:hAnsi="Arial" w:cs="Arial"/>
          <w:lang w:val="en-GB"/>
        </w:rPr>
      </w:pPr>
      <w:r w:rsidRPr="0088624A">
        <w:rPr>
          <w:rFonts w:ascii="Arial" w:eastAsiaTheme="minorEastAsia" w:hAnsi="Arial" w:cs="Arial"/>
          <w:lang w:val="en-GB"/>
        </w:rPr>
        <w:t>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88624A">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88624A">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88624A">
        <w:rPr>
          <w:rFonts w:ascii="Arial" w:eastAsiaTheme="minorEastAsia" w:hAnsi="Arial" w:cs="Arial"/>
          <w:lang w:val="en-GB"/>
        </w:rPr>
        <w:t>na</w:t>
      </w:r>
      <w:r>
        <w:rPr>
          <w:rFonts w:ascii="Arial" w:eastAsiaTheme="minorEastAsia" w:hAnsi="Arial" w:cs="Arial"/>
          <w:lang w:val="en-GB"/>
        </w:rPr>
        <w:t>n kadar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kosa darah pada h</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wan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rcobaan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 Sirsak dan </w:t>
      </w:r>
      <w:r w:rsidR="00A9313F">
        <w:rPr>
          <w:rFonts w:ascii="Arial" w:eastAsiaTheme="minorEastAsia" w:hAnsi="Arial" w:cs="Arial"/>
          <w:lang w:val="en-GB"/>
        </w:rPr>
        <w:t>k</w:t>
      </w:r>
      <w:r>
        <w:rPr>
          <w:rFonts w:ascii="Arial" w:eastAsiaTheme="minorEastAsia" w:hAnsi="Arial" w:cs="Arial"/>
          <w:lang w:val="en-GB"/>
        </w:rPr>
        <w:t>ontrol positif lal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lah 30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nit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 lar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tan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kosa yang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rjadi pada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-15 sampai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-60 dan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snya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rjadi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kadar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kosa yang diaktivasi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ndiri 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 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kan ins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lin)</w:t>
      </w:r>
      <w:r w:rsidR="00A9313F">
        <w:rPr>
          <w:rFonts w:ascii="Arial" w:eastAsiaTheme="minorEastAsia" w:hAnsi="Arial" w:cs="Arial"/>
          <w:lang w:val="en-GB"/>
        </w:rPr>
        <w:t xml:space="preserve"> 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h rangsangan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kosa.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ngan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mbandingkan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nan kadar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kosa darah pada kontrol 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gatif akan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s naik hingga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nit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-90 dan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snya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rjadi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nan kadar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9313F">
        <w:rPr>
          <w:rFonts w:ascii="Arial" w:eastAsiaTheme="minorEastAsia" w:hAnsi="Arial" w:cs="Arial"/>
          <w:lang w:val="en-GB"/>
        </w:rPr>
        <w:t>kosa darah.</w:t>
      </w:r>
    </w:p>
    <w:p w14:paraId="090018D0" w14:textId="77777777" w:rsidR="0088624A" w:rsidRDefault="000A0C68" w:rsidP="004E50BD">
      <w:pPr>
        <w:ind w:firstLine="720"/>
        <w:rPr>
          <w:rFonts w:ascii="Arial" w:eastAsiaTheme="minorEastAsia" w:hAnsi="Arial" w:cs="Arial"/>
          <w:lang w:val="en-GB"/>
        </w:rPr>
      </w:pPr>
      <w:r>
        <w:rPr>
          <w:rFonts w:ascii="Arial" w:eastAsiaTheme="minorEastAsia" w:hAnsi="Arial" w:cs="Arial"/>
          <w:lang w:val="en-GB"/>
        </w:rPr>
        <w:t xml:space="preserve">Kadar </w:t>
      </w:r>
      <w:r w:rsidR="00887C83">
        <w:rPr>
          <w:rFonts w:ascii="Arial" w:eastAsiaTheme="minorEastAsia" w:hAnsi="Arial" w:cs="Arial"/>
          <w:lang w:val="en-GB"/>
        </w:rPr>
        <w:t>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la darah normal</w:t>
      </w:r>
      <w:r w:rsidR="00B77A71">
        <w:rPr>
          <w:rFonts w:ascii="Arial" w:eastAsiaTheme="minorEastAsia" w:hAnsi="Arial" w:cs="Arial"/>
          <w:lang w:val="en-GB"/>
        </w:rPr>
        <w:t xml:space="preserve"> 7</w:t>
      </w:r>
      <w:r>
        <w:rPr>
          <w:rFonts w:ascii="Arial" w:eastAsiaTheme="minorEastAsia" w:hAnsi="Arial" w:cs="Arial"/>
          <w:lang w:val="en-GB"/>
        </w:rPr>
        <w:t>0 – 1</w:t>
      </w:r>
      <w:r w:rsidR="00B77A71">
        <w:rPr>
          <w:rFonts w:ascii="Arial" w:eastAsiaTheme="minorEastAsia" w:hAnsi="Arial" w:cs="Arial"/>
          <w:lang w:val="en-GB"/>
        </w:rPr>
        <w:t>3</w:t>
      </w:r>
      <w:r>
        <w:rPr>
          <w:rFonts w:ascii="Arial" w:eastAsiaTheme="minorEastAsia" w:hAnsi="Arial" w:cs="Arial"/>
          <w:lang w:val="en-GB"/>
        </w:rPr>
        <w:t>0 mg/dl.</w:t>
      </w:r>
      <w:r w:rsidR="00A9313F">
        <w:rPr>
          <w:rFonts w:ascii="Arial" w:eastAsiaTheme="minorEastAsia" w:hAnsi="Arial" w:cs="Arial"/>
          <w:lang w:val="en-GB"/>
        </w:rPr>
        <w:t xml:space="preserve"> </w:t>
      </w:r>
      <w:r w:rsidR="00EE26BE">
        <w:rPr>
          <w:rFonts w:ascii="Arial" w:eastAsiaTheme="minorEastAsia" w:hAnsi="Arial" w:cs="Arial"/>
          <w:lang w:val="en-GB"/>
        </w:rPr>
        <w:t>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EE26BE">
        <w:rPr>
          <w:rFonts w:ascii="Arial" w:eastAsiaTheme="minorEastAsia" w:hAnsi="Arial" w:cs="Arial"/>
          <w:lang w:val="en-GB"/>
        </w:rPr>
        <w:t>la darah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E26BE">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lah </w:t>
      </w:r>
      <w:r w:rsidR="00B77A71">
        <w:rPr>
          <w:rFonts w:ascii="Arial" w:eastAsiaTheme="minorEastAsia" w:hAnsi="Arial" w:cs="Arial"/>
          <w:lang w:val="en-GB"/>
        </w:rPr>
        <w:t>makan 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77A71">
        <w:rPr>
          <w:rFonts w:ascii="Arial" w:eastAsiaTheme="minorEastAsia" w:hAnsi="Arial" w:cs="Arial"/>
          <w:lang w:val="en-GB"/>
        </w:rPr>
        <w:t>rang dari 180 mg/dl.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77A71">
        <w:rPr>
          <w:rFonts w:ascii="Arial" w:eastAsiaTheme="minorEastAsia" w:hAnsi="Arial" w:cs="Arial"/>
          <w:lang w:val="en-GB"/>
        </w:rPr>
        <w:t>la darah 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77A71">
        <w:rPr>
          <w:rFonts w:ascii="Arial" w:eastAsiaTheme="minorEastAsia" w:hAnsi="Arial" w:cs="Arial"/>
          <w:lang w:val="en-GB"/>
        </w:rPr>
        <w:t>asa 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B77A71">
        <w:rPr>
          <w:rFonts w:ascii="Arial" w:eastAsiaTheme="minorEastAsia" w:hAnsi="Arial" w:cs="Arial"/>
          <w:lang w:val="en-GB"/>
        </w:rPr>
        <w:t>rang dari 100 mg/dl.</w:t>
      </w:r>
    </w:p>
    <w:p w14:paraId="63C48D12" w14:textId="77777777" w:rsidR="00B77A71" w:rsidRDefault="00B77A71" w:rsidP="004E50BD">
      <w:pPr>
        <w:ind w:firstLine="720"/>
        <w:rPr>
          <w:rFonts w:ascii="Arial" w:eastAsiaTheme="minorEastAsia" w:hAnsi="Arial" w:cs="Arial"/>
          <w:lang w:val="en-GB"/>
        </w:rPr>
      </w:pPr>
    </w:p>
    <w:p w14:paraId="0664DD82" w14:textId="77777777" w:rsidR="004D1643" w:rsidRPr="0088624A" w:rsidRDefault="004D1643" w:rsidP="004E50BD">
      <w:pPr>
        <w:ind w:firstLine="720"/>
        <w:rPr>
          <w:rFonts w:ascii="Arial" w:eastAsiaTheme="minorEastAsia" w:hAnsi="Arial" w:cs="Arial"/>
          <w:lang w:val="en-GB"/>
        </w:rPr>
      </w:pPr>
    </w:p>
    <w:p w14:paraId="66928244" w14:textId="77777777" w:rsidR="0088624A" w:rsidRDefault="0088624A" w:rsidP="0090756B">
      <w:pPr>
        <w:ind w:firstLine="0"/>
        <w:rPr>
          <w:rFonts w:ascii="Arial" w:eastAsiaTheme="minorEastAsia" w:hAnsi="Arial" w:cs="Arial"/>
          <w:b/>
          <w:sz w:val="24"/>
          <w:szCs w:val="24"/>
          <w:lang w:val="en-GB"/>
        </w:rPr>
      </w:pPr>
    </w:p>
    <w:p w14:paraId="1D9C53D4" w14:textId="77777777" w:rsidR="0088624A" w:rsidRDefault="0088624A" w:rsidP="0090756B">
      <w:pPr>
        <w:ind w:firstLine="0"/>
        <w:rPr>
          <w:rFonts w:ascii="Arial" w:eastAsiaTheme="minorEastAsia" w:hAnsi="Arial" w:cs="Arial"/>
          <w:b/>
          <w:sz w:val="24"/>
          <w:szCs w:val="24"/>
          <w:lang w:val="en-GB"/>
        </w:rPr>
      </w:pPr>
    </w:p>
    <w:p w14:paraId="1148BFCA" w14:textId="77777777" w:rsidR="0088624A" w:rsidRDefault="0088624A" w:rsidP="0090756B">
      <w:pPr>
        <w:ind w:firstLine="0"/>
        <w:rPr>
          <w:rFonts w:ascii="Arial" w:eastAsiaTheme="minorEastAsia" w:hAnsi="Arial" w:cs="Arial"/>
          <w:b/>
          <w:sz w:val="24"/>
          <w:szCs w:val="24"/>
          <w:lang w:val="en-GB"/>
        </w:rPr>
      </w:pPr>
    </w:p>
    <w:p w14:paraId="2EF25EB5" w14:textId="77777777" w:rsidR="0088624A" w:rsidRDefault="0088624A" w:rsidP="0090756B">
      <w:pPr>
        <w:ind w:firstLine="0"/>
        <w:rPr>
          <w:rFonts w:ascii="Arial" w:eastAsiaTheme="minorEastAsia" w:hAnsi="Arial" w:cs="Arial"/>
          <w:b/>
          <w:sz w:val="24"/>
          <w:szCs w:val="24"/>
          <w:lang w:val="en-GB"/>
        </w:rPr>
      </w:pPr>
    </w:p>
    <w:p w14:paraId="232813AE" w14:textId="77777777" w:rsidR="0088624A" w:rsidRPr="0090756B" w:rsidRDefault="0088624A" w:rsidP="0090756B">
      <w:pPr>
        <w:ind w:firstLine="0"/>
        <w:rPr>
          <w:rFonts w:ascii="Arial" w:eastAsiaTheme="minorEastAsia" w:hAnsi="Arial" w:cs="Arial"/>
          <w:b/>
          <w:sz w:val="24"/>
          <w:szCs w:val="24"/>
          <w:lang w:val="en-GB"/>
        </w:rPr>
      </w:pPr>
    </w:p>
    <w:p w14:paraId="5387D074" w14:textId="77777777" w:rsidR="001F2386" w:rsidRDefault="001F2386" w:rsidP="001F2386">
      <w:pPr>
        <w:jc w:val="center"/>
        <w:rPr>
          <w:rFonts w:ascii="Arial" w:eastAsiaTheme="minorEastAsia" w:hAnsi="Arial" w:cs="Arial"/>
          <w:sz w:val="24"/>
          <w:szCs w:val="24"/>
          <w:lang w:val="en-GB"/>
        </w:rPr>
      </w:pPr>
    </w:p>
    <w:p w14:paraId="1C54CE9B" w14:textId="77777777" w:rsidR="004E50BD" w:rsidRDefault="004E50BD" w:rsidP="000569DE">
      <w:pPr>
        <w:pStyle w:val="Caption"/>
        <w:ind w:firstLine="0"/>
        <w:rPr>
          <w:rFonts w:ascii="Arial" w:eastAsiaTheme="minorEastAsia" w:hAnsi="Arial" w:cs="Arial"/>
          <w:b w:val="0"/>
          <w:lang w:val="en-GB"/>
        </w:rPr>
      </w:pPr>
    </w:p>
    <w:p w14:paraId="7C86C953" w14:textId="77777777" w:rsidR="00A9313F" w:rsidRPr="004E50BD" w:rsidRDefault="00C05D26" w:rsidP="004E50BD">
      <w:pPr>
        <w:pStyle w:val="Caption"/>
        <w:ind w:firstLine="0"/>
        <w:jc w:val="center"/>
        <w:rPr>
          <w:rFonts w:ascii="Arial" w:eastAsiaTheme="minorEastAsia" w:hAnsi="Arial" w:cs="Arial"/>
          <w:sz w:val="22"/>
          <w:szCs w:val="22"/>
          <w:lang w:val="en-GB"/>
        </w:rPr>
      </w:pPr>
      <w:r w:rsidRPr="004E50BD">
        <w:rPr>
          <w:rFonts w:ascii="Arial" w:hAnsi="Arial" w:cs="Arial"/>
          <w:color w:val="000000" w:themeColor="text1"/>
          <w:sz w:val="22"/>
          <w:szCs w:val="22"/>
        </w:rPr>
        <w:t xml:space="preserve">Gambar 4.1 Grafik </w:t>
      </w:r>
      <w:r w:rsidR="00A9313F" w:rsidRPr="004E50BD">
        <w:rPr>
          <w:rFonts w:ascii="Arial" w:eastAsiaTheme="minorEastAsia" w:hAnsi="Arial" w:cs="Arial"/>
          <w:color w:val="000000" w:themeColor="text1"/>
          <w:sz w:val="22"/>
          <w:szCs w:val="22"/>
          <w:lang w:val="en-GB"/>
        </w:rPr>
        <w:t>Hasil Pengukuran Kadar Gula Darah Tikus Putih</w:t>
      </w:r>
    </w:p>
    <w:p w14:paraId="59E67E1F" w14:textId="77777777" w:rsidR="00A9313F" w:rsidRPr="001F2386" w:rsidRDefault="00C05D26" w:rsidP="00A9313F">
      <w:pPr>
        <w:ind w:firstLine="0"/>
        <w:jc w:val="center"/>
        <w:rPr>
          <w:rFonts w:ascii="Arial" w:eastAsiaTheme="minorEastAsia" w:hAnsi="Arial" w:cs="Arial"/>
          <w:sz w:val="24"/>
          <w:szCs w:val="24"/>
          <w:lang w:val="en-GB"/>
        </w:rPr>
      </w:pPr>
      <w:r>
        <w:rPr>
          <w:noProof/>
          <w:lang w:val="id-ID" w:eastAsia="id-ID"/>
        </w:rPr>
        <w:drawing>
          <wp:inline distT="0" distB="0" distL="0" distR="0" wp14:anchorId="0F7327A9" wp14:editId="4FC53BD6">
            <wp:extent cx="4944140" cy="3721395"/>
            <wp:effectExtent l="0" t="0" r="889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814699" w14:textId="77777777" w:rsidR="001F2386" w:rsidRDefault="001E63D0" w:rsidP="004E50BD">
      <w:pPr>
        <w:ind w:firstLine="720"/>
        <w:rPr>
          <w:rFonts w:ascii="Arial" w:eastAsiaTheme="minorEastAsia" w:hAnsi="Arial" w:cs="Arial"/>
          <w:lang w:val="en-GB"/>
        </w:rPr>
      </w:pPr>
      <w:r>
        <w:rPr>
          <w:rFonts w:ascii="Arial" w:eastAsiaTheme="minorEastAsia" w:hAnsi="Arial" w:cs="Arial"/>
          <w:lang w:val="en-GB"/>
        </w:rPr>
        <w:t>Pada grafik 4.1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kkan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rbandingan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 darah pada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lompok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yait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kontrol </w:t>
      </w:r>
      <w:r w:rsidR="00FF77EA">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ga</w:t>
      </w:r>
      <w:r w:rsidR="00F56A99">
        <w:rPr>
          <w:rFonts w:ascii="Arial" w:eastAsiaTheme="minorEastAsia" w:hAnsi="Arial" w:cs="Arial"/>
          <w:lang w:val="en-GB"/>
        </w:rPr>
        <w:t>tif Na-CMC,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lompok kontrol positif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nklamid dan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 xml:space="preserve">lompok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 xml:space="preserve">ji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DS.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rdasar</w:t>
      </w:r>
      <w:r w:rsidR="00F56A99">
        <w:rPr>
          <w:rFonts w:ascii="Arial" w:eastAsiaTheme="minorEastAsia" w:hAnsi="Arial" w:cs="Arial"/>
          <w:lang w:val="en-GB"/>
        </w:rPr>
        <w:t>kan grafik diatas,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lompok CMC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kkan grafik naik yang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rarti tidak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mp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 xml:space="preserve">nyai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k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bagai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la darah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dangkan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lompok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 xml:space="preserve">nklamid,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 xml:space="preserve">DS Dosis 300 mg/kg BB,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 xml:space="preserve">DS Dosis 400 mg/kg BB dan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56A99">
        <w:rPr>
          <w:rFonts w:ascii="Arial" w:eastAsiaTheme="minorEastAsia" w:hAnsi="Arial" w:cs="Arial"/>
          <w:lang w:val="en-GB"/>
        </w:rPr>
        <w:t>DS Dosis 500 mg/kg</w:t>
      </w:r>
      <w:r w:rsidR="00FF77EA">
        <w:rPr>
          <w:rFonts w:ascii="Arial" w:eastAsiaTheme="minorEastAsia" w:hAnsi="Arial" w:cs="Arial"/>
          <w:lang w:val="en-GB"/>
        </w:rPr>
        <w:t xml:space="preserve"> BB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kkan grafik 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n yang dapat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la darah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s 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FF77EA">
        <w:rPr>
          <w:rFonts w:ascii="Arial" w:eastAsiaTheme="minorEastAsia" w:hAnsi="Arial" w:cs="Arial"/>
          <w:lang w:val="en-GB"/>
        </w:rPr>
        <w:t>tih.</w:t>
      </w:r>
    </w:p>
    <w:p w14:paraId="4C7E4588" w14:textId="77777777" w:rsidR="00FF77EA" w:rsidRPr="009A28B3" w:rsidRDefault="00FF77EA" w:rsidP="00D20131">
      <w:pPr>
        <w:pStyle w:val="Heading3"/>
        <w:spacing w:before="120"/>
        <w:ind w:firstLine="0"/>
      </w:pPr>
      <w:bookmarkStart w:id="92" w:name="_Toc143545586"/>
      <w:r w:rsidRPr="009A28B3">
        <w:t>4.2 Pembahasan</w:t>
      </w:r>
      <w:bookmarkEnd w:id="92"/>
    </w:p>
    <w:p w14:paraId="233E4641" w14:textId="77777777" w:rsidR="001F2386" w:rsidRDefault="000056FB" w:rsidP="004E50BD">
      <w:pPr>
        <w:ind w:firstLine="720"/>
        <w:rPr>
          <w:rFonts w:ascii="Arial" w:eastAsiaTheme="minorEastAsia" w:hAnsi="Arial" w:cs="Arial"/>
          <w:lang w:val="en-GB"/>
        </w:rPr>
      </w:pP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rdasarkan </w:t>
      </w:r>
      <w:r w:rsidR="00AF41B0">
        <w:rPr>
          <w:rFonts w:ascii="Arial" w:eastAsiaTheme="minorEastAsia" w:hAnsi="Arial" w:cs="Arial"/>
          <w:lang w:val="en-GB"/>
        </w:rPr>
        <w:t>grafik pada gambar di atas dapat dilihat</w:t>
      </w:r>
      <w:r w:rsidR="00600182">
        <w:rPr>
          <w:rFonts w:ascii="Arial" w:eastAsiaTheme="minorEastAsia" w:hAnsi="Arial" w:cs="Arial"/>
          <w:lang w:val="en-GB"/>
        </w:rPr>
        <w:t xml:space="preserve"> bahwa hasil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ng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ran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 xml:space="preserve">la darah </w:t>
      </w:r>
      <w:r>
        <w:rPr>
          <w:rFonts w:ascii="Arial" w:eastAsiaTheme="minorEastAsia" w:hAnsi="Arial" w:cs="Arial"/>
          <w:lang w:val="en-GB"/>
        </w:rPr>
        <w:t xml:space="preserve">dari </w:t>
      </w:r>
      <w:r w:rsidR="00600182">
        <w:rPr>
          <w:rFonts w:ascii="Arial" w:eastAsiaTheme="minorEastAsia" w:hAnsi="Arial" w:cs="Arial"/>
          <w:lang w:val="en-GB"/>
        </w:rPr>
        <w:t>masing-masing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lompok,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lah 30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nit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rian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diaan pada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lompok kontrol 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gatif yan</w:t>
      </w:r>
      <w:r w:rsidR="009269B8">
        <w:rPr>
          <w:rFonts w:ascii="Arial" w:eastAsiaTheme="minorEastAsia" w:hAnsi="Arial" w:cs="Arial"/>
          <w:lang w:val="en-GB"/>
        </w:rPr>
        <w:t>g dib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rikan CMC tidak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ngalami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 xml:space="preserve">ningkatan, </w:t>
      </w:r>
      <w:r>
        <w:rPr>
          <w:rFonts w:ascii="Arial" w:eastAsiaTheme="minorEastAsia" w:hAnsi="Arial" w:cs="Arial"/>
          <w:lang w:val="en-GB"/>
        </w:rPr>
        <w:t>nam</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 </w:t>
      </w:r>
      <w:r w:rsidR="00600182">
        <w:rPr>
          <w:rFonts w:ascii="Arial" w:eastAsiaTheme="minorEastAsia" w:hAnsi="Arial" w:cs="Arial"/>
          <w:lang w:val="en-GB"/>
        </w:rPr>
        <w:t>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00182">
        <w:rPr>
          <w:rFonts w:ascii="Arial" w:eastAsiaTheme="minorEastAsia" w:hAnsi="Arial" w:cs="Arial"/>
          <w:lang w:val="en-GB"/>
        </w:rPr>
        <w:t>lah</w:t>
      </w:r>
      <w:r w:rsidR="009269B8">
        <w:rPr>
          <w:rFonts w:ascii="Arial" w:eastAsiaTheme="minorEastAsia" w:hAnsi="Arial" w:cs="Arial"/>
          <w:lang w:val="en-GB"/>
        </w:rPr>
        <w:t xml:space="preserve"> 15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nit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rian ind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ksi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kosa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la darah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s pada masing-masing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lompok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rlak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269B8">
        <w:rPr>
          <w:rFonts w:ascii="Arial" w:eastAsiaTheme="minorEastAsia" w:hAnsi="Arial" w:cs="Arial"/>
          <w:lang w:val="en-GB"/>
        </w:rPr>
        <w:t xml:space="preserve">an </w:t>
      </w:r>
      <w:r w:rsidR="00AF41B0">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F41B0">
        <w:rPr>
          <w:rFonts w:ascii="Arial" w:eastAsiaTheme="minorEastAsia" w:hAnsi="Arial" w:cs="Arial"/>
          <w:lang w:val="en-GB"/>
        </w:rPr>
        <w:t>ngalami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F41B0">
        <w:rPr>
          <w:rFonts w:ascii="Arial" w:eastAsiaTheme="minorEastAsia" w:hAnsi="Arial" w:cs="Arial"/>
          <w:lang w:val="en-GB"/>
        </w:rPr>
        <w:t>ningkatan.</w:t>
      </w:r>
      <w:r>
        <w:rPr>
          <w:rFonts w:ascii="Arial" w:eastAsiaTheme="minorEastAsia" w:hAnsi="Arial" w:cs="Arial"/>
          <w:lang w:val="en-GB"/>
        </w:rPr>
        <w:t xml:space="preserve"> Hal ini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kkan bahwa 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mamp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ny</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rap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20131">
        <w:rPr>
          <w:rFonts w:ascii="Arial" w:eastAsiaTheme="minorEastAsia" w:hAnsi="Arial" w:cs="Arial"/>
          <w:lang w:val="en-GB"/>
        </w:rPr>
        <w:t xml:space="preserve">kosa. Begitu juga </w:t>
      </w:r>
      <w:r>
        <w:rPr>
          <w:rFonts w:ascii="Arial" w:eastAsiaTheme="minorEastAsia" w:hAnsi="Arial" w:cs="Arial"/>
          <w:lang w:val="en-GB"/>
        </w:rPr>
        <w:t>CMC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ngalami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ningkatan sampai di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nit 75 yang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rarti bahwa </w:t>
      </w:r>
      <w:r>
        <w:rPr>
          <w:rFonts w:ascii="Arial" w:eastAsiaTheme="minorEastAsia" w:hAnsi="Arial" w:cs="Arial"/>
          <w:lang w:val="en-GB"/>
        </w:rPr>
        <w:lastRenderedPageBreak/>
        <w:t>CMC tidak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miliki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 darah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Di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nit 90</w:t>
      </w:r>
      <w:r w:rsidR="00270F41">
        <w:rPr>
          <w:rFonts w:ascii="Arial" w:eastAsiaTheme="minorEastAsia" w:hAnsi="Arial" w:cs="Arial"/>
          <w:lang w:val="en-GB"/>
        </w:rPr>
        <w:t xml:space="preserve"> </w:t>
      </w:r>
      <w:r w:rsidR="00EE26BE">
        <w:rPr>
          <w:rFonts w:ascii="Arial" w:eastAsiaTheme="minorEastAsia" w:hAnsi="Arial" w:cs="Arial"/>
          <w:lang w:val="en-GB"/>
        </w:rPr>
        <w:t xml:space="preserve">sampai </w:t>
      </w:r>
      <w:r>
        <w:rPr>
          <w:rFonts w:ascii="Arial" w:eastAsiaTheme="minorEastAsia" w:hAnsi="Arial" w:cs="Arial"/>
          <w:lang w:val="en-GB"/>
        </w:rPr>
        <w:t>120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961045">
        <w:rPr>
          <w:rFonts w:ascii="Arial" w:eastAsiaTheme="minorEastAsia" w:hAnsi="Arial" w:cs="Arial"/>
          <w:lang w:val="en-GB"/>
        </w:rPr>
        <w:t>jadi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la darah. Hal ini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kan kar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na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 xml:space="preserve">rdapatnya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minasi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kosa pada 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h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61045">
        <w:rPr>
          <w:rFonts w:ascii="Arial" w:eastAsiaTheme="minorEastAsia" w:hAnsi="Arial" w:cs="Arial"/>
          <w:lang w:val="en-GB"/>
        </w:rPr>
        <w:t>s.</w:t>
      </w:r>
    </w:p>
    <w:p w14:paraId="2719E8E8" w14:textId="77777777" w:rsidR="000D40E5" w:rsidRDefault="00961045" w:rsidP="004E50BD">
      <w:pPr>
        <w:ind w:firstLine="720"/>
        <w:rPr>
          <w:rFonts w:ascii="Arial" w:eastAsiaTheme="minorEastAsia" w:hAnsi="Arial" w:cs="Arial"/>
          <w:lang w:val="en-GB"/>
        </w:rPr>
      </w:pPr>
      <w:r>
        <w:rPr>
          <w:rFonts w:ascii="Arial" w:eastAsiaTheme="minorEastAsia" w:hAnsi="Arial" w:cs="Arial"/>
          <w:lang w:val="en-GB"/>
        </w:rPr>
        <w:t>Hasil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litian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ji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ktivitas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 darah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rian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nklamid dapat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D20131">
        <w:rPr>
          <w:rFonts w:ascii="Arial" w:eastAsiaTheme="minorEastAsia" w:hAnsi="Arial" w:cs="Arial"/>
          <w:lang w:val="en-GB"/>
        </w:rPr>
        <w:t>la darah pada</w:t>
      </w:r>
      <w:r>
        <w:rPr>
          <w:rFonts w:ascii="Arial" w:eastAsiaTheme="minorEastAsia" w:hAnsi="Arial" w:cs="Arial"/>
          <w:lang w:val="en-GB"/>
        </w:rPr>
        <w:t xml:space="preserve"> t = 75</w:t>
      </w:r>
      <w:r w:rsidR="00D20131">
        <w:rPr>
          <w:rFonts w:ascii="Arial" w:eastAsiaTheme="minorEastAsia" w:hAnsi="Arial" w:cs="Arial"/>
          <w:lang w:val="en-GB"/>
        </w:rPr>
        <w:t xml:space="preserve"> menit</w:t>
      </w:r>
      <w:r>
        <w:rPr>
          <w:rFonts w:ascii="Arial" w:eastAsiaTheme="minorEastAsia" w:hAnsi="Arial" w:cs="Arial"/>
          <w:lang w:val="en-GB"/>
        </w:rPr>
        <w:t>. Hal ini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rjadi kar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nklamid </w:t>
      </w:r>
      <w:r w:rsidR="00D20131">
        <w:rPr>
          <w:rFonts w:ascii="Arial" w:eastAsiaTheme="minorEastAsia" w:hAnsi="Arial" w:cs="Arial"/>
          <w:lang w:val="en-GB"/>
        </w:rPr>
        <w:t xml:space="preserve">adalah </w:t>
      </w:r>
      <w:r>
        <w:rPr>
          <w:rFonts w:ascii="Arial" w:eastAsiaTheme="minorEastAsia" w:hAnsi="Arial" w:cs="Arial"/>
          <w:lang w:val="en-GB"/>
        </w:rPr>
        <w:t>obat hipoglik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mik oral yang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rmas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k dalam golongan </w:t>
      </w:r>
      <w:r w:rsidR="00620AEC">
        <w:rPr>
          <w:rFonts w:ascii="Arial" w:eastAsiaTheme="minorEastAsia" w:hAnsi="Arial" w:cs="Arial"/>
          <w:lang w:val="en-GB"/>
        </w:rPr>
        <w:t>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lfonyl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a yang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 xml:space="preserve">miliki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k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rap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 xml:space="preserve">tik </w:t>
      </w:r>
      <w:r w:rsidR="000614E2">
        <w:rPr>
          <w:rFonts w:ascii="Arial" w:eastAsiaTheme="minorEastAsia" w:hAnsi="Arial" w:cs="Arial"/>
          <w:lang w:val="en-GB"/>
        </w:rPr>
        <w:t>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0614E2">
        <w:rPr>
          <w:rFonts w:ascii="Arial" w:eastAsiaTheme="minorEastAsia" w:hAnsi="Arial" w:cs="Arial"/>
          <w:lang w:val="en-GB"/>
        </w:rPr>
        <w:t xml:space="preserve">ngan </w:t>
      </w:r>
      <w:r w:rsidR="00620AEC">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la darah.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rdasarkan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 xml:space="preserve">rian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n Sirsak 300 mg dapat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la darah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20AEC">
        <w:rPr>
          <w:rFonts w:ascii="Arial" w:eastAsiaTheme="minorEastAsia" w:hAnsi="Arial" w:cs="Arial"/>
          <w:lang w:val="en-GB"/>
        </w:rPr>
        <w:t>s pada</w:t>
      </w:r>
      <w:r w:rsidR="00AC5EFA">
        <w:rPr>
          <w:rFonts w:ascii="Arial" w:eastAsiaTheme="minorEastAsia" w:hAnsi="Arial" w:cs="Arial"/>
          <w:lang w:val="en-GB"/>
        </w:rPr>
        <w:t xml:space="preserve"> </w:t>
      </w:r>
      <w:r w:rsidR="00C559BB">
        <w:rPr>
          <w:rFonts w:ascii="Arial" w:eastAsiaTheme="minorEastAsia" w:hAnsi="Arial" w:cs="Arial"/>
          <w:lang w:val="en-GB"/>
        </w:rPr>
        <w:t>t = 90</w:t>
      </w:r>
      <w:r w:rsidR="00EE26BE">
        <w:rPr>
          <w:rFonts w:ascii="Arial" w:eastAsiaTheme="minorEastAsia" w:hAnsi="Arial" w:cs="Arial"/>
          <w:lang w:val="en-GB"/>
        </w:rPr>
        <w:t xml:space="preserve"> sampai</w:t>
      </w:r>
      <w:r w:rsidR="00797445">
        <w:rPr>
          <w:rFonts w:ascii="Arial" w:eastAsiaTheme="minorEastAsia" w:hAnsi="Arial" w:cs="Arial"/>
          <w:lang w:val="en-GB"/>
        </w:rPr>
        <w:t xml:space="preserve"> 105</w:t>
      </w:r>
      <w:r w:rsidR="00D20131">
        <w:rPr>
          <w:rFonts w:ascii="Arial" w:eastAsiaTheme="minorEastAsia" w:hAnsi="Arial" w:cs="Arial"/>
          <w:lang w:val="en-GB"/>
        </w:rPr>
        <w:t xml:space="preserve"> menit, </w:t>
      </w:r>
      <w:r w:rsidR="006C3809">
        <w:rPr>
          <w:rFonts w:ascii="Arial" w:eastAsiaTheme="minorEastAsia" w:hAnsi="Arial" w:cs="Arial"/>
          <w:lang w:val="en-GB"/>
        </w:rPr>
        <w:t>yang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rarti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 xml:space="preserve">rdapat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k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la darah 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6C3809">
        <w:rPr>
          <w:rFonts w:ascii="Arial" w:eastAsiaTheme="minorEastAsia" w:hAnsi="Arial" w:cs="Arial"/>
          <w:lang w:val="en-GB"/>
        </w:rPr>
        <w:t>bih lambat</w:t>
      </w:r>
      <w:r w:rsidR="00766CA8">
        <w:rPr>
          <w:rFonts w:ascii="Arial" w:eastAsiaTheme="minorEastAsia" w:hAnsi="Arial" w:cs="Arial"/>
          <w:lang w:val="en-GB"/>
        </w:rPr>
        <w:t>.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 xml:space="preserve">rian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n Sirsak 400 mg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 xml:space="preserve">miliki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k yang sama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ngan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nklamid dalam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la darah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766CA8">
        <w:rPr>
          <w:rFonts w:ascii="Arial" w:eastAsiaTheme="minorEastAsia" w:hAnsi="Arial" w:cs="Arial"/>
          <w:lang w:val="en-GB"/>
        </w:rPr>
        <w:t>s di t = 60</w:t>
      </w:r>
      <w:r w:rsidR="00EE26BE">
        <w:rPr>
          <w:rFonts w:ascii="Arial" w:eastAsiaTheme="minorEastAsia" w:hAnsi="Arial" w:cs="Arial"/>
          <w:lang w:val="en-GB"/>
        </w:rPr>
        <w:t xml:space="preserve"> sampai</w:t>
      </w:r>
      <w:r w:rsidR="00797445">
        <w:rPr>
          <w:rFonts w:ascii="Arial" w:eastAsiaTheme="minorEastAsia" w:hAnsi="Arial" w:cs="Arial"/>
          <w:lang w:val="en-GB"/>
        </w:rPr>
        <w:t xml:space="preserve"> 75</w:t>
      </w:r>
      <w:r w:rsidR="00D20131">
        <w:rPr>
          <w:rFonts w:ascii="Arial" w:eastAsiaTheme="minorEastAsia" w:hAnsi="Arial" w:cs="Arial"/>
          <w:lang w:val="en-GB"/>
        </w:rPr>
        <w:t xml:space="preserve"> menit</w:t>
      </w:r>
      <w:r w:rsidR="00AC5EFA">
        <w:rPr>
          <w:rFonts w:ascii="Arial" w:eastAsiaTheme="minorEastAsia" w:hAnsi="Arial" w:cs="Arial"/>
          <w:lang w:val="en-GB"/>
        </w:rPr>
        <w:t>. Dosis 500 mg dapat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2795C">
        <w:rPr>
          <w:rFonts w:ascii="Arial" w:eastAsiaTheme="minorEastAsia" w:hAnsi="Arial" w:cs="Arial"/>
          <w:lang w:val="en-GB"/>
        </w:rPr>
        <w:t>la darah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52795C">
        <w:rPr>
          <w:rFonts w:ascii="Arial" w:eastAsiaTheme="minorEastAsia" w:hAnsi="Arial" w:cs="Arial"/>
          <w:lang w:val="en-GB"/>
        </w:rPr>
        <w:t>s pada t = 4</w:t>
      </w:r>
      <w:r w:rsidR="00AC5EFA">
        <w:rPr>
          <w:rFonts w:ascii="Arial" w:eastAsiaTheme="minorEastAsia" w:hAnsi="Arial" w:cs="Arial"/>
          <w:lang w:val="en-GB"/>
        </w:rPr>
        <w:t>5</w:t>
      </w:r>
      <w:r w:rsidR="00EE26BE">
        <w:rPr>
          <w:rFonts w:ascii="Arial" w:eastAsiaTheme="minorEastAsia" w:hAnsi="Arial" w:cs="Arial"/>
          <w:lang w:val="en-GB"/>
        </w:rPr>
        <w:t xml:space="preserve"> sampai</w:t>
      </w:r>
      <w:r w:rsidR="00797445">
        <w:rPr>
          <w:rFonts w:ascii="Arial" w:eastAsiaTheme="minorEastAsia" w:hAnsi="Arial" w:cs="Arial"/>
          <w:lang w:val="en-GB"/>
        </w:rPr>
        <w:t xml:space="preserve"> 60</w:t>
      </w:r>
      <w:r w:rsidR="00D20131">
        <w:rPr>
          <w:rFonts w:ascii="Arial" w:eastAsiaTheme="minorEastAsia" w:hAnsi="Arial" w:cs="Arial"/>
          <w:lang w:val="en-GB"/>
        </w:rPr>
        <w:t xml:space="preserve"> menit</w:t>
      </w:r>
      <w:r w:rsidR="00AC5EFA">
        <w:rPr>
          <w:rFonts w:ascii="Arial" w:eastAsiaTheme="minorEastAsia" w:hAnsi="Arial" w:cs="Arial"/>
          <w:lang w:val="en-GB"/>
        </w:rPr>
        <w:t>, hal ini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kkan bahwa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 xml:space="preserve">rian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 Sirsak dosis 500 mg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la darah 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bih c</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pat dibandingkan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ngan glib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C5EFA">
        <w:rPr>
          <w:rFonts w:ascii="Arial" w:eastAsiaTheme="minorEastAsia" w:hAnsi="Arial" w:cs="Arial"/>
          <w:lang w:val="en-GB"/>
        </w:rPr>
        <w:t>nklamid.</w:t>
      </w:r>
      <w:r w:rsidR="00661DA3" w:rsidRPr="00661DA3">
        <w:rPr>
          <w:rFonts w:ascii="Arial" w:eastAsiaTheme="minorEastAsia" w:hAnsi="Arial" w:cs="Arial"/>
          <w:lang w:val="en-GB"/>
        </w:rPr>
        <w:t xml:space="preserve"> </w:t>
      </w:r>
    </w:p>
    <w:p w14:paraId="2808D616" w14:textId="77777777" w:rsidR="00AC5EFA" w:rsidRDefault="00CC0EC9" w:rsidP="00A44E1C">
      <w:pPr>
        <w:ind w:firstLine="720"/>
        <w:rPr>
          <w:rFonts w:ascii="Arial" w:eastAsiaTheme="minorEastAsia" w:hAnsi="Arial" w:cs="Arial"/>
          <w:lang w:val="en-GB"/>
        </w:rPr>
      </w:pP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rdasarkan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litian Siska Pandal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2021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 darah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 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tih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i 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 adanya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nyawa flavanoid dan tanin pada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kstrak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sirsak, kand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ngan flavonoid dan tannin yang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rkand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 dalam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 sirsak dapat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nk</w:t>
      </w:r>
      <w:r w:rsidR="00A44E1C">
        <w:rPr>
          <w:rFonts w:ascii="Arial" w:eastAsiaTheme="minorEastAsia" w:hAnsi="Arial" w:cs="Arial"/>
          <w:lang w:val="en-GB"/>
        </w:rPr>
        <w:t>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la darah pada tik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s.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nyawa flavonoid dan tanin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b</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 xml:space="preserve">miliki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k hipoglik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mik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ngan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rapa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kanism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 xml:space="preserve"> yait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 xml:space="preserve">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ngan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nghambat absorpsi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kosa,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ningkatkan tol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ransi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kosa,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rangsang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pasan ins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lin ata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 xml:space="preserve">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rtindak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rti ins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lin,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ningkatkan ambilan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kosa 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h jaringan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rif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rta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ngat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 xml:space="preserve">r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nzim-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nzim yang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ran dalam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tabolism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44E1C">
        <w:rPr>
          <w:rFonts w:ascii="Arial" w:eastAsiaTheme="minorEastAsia" w:hAnsi="Arial" w:cs="Arial"/>
          <w:lang w:val="en-GB"/>
        </w:rPr>
        <w:t xml:space="preserve"> karbohidrat.</w:t>
      </w:r>
    </w:p>
    <w:p w14:paraId="7609E09B" w14:textId="77777777" w:rsidR="008A0E78" w:rsidRDefault="008A0E78" w:rsidP="004E50BD">
      <w:pPr>
        <w:ind w:firstLine="720"/>
        <w:rPr>
          <w:rFonts w:ascii="Arial" w:eastAsiaTheme="minorEastAsia" w:hAnsi="Arial" w:cs="Arial"/>
          <w:lang w:val="en-GB"/>
        </w:rPr>
      </w:pPr>
      <w:r>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kanism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nan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 darah 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 xml:space="preserve">h flavonoid </w:t>
      </w:r>
      <w:r w:rsidR="002F0F07">
        <w:rPr>
          <w:rFonts w:ascii="Arial" w:eastAsiaTheme="minorEastAsia" w:hAnsi="Arial" w:cs="Arial"/>
          <w:lang w:val="en-GB"/>
        </w:rPr>
        <w:t>adalah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nc</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gah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sakan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l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ta pancr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as kar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 xml:space="preserve">miliki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k antioksidan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ngan cara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nangkan ata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 xml:space="preserve">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tralkan radikal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bas yang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rkait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ngan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s OH 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nolik,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hingga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ng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rangi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sakan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l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887C83">
        <w:rPr>
          <w:rFonts w:ascii="Arial" w:eastAsiaTheme="minorEastAsia" w:hAnsi="Arial" w:cs="Arial"/>
          <w:lang w:val="en-GB"/>
        </w:rPr>
        <w:t>ta pank</w:t>
      </w:r>
      <w:r w:rsidR="002F0F07">
        <w:rPr>
          <w:rFonts w:ascii="Arial" w:eastAsiaTheme="minorEastAsia" w:hAnsi="Arial" w:cs="Arial"/>
          <w:lang w:val="en-GB"/>
        </w:rPr>
        <w:t>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as akibat str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ss oksidatif dari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nyawa radikal.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l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ta di pancr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as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g</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rasi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hingga bisa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mprod</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ksi ins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lin dan mamp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 xml:space="preserve">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nkan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la darah.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nyawa saponin dapat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E7098">
        <w:rPr>
          <w:rFonts w:ascii="Arial" w:eastAsiaTheme="minorEastAsia" w:hAnsi="Arial" w:cs="Arial"/>
          <w:lang w:val="en-GB"/>
        </w:rPr>
        <w:t>ningkatkan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E7098">
        <w:rPr>
          <w:rFonts w:ascii="Arial" w:eastAsiaTheme="minorEastAsia" w:hAnsi="Arial" w:cs="Arial"/>
          <w:lang w:val="en-GB"/>
        </w:rPr>
        <w:t>ntivitas ins</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E7098">
        <w:rPr>
          <w:rFonts w:ascii="Arial" w:eastAsiaTheme="minorEastAsia" w:hAnsi="Arial" w:cs="Arial"/>
          <w:lang w:val="en-GB"/>
        </w:rPr>
        <w:t xml:space="preserve">lin, </w:t>
      </w:r>
      <w:r w:rsidR="00C62988">
        <w:rPr>
          <w:rFonts w:ascii="Arial" w:eastAsiaTheme="minorEastAsia" w:hAnsi="Arial" w:cs="Arial"/>
          <w:lang w:val="en-GB"/>
        </w:rPr>
        <w:t>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62988">
        <w:rPr>
          <w:rFonts w:ascii="Arial" w:eastAsiaTheme="minorEastAsia" w:hAnsi="Arial" w:cs="Arial"/>
          <w:lang w:val="en-GB"/>
        </w:rPr>
        <w:t>nghambat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C62988">
        <w:rPr>
          <w:rFonts w:ascii="Arial" w:eastAsiaTheme="minorEastAsia" w:hAnsi="Arial" w:cs="Arial"/>
          <w:lang w:val="en-GB"/>
        </w:rPr>
        <w:t>con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62988">
        <w:rPr>
          <w:rFonts w:ascii="Arial" w:eastAsiaTheme="minorEastAsia" w:hAnsi="Arial" w:cs="Arial"/>
          <w:lang w:val="en-GB"/>
        </w:rPr>
        <w:t>og</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62988">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C62988">
        <w:rPr>
          <w:rFonts w:ascii="Arial" w:eastAsiaTheme="minorEastAsia" w:hAnsi="Arial" w:cs="Arial"/>
          <w:lang w:val="en-GB"/>
        </w:rPr>
        <w:t>sis</w:t>
      </w:r>
      <w:r w:rsidR="002F0F07">
        <w:rPr>
          <w:rFonts w:ascii="Arial" w:eastAsiaTheme="minorEastAsia" w:hAnsi="Arial" w:cs="Arial"/>
          <w:lang w:val="en-GB"/>
        </w:rPr>
        <w:t xml:space="preserve"> dan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 xml:space="preserve">ningkatkan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kspr</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si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kosa Transport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r 4 (GL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2F0F07">
        <w:rPr>
          <w:rFonts w:ascii="Arial" w:eastAsiaTheme="minorEastAsia" w:hAnsi="Arial" w:cs="Arial"/>
          <w:lang w:val="en-GB"/>
        </w:rPr>
        <w:t>T-4).</w:t>
      </w:r>
    </w:p>
    <w:p w14:paraId="73FA999C" w14:textId="77777777" w:rsidR="002F0F07" w:rsidRDefault="00B40DD9" w:rsidP="00AB4A64">
      <w:pPr>
        <w:pStyle w:val="Heading1"/>
        <w:spacing w:after="120"/>
      </w:pPr>
      <w:r w:rsidRPr="000E106D">
        <w:br w:type="page"/>
      </w:r>
      <w:bookmarkStart w:id="93" w:name="_Toc143545587"/>
      <w:r w:rsidR="002F0F07" w:rsidRPr="002F0F07">
        <w:lastRenderedPageBreak/>
        <w:t>BAB V</w:t>
      </w:r>
      <w:r w:rsidR="00A165AA">
        <w:br/>
      </w:r>
      <w:r w:rsidR="002F0F07">
        <w:t>KESIMPULAN DAN SARAN</w:t>
      </w:r>
      <w:bookmarkEnd w:id="93"/>
    </w:p>
    <w:p w14:paraId="6FE3E6E3" w14:textId="77777777" w:rsidR="002F0F07" w:rsidRPr="009A28B3" w:rsidRDefault="002F0F07" w:rsidP="00AB4A64">
      <w:pPr>
        <w:pStyle w:val="Heading3"/>
        <w:spacing w:before="0" w:after="120"/>
        <w:ind w:firstLine="0"/>
      </w:pPr>
      <w:bookmarkStart w:id="94" w:name="_Toc143545588"/>
      <w:r w:rsidRPr="009A28B3">
        <w:t>5.1 Kesimpulan</w:t>
      </w:r>
      <w:bookmarkEnd w:id="94"/>
    </w:p>
    <w:p w14:paraId="151D7DFD" w14:textId="77777777" w:rsidR="002F0F07" w:rsidRDefault="002F0F07" w:rsidP="00E05D0E">
      <w:pPr>
        <w:ind w:firstLine="426"/>
        <w:rPr>
          <w:rFonts w:ascii="Arial" w:eastAsiaTheme="minorEastAsia" w:hAnsi="Arial" w:cs="Arial"/>
          <w:lang w:val="en-GB"/>
        </w:rPr>
      </w:pPr>
      <w:r>
        <w:rPr>
          <w:rFonts w:ascii="Arial" w:eastAsiaTheme="minorEastAsia" w:hAnsi="Arial" w:cs="Arial"/>
          <w:lang w:val="en-GB"/>
        </w:rPr>
        <w:t>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rdasarkan hasil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ngamatan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lama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litian dip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rol</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h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simp</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lan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bagai 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rik</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t:</w:t>
      </w:r>
    </w:p>
    <w:p w14:paraId="27771F90" w14:textId="77777777" w:rsidR="00E05D0E" w:rsidRPr="00E05D0E" w:rsidRDefault="00743AD2" w:rsidP="000B46F8">
      <w:pPr>
        <w:pStyle w:val="ListParagraph"/>
        <w:numPr>
          <w:ilvl w:val="0"/>
          <w:numId w:val="27"/>
        </w:numPr>
        <w:ind w:left="426" w:hanging="426"/>
        <w:rPr>
          <w:rFonts w:eastAsiaTheme="minorEastAsia" w:cs="Arial"/>
          <w:lang w:val="en-GB"/>
        </w:rPr>
      </w:pPr>
      <w:r>
        <w:rPr>
          <w:rFonts w:eastAsiaTheme="minorEastAsia" w:cs="Arial"/>
          <w:b w:val="0"/>
          <w:sz w:val="22"/>
          <w:lang w:val="en-GB"/>
        </w:rPr>
        <w:t>E</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 xml:space="preserve">kstrak </w:t>
      </w:r>
      <w:r>
        <w:rPr>
          <w:rFonts w:eastAsiaTheme="minorEastAsia" w:cs="Arial"/>
          <w:b w:val="0"/>
          <w:sz w:val="22"/>
          <w:lang w:val="en-GB"/>
        </w:rPr>
        <w:t>E</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tanol Da</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n Sirsak d</w:t>
      </w:r>
      <w:r>
        <w:rPr>
          <w:rFonts w:eastAsiaTheme="minorEastAsia" w:cs="Arial"/>
          <w:b w:val="0"/>
          <w:sz w:val="22"/>
          <w:lang w:val="en-GB"/>
        </w:rPr>
        <w:t>e</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ngan dosis b</w:t>
      </w:r>
      <w:r>
        <w:rPr>
          <w:rFonts w:eastAsiaTheme="minorEastAsia" w:cs="Arial"/>
          <w:b w:val="0"/>
          <w:sz w:val="22"/>
          <w:lang w:val="en-GB"/>
        </w:rPr>
        <w:t>e</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rb</w:t>
      </w:r>
      <w:r>
        <w:rPr>
          <w:rFonts w:eastAsiaTheme="minorEastAsia" w:cs="Arial"/>
          <w:b w:val="0"/>
          <w:sz w:val="22"/>
          <w:lang w:val="en-GB"/>
        </w:rPr>
        <w:t>e</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da dapat m</w:t>
      </w:r>
      <w:r>
        <w:rPr>
          <w:rFonts w:eastAsiaTheme="minorEastAsia" w:cs="Arial"/>
          <w:b w:val="0"/>
          <w:sz w:val="22"/>
          <w:lang w:val="en-GB"/>
        </w:rPr>
        <w:t>e</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n</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nkan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la darah pada Tik</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Pr="00743AD2">
        <w:rPr>
          <w:rFonts w:ascii="Microsoft Himalaya" w:eastAsiaTheme="minorEastAsia" w:hAnsi="Microsoft Himalaya" w:cs="Arial"/>
          <w:b w:val="0"/>
          <w:spacing w:val="-20"/>
          <w:w w:val="1"/>
          <w:sz w:val="5"/>
          <w:lang w:val="en-GB"/>
        </w:rPr>
        <w:t>l</w:t>
      </w:r>
      <w:r w:rsidR="00E05D0E">
        <w:rPr>
          <w:rFonts w:eastAsiaTheme="minorEastAsia" w:cs="Arial"/>
          <w:b w:val="0"/>
          <w:sz w:val="22"/>
          <w:lang w:val="en-GB"/>
        </w:rPr>
        <w:t>s.</w:t>
      </w:r>
    </w:p>
    <w:p w14:paraId="2002AA2F" w14:textId="77777777" w:rsidR="00E05D0E" w:rsidRPr="00E05D0E" w:rsidRDefault="00E05D0E" w:rsidP="00AB4A64">
      <w:pPr>
        <w:pStyle w:val="ListParagraph"/>
        <w:numPr>
          <w:ilvl w:val="0"/>
          <w:numId w:val="27"/>
        </w:numPr>
        <w:ind w:left="426" w:hanging="426"/>
        <w:rPr>
          <w:rFonts w:eastAsiaTheme="minorEastAsia" w:cs="Arial"/>
          <w:lang w:val="en-GB"/>
        </w:rPr>
      </w:pPr>
      <w:r>
        <w:rPr>
          <w:rFonts w:eastAsiaTheme="minorEastAsia" w:cs="Arial"/>
          <w:b w:val="0"/>
          <w:sz w:val="22"/>
          <w:lang w:val="en-GB"/>
        </w:rPr>
        <w:t>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mb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 xml:space="preserve">rian dosis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DS 300 mg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 xml:space="preserve">miliki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f</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k l</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bih lambat dibandingkan d</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ngan glib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nklamid dalam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nkan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la darah,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mb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 xml:space="preserve">rian dosis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DS 400 mg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 xml:space="preserve">miliki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f</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k yang sama d</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ngan glib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nklamid dalam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nkan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la darah dan p</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mb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 xml:space="preserve">rian dosis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DS 500 mg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 xml:space="preserve">miliki </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f</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k l</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bih c</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pat dari glib</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nklamid dalam m</w:t>
      </w:r>
      <w:r w:rsidR="00743AD2">
        <w:rPr>
          <w:rFonts w:eastAsiaTheme="minorEastAsia" w:cs="Arial"/>
          <w:b w:val="0"/>
          <w:sz w:val="22"/>
          <w:lang w:val="en-GB"/>
        </w:rPr>
        <w:t>e</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r</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nkan kadar g</w:t>
      </w:r>
      <w:r w:rsidR="0067227B">
        <w:rPr>
          <w:rFonts w:eastAsiaTheme="minorEastAsia" w:cs="Arial"/>
          <w:b w:val="0"/>
          <w:sz w:val="22"/>
          <w:lang w:val="en-GB"/>
        </w:rPr>
        <w:t>u</w:t>
      </w:r>
      <w:r w:rsidR="0067227B" w:rsidRPr="0067227B">
        <w:rPr>
          <w:rFonts w:ascii="Microsoft Himalaya" w:eastAsiaTheme="minorEastAsia" w:hAnsi="Microsoft Himalaya" w:cs="Arial"/>
          <w:b w:val="0"/>
          <w:spacing w:val="-20"/>
          <w:w w:val="1"/>
          <w:sz w:val="5"/>
          <w:lang w:val="en-GB"/>
        </w:rPr>
        <w:t>l</w:t>
      </w:r>
      <w:r w:rsidR="00743AD2" w:rsidRPr="00743AD2">
        <w:rPr>
          <w:rFonts w:ascii="Microsoft Himalaya" w:eastAsiaTheme="minorEastAsia" w:hAnsi="Microsoft Himalaya" w:cs="Arial"/>
          <w:b w:val="0"/>
          <w:spacing w:val="-20"/>
          <w:w w:val="1"/>
          <w:sz w:val="5"/>
          <w:lang w:val="en-GB"/>
        </w:rPr>
        <w:t>l</w:t>
      </w:r>
      <w:r>
        <w:rPr>
          <w:rFonts w:eastAsiaTheme="minorEastAsia" w:cs="Arial"/>
          <w:b w:val="0"/>
          <w:sz w:val="22"/>
          <w:lang w:val="en-GB"/>
        </w:rPr>
        <w:t>la darah.</w:t>
      </w:r>
    </w:p>
    <w:p w14:paraId="2147A2DF" w14:textId="77777777" w:rsidR="00E05D0E" w:rsidRPr="009A28B3" w:rsidRDefault="00E05D0E" w:rsidP="00AB4A64">
      <w:pPr>
        <w:pStyle w:val="Heading3"/>
        <w:spacing w:before="120" w:after="120"/>
        <w:ind w:firstLine="0"/>
      </w:pPr>
      <w:bookmarkStart w:id="95" w:name="_Toc143545589"/>
      <w:r w:rsidRPr="009A28B3">
        <w:t>5.2 Saran</w:t>
      </w:r>
      <w:bookmarkEnd w:id="95"/>
      <w:r w:rsidRPr="009A28B3">
        <w:t xml:space="preserve"> </w:t>
      </w:r>
    </w:p>
    <w:p w14:paraId="543FF7AA" w14:textId="77777777" w:rsidR="009F7AF5" w:rsidRDefault="000B46F8" w:rsidP="000B46F8">
      <w:pPr>
        <w:ind w:left="426" w:hanging="426"/>
        <w:rPr>
          <w:rFonts w:ascii="Arial" w:eastAsiaTheme="minorEastAsia" w:hAnsi="Arial" w:cs="Arial"/>
          <w:lang w:val="en-GB"/>
        </w:rPr>
      </w:pPr>
      <w:r>
        <w:rPr>
          <w:rFonts w:ascii="Arial" w:eastAsiaTheme="minorEastAsia" w:hAnsi="Arial" w:cs="Arial"/>
          <w:lang w:val="en-GB"/>
        </w:rPr>
        <w:t>a.</w:t>
      </w:r>
      <w:r w:rsidR="00E05D0E">
        <w:rPr>
          <w:rFonts w:ascii="Arial" w:eastAsiaTheme="minorEastAsia" w:hAnsi="Arial" w:cs="Arial"/>
          <w:lang w:val="en-GB"/>
        </w:rPr>
        <w:t xml:space="preserve"> </w:t>
      </w:r>
      <w:r>
        <w:rPr>
          <w:rFonts w:ascii="Arial" w:eastAsiaTheme="minorEastAsia" w:hAnsi="Arial" w:cs="Arial"/>
          <w:lang w:val="en-GB"/>
        </w:rPr>
        <w:t xml:space="preserve">  </w:t>
      </w:r>
      <w:r w:rsidR="00E05D0E">
        <w:rPr>
          <w:rFonts w:ascii="Arial" w:eastAsiaTheme="minorEastAsia" w:hAnsi="Arial" w:cs="Arial"/>
          <w:lang w:val="en-GB"/>
        </w:rPr>
        <w:t>Disarankan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pada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liti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lanj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 xml:space="preserve">tnya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k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ng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 xml:space="preserve">ji </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E05D0E">
        <w:rPr>
          <w:rFonts w:ascii="Arial" w:eastAsiaTheme="minorEastAsia" w:hAnsi="Arial" w:cs="Arial"/>
          <w:lang w:val="en-GB"/>
        </w:rPr>
        <w:t>f</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B4A64">
        <w:rPr>
          <w:rFonts w:ascii="Arial" w:eastAsiaTheme="minorEastAsia" w:hAnsi="Arial" w:cs="Arial"/>
          <w:lang w:val="en-GB"/>
        </w:rPr>
        <w:t>k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AB4A64">
        <w:rPr>
          <w:rFonts w:ascii="Arial" w:eastAsiaTheme="minorEastAsia" w:hAnsi="Arial" w:cs="Arial"/>
          <w:lang w:val="en-GB"/>
        </w:rPr>
        <w:t>n</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B4A64">
        <w:rPr>
          <w:rFonts w:ascii="Arial" w:eastAsiaTheme="minorEastAsia" w:hAnsi="Arial" w:cs="Arial"/>
          <w:lang w:val="en-GB"/>
        </w:rPr>
        <w:t>r</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AB4A64">
        <w:rPr>
          <w:rFonts w:ascii="Arial" w:eastAsiaTheme="minorEastAsia" w:hAnsi="Arial" w:cs="Arial"/>
          <w:lang w:val="en-GB"/>
        </w:rPr>
        <w:t xml:space="preserve">nan kadar </w:t>
      </w:r>
      <w:r w:rsidR="009F7AF5">
        <w:rPr>
          <w:rFonts w:ascii="Arial" w:eastAsiaTheme="minorEastAsia" w:hAnsi="Arial" w:cs="Arial"/>
          <w:lang w:val="en-GB"/>
        </w:rPr>
        <w:t>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la darah 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rhadap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mb</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rian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n sirsak 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ngan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tod</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 xml:space="preserve"> </w:t>
      </w:r>
      <w:r w:rsidR="00D20131">
        <w:rPr>
          <w:rFonts w:ascii="Arial" w:eastAsiaTheme="minorEastAsia" w:hAnsi="Arial" w:cs="Arial"/>
          <w:lang w:val="en-GB"/>
        </w:rPr>
        <w:t xml:space="preserve">ekstraksi </w:t>
      </w:r>
      <w:r w:rsidR="009F7AF5">
        <w:rPr>
          <w:rFonts w:ascii="Arial" w:eastAsiaTheme="minorEastAsia" w:hAnsi="Arial" w:cs="Arial"/>
          <w:lang w:val="en-GB"/>
        </w:rPr>
        <w:t>lain.</w:t>
      </w:r>
    </w:p>
    <w:p w14:paraId="350D0681" w14:textId="77777777" w:rsidR="00B40DD9" w:rsidRDefault="000B46F8" w:rsidP="000B46F8">
      <w:pPr>
        <w:ind w:left="426" w:hanging="426"/>
        <w:rPr>
          <w:rFonts w:ascii="Arial" w:eastAsiaTheme="minorEastAsia" w:hAnsi="Arial" w:cs="Arial"/>
          <w:b/>
          <w:sz w:val="24"/>
          <w:szCs w:val="24"/>
          <w:lang w:val="en-GB"/>
        </w:rPr>
      </w:pPr>
      <w:r>
        <w:rPr>
          <w:rFonts w:ascii="Arial" w:eastAsiaTheme="minorEastAsia" w:hAnsi="Arial" w:cs="Arial"/>
          <w:lang w:val="en-GB"/>
        </w:rPr>
        <w:t>b</w:t>
      </w:r>
      <w:r w:rsidR="009F7AF5">
        <w:rPr>
          <w:rFonts w:ascii="Arial" w:eastAsiaTheme="minorEastAsia" w:hAnsi="Arial" w:cs="Arial"/>
          <w:lang w:val="en-GB"/>
        </w:rPr>
        <w:t xml:space="preserve">. </w:t>
      </w:r>
      <w:r>
        <w:rPr>
          <w:rFonts w:ascii="Arial" w:eastAsiaTheme="minorEastAsia" w:hAnsi="Arial" w:cs="Arial"/>
          <w:lang w:val="en-GB"/>
        </w:rPr>
        <w:t xml:space="preserve">  </w:t>
      </w:r>
      <w:r w:rsidR="009F7AF5">
        <w:rPr>
          <w:rFonts w:ascii="Arial" w:eastAsiaTheme="minorEastAsia" w:hAnsi="Arial" w:cs="Arial"/>
          <w:lang w:val="en-GB"/>
        </w:rPr>
        <w:t>Disarankan 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pada p</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n</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liti s</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lanj</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 xml:space="preserve">tnya </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nt</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k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ng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ji manfaat lain dari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009F7AF5">
        <w:rPr>
          <w:rFonts w:ascii="Arial" w:eastAsiaTheme="minorEastAsia" w:hAnsi="Arial" w:cs="Arial"/>
          <w:lang w:val="en-GB"/>
        </w:rPr>
        <w:t>n sirsak.</w:t>
      </w:r>
    </w:p>
    <w:p w14:paraId="4FBF6338" w14:textId="77777777" w:rsidR="000569DE" w:rsidRDefault="000569DE" w:rsidP="000569DE">
      <w:pPr>
        <w:ind w:left="567" w:hanging="283"/>
        <w:rPr>
          <w:rFonts w:ascii="Arial" w:eastAsiaTheme="minorEastAsia" w:hAnsi="Arial" w:cs="Arial"/>
          <w:b/>
          <w:sz w:val="24"/>
          <w:szCs w:val="24"/>
          <w:lang w:val="en-GB"/>
        </w:rPr>
      </w:pPr>
    </w:p>
    <w:p w14:paraId="7C4E4BCF" w14:textId="77777777" w:rsidR="000569DE" w:rsidRDefault="000569DE" w:rsidP="000569DE">
      <w:pPr>
        <w:ind w:left="567" w:hanging="283"/>
        <w:rPr>
          <w:rFonts w:ascii="Arial" w:eastAsiaTheme="minorEastAsia" w:hAnsi="Arial" w:cs="Arial"/>
          <w:b/>
          <w:sz w:val="24"/>
          <w:szCs w:val="24"/>
          <w:lang w:val="en-GB"/>
        </w:rPr>
      </w:pPr>
    </w:p>
    <w:p w14:paraId="62BF36B0" w14:textId="77777777" w:rsidR="000569DE" w:rsidRDefault="000569DE" w:rsidP="000569DE">
      <w:pPr>
        <w:ind w:left="567" w:hanging="283"/>
        <w:rPr>
          <w:rFonts w:ascii="Arial" w:eastAsiaTheme="minorEastAsia" w:hAnsi="Arial" w:cs="Arial"/>
          <w:b/>
          <w:sz w:val="24"/>
          <w:szCs w:val="24"/>
          <w:lang w:val="en-GB"/>
        </w:rPr>
      </w:pPr>
    </w:p>
    <w:p w14:paraId="5CA1ECC1" w14:textId="77777777" w:rsidR="000569DE" w:rsidRDefault="000569DE" w:rsidP="000569DE">
      <w:pPr>
        <w:ind w:left="567" w:hanging="283"/>
        <w:rPr>
          <w:rFonts w:ascii="Arial" w:eastAsiaTheme="minorEastAsia" w:hAnsi="Arial" w:cs="Arial"/>
          <w:b/>
          <w:sz w:val="24"/>
          <w:szCs w:val="24"/>
          <w:lang w:val="en-GB"/>
        </w:rPr>
      </w:pPr>
    </w:p>
    <w:p w14:paraId="4B049AC1" w14:textId="77777777" w:rsidR="000569DE" w:rsidRDefault="000569DE" w:rsidP="000569DE">
      <w:pPr>
        <w:ind w:left="567" w:hanging="283"/>
        <w:rPr>
          <w:rFonts w:ascii="Arial" w:eastAsiaTheme="minorEastAsia" w:hAnsi="Arial" w:cs="Arial"/>
          <w:b/>
          <w:sz w:val="24"/>
          <w:szCs w:val="24"/>
          <w:lang w:val="en-GB"/>
        </w:rPr>
      </w:pPr>
    </w:p>
    <w:p w14:paraId="0AB1B482" w14:textId="77777777" w:rsidR="000569DE" w:rsidRDefault="000569DE" w:rsidP="000569DE">
      <w:pPr>
        <w:ind w:left="567" w:hanging="283"/>
        <w:rPr>
          <w:rFonts w:ascii="Arial" w:eastAsiaTheme="minorEastAsia" w:hAnsi="Arial" w:cs="Arial"/>
          <w:b/>
          <w:sz w:val="24"/>
          <w:szCs w:val="24"/>
          <w:lang w:val="en-GB"/>
        </w:rPr>
      </w:pPr>
    </w:p>
    <w:p w14:paraId="5E66A343" w14:textId="77777777" w:rsidR="000569DE" w:rsidRDefault="000569DE" w:rsidP="000569DE">
      <w:pPr>
        <w:ind w:left="567" w:hanging="283"/>
        <w:rPr>
          <w:rFonts w:ascii="Arial" w:eastAsiaTheme="minorEastAsia" w:hAnsi="Arial" w:cs="Arial"/>
          <w:b/>
          <w:sz w:val="24"/>
          <w:szCs w:val="24"/>
          <w:lang w:val="en-GB"/>
        </w:rPr>
      </w:pPr>
    </w:p>
    <w:p w14:paraId="2292187C" w14:textId="77777777" w:rsidR="000569DE" w:rsidRDefault="000569DE" w:rsidP="000569DE">
      <w:pPr>
        <w:ind w:left="567" w:hanging="283"/>
        <w:rPr>
          <w:rFonts w:ascii="Arial" w:eastAsiaTheme="minorEastAsia" w:hAnsi="Arial" w:cs="Arial"/>
          <w:b/>
          <w:sz w:val="24"/>
          <w:szCs w:val="24"/>
          <w:lang w:val="en-GB"/>
        </w:rPr>
      </w:pPr>
    </w:p>
    <w:p w14:paraId="59C20A0A" w14:textId="77777777" w:rsidR="000569DE" w:rsidRDefault="000569DE" w:rsidP="000569DE">
      <w:pPr>
        <w:ind w:left="567" w:hanging="283"/>
        <w:rPr>
          <w:rFonts w:ascii="Arial" w:eastAsiaTheme="minorEastAsia" w:hAnsi="Arial" w:cs="Arial"/>
          <w:b/>
          <w:sz w:val="24"/>
          <w:szCs w:val="24"/>
          <w:lang w:val="en-GB"/>
        </w:rPr>
      </w:pPr>
    </w:p>
    <w:p w14:paraId="0407F5EE" w14:textId="77777777" w:rsidR="000569DE" w:rsidRDefault="000569DE" w:rsidP="000569DE">
      <w:pPr>
        <w:ind w:left="567" w:hanging="283"/>
        <w:rPr>
          <w:rFonts w:ascii="Arial" w:eastAsiaTheme="minorEastAsia" w:hAnsi="Arial" w:cs="Arial"/>
          <w:b/>
          <w:sz w:val="24"/>
          <w:szCs w:val="24"/>
          <w:lang w:val="en-GB"/>
        </w:rPr>
      </w:pPr>
    </w:p>
    <w:p w14:paraId="40726C33" w14:textId="77777777" w:rsidR="000569DE" w:rsidRDefault="000569DE" w:rsidP="000569DE">
      <w:pPr>
        <w:ind w:left="567" w:hanging="283"/>
        <w:rPr>
          <w:rFonts w:ascii="Arial" w:eastAsiaTheme="minorEastAsia" w:hAnsi="Arial" w:cs="Arial"/>
          <w:b/>
          <w:sz w:val="24"/>
          <w:szCs w:val="24"/>
          <w:lang w:val="en-GB"/>
        </w:rPr>
      </w:pPr>
    </w:p>
    <w:p w14:paraId="00ADB7F9" w14:textId="77777777" w:rsidR="000569DE" w:rsidRDefault="000569DE" w:rsidP="000569DE">
      <w:pPr>
        <w:ind w:left="567" w:hanging="283"/>
        <w:rPr>
          <w:rFonts w:ascii="Arial" w:eastAsiaTheme="minorEastAsia" w:hAnsi="Arial" w:cs="Arial"/>
          <w:b/>
          <w:sz w:val="24"/>
          <w:szCs w:val="24"/>
          <w:lang w:val="en-GB"/>
        </w:rPr>
      </w:pPr>
    </w:p>
    <w:p w14:paraId="23777DF6" w14:textId="77777777" w:rsidR="000569DE" w:rsidRDefault="000569DE" w:rsidP="000569DE">
      <w:pPr>
        <w:ind w:left="567" w:hanging="283"/>
        <w:rPr>
          <w:rFonts w:ascii="Arial" w:eastAsiaTheme="minorEastAsia" w:hAnsi="Arial" w:cs="Arial"/>
          <w:b/>
          <w:sz w:val="24"/>
          <w:szCs w:val="24"/>
          <w:lang w:val="en-GB"/>
        </w:rPr>
      </w:pPr>
    </w:p>
    <w:p w14:paraId="3A280A2E" w14:textId="77777777" w:rsidR="000569DE" w:rsidRPr="000569DE" w:rsidRDefault="000569DE" w:rsidP="000569DE">
      <w:pPr>
        <w:ind w:left="567" w:hanging="283"/>
        <w:rPr>
          <w:rFonts w:ascii="Arial" w:eastAsiaTheme="minorEastAsia" w:hAnsi="Arial" w:cs="Arial"/>
          <w:b/>
          <w:sz w:val="24"/>
          <w:szCs w:val="24"/>
          <w:lang w:val="en-GB"/>
        </w:rPr>
      </w:pPr>
    </w:p>
    <w:p w14:paraId="2D1B5473" w14:textId="77777777" w:rsidR="001F2386" w:rsidRPr="000E106D" w:rsidRDefault="001F2386">
      <w:pPr>
        <w:rPr>
          <w:rFonts w:ascii="Arial" w:eastAsiaTheme="minorEastAsia" w:hAnsi="Arial" w:cs="Arial"/>
          <w:lang w:val="en-GB"/>
        </w:rPr>
      </w:pPr>
    </w:p>
    <w:p w14:paraId="0C8397BF" w14:textId="77777777" w:rsidR="00B40DD9" w:rsidRPr="000E106D" w:rsidRDefault="00B40DD9" w:rsidP="00AB4A64">
      <w:pPr>
        <w:pStyle w:val="Heading1"/>
        <w:spacing w:after="120"/>
      </w:pPr>
      <w:bookmarkStart w:id="96" w:name="_Toc143545590"/>
      <w:r w:rsidRPr="000E106D">
        <w:lastRenderedPageBreak/>
        <w:t>DAFTAR PUSTAKA</w:t>
      </w:r>
      <w:bookmarkEnd w:id="96"/>
    </w:p>
    <w:p w14:paraId="2F61374E" w14:textId="77777777" w:rsidR="008B6A46" w:rsidRPr="008B6A46" w:rsidRDefault="00C81A39" w:rsidP="00AB4A64">
      <w:pPr>
        <w:widowControl w:val="0"/>
        <w:autoSpaceDE w:val="0"/>
        <w:autoSpaceDN w:val="0"/>
        <w:adjustRightInd w:val="0"/>
        <w:spacing w:after="120" w:line="240" w:lineRule="auto"/>
        <w:ind w:left="480" w:hanging="480"/>
        <w:rPr>
          <w:rFonts w:ascii="Arial" w:hAnsi="Arial" w:cs="Arial"/>
          <w:noProof/>
          <w:szCs w:val="24"/>
        </w:rPr>
      </w:pPr>
      <w:r w:rsidRPr="0048756B">
        <w:rPr>
          <w:rFonts w:ascii="Arial" w:eastAsiaTheme="minorEastAsia" w:hAnsi="Arial" w:cs="Arial"/>
          <w:b/>
          <w:lang w:val="en-GB"/>
        </w:rPr>
        <w:fldChar w:fldCharType="begin" w:fldLock="1"/>
      </w:r>
      <w:r w:rsidRPr="0048756B">
        <w:rPr>
          <w:rFonts w:ascii="Arial" w:eastAsiaTheme="minorEastAsia" w:hAnsi="Arial" w:cs="Arial"/>
          <w:b/>
          <w:lang w:val="en-GB"/>
        </w:rPr>
        <w:instrText xml:space="preserve">ADDIN Mendeley Bibliography CSL_BIBLIOGRAPHY </w:instrText>
      </w:r>
      <w:r w:rsidRPr="0048756B">
        <w:rPr>
          <w:rFonts w:ascii="Arial" w:eastAsiaTheme="minorEastAsia" w:hAnsi="Arial" w:cs="Arial"/>
          <w:b/>
          <w:lang w:val="en-GB"/>
        </w:rPr>
        <w:fldChar w:fldCharType="separate"/>
      </w:r>
      <w:r w:rsidR="008B6A46" w:rsidRPr="008B6A46">
        <w:rPr>
          <w:rFonts w:ascii="Arial" w:hAnsi="Arial" w:cs="Arial"/>
          <w:noProof/>
          <w:szCs w:val="24"/>
        </w:rPr>
        <w:t xml:space="preserve">Aditya, H. T. (2015).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kstraksi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n Mimba (Azadirachta indica A. J</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ss) dan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n Mindi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lia az</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 xml:space="preserve">darach) </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nt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 xml:space="preserve">k </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ji Kand</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ngan Azadirachtin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ngg</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nakan Sp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ktrofotom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8B6A46" w:rsidRPr="00C6622E">
        <w:rPr>
          <w:rFonts w:ascii="Arial" w:hAnsi="Arial" w:cs="Arial"/>
          <w:i/>
          <w:noProof/>
          <w:szCs w:val="24"/>
        </w:rPr>
        <w:t>r</w:t>
      </w:r>
      <w:r w:rsidR="008B6A46" w:rsidRPr="008B6A46">
        <w:rPr>
          <w:rFonts w:ascii="Arial" w:hAnsi="Arial" w:cs="Arial"/>
          <w:noProof/>
          <w:szCs w:val="24"/>
        </w:rPr>
        <w:t xml:space="preserve">. </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008B6A46" w:rsidRPr="00C6622E">
        <w:rPr>
          <w:rFonts w:ascii="Arial" w:hAnsi="Arial" w:cs="Arial"/>
          <w:iCs/>
          <w:noProof/>
          <w:szCs w:val="24"/>
        </w:rPr>
        <w:t>niv</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008B6A46" w:rsidRPr="00C6622E">
        <w:rPr>
          <w:rFonts w:ascii="Arial" w:hAnsi="Arial" w:cs="Arial"/>
          <w:iCs/>
          <w:noProof/>
          <w:szCs w:val="24"/>
        </w:rPr>
        <w:t>rsitas Dipon</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008B6A46" w:rsidRPr="00C6622E">
        <w:rPr>
          <w:rFonts w:ascii="Arial" w:hAnsi="Arial" w:cs="Arial"/>
          <w:iCs/>
          <w:noProof/>
          <w:szCs w:val="24"/>
        </w:rPr>
        <w:t>goro</w:t>
      </w:r>
      <w:r w:rsidR="008B6A46" w:rsidRPr="00C6622E">
        <w:rPr>
          <w:rFonts w:ascii="Arial" w:hAnsi="Arial" w:cs="Arial"/>
          <w:noProof/>
          <w:szCs w:val="24"/>
        </w:rPr>
        <w:t>, 6–22. http://</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008B6A46" w:rsidRPr="00C6622E">
        <w:rPr>
          <w:rFonts w:ascii="Arial" w:hAnsi="Arial" w:cs="Arial"/>
          <w:noProof/>
          <w:szCs w:val="24"/>
        </w:rPr>
        <w:t>prints.</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008B6A46" w:rsidRPr="00C6622E">
        <w:rPr>
          <w:rFonts w:ascii="Arial" w:hAnsi="Arial" w:cs="Arial"/>
          <w:noProof/>
          <w:szCs w:val="24"/>
        </w:rPr>
        <w:t>ndip.ac.id/48056/8/10</w:t>
      </w:r>
      <w:r w:rsidR="008B6A46" w:rsidRPr="008B6A46">
        <w:rPr>
          <w:rFonts w:ascii="Arial" w:hAnsi="Arial" w:cs="Arial"/>
          <w:noProof/>
          <w:szCs w:val="24"/>
        </w:rPr>
        <w:t>._BAB_II.pdf</w:t>
      </w:r>
    </w:p>
    <w:p w14:paraId="3F9378AA"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Fabiana M</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ijon Fad</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l. (2019). </w:t>
      </w:r>
      <w:r w:rsidRPr="008B6A46">
        <w:rPr>
          <w:rFonts w:ascii="Arial" w:hAnsi="Arial" w:cs="Arial"/>
          <w:i/>
          <w:iCs/>
          <w:noProof/>
          <w:szCs w:val="24"/>
        </w:rPr>
        <w:t>Kons</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p M</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dis Diab</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t</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 M</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lit</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w:t>
      </w:r>
      <w:r w:rsidRPr="008B6A46">
        <w:rPr>
          <w:rFonts w:ascii="Arial" w:hAnsi="Arial" w:cs="Arial"/>
          <w:noProof/>
          <w:szCs w:val="24"/>
        </w:rPr>
        <w:t>. http://r</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pository.polt</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kk</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s-d</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npasar.ac.id/9337/3/BAB II Tinja</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an P</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staka.pdf</w:t>
      </w:r>
    </w:p>
    <w:p w14:paraId="1788D69F"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 xml:space="preserve">Fatimah, D. (2021). </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00C6622E">
        <w:rPr>
          <w:rFonts w:ascii="Arial" w:hAnsi="Arial" w:cs="Arial"/>
          <w:i/>
          <w:iCs/>
          <w:noProof/>
          <w:szCs w:val="24"/>
        </w:rPr>
        <w:t xml:space="preserve">ji </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00C6622E">
        <w:rPr>
          <w:rFonts w:ascii="Arial" w:hAnsi="Arial" w:cs="Arial"/>
          <w:i/>
          <w:iCs/>
          <w:noProof/>
          <w:szCs w:val="24"/>
        </w:rPr>
        <w:t>f</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00C6622E">
        <w:rPr>
          <w:rFonts w:ascii="Arial" w:hAnsi="Arial" w:cs="Arial"/>
          <w:i/>
          <w:iCs/>
          <w:noProof/>
          <w:szCs w:val="24"/>
        </w:rPr>
        <w:t>ktivitas</w:t>
      </w:r>
      <w:r w:rsidR="00573BA8">
        <w:rPr>
          <w:rFonts w:ascii="Arial" w:hAnsi="Arial" w:cs="Arial"/>
          <w:i/>
          <w:iCs/>
          <w:noProof/>
          <w:szCs w:val="24"/>
        </w:rPr>
        <w:t xml:space="preserve"> </w:t>
      </w:r>
      <w:r w:rsidR="00C6622E">
        <w:rPr>
          <w:rFonts w:ascii="Arial" w:hAnsi="Arial" w:cs="Arial"/>
          <w:i/>
          <w:iCs/>
          <w:noProof/>
          <w:szCs w:val="24"/>
        </w:rPr>
        <w:t>SariI Da</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00C6622E">
        <w:rPr>
          <w:rFonts w:ascii="Arial" w:hAnsi="Arial" w:cs="Arial"/>
          <w:i/>
          <w:iCs/>
          <w:noProof/>
          <w:szCs w:val="24"/>
        </w:rPr>
        <w:t>n Sirsak</w:t>
      </w:r>
      <w:r w:rsidRPr="008B6A46">
        <w:rPr>
          <w:rFonts w:ascii="Arial" w:hAnsi="Arial" w:cs="Arial"/>
          <w:i/>
          <w:iCs/>
          <w:noProof/>
          <w:szCs w:val="24"/>
        </w:rPr>
        <w:t xml:space="preserve"> ( Annona m</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ricata</w:t>
      </w:r>
      <w:r w:rsidRPr="0077528B">
        <w:rPr>
          <w:rFonts w:ascii="Arial" w:hAnsi="Arial" w:cs="Arial"/>
          <w:iCs/>
          <w:noProof/>
          <w:szCs w:val="24"/>
        </w:rPr>
        <w:t xml:space="preserve"> L .</w:t>
      </w:r>
      <w:r w:rsidRPr="008B6A46">
        <w:rPr>
          <w:rFonts w:ascii="Arial" w:hAnsi="Arial" w:cs="Arial"/>
          <w:i/>
          <w:iCs/>
          <w:noProof/>
          <w:szCs w:val="24"/>
        </w:rPr>
        <w:t xml:space="preserve"> )</w:t>
      </w:r>
      <w:r w:rsidRPr="008B6A46">
        <w:rPr>
          <w:rFonts w:ascii="Arial" w:hAnsi="Arial" w:cs="Arial"/>
          <w:noProof/>
          <w:szCs w:val="24"/>
        </w:rPr>
        <w:t>. 3.</w:t>
      </w:r>
    </w:p>
    <w:p w14:paraId="779E4276"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Iyos, R. N., &amp; Ast</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ti, P. D. (2017). </w:t>
      </w:r>
      <w:r w:rsidRPr="001964B5">
        <w:rPr>
          <w:rFonts w:ascii="Arial" w:hAnsi="Arial" w:cs="Arial"/>
          <w:i/>
          <w:noProof/>
          <w:szCs w:val="24"/>
        </w:rPr>
        <w:t>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ngar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 xml:space="preserve">h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kstrak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n Sirsak (Annona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 xml:space="preserve">ricata </w:t>
      </w:r>
      <w:r w:rsidRPr="0077528B">
        <w:rPr>
          <w:rFonts w:ascii="Arial" w:hAnsi="Arial" w:cs="Arial"/>
          <w:noProof/>
          <w:szCs w:val="24"/>
        </w:rPr>
        <w:t>L.</w:t>
      </w:r>
      <w:r w:rsidRPr="001964B5">
        <w:rPr>
          <w:rFonts w:ascii="Arial" w:hAnsi="Arial" w:cs="Arial"/>
          <w:i/>
          <w:noProof/>
          <w:szCs w:val="24"/>
        </w:rPr>
        <w:t>) 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rhadap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n</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nan Kadar Gl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964B5">
        <w:rPr>
          <w:rFonts w:ascii="Arial" w:hAnsi="Arial" w:cs="Arial"/>
          <w:i/>
          <w:noProof/>
          <w:szCs w:val="24"/>
        </w:rPr>
        <w:t>kosa Darah</w:t>
      </w:r>
      <w:r w:rsidRPr="008B6A46">
        <w:rPr>
          <w:rFonts w:ascii="Arial" w:hAnsi="Arial" w:cs="Arial"/>
          <w:noProof/>
          <w:szCs w:val="24"/>
        </w:rPr>
        <w:t xml:space="preserve">. </w:t>
      </w:r>
      <w:r w:rsidRPr="001964B5">
        <w:rPr>
          <w:rFonts w:ascii="Arial" w:hAnsi="Arial" w:cs="Arial"/>
          <w:iCs/>
          <w:noProof/>
          <w:szCs w:val="24"/>
        </w:rPr>
        <w:t>Majority</w:t>
      </w:r>
      <w:r w:rsidRPr="001964B5">
        <w:rPr>
          <w:rFonts w:ascii="Arial" w:hAnsi="Arial" w:cs="Arial"/>
          <w:noProof/>
          <w:szCs w:val="24"/>
        </w:rPr>
        <w:t xml:space="preserve">, </w:t>
      </w:r>
      <w:r w:rsidRPr="001964B5">
        <w:rPr>
          <w:rFonts w:ascii="Arial" w:hAnsi="Arial" w:cs="Arial"/>
          <w:iCs/>
          <w:noProof/>
          <w:szCs w:val="24"/>
        </w:rPr>
        <w:t>6</w:t>
      </w:r>
      <w:r w:rsidRPr="001964B5">
        <w:rPr>
          <w:rFonts w:ascii="Arial" w:hAnsi="Arial" w:cs="Arial"/>
          <w:noProof/>
          <w:szCs w:val="24"/>
        </w:rPr>
        <w:t>(2)</w:t>
      </w:r>
      <w:r w:rsidRPr="008B6A46">
        <w:rPr>
          <w:rFonts w:ascii="Arial" w:hAnsi="Arial" w:cs="Arial"/>
          <w:noProof/>
          <w:szCs w:val="24"/>
        </w:rPr>
        <w:t>, 144–148.</w:t>
      </w:r>
    </w:p>
    <w:p w14:paraId="0D68AB9F"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N</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rsakina, F. (2021). </w:t>
      </w:r>
      <w:r w:rsidRPr="008B6A46">
        <w:rPr>
          <w:rFonts w:ascii="Arial" w:hAnsi="Arial" w:cs="Arial"/>
          <w:i/>
          <w:iCs/>
          <w:noProof/>
          <w:szCs w:val="24"/>
        </w:rPr>
        <w:t>P</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ngar</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 xml:space="preserve">h </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kstrak K</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lit Pisang Raja (M</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sa paradisiaca sapi</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nt</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m) T</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rhadap B</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rat T</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stis Tik</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 P</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tih (Ratt</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 nov</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rgic</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s) yang Dipapar Asap Rokok (S</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bagai S</w:t>
      </w:r>
      <w:r w:rsidR="0067227B">
        <w:rPr>
          <w:rFonts w:ascii="Arial" w:hAnsi="Arial" w:cs="Arial"/>
          <w:i/>
          <w:iCs/>
          <w:noProof/>
          <w:szCs w:val="24"/>
        </w:rPr>
        <w:t>u</w:t>
      </w:r>
      <w:r w:rsidR="0067227B" w:rsidRPr="0067227B">
        <w:rPr>
          <w:rFonts w:ascii="Microsoft Himalaya" w:hAnsi="Microsoft Himalaya" w:cs="Arial"/>
          <w:i/>
          <w:iCs/>
          <w:noProof/>
          <w:spacing w:val="-20"/>
          <w:w w:val="1"/>
          <w:sz w:val="5"/>
          <w:szCs w:val="24"/>
        </w:rPr>
        <w:t>l</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mb</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r B</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lajar Biologi)</w:t>
      </w:r>
      <w:r w:rsidRPr="008B6A46">
        <w:rPr>
          <w:rFonts w:ascii="Arial" w:hAnsi="Arial" w:cs="Arial"/>
          <w:noProof/>
          <w:szCs w:val="24"/>
        </w:rPr>
        <w:t xml:space="preserve">. </w:t>
      </w:r>
      <w:r w:rsidRPr="008B6A46">
        <w:rPr>
          <w:rFonts w:ascii="Arial" w:hAnsi="Arial" w:cs="Arial"/>
          <w:i/>
          <w:iCs/>
          <w:noProof/>
          <w:szCs w:val="24"/>
        </w:rPr>
        <w:t>2012</w:t>
      </w:r>
      <w:r w:rsidRPr="008B6A46">
        <w:rPr>
          <w:rFonts w:ascii="Arial" w:hAnsi="Arial" w:cs="Arial"/>
          <w:noProof/>
          <w:szCs w:val="24"/>
        </w:rPr>
        <w:t>, 6–26.</w:t>
      </w:r>
    </w:p>
    <w:p w14:paraId="038CA4E5"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Pandal</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k</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S. S., Q</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ljo</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 </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d</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001964B5">
        <w:rPr>
          <w:rFonts w:ascii="Arial" w:hAnsi="Arial" w:cs="Arial"/>
          <w:noProof/>
          <w:szCs w:val="24"/>
        </w:rPr>
        <w:t>, &amp; Abd</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001964B5">
        <w:rPr>
          <w:rFonts w:ascii="Arial" w:hAnsi="Arial" w:cs="Arial"/>
          <w:noProof/>
          <w:szCs w:val="24"/>
        </w:rPr>
        <w:t xml:space="preserve">llah, S. S. (2022). </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 xml:space="preserve">ji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f</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 xml:space="preserve">ktivitas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 xml:space="preserve">kstrak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tanol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n Sirsak (Annona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ricata</w:t>
      </w:r>
      <w:r w:rsidR="0077528B">
        <w:rPr>
          <w:rFonts w:ascii="Arial" w:hAnsi="Arial" w:cs="Arial"/>
          <w:i/>
          <w:noProof/>
          <w:szCs w:val="24"/>
        </w:rPr>
        <w:t xml:space="preserve"> </w:t>
      </w:r>
      <w:r w:rsidR="001964B5" w:rsidRPr="0077528B">
        <w:rPr>
          <w:rFonts w:ascii="Arial" w:hAnsi="Arial" w:cs="Arial"/>
          <w:noProof/>
          <w:szCs w:val="24"/>
        </w:rPr>
        <w:t>L</w:t>
      </w:r>
      <w:r w:rsidR="001964B5" w:rsidRPr="001964B5">
        <w:rPr>
          <w:rFonts w:ascii="Arial" w:hAnsi="Arial" w:cs="Arial"/>
          <w:i/>
          <w:noProof/>
          <w:szCs w:val="24"/>
        </w:rPr>
        <w:t xml:space="preserve">.) </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nt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k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n</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nkan Kadar G</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la Darah Tik</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s P</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tih Jantan (Ratt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s norv</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gic</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s) Yang Diind</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1964B5" w:rsidRPr="001964B5">
        <w:rPr>
          <w:rFonts w:ascii="Arial" w:hAnsi="Arial" w:cs="Arial"/>
          <w:i/>
          <w:noProof/>
          <w:szCs w:val="24"/>
        </w:rPr>
        <w:t>ksi Aloksan</w:t>
      </w:r>
      <w:r w:rsidRPr="001964B5">
        <w:rPr>
          <w:rFonts w:ascii="Arial" w:hAnsi="Arial" w:cs="Arial"/>
          <w:i/>
          <w:noProof/>
          <w:szCs w:val="24"/>
        </w:rPr>
        <w:t xml:space="preserve">. </w:t>
      </w:r>
      <w:r w:rsidRPr="001964B5">
        <w:rPr>
          <w:rFonts w:ascii="Arial" w:hAnsi="Arial" w:cs="Arial"/>
          <w:iCs/>
          <w:noProof/>
          <w:szCs w:val="24"/>
        </w:rPr>
        <w:t>Pharmacon</w:t>
      </w:r>
      <w:r w:rsidRPr="001964B5">
        <w:rPr>
          <w:rFonts w:ascii="Arial" w:hAnsi="Arial" w:cs="Arial"/>
          <w:noProof/>
          <w:szCs w:val="24"/>
        </w:rPr>
        <w:t xml:space="preserve">, </w:t>
      </w:r>
      <w:r w:rsidRPr="001964B5">
        <w:rPr>
          <w:rFonts w:ascii="Arial" w:hAnsi="Arial" w:cs="Arial"/>
          <w:iCs/>
          <w:noProof/>
          <w:szCs w:val="24"/>
        </w:rPr>
        <w:t>11</w:t>
      </w:r>
      <w:r w:rsidRPr="001964B5">
        <w:rPr>
          <w:rFonts w:ascii="Arial" w:hAnsi="Arial" w:cs="Arial"/>
          <w:noProof/>
          <w:szCs w:val="24"/>
        </w:rPr>
        <w:t>(1), 1321–1327.</w:t>
      </w:r>
    </w:p>
    <w:p w14:paraId="459E8629"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Prabowo, N. A., Ardyanto, T. D., Hanafi, M., K</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ncorowati, N. D. A., Dyann</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za, F., Apriningsih, H., &amp; Indriani, A. T. (2021).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ningkatan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ng</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tah</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an Di</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 Diab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s,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lf Manag</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nt diab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s dan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nan Tingkat Str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s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njalani Di</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 pada Pasi</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 Diab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s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llit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s Tip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 xml:space="preserve"> 2 di 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 xml:space="preserve">mah Sakit </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niv</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rsitas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las Mar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612CDA">
        <w:rPr>
          <w:rFonts w:ascii="Arial" w:hAnsi="Arial" w:cs="Arial"/>
          <w:i/>
          <w:noProof/>
          <w:szCs w:val="24"/>
        </w:rPr>
        <w:t>t</w:t>
      </w:r>
      <w:r w:rsidRPr="008B6A46">
        <w:rPr>
          <w:rFonts w:ascii="Arial" w:hAnsi="Arial" w:cs="Arial"/>
          <w:noProof/>
          <w:szCs w:val="24"/>
        </w:rPr>
        <w:t xml:space="preserve">. </w:t>
      </w:r>
      <w:r w:rsidRPr="00612CDA">
        <w:rPr>
          <w:rFonts w:ascii="Arial" w:hAnsi="Arial" w:cs="Arial"/>
          <w:iCs/>
          <w:noProof/>
          <w:szCs w:val="24"/>
        </w:rPr>
        <w:t>Warta LPM</w:t>
      </w:r>
      <w:r w:rsidRPr="00612CDA">
        <w:rPr>
          <w:rFonts w:ascii="Arial" w:hAnsi="Arial" w:cs="Arial"/>
          <w:noProof/>
          <w:szCs w:val="24"/>
        </w:rPr>
        <w:t xml:space="preserve">, </w:t>
      </w:r>
      <w:r w:rsidRPr="00612CDA">
        <w:rPr>
          <w:rFonts w:ascii="Arial" w:hAnsi="Arial" w:cs="Arial"/>
          <w:iCs/>
          <w:noProof/>
          <w:szCs w:val="24"/>
        </w:rPr>
        <w:t>24</w:t>
      </w:r>
      <w:r w:rsidRPr="00612CDA">
        <w:rPr>
          <w:rFonts w:ascii="Arial" w:hAnsi="Arial" w:cs="Arial"/>
          <w:noProof/>
          <w:szCs w:val="24"/>
        </w:rPr>
        <w:t>(2), 285–296. https://doi.org/10.23917/warta.v24i2.12515</w:t>
      </w:r>
    </w:p>
    <w:p w14:paraId="6D8DA9BC" w14:textId="77777777" w:rsidR="008B6A46" w:rsidRPr="001B0809"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P</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tri, O., Wanda, N. P., K</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s</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ma, D., &amp; G</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sti, A. (2020). </w:t>
      </w:r>
      <w:r w:rsidRPr="001B0809">
        <w:rPr>
          <w:rFonts w:ascii="Arial" w:hAnsi="Arial" w:cs="Arial"/>
          <w:i/>
          <w:noProof/>
          <w:szCs w:val="24"/>
        </w:rPr>
        <w:t>Gambaran Tingkat Kons</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msi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rat Dan Kadar Gl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kosa Darah Kas</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s Dm Tip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 xml:space="preserve"> 2 Poli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nyakit Dalam Di Rs</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d Wangaya D</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1B0809">
        <w:rPr>
          <w:rFonts w:ascii="Arial" w:hAnsi="Arial" w:cs="Arial"/>
          <w:i/>
          <w:noProof/>
          <w:szCs w:val="24"/>
        </w:rPr>
        <w:t>npasar</w:t>
      </w:r>
      <w:r w:rsidRPr="008B6A46">
        <w:rPr>
          <w:rFonts w:ascii="Arial" w:hAnsi="Arial" w:cs="Arial"/>
          <w:noProof/>
          <w:szCs w:val="24"/>
        </w:rPr>
        <w:t xml:space="preserve">. </w:t>
      </w:r>
      <w:r w:rsidRPr="001B0809">
        <w:rPr>
          <w:rFonts w:ascii="Arial" w:hAnsi="Arial" w:cs="Arial"/>
          <w:iCs/>
          <w:noProof/>
          <w:szCs w:val="24"/>
        </w:rPr>
        <w:t>Jo</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1B0809">
        <w:rPr>
          <w:rFonts w:ascii="Arial" w:hAnsi="Arial" w:cs="Arial"/>
          <w:iCs/>
          <w:noProof/>
          <w:szCs w:val="24"/>
        </w:rPr>
        <w:t>rnal of Ch</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1B0809">
        <w:rPr>
          <w:rFonts w:ascii="Arial" w:hAnsi="Arial" w:cs="Arial"/>
          <w:iCs/>
          <w:noProof/>
          <w:szCs w:val="24"/>
        </w:rPr>
        <w:t>mical Information and Mod</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1B0809">
        <w:rPr>
          <w:rFonts w:ascii="Arial" w:hAnsi="Arial" w:cs="Arial"/>
          <w:iCs/>
          <w:noProof/>
          <w:szCs w:val="24"/>
        </w:rPr>
        <w:t>ling</w:t>
      </w:r>
      <w:r w:rsidRPr="001B0809">
        <w:rPr>
          <w:rFonts w:ascii="Arial" w:hAnsi="Arial" w:cs="Arial"/>
          <w:noProof/>
          <w:szCs w:val="24"/>
        </w:rPr>
        <w:t xml:space="preserve">, </w:t>
      </w:r>
      <w:r w:rsidRPr="001B0809">
        <w:rPr>
          <w:rFonts w:ascii="Arial" w:hAnsi="Arial" w:cs="Arial"/>
          <w:iCs/>
          <w:noProof/>
          <w:szCs w:val="24"/>
        </w:rPr>
        <w:t>53</w:t>
      </w:r>
      <w:r w:rsidRPr="001B0809">
        <w:rPr>
          <w:rFonts w:ascii="Arial" w:hAnsi="Arial" w:cs="Arial"/>
          <w:noProof/>
          <w:szCs w:val="24"/>
        </w:rPr>
        <w:t>(9), 1689–1699.</w:t>
      </w:r>
    </w:p>
    <w:p w14:paraId="6EB57F24" w14:textId="77777777" w:rsidR="008B6A46" w:rsidRPr="007F0559"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Rachman, T. (2018).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manfaatan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n Sirsak (Annona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 xml:space="preserve">ricata </w:t>
      </w:r>
      <w:r w:rsidRPr="0077528B">
        <w:rPr>
          <w:rFonts w:ascii="Arial" w:hAnsi="Arial" w:cs="Arial"/>
          <w:noProof/>
          <w:szCs w:val="24"/>
        </w:rPr>
        <w:t>L</w:t>
      </w:r>
      <w:r w:rsidRPr="007F0559">
        <w:rPr>
          <w:rFonts w:ascii="Arial" w:hAnsi="Arial" w:cs="Arial"/>
          <w:i/>
          <w:noProof/>
          <w:szCs w:val="24"/>
        </w:rPr>
        <w:t>) dalam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mb</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atan Sir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p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bagai Min</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man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ny</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gar dan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nangkal Radikal 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bas dalam 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b</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F0559">
        <w:rPr>
          <w:rFonts w:ascii="Arial" w:hAnsi="Arial" w:cs="Arial"/>
          <w:i/>
          <w:noProof/>
          <w:szCs w:val="24"/>
        </w:rPr>
        <w:t>h</w:t>
      </w:r>
      <w:r w:rsidRPr="008B6A46">
        <w:rPr>
          <w:rFonts w:ascii="Arial" w:hAnsi="Arial" w:cs="Arial"/>
          <w:noProof/>
          <w:szCs w:val="24"/>
        </w:rPr>
        <w:t xml:space="preserve">. </w:t>
      </w:r>
      <w:r w:rsidRPr="007F0559">
        <w:rPr>
          <w:rFonts w:ascii="Arial" w:hAnsi="Arial" w:cs="Arial"/>
          <w:iCs/>
          <w:noProof/>
          <w:szCs w:val="24"/>
        </w:rPr>
        <w:t>Ang</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F0559">
        <w:rPr>
          <w:rFonts w:ascii="Arial" w:hAnsi="Arial" w:cs="Arial"/>
          <w:iCs/>
          <w:noProof/>
          <w:szCs w:val="24"/>
        </w:rPr>
        <w:t>wandt</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F0559">
        <w:rPr>
          <w:rFonts w:ascii="Arial" w:hAnsi="Arial" w:cs="Arial"/>
          <w:iCs/>
          <w:noProof/>
          <w:szCs w:val="24"/>
        </w:rPr>
        <w:t xml:space="preserve"> Ch</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F0559">
        <w:rPr>
          <w:rFonts w:ascii="Arial" w:hAnsi="Arial" w:cs="Arial"/>
          <w:iCs/>
          <w:noProof/>
          <w:szCs w:val="24"/>
        </w:rPr>
        <w:t>mi</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F0559">
        <w:rPr>
          <w:rFonts w:ascii="Arial" w:hAnsi="Arial" w:cs="Arial"/>
          <w:iCs/>
          <w:noProof/>
          <w:szCs w:val="24"/>
        </w:rPr>
        <w:t xml:space="preserve"> Int</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F0559">
        <w:rPr>
          <w:rFonts w:ascii="Arial" w:hAnsi="Arial" w:cs="Arial"/>
          <w:iCs/>
          <w:noProof/>
          <w:szCs w:val="24"/>
        </w:rPr>
        <w:t xml:space="preserve">rnational </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F0559">
        <w:rPr>
          <w:rFonts w:ascii="Arial" w:hAnsi="Arial" w:cs="Arial"/>
          <w:iCs/>
          <w:noProof/>
          <w:szCs w:val="24"/>
        </w:rPr>
        <w:t>dition, 6(11), 951–952.</w:t>
      </w:r>
      <w:r w:rsidRPr="007F0559">
        <w:rPr>
          <w:rFonts w:ascii="Arial" w:hAnsi="Arial" w:cs="Arial"/>
          <w:noProof/>
          <w:szCs w:val="24"/>
        </w:rPr>
        <w:t>, 10–27.</w:t>
      </w:r>
    </w:p>
    <w:p w14:paraId="43DB6D02"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 xml:space="preserve">Sagita, P., Apriliana, </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M</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ssabiq, S., &amp; </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m</w:t>
      </w:r>
      <w:r w:rsidR="007A0C6A">
        <w:rPr>
          <w:rFonts w:ascii="Arial" w:hAnsi="Arial" w:cs="Arial"/>
          <w:noProof/>
          <w:szCs w:val="24"/>
        </w:rPr>
        <w:t>iana Sol</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007A0C6A">
        <w:rPr>
          <w:rFonts w:ascii="Arial" w:hAnsi="Arial" w:cs="Arial"/>
          <w:noProof/>
          <w:szCs w:val="24"/>
        </w:rPr>
        <w:t xml:space="preserve">ha, T. (2021). </w:t>
      </w:r>
      <w:r w:rsidR="007A0C6A" w:rsidRPr="007A0C6A">
        <w:rPr>
          <w:rFonts w:ascii="Arial" w:hAnsi="Arial" w:cs="Arial"/>
          <w:i/>
          <w:noProof/>
          <w:szCs w:val="24"/>
        </w:rPr>
        <w:t>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ngar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h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mb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rian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n Sirsak (Annona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ricata) 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rhadap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nyakit</w:t>
      </w:r>
      <w:r w:rsidRPr="007A0C6A">
        <w:rPr>
          <w:rFonts w:ascii="Arial" w:hAnsi="Arial" w:cs="Arial"/>
          <w:i/>
          <w:noProof/>
          <w:szCs w:val="24"/>
        </w:rPr>
        <w:t xml:space="preserve"> D</w:t>
      </w:r>
      <w:r w:rsidR="007A0C6A" w:rsidRPr="007A0C6A">
        <w:rPr>
          <w:rFonts w:ascii="Arial" w:hAnsi="Arial" w:cs="Arial"/>
          <w:i/>
          <w:noProof/>
          <w:szCs w:val="24"/>
        </w:rPr>
        <w:t>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s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lit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7A0C6A" w:rsidRPr="007A0C6A">
        <w:rPr>
          <w:rFonts w:ascii="Arial" w:hAnsi="Arial" w:cs="Arial"/>
          <w:i/>
          <w:noProof/>
          <w:szCs w:val="24"/>
        </w:rPr>
        <w:t>s</w:t>
      </w:r>
      <w:r w:rsidRPr="008B6A46">
        <w:rPr>
          <w:rFonts w:ascii="Arial" w:hAnsi="Arial" w:cs="Arial"/>
          <w:noProof/>
          <w:szCs w:val="24"/>
        </w:rPr>
        <w:t xml:space="preserve">. </w:t>
      </w:r>
      <w:r w:rsidRPr="007A0C6A">
        <w:rPr>
          <w:rFonts w:ascii="Arial" w:hAnsi="Arial" w:cs="Arial"/>
          <w:iCs/>
          <w:noProof/>
          <w:szCs w:val="24"/>
        </w:rPr>
        <w:t>J</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7A0C6A">
        <w:rPr>
          <w:rFonts w:ascii="Arial" w:hAnsi="Arial" w:cs="Arial"/>
          <w:iCs/>
          <w:noProof/>
          <w:szCs w:val="24"/>
        </w:rPr>
        <w:t>rnal M</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A0C6A">
        <w:rPr>
          <w:rFonts w:ascii="Arial" w:hAnsi="Arial" w:cs="Arial"/>
          <w:iCs/>
          <w:noProof/>
          <w:szCs w:val="24"/>
        </w:rPr>
        <w:t>dika H</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7A0C6A">
        <w:rPr>
          <w:rFonts w:ascii="Arial" w:hAnsi="Arial" w:cs="Arial"/>
          <w:iCs/>
          <w:noProof/>
          <w:szCs w:val="24"/>
        </w:rPr>
        <w:t>tama</w:t>
      </w:r>
      <w:r w:rsidRPr="007A0C6A">
        <w:rPr>
          <w:rFonts w:ascii="Arial" w:hAnsi="Arial" w:cs="Arial"/>
          <w:noProof/>
          <w:szCs w:val="24"/>
        </w:rPr>
        <w:t xml:space="preserve">, </w:t>
      </w:r>
      <w:r w:rsidRPr="007A0C6A">
        <w:rPr>
          <w:rFonts w:ascii="Arial" w:hAnsi="Arial" w:cs="Arial"/>
          <w:iCs/>
          <w:noProof/>
          <w:szCs w:val="24"/>
        </w:rPr>
        <w:t>03</w:t>
      </w:r>
      <w:r w:rsidRPr="007A0C6A">
        <w:rPr>
          <w:rFonts w:ascii="Arial" w:hAnsi="Arial" w:cs="Arial"/>
          <w:noProof/>
          <w:szCs w:val="24"/>
        </w:rPr>
        <w:t>(01), 1266–1272.</w:t>
      </w:r>
    </w:p>
    <w:p w14:paraId="53F1B2FA" w14:textId="77777777" w:rsidR="008B6A46" w:rsidRPr="003B02C2"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Salimi, Y. K., Hasan, A. S., &amp; Bot</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tih</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 D. N. (2021). </w:t>
      </w:r>
      <w:r w:rsidRPr="003B02C2">
        <w:rPr>
          <w:rFonts w:ascii="Arial" w:hAnsi="Arial" w:cs="Arial"/>
          <w:i/>
          <w:noProof/>
          <w:szCs w:val="24"/>
        </w:rPr>
        <w:t>Sint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sis dan Karakt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risasi Carboxym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thyl C</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ll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los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 xml:space="preserve"> Sodi</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m (Na-CMC) dari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 xml:space="preserve">losa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c</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ng Gondok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ichhornia crassip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s) d</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ngan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dia 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 xml:space="preserve">aksi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tanol-Isob</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3B02C2">
        <w:rPr>
          <w:rFonts w:ascii="Arial" w:hAnsi="Arial" w:cs="Arial"/>
          <w:i/>
          <w:noProof/>
          <w:szCs w:val="24"/>
        </w:rPr>
        <w:t>tanol.</w:t>
      </w:r>
      <w:r w:rsidRPr="008B6A46">
        <w:rPr>
          <w:rFonts w:ascii="Arial" w:hAnsi="Arial" w:cs="Arial"/>
          <w:noProof/>
          <w:szCs w:val="24"/>
        </w:rPr>
        <w:t xml:space="preserve"> </w:t>
      </w:r>
      <w:r w:rsidRPr="003B02C2">
        <w:rPr>
          <w:rFonts w:ascii="Arial" w:hAnsi="Arial" w:cs="Arial"/>
          <w:iCs/>
          <w:noProof/>
          <w:szCs w:val="24"/>
        </w:rPr>
        <w:t>Jamb</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3B02C2">
        <w:rPr>
          <w:rFonts w:ascii="Arial" w:hAnsi="Arial" w:cs="Arial"/>
          <w:iCs/>
          <w:noProof/>
          <w:szCs w:val="24"/>
        </w:rPr>
        <w:t>ra Jo</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3B02C2">
        <w:rPr>
          <w:rFonts w:ascii="Arial" w:hAnsi="Arial" w:cs="Arial"/>
          <w:iCs/>
          <w:noProof/>
          <w:szCs w:val="24"/>
        </w:rPr>
        <w:t>rnal of Ch</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3B02C2">
        <w:rPr>
          <w:rFonts w:ascii="Arial" w:hAnsi="Arial" w:cs="Arial"/>
          <w:iCs/>
          <w:noProof/>
          <w:szCs w:val="24"/>
        </w:rPr>
        <w:t>mistry</w:t>
      </w:r>
      <w:r w:rsidRPr="003B02C2">
        <w:rPr>
          <w:rFonts w:ascii="Arial" w:hAnsi="Arial" w:cs="Arial"/>
          <w:noProof/>
          <w:szCs w:val="24"/>
        </w:rPr>
        <w:t xml:space="preserve">, </w:t>
      </w:r>
      <w:r w:rsidRPr="003B02C2">
        <w:rPr>
          <w:rFonts w:ascii="Arial" w:hAnsi="Arial" w:cs="Arial"/>
          <w:iCs/>
          <w:noProof/>
          <w:szCs w:val="24"/>
        </w:rPr>
        <w:t>3</w:t>
      </w:r>
      <w:r w:rsidRPr="003B02C2">
        <w:rPr>
          <w:rFonts w:ascii="Arial" w:hAnsi="Arial" w:cs="Arial"/>
          <w:noProof/>
          <w:szCs w:val="24"/>
        </w:rPr>
        <w:t>(1), 1–11. https://doi.org/10.34312/jambch</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3B02C2">
        <w:rPr>
          <w:rFonts w:ascii="Arial" w:hAnsi="Arial" w:cs="Arial"/>
          <w:noProof/>
          <w:szCs w:val="24"/>
        </w:rPr>
        <w:t>m.v3i1.9288</w:t>
      </w:r>
    </w:p>
    <w:p w14:paraId="7A6C0512" w14:textId="77777777" w:rsidR="008B6A46"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S</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pa</w:t>
      </w:r>
      <w:r w:rsidR="006E51BA">
        <w:rPr>
          <w:rFonts w:ascii="Arial" w:hAnsi="Arial" w:cs="Arial"/>
          <w:noProof/>
          <w:szCs w:val="24"/>
        </w:rPr>
        <w:t xml:space="preserve">ryanto &amp; Rosad. (2020). </w:t>
      </w:r>
      <w:r w:rsidR="006E51BA" w:rsidRPr="006E51BA">
        <w:rPr>
          <w:rFonts w:ascii="Arial" w:hAnsi="Arial" w:cs="Arial"/>
          <w:i/>
          <w:noProof/>
          <w:szCs w:val="24"/>
        </w:rPr>
        <w:t>Analisis Kand</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ngan Flavanoid Dan Aktivitas Antihip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ris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 xml:space="preserve">mia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 xml:space="preserve">kstrak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tanol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n Sirsak (Anona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ricata</w:t>
      </w:r>
      <w:r w:rsidR="006E51BA" w:rsidRPr="0077528B">
        <w:rPr>
          <w:rFonts w:ascii="Arial" w:hAnsi="Arial" w:cs="Arial"/>
          <w:noProof/>
          <w:szCs w:val="24"/>
        </w:rPr>
        <w:t xml:space="preserve"> L.</w:t>
      </w:r>
      <w:r w:rsidR="006E51BA" w:rsidRPr="006E51BA">
        <w:rPr>
          <w:rFonts w:ascii="Arial" w:hAnsi="Arial" w:cs="Arial"/>
          <w:i/>
          <w:noProof/>
          <w:szCs w:val="24"/>
        </w:rPr>
        <w:t>) Pada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ncit Jantan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006E51BA" w:rsidRPr="006E51BA">
        <w:rPr>
          <w:rFonts w:ascii="Arial" w:hAnsi="Arial" w:cs="Arial"/>
          <w:i/>
          <w:noProof/>
          <w:szCs w:val="24"/>
        </w:rPr>
        <w:t>cara In Vivo</w:t>
      </w:r>
      <w:r w:rsidRPr="008B6A46">
        <w:rPr>
          <w:rFonts w:ascii="Arial" w:hAnsi="Arial" w:cs="Arial"/>
          <w:noProof/>
          <w:szCs w:val="24"/>
        </w:rPr>
        <w:t xml:space="preserve">. </w:t>
      </w:r>
      <w:r w:rsidRPr="006E51BA">
        <w:rPr>
          <w:rFonts w:ascii="Arial" w:hAnsi="Arial" w:cs="Arial"/>
          <w:iCs/>
          <w:noProof/>
          <w:szCs w:val="24"/>
        </w:rPr>
        <w:t>S</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6E51BA">
        <w:rPr>
          <w:rFonts w:ascii="Arial" w:hAnsi="Arial" w:cs="Arial"/>
          <w:iCs/>
          <w:noProof/>
          <w:szCs w:val="24"/>
        </w:rPr>
        <w:t>paryanto &amp; Rosad</w:t>
      </w:r>
      <w:r w:rsidRPr="006E51BA">
        <w:rPr>
          <w:rFonts w:ascii="Arial" w:hAnsi="Arial" w:cs="Arial"/>
          <w:noProof/>
          <w:szCs w:val="24"/>
        </w:rPr>
        <w:t xml:space="preserve">, </w:t>
      </w:r>
      <w:r w:rsidRPr="006E51BA">
        <w:rPr>
          <w:rFonts w:ascii="Arial" w:hAnsi="Arial" w:cs="Arial"/>
          <w:iCs/>
          <w:noProof/>
          <w:szCs w:val="24"/>
        </w:rPr>
        <w:t>5</w:t>
      </w:r>
      <w:r w:rsidRPr="006E51BA">
        <w:rPr>
          <w:rFonts w:ascii="Arial" w:hAnsi="Arial" w:cs="Arial"/>
          <w:noProof/>
          <w:szCs w:val="24"/>
        </w:rPr>
        <w:t>(3), 248–253.</w:t>
      </w:r>
    </w:p>
    <w:p w14:paraId="1D0B8518" w14:textId="77777777" w:rsidR="0077528B" w:rsidRPr="006E51BA" w:rsidRDefault="0077528B" w:rsidP="00AB4A64">
      <w:pPr>
        <w:widowControl w:val="0"/>
        <w:autoSpaceDE w:val="0"/>
        <w:autoSpaceDN w:val="0"/>
        <w:adjustRightInd w:val="0"/>
        <w:spacing w:after="120" w:line="240" w:lineRule="auto"/>
        <w:ind w:left="482" w:hanging="482"/>
        <w:rPr>
          <w:rFonts w:ascii="Arial" w:hAnsi="Arial" w:cs="Arial"/>
          <w:noProof/>
          <w:szCs w:val="24"/>
        </w:rPr>
      </w:pPr>
    </w:p>
    <w:p w14:paraId="5DFD9F71" w14:textId="77777777" w:rsidR="008B6A46" w:rsidRPr="007832CB" w:rsidRDefault="008B6A46" w:rsidP="00AB4A64">
      <w:pPr>
        <w:widowControl w:val="0"/>
        <w:autoSpaceDE w:val="0"/>
        <w:autoSpaceDN w:val="0"/>
        <w:adjustRightInd w:val="0"/>
        <w:spacing w:after="120" w:line="240" w:lineRule="auto"/>
        <w:ind w:left="482" w:hanging="482"/>
        <w:rPr>
          <w:rFonts w:ascii="Arial" w:hAnsi="Arial" w:cs="Arial"/>
          <w:i/>
          <w:noProof/>
          <w:szCs w:val="24"/>
        </w:rPr>
      </w:pPr>
      <w:r w:rsidRPr="008B6A46">
        <w:rPr>
          <w:rFonts w:ascii="Arial" w:hAnsi="Arial" w:cs="Arial"/>
          <w:noProof/>
          <w:szCs w:val="24"/>
        </w:rPr>
        <w:t>S</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yono. (2018). </w:t>
      </w:r>
      <w:r w:rsidR="007832CB" w:rsidRPr="007832CB">
        <w:rPr>
          <w:rFonts w:ascii="Arial" w:hAnsi="Arial" w:cs="Arial"/>
          <w:i/>
          <w:noProof/>
          <w:szCs w:val="24"/>
        </w:rPr>
        <w:t>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tod</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 xml:space="preserve">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ng</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k</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ran Food Fr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q</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ncy q</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stionnair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832CB">
        <w:rPr>
          <w:rFonts w:ascii="Arial" w:hAnsi="Arial" w:cs="Arial"/>
          <w:i/>
          <w:noProof/>
          <w:szCs w:val="24"/>
        </w:rPr>
        <w:t xml:space="preserve"> (FFQ)M.</w:t>
      </w:r>
      <w:r w:rsidRPr="008B6A46">
        <w:rPr>
          <w:rFonts w:ascii="Arial" w:hAnsi="Arial" w:cs="Arial"/>
          <w:noProof/>
          <w:szCs w:val="24"/>
        </w:rPr>
        <w:t xml:space="preserve"> </w:t>
      </w:r>
      <w:r w:rsidRPr="007832CB">
        <w:rPr>
          <w:rFonts w:ascii="Arial" w:hAnsi="Arial" w:cs="Arial"/>
          <w:iCs/>
          <w:noProof/>
          <w:szCs w:val="24"/>
        </w:rPr>
        <w:t>Jo</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7832CB">
        <w:rPr>
          <w:rFonts w:ascii="Arial" w:hAnsi="Arial" w:cs="Arial"/>
          <w:iCs/>
          <w:noProof/>
          <w:szCs w:val="24"/>
        </w:rPr>
        <w:t>rnal of Ch</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832CB">
        <w:rPr>
          <w:rFonts w:ascii="Arial" w:hAnsi="Arial" w:cs="Arial"/>
          <w:iCs/>
          <w:noProof/>
          <w:szCs w:val="24"/>
        </w:rPr>
        <w:t>mical Information and Mod</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832CB">
        <w:rPr>
          <w:rFonts w:ascii="Arial" w:hAnsi="Arial" w:cs="Arial"/>
          <w:iCs/>
          <w:noProof/>
          <w:szCs w:val="24"/>
        </w:rPr>
        <w:t>ling</w:t>
      </w:r>
      <w:r w:rsidRPr="007832CB">
        <w:rPr>
          <w:rFonts w:ascii="Arial" w:hAnsi="Arial" w:cs="Arial"/>
          <w:noProof/>
          <w:szCs w:val="24"/>
        </w:rPr>
        <w:t xml:space="preserve">, </w:t>
      </w:r>
      <w:r w:rsidRPr="007832CB">
        <w:rPr>
          <w:rFonts w:ascii="Arial" w:hAnsi="Arial" w:cs="Arial"/>
          <w:iCs/>
          <w:noProof/>
          <w:szCs w:val="24"/>
        </w:rPr>
        <w:t>53</w:t>
      </w:r>
      <w:r w:rsidRPr="007832CB">
        <w:rPr>
          <w:rFonts w:ascii="Arial" w:hAnsi="Arial" w:cs="Arial"/>
          <w:noProof/>
          <w:szCs w:val="24"/>
        </w:rPr>
        <w:t>(9), 1689–1699. http://r</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7832CB">
        <w:rPr>
          <w:rFonts w:ascii="Arial" w:hAnsi="Arial" w:cs="Arial"/>
          <w:noProof/>
          <w:szCs w:val="24"/>
        </w:rPr>
        <w:t>pository.polt</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7832CB">
        <w:rPr>
          <w:rFonts w:ascii="Arial" w:hAnsi="Arial" w:cs="Arial"/>
          <w:noProof/>
          <w:szCs w:val="24"/>
        </w:rPr>
        <w:t>kk</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7832CB">
        <w:rPr>
          <w:rFonts w:ascii="Arial" w:hAnsi="Arial" w:cs="Arial"/>
          <w:noProof/>
          <w:szCs w:val="24"/>
        </w:rPr>
        <w:t>s-d</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7832CB">
        <w:rPr>
          <w:rFonts w:ascii="Arial" w:hAnsi="Arial" w:cs="Arial"/>
          <w:noProof/>
          <w:szCs w:val="24"/>
        </w:rPr>
        <w:t>npasar.ac.id/2621/3</w:t>
      </w:r>
      <w:r w:rsidRPr="008B6A46">
        <w:rPr>
          <w:rFonts w:ascii="Arial" w:hAnsi="Arial" w:cs="Arial"/>
          <w:noProof/>
          <w:szCs w:val="24"/>
        </w:rPr>
        <w:t>/</w:t>
      </w:r>
      <w:r w:rsidRPr="007832CB">
        <w:rPr>
          <w:rFonts w:ascii="Arial" w:hAnsi="Arial" w:cs="Arial"/>
          <w:i/>
          <w:noProof/>
          <w:szCs w:val="24"/>
        </w:rPr>
        <w:t xml:space="preserve">BAB II </w:t>
      </w:r>
      <w:r w:rsidRPr="0077528B">
        <w:rPr>
          <w:rFonts w:ascii="Arial" w:hAnsi="Arial" w:cs="Arial"/>
          <w:noProof/>
          <w:szCs w:val="24"/>
        </w:rPr>
        <w:t>TINJA</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77528B">
        <w:rPr>
          <w:rFonts w:ascii="Arial" w:hAnsi="Arial" w:cs="Arial"/>
          <w:noProof/>
          <w:szCs w:val="24"/>
        </w:rPr>
        <w:t>AN P</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77528B">
        <w:rPr>
          <w:rFonts w:ascii="Arial" w:hAnsi="Arial" w:cs="Arial"/>
          <w:noProof/>
          <w:szCs w:val="24"/>
        </w:rPr>
        <w:t>STAKA.</w:t>
      </w:r>
      <w:r w:rsidRPr="007832CB">
        <w:rPr>
          <w:rFonts w:ascii="Arial" w:hAnsi="Arial" w:cs="Arial"/>
          <w:i/>
          <w:noProof/>
          <w:szCs w:val="24"/>
        </w:rPr>
        <w:t>pdf</w:t>
      </w:r>
    </w:p>
    <w:p w14:paraId="65DA94F4" w14:textId="77777777" w:rsidR="008B6A46" w:rsidRPr="00744707" w:rsidRDefault="008B6A46" w:rsidP="00AB4A64">
      <w:pPr>
        <w:widowControl w:val="0"/>
        <w:autoSpaceDE w:val="0"/>
        <w:autoSpaceDN w:val="0"/>
        <w:adjustRightInd w:val="0"/>
        <w:spacing w:after="120" w:line="240" w:lineRule="auto"/>
        <w:ind w:left="480" w:hanging="480"/>
        <w:rPr>
          <w:rFonts w:ascii="Arial" w:hAnsi="Arial" w:cs="Arial"/>
          <w:noProof/>
          <w:szCs w:val="24"/>
        </w:rPr>
      </w:pPr>
      <w:r w:rsidRPr="008B6A46">
        <w:rPr>
          <w:rFonts w:ascii="Arial" w:hAnsi="Arial" w:cs="Arial"/>
          <w:noProof/>
          <w:szCs w:val="24"/>
        </w:rPr>
        <w:t>Widyast</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ti, S., </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sman, S., &amp; Rahay</w:t>
      </w:r>
      <w:r w:rsidR="0067227B">
        <w:rPr>
          <w:rFonts w:ascii="Arial" w:hAnsi="Arial" w:cs="Arial"/>
          <w:noProof/>
          <w:szCs w:val="24"/>
        </w:rPr>
        <w:t>u</w:t>
      </w:r>
      <w:r w:rsidR="0067227B" w:rsidRPr="0067227B">
        <w:rPr>
          <w:rFonts w:ascii="Microsoft Himalaya" w:hAnsi="Microsoft Himalaya" w:cs="Arial"/>
          <w:noProof/>
          <w:spacing w:val="-20"/>
          <w:w w:val="1"/>
          <w:sz w:val="5"/>
          <w:szCs w:val="24"/>
        </w:rPr>
        <w:t>l</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 D. (2022). </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 xml:space="preserve">ji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f</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ktivitas Antidiab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 xml:space="preserve">tik Kombinasi </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kstrak Da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n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nggani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lastomapolyanth</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m .Bl) dan Glib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nklamid dalam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n</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nkan Kadar Gl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kosa Darah pada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ncit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s 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sc</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744707">
        <w:rPr>
          <w:rFonts w:ascii="Arial" w:hAnsi="Arial" w:cs="Arial"/>
          <w:i/>
          <w:noProof/>
          <w:szCs w:val="24"/>
        </w:rPr>
        <w:t>s)</w:t>
      </w:r>
      <w:r w:rsidRPr="008B6A46">
        <w:rPr>
          <w:rFonts w:ascii="Arial" w:hAnsi="Arial" w:cs="Arial"/>
          <w:noProof/>
          <w:szCs w:val="24"/>
        </w:rPr>
        <w:t xml:space="preserve">. </w:t>
      </w:r>
      <w:r w:rsidRPr="00744707">
        <w:rPr>
          <w:rFonts w:ascii="Arial" w:hAnsi="Arial" w:cs="Arial"/>
          <w:iCs/>
          <w:noProof/>
          <w:szCs w:val="24"/>
        </w:rPr>
        <w:t>J</w:t>
      </w:r>
      <w:r w:rsidR="0067227B">
        <w:rPr>
          <w:rFonts w:ascii="Arial" w:hAnsi="Arial" w:cs="Arial"/>
          <w:iCs/>
          <w:noProof/>
          <w:szCs w:val="24"/>
        </w:rPr>
        <w:t>u</w:t>
      </w:r>
      <w:r w:rsidR="0067227B" w:rsidRPr="0067227B">
        <w:rPr>
          <w:rFonts w:ascii="Microsoft Himalaya" w:hAnsi="Microsoft Himalaya" w:cs="Arial"/>
          <w:iCs/>
          <w:noProof/>
          <w:spacing w:val="-20"/>
          <w:w w:val="1"/>
          <w:sz w:val="5"/>
          <w:szCs w:val="24"/>
        </w:rPr>
        <w:t>l</w:t>
      </w:r>
      <w:r w:rsidR="00743AD2" w:rsidRPr="00743AD2">
        <w:rPr>
          <w:rFonts w:ascii="Microsoft Himalaya" w:hAnsi="Microsoft Himalaya" w:cs="Arial"/>
          <w:iCs/>
          <w:noProof/>
          <w:spacing w:val="-20"/>
          <w:w w:val="1"/>
          <w:sz w:val="5"/>
          <w:szCs w:val="24"/>
        </w:rPr>
        <w:t>l</w:t>
      </w:r>
      <w:r w:rsidRPr="00744707">
        <w:rPr>
          <w:rFonts w:ascii="Arial" w:hAnsi="Arial" w:cs="Arial"/>
          <w:iCs/>
          <w:noProof/>
          <w:szCs w:val="24"/>
        </w:rPr>
        <w:t>rnal Sains Dan K</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44707">
        <w:rPr>
          <w:rFonts w:ascii="Arial" w:hAnsi="Arial" w:cs="Arial"/>
          <w:iCs/>
          <w:noProof/>
          <w:szCs w:val="24"/>
        </w:rPr>
        <w:t>s</w:t>
      </w:r>
      <w:r w:rsidR="00743AD2">
        <w:rPr>
          <w:rFonts w:ascii="Arial" w:hAnsi="Arial" w:cs="Arial"/>
          <w:iCs/>
          <w:noProof/>
          <w:szCs w:val="24"/>
        </w:rPr>
        <w:t>e</w:t>
      </w:r>
      <w:r w:rsidR="00743AD2" w:rsidRPr="00743AD2">
        <w:rPr>
          <w:rFonts w:ascii="Microsoft Himalaya" w:hAnsi="Microsoft Himalaya" w:cs="Arial"/>
          <w:iCs/>
          <w:noProof/>
          <w:spacing w:val="-20"/>
          <w:w w:val="1"/>
          <w:sz w:val="5"/>
          <w:szCs w:val="24"/>
        </w:rPr>
        <w:t>l</w:t>
      </w:r>
      <w:r w:rsidRPr="00744707">
        <w:rPr>
          <w:rFonts w:ascii="Arial" w:hAnsi="Arial" w:cs="Arial"/>
          <w:iCs/>
          <w:noProof/>
          <w:szCs w:val="24"/>
        </w:rPr>
        <w:t>hatan</w:t>
      </w:r>
      <w:r w:rsidRPr="00744707">
        <w:rPr>
          <w:rFonts w:ascii="Arial" w:hAnsi="Arial" w:cs="Arial"/>
          <w:noProof/>
          <w:szCs w:val="24"/>
        </w:rPr>
        <w:t xml:space="preserve">, </w:t>
      </w:r>
      <w:r w:rsidRPr="00744707">
        <w:rPr>
          <w:rFonts w:ascii="Arial" w:hAnsi="Arial" w:cs="Arial"/>
          <w:iCs/>
          <w:noProof/>
          <w:szCs w:val="24"/>
        </w:rPr>
        <w:t>4</w:t>
      </w:r>
      <w:r w:rsidRPr="00744707">
        <w:rPr>
          <w:rFonts w:ascii="Arial" w:hAnsi="Arial" w:cs="Arial"/>
          <w:noProof/>
          <w:szCs w:val="24"/>
        </w:rPr>
        <w:t>(3), 262–267. https://doi.org/10.25026/jsk.v4i3.1028</w:t>
      </w:r>
    </w:p>
    <w:p w14:paraId="0D914BDB" w14:textId="77777777" w:rsidR="008B6A46" w:rsidRPr="008B6A46" w:rsidRDefault="008B6A46" w:rsidP="00AB4A64">
      <w:pPr>
        <w:widowControl w:val="0"/>
        <w:autoSpaceDE w:val="0"/>
        <w:autoSpaceDN w:val="0"/>
        <w:adjustRightInd w:val="0"/>
        <w:spacing w:after="120" w:line="240" w:lineRule="auto"/>
        <w:ind w:left="480" w:hanging="480"/>
        <w:rPr>
          <w:rFonts w:ascii="Arial" w:hAnsi="Arial" w:cs="Arial"/>
          <w:noProof/>
        </w:rPr>
      </w:pPr>
      <w:r w:rsidRPr="008B6A46">
        <w:rPr>
          <w:rFonts w:ascii="Arial" w:hAnsi="Arial" w:cs="Arial"/>
          <w:noProof/>
          <w:szCs w:val="24"/>
        </w:rPr>
        <w:t>World H</w:t>
      </w:r>
      <w:r w:rsidR="00743AD2">
        <w:rPr>
          <w:rFonts w:ascii="Arial" w:hAnsi="Arial" w:cs="Arial"/>
          <w:noProof/>
          <w:szCs w:val="24"/>
        </w:rPr>
        <w:t>e</w:t>
      </w:r>
      <w:r w:rsidR="00743AD2" w:rsidRPr="00743AD2">
        <w:rPr>
          <w:rFonts w:ascii="Microsoft Himalaya" w:hAnsi="Microsoft Himalaya" w:cs="Arial"/>
          <w:noProof/>
          <w:spacing w:val="-20"/>
          <w:w w:val="1"/>
          <w:sz w:val="5"/>
          <w:szCs w:val="24"/>
        </w:rPr>
        <w:t>l</w:t>
      </w:r>
      <w:r w:rsidRPr="008B6A46">
        <w:rPr>
          <w:rFonts w:ascii="Arial" w:hAnsi="Arial" w:cs="Arial"/>
          <w:noProof/>
          <w:szCs w:val="24"/>
        </w:rPr>
        <w:t xml:space="preserve">alth Organization. (2017). </w:t>
      </w:r>
      <w:r w:rsidRPr="00A40067">
        <w:rPr>
          <w:rFonts w:ascii="Arial" w:hAnsi="Arial" w:cs="Arial"/>
          <w:i/>
          <w:noProof/>
          <w:szCs w:val="24"/>
        </w:rPr>
        <w:t>Diab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lit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 (DM) tip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 xml:space="preserve"> 1 Diab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 M</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lit</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 yang 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rjadi kar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na k</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sakan ata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 xml:space="preserve"> d</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ksi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l 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ta di pancr</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as k</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sakan ini 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rakibat pada k</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adaan d</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fisi</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nsi ins</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lin yang t</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rjadi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cara absol</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t. P</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ny</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bab dari k</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r</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sakan s</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l b</w:t>
      </w:r>
      <w:r w:rsidR="00743AD2">
        <w:rPr>
          <w:rFonts w:ascii="Arial" w:hAnsi="Arial" w:cs="Arial"/>
          <w:i/>
          <w:noProof/>
          <w:szCs w:val="24"/>
        </w:rPr>
        <w:t>e</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ta antara lain a</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toim</w:t>
      </w:r>
      <w:r w:rsidR="0067227B">
        <w:rPr>
          <w:rFonts w:ascii="Arial" w:hAnsi="Arial" w:cs="Arial"/>
          <w:i/>
          <w:noProof/>
          <w:szCs w:val="24"/>
        </w:rPr>
        <w:t>u</w:t>
      </w:r>
      <w:r w:rsidR="0067227B" w:rsidRPr="0067227B">
        <w:rPr>
          <w:rFonts w:ascii="Microsoft Himalaya" w:hAnsi="Microsoft Himalaya" w:cs="Arial"/>
          <w:i/>
          <w:noProof/>
          <w:spacing w:val="-20"/>
          <w:w w:val="1"/>
          <w:sz w:val="5"/>
          <w:szCs w:val="24"/>
        </w:rPr>
        <w:t>l</w:t>
      </w:r>
      <w:r w:rsidR="00743AD2" w:rsidRPr="00743AD2">
        <w:rPr>
          <w:rFonts w:ascii="Microsoft Himalaya" w:hAnsi="Microsoft Himalaya" w:cs="Arial"/>
          <w:i/>
          <w:noProof/>
          <w:spacing w:val="-20"/>
          <w:w w:val="1"/>
          <w:sz w:val="5"/>
          <w:szCs w:val="24"/>
        </w:rPr>
        <w:t>l</w:t>
      </w:r>
      <w:r w:rsidRPr="00A40067">
        <w:rPr>
          <w:rFonts w:ascii="Arial" w:hAnsi="Arial" w:cs="Arial"/>
          <w:i/>
          <w:noProof/>
          <w:szCs w:val="24"/>
        </w:rPr>
        <w:t>n dan.</w:t>
      </w:r>
      <w:r w:rsidRPr="008B6A46">
        <w:rPr>
          <w:rFonts w:ascii="Arial" w:hAnsi="Arial" w:cs="Arial"/>
          <w:noProof/>
          <w:szCs w:val="24"/>
        </w:rPr>
        <w:t xml:space="preserve"> </w:t>
      </w:r>
      <w:r w:rsidRPr="008B6A46">
        <w:rPr>
          <w:rFonts w:ascii="Arial" w:hAnsi="Arial" w:cs="Arial"/>
          <w:i/>
          <w:iCs/>
          <w:noProof/>
          <w:szCs w:val="24"/>
        </w:rPr>
        <w:t>World H</w:t>
      </w:r>
      <w:r w:rsidR="00743AD2">
        <w:rPr>
          <w:rFonts w:ascii="Arial" w:hAnsi="Arial" w:cs="Arial"/>
          <w:i/>
          <w:iCs/>
          <w:noProof/>
          <w:szCs w:val="24"/>
        </w:rPr>
        <w:t>e</w:t>
      </w:r>
      <w:r w:rsidR="00743AD2" w:rsidRPr="00743AD2">
        <w:rPr>
          <w:rFonts w:ascii="Microsoft Himalaya" w:hAnsi="Microsoft Himalaya" w:cs="Arial"/>
          <w:i/>
          <w:iCs/>
          <w:noProof/>
          <w:spacing w:val="-20"/>
          <w:w w:val="1"/>
          <w:sz w:val="5"/>
          <w:szCs w:val="24"/>
        </w:rPr>
        <w:t>l</w:t>
      </w:r>
      <w:r w:rsidRPr="008B6A46">
        <w:rPr>
          <w:rFonts w:ascii="Arial" w:hAnsi="Arial" w:cs="Arial"/>
          <w:i/>
          <w:iCs/>
          <w:noProof/>
          <w:szCs w:val="24"/>
        </w:rPr>
        <w:t>alth Organization</w:t>
      </w:r>
      <w:r w:rsidRPr="008B6A46">
        <w:rPr>
          <w:rFonts w:ascii="Arial" w:hAnsi="Arial" w:cs="Arial"/>
          <w:noProof/>
          <w:szCs w:val="24"/>
        </w:rPr>
        <w:t xml:space="preserve">, </w:t>
      </w:r>
      <w:r w:rsidRPr="008B6A46">
        <w:rPr>
          <w:rFonts w:ascii="Arial" w:hAnsi="Arial" w:cs="Arial"/>
          <w:i/>
          <w:iCs/>
          <w:noProof/>
          <w:szCs w:val="24"/>
        </w:rPr>
        <w:t>Dm</w:t>
      </w:r>
      <w:r w:rsidRPr="008B6A46">
        <w:rPr>
          <w:rFonts w:ascii="Arial" w:hAnsi="Arial" w:cs="Arial"/>
          <w:noProof/>
          <w:szCs w:val="24"/>
        </w:rPr>
        <w:t>, 6–23.</w:t>
      </w:r>
    </w:p>
    <w:p w14:paraId="1A17C3AA" w14:textId="77777777" w:rsidR="00C81A39" w:rsidRPr="0048756B" w:rsidRDefault="00C81A39" w:rsidP="00AB4A64">
      <w:pPr>
        <w:widowControl w:val="0"/>
        <w:autoSpaceDE w:val="0"/>
        <w:autoSpaceDN w:val="0"/>
        <w:adjustRightInd w:val="0"/>
        <w:spacing w:after="120" w:line="240" w:lineRule="auto"/>
        <w:ind w:left="480" w:hanging="480"/>
        <w:rPr>
          <w:rFonts w:ascii="Arial" w:eastAsiaTheme="minorEastAsia" w:hAnsi="Arial" w:cs="Arial"/>
          <w:b/>
          <w:lang w:val="en-GB"/>
        </w:rPr>
      </w:pPr>
      <w:r w:rsidRPr="0048756B">
        <w:rPr>
          <w:rFonts w:ascii="Arial" w:eastAsiaTheme="minorEastAsia" w:hAnsi="Arial" w:cs="Arial"/>
          <w:b/>
          <w:lang w:val="en-GB"/>
        </w:rPr>
        <w:fldChar w:fldCharType="end"/>
      </w:r>
    </w:p>
    <w:p w14:paraId="1CB9FF97" w14:textId="77777777" w:rsidR="004248FD" w:rsidRPr="002A1624" w:rsidRDefault="004248FD" w:rsidP="00D06690">
      <w:pPr>
        <w:pStyle w:val="Bibliography"/>
        <w:spacing w:before="240" w:line="240" w:lineRule="auto"/>
        <w:ind w:left="720" w:hanging="720"/>
        <w:rPr>
          <w:rFonts w:ascii="Arial" w:hAnsi="Arial" w:cs="Arial"/>
          <w:noProof/>
          <w:lang w:val="en-GB"/>
        </w:rPr>
      </w:pPr>
      <w:r w:rsidRPr="002A1624">
        <w:rPr>
          <w:rFonts w:ascii="Arial" w:hAnsi="Arial" w:cs="Arial"/>
        </w:rPr>
        <w:fldChar w:fldCharType="begin"/>
      </w:r>
      <w:r w:rsidRPr="00C81A39">
        <w:rPr>
          <w:rFonts w:ascii="Arial" w:hAnsi="Arial" w:cs="Arial"/>
        </w:rPr>
        <w:instrText xml:space="preserve"> BIBLIOGRAPHY </w:instrText>
      </w:r>
      <w:r w:rsidRPr="002A1624">
        <w:rPr>
          <w:rFonts w:ascii="Arial" w:hAnsi="Arial" w:cs="Arial"/>
        </w:rPr>
        <w:fldChar w:fldCharType="separate"/>
      </w:r>
    </w:p>
    <w:p w14:paraId="268F0B7D" w14:textId="77777777" w:rsidR="00C81A39" w:rsidRDefault="004248FD" w:rsidP="00C81A39">
      <w:pPr>
        <w:widowControl w:val="0"/>
        <w:autoSpaceDE w:val="0"/>
        <w:autoSpaceDN w:val="0"/>
        <w:adjustRightInd w:val="0"/>
        <w:spacing w:before="240" w:line="240" w:lineRule="auto"/>
        <w:ind w:firstLine="0"/>
        <w:rPr>
          <w:rFonts w:ascii="Arial" w:hAnsi="Arial" w:cs="Arial"/>
        </w:rPr>
      </w:pPr>
      <w:r w:rsidRPr="002A1624">
        <w:rPr>
          <w:rFonts w:ascii="Arial" w:hAnsi="Arial" w:cs="Arial"/>
          <w:b/>
          <w:bCs/>
          <w:noProof/>
        </w:rPr>
        <w:fldChar w:fldCharType="end"/>
      </w:r>
    </w:p>
    <w:p w14:paraId="58B886C3" w14:textId="77777777" w:rsidR="004248FD" w:rsidRDefault="004248FD" w:rsidP="00B20DAE">
      <w:pPr>
        <w:widowControl w:val="0"/>
        <w:autoSpaceDE w:val="0"/>
        <w:autoSpaceDN w:val="0"/>
        <w:adjustRightInd w:val="0"/>
        <w:spacing w:before="240" w:line="240" w:lineRule="auto"/>
        <w:ind w:left="480" w:hanging="480"/>
        <w:rPr>
          <w:rFonts w:ascii="Arial" w:hAnsi="Arial" w:cs="Arial"/>
        </w:rPr>
      </w:pPr>
    </w:p>
    <w:p w14:paraId="3A16C434" w14:textId="77777777" w:rsidR="004248FD" w:rsidRPr="002A1624" w:rsidRDefault="004248FD" w:rsidP="004248FD">
      <w:pPr>
        <w:spacing w:before="240" w:line="240" w:lineRule="auto"/>
        <w:rPr>
          <w:rFonts w:ascii="Arial" w:hAnsi="Arial" w:cs="Arial"/>
        </w:rPr>
      </w:pPr>
    </w:p>
    <w:p w14:paraId="1671BECF" w14:textId="77777777" w:rsidR="00503CA7" w:rsidRDefault="00503CA7" w:rsidP="001304A7">
      <w:pPr>
        <w:pStyle w:val="Heading1"/>
      </w:pPr>
    </w:p>
    <w:p w14:paraId="24B1BC5B" w14:textId="77777777" w:rsidR="004248FD" w:rsidRDefault="004248FD" w:rsidP="004248FD">
      <w:pPr>
        <w:pStyle w:val="Bibliography"/>
        <w:spacing w:before="240" w:line="240" w:lineRule="auto"/>
        <w:ind w:left="720" w:hanging="720"/>
      </w:pPr>
    </w:p>
    <w:p w14:paraId="5193A887" w14:textId="77777777" w:rsidR="00503CA7" w:rsidRPr="002A1624" w:rsidRDefault="00503CA7" w:rsidP="004248FD">
      <w:pPr>
        <w:spacing w:before="240" w:line="240" w:lineRule="auto"/>
        <w:rPr>
          <w:rFonts w:ascii="Arial" w:hAnsi="Arial" w:cs="Arial"/>
        </w:rPr>
      </w:pPr>
    </w:p>
    <w:p w14:paraId="28B52919" w14:textId="77777777" w:rsidR="00EB38D0" w:rsidRDefault="00EB38D0" w:rsidP="00AB5D27">
      <w:pPr>
        <w:tabs>
          <w:tab w:val="left" w:pos="5040"/>
        </w:tabs>
        <w:ind w:firstLine="0"/>
        <w:rPr>
          <w:rFonts w:ascii="Arial" w:eastAsiaTheme="minorEastAsia" w:hAnsi="Arial" w:cs="Arial"/>
          <w:lang w:val="en-GB"/>
        </w:rPr>
      </w:pPr>
    </w:p>
    <w:p w14:paraId="48F666B1" w14:textId="77777777" w:rsidR="00EB38D0" w:rsidRDefault="00EB38D0" w:rsidP="00EB38D0">
      <w:pPr>
        <w:rPr>
          <w:lang w:val="en-GB"/>
        </w:rPr>
      </w:pPr>
      <w:r>
        <w:rPr>
          <w:lang w:val="en-GB"/>
        </w:rPr>
        <w:br w:type="page"/>
      </w:r>
    </w:p>
    <w:p w14:paraId="2FCE8080" w14:textId="77777777" w:rsidR="00A165AA" w:rsidRDefault="00A165AA" w:rsidP="00A165AA">
      <w:pPr>
        <w:pStyle w:val="Heading1"/>
      </w:pPr>
      <w:bookmarkStart w:id="97" w:name="_Toc143545591"/>
      <w:bookmarkStart w:id="98" w:name="_Toc137163469"/>
      <w:bookmarkStart w:id="99" w:name="_Toc137163577"/>
      <w:r>
        <w:lastRenderedPageBreak/>
        <w:t>LAMPIRAN</w:t>
      </w:r>
      <w:bookmarkEnd w:id="97"/>
    </w:p>
    <w:p w14:paraId="20246D11" w14:textId="77777777" w:rsidR="00A165AA" w:rsidRPr="00A165AA" w:rsidRDefault="00A165AA" w:rsidP="00A165AA"/>
    <w:p w14:paraId="3078F25A" w14:textId="77777777" w:rsidR="009F0458" w:rsidRPr="00D34565" w:rsidRDefault="001C7F12" w:rsidP="001C7F12">
      <w:pPr>
        <w:pStyle w:val="Caption"/>
        <w:rPr>
          <w:rFonts w:ascii="Arial" w:eastAsiaTheme="minorEastAsia" w:hAnsi="Arial" w:cs="Arial"/>
          <w:b w:val="0"/>
          <w:color w:val="000000" w:themeColor="text1"/>
          <w:sz w:val="22"/>
          <w:szCs w:val="22"/>
          <w:lang w:val="en-GB"/>
        </w:rPr>
      </w:pPr>
      <w:r w:rsidRPr="001C7F12">
        <w:rPr>
          <w:rFonts w:ascii="Arial" w:hAnsi="Arial" w:cs="Arial"/>
          <w:color w:val="000000" w:themeColor="text1"/>
          <w:sz w:val="22"/>
          <w:szCs w:val="22"/>
        </w:rPr>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1</w:t>
      </w:r>
      <w:r w:rsidRPr="001C7F12">
        <w:rPr>
          <w:rFonts w:ascii="Arial" w:hAnsi="Arial" w:cs="Arial"/>
          <w:color w:val="000000" w:themeColor="text1"/>
          <w:sz w:val="22"/>
          <w:szCs w:val="22"/>
        </w:rPr>
        <w:fldChar w:fldCharType="end"/>
      </w:r>
      <w:r w:rsidR="00EB38D0" w:rsidRPr="00D34565">
        <w:rPr>
          <w:rFonts w:ascii="Arial" w:eastAsiaTheme="minorEastAsia" w:hAnsi="Arial" w:cs="Arial"/>
          <w:b w:val="0"/>
          <w:color w:val="000000" w:themeColor="text1"/>
          <w:sz w:val="22"/>
          <w:szCs w:val="22"/>
          <w:lang w:val="en-GB"/>
        </w:rPr>
        <w:t xml:space="preserve"> </w:t>
      </w:r>
      <w:r w:rsidR="00EB38D0" w:rsidRPr="00D34565">
        <w:rPr>
          <w:rFonts w:ascii="Arial" w:eastAsiaTheme="minorEastAsia" w:hAnsi="Arial" w:cs="Arial"/>
          <w:color w:val="000000" w:themeColor="text1"/>
          <w:sz w:val="22"/>
          <w:szCs w:val="22"/>
          <w:lang w:val="en-GB"/>
        </w:rPr>
        <w:t>Ethical Clearance</w:t>
      </w:r>
      <w:bookmarkEnd w:id="98"/>
      <w:bookmarkEnd w:id="99"/>
    </w:p>
    <w:p w14:paraId="2AF643FC" w14:textId="77777777" w:rsidR="00EB38D0" w:rsidRDefault="000569DE" w:rsidP="0077528B">
      <w:pPr>
        <w:tabs>
          <w:tab w:val="left" w:pos="5040"/>
        </w:tabs>
        <w:ind w:firstLine="0"/>
        <w:jc w:val="center"/>
        <w:rPr>
          <w:rFonts w:ascii="Arial" w:eastAsiaTheme="minorEastAsia" w:hAnsi="Arial" w:cs="Arial"/>
          <w:lang w:val="en-GB"/>
        </w:rPr>
      </w:pPr>
      <w:r>
        <w:rPr>
          <w:rFonts w:ascii="Arial" w:eastAsiaTheme="minorEastAsia" w:hAnsi="Arial" w:cs="Arial"/>
          <w:noProof/>
          <w:lang w:val="id-ID" w:eastAsia="id-ID"/>
        </w:rPr>
        <w:drawing>
          <wp:inline distT="0" distB="0" distL="0" distR="0" wp14:anchorId="5C95587B" wp14:editId="02F5B9B6">
            <wp:extent cx="4237892" cy="62148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2.09.23.jpeg"/>
                    <pic:cNvPicPr/>
                  </pic:nvPicPr>
                  <pic:blipFill>
                    <a:blip r:embed="rId23" cstate="email">
                      <a:extLst>
                        <a:ext uri="{28A0092B-C50C-407E-A947-70E740481C1C}">
                          <a14:useLocalDpi xmlns:a14="http://schemas.microsoft.com/office/drawing/2010/main"/>
                        </a:ext>
                      </a:extLst>
                    </a:blip>
                    <a:stretch>
                      <a:fillRect/>
                    </a:stretch>
                  </pic:blipFill>
                  <pic:spPr>
                    <a:xfrm>
                      <a:off x="0" y="0"/>
                      <a:ext cx="4240111" cy="6218081"/>
                    </a:xfrm>
                    <a:prstGeom prst="rect">
                      <a:avLst/>
                    </a:prstGeom>
                  </pic:spPr>
                </pic:pic>
              </a:graphicData>
            </a:graphic>
          </wp:inline>
        </w:drawing>
      </w:r>
    </w:p>
    <w:p w14:paraId="449AD37E" w14:textId="77777777" w:rsidR="00EB38D0" w:rsidRDefault="00EB38D0" w:rsidP="00AB5D27">
      <w:pPr>
        <w:tabs>
          <w:tab w:val="left" w:pos="5040"/>
        </w:tabs>
        <w:ind w:firstLine="0"/>
        <w:rPr>
          <w:rFonts w:ascii="Arial" w:eastAsiaTheme="minorEastAsia" w:hAnsi="Arial" w:cs="Arial"/>
          <w:lang w:val="en-GB"/>
        </w:rPr>
      </w:pPr>
    </w:p>
    <w:p w14:paraId="02B0646A" w14:textId="77777777" w:rsidR="005E5206" w:rsidRDefault="005E5206" w:rsidP="00AB5D27">
      <w:pPr>
        <w:tabs>
          <w:tab w:val="left" w:pos="5040"/>
        </w:tabs>
        <w:ind w:firstLine="0"/>
        <w:rPr>
          <w:rFonts w:ascii="Arial" w:eastAsiaTheme="minorEastAsia" w:hAnsi="Arial" w:cs="Arial"/>
          <w:lang w:val="en-GB"/>
        </w:rPr>
      </w:pPr>
    </w:p>
    <w:p w14:paraId="4408EF9A" w14:textId="77777777" w:rsidR="005E5206" w:rsidRDefault="005E5206" w:rsidP="00AB5D27">
      <w:pPr>
        <w:tabs>
          <w:tab w:val="left" w:pos="5040"/>
        </w:tabs>
        <w:ind w:firstLine="0"/>
        <w:rPr>
          <w:rFonts w:ascii="Arial" w:eastAsiaTheme="minorEastAsia" w:hAnsi="Arial" w:cs="Arial"/>
          <w:lang w:val="en-GB"/>
        </w:rPr>
      </w:pPr>
    </w:p>
    <w:p w14:paraId="25DCD086" w14:textId="77777777" w:rsidR="000569DE" w:rsidRDefault="000569DE" w:rsidP="001C7F12">
      <w:pPr>
        <w:pStyle w:val="Caption"/>
        <w:rPr>
          <w:rFonts w:ascii="Arial" w:hAnsi="Arial" w:cs="Arial"/>
          <w:color w:val="000000" w:themeColor="text1"/>
          <w:sz w:val="22"/>
          <w:szCs w:val="22"/>
        </w:rPr>
      </w:pPr>
      <w:bookmarkStart w:id="100" w:name="_Toc137163470"/>
      <w:bookmarkStart w:id="101" w:name="_Toc137163578"/>
    </w:p>
    <w:p w14:paraId="23386C8A" w14:textId="77777777" w:rsidR="000B46F8" w:rsidRDefault="000B46F8" w:rsidP="001C7F12">
      <w:pPr>
        <w:pStyle w:val="Caption"/>
        <w:rPr>
          <w:rFonts w:ascii="Arial" w:hAnsi="Arial" w:cs="Arial"/>
          <w:color w:val="000000" w:themeColor="text1"/>
          <w:sz w:val="22"/>
          <w:szCs w:val="22"/>
        </w:rPr>
      </w:pPr>
    </w:p>
    <w:p w14:paraId="46A8A507" w14:textId="77777777" w:rsidR="00EB38D0" w:rsidRPr="001C7F12" w:rsidRDefault="001C7F12" w:rsidP="001C7F12">
      <w:pPr>
        <w:pStyle w:val="Caption"/>
        <w:rPr>
          <w:rFonts w:ascii="Arial" w:eastAsiaTheme="minorEastAsia" w:hAnsi="Arial" w:cs="Arial"/>
          <w:color w:val="000000" w:themeColor="text1"/>
          <w:sz w:val="22"/>
          <w:szCs w:val="22"/>
          <w:lang w:val="en-GB"/>
        </w:rPr>
      </w:pPr>
      <w:r w:rsidRPr="001C7F12">
        <w:rPr>
          <w:rFonts w:ascii="Arial" w:hAnsi="Arial" w:cs="Arial"/>
          <w:color w:val="000000" w:themeColor="text1"/>
          <w:sz w:val="22"/>
          <w:szCs w:val="22"/>
        </w:rPr>
        <w:lastRenderedPageBreak/>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2</w:t>
      </w:r>
      <w:r w:rsidRPr="001C7F12">
        <w:rPr>
          <w:rFonts w:ascii="Arial" w:hAnsi="Arial" w:cs="Arial"/>
          <w:color w:val="000000" w:themeColor="text1"/>
          <w:sz w:val="22"/>
          <w:szCs w:val="22"/>
        </w:rPr>
        <w:fldChar w:fldCharType="end"/>
      </w:r>
      <w:r w:rsidR="00EB38D0" w:rsidRPr="001C7F12">
        <w:rPr>
          <w:rFonts w:ascii="Arial" w:eastAsiaTheme="minorEastAsia" w:hAnsi="Arial" w:cs="Arial"/>
          <w:color w:val="000000" w:themeColor="text1"/>
          <w:sz w:val="22"/>
          <w:szCs w:val="22"/>
          <w:lang w:val="en-GB"/>
        </w:rPr>
        <w:t xml:space="preserve"> Bukti Pembayaran Surat EC</w:t>
      </w:r>
      <w:bookmarkEnd w:id="100"/>
      <w:bookmarkEnd w:id="101"/>
    </w:p>
    <w:p w14:paraId="4ECFCE8A" w14:textId="77777777" w:rsidR="00EB38D0" w:rsidRDefault="00EB38D0" w:rsidP="0077528B">
      <w:pPr>
        <w:tabs>
          <w:tab w:val="left" w:pos="5040"/>
        </w:tabs>
        <w:ind w:firstLine="0"/>
        <w:jc w:val="center"/>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397017ED" wp14:editId="27E23BEF">
            <wp:extent cx="4769067" cy="7666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5.04.39.jpeg"/>
                    <pic:cNvPicPr/>
                  </pic:nvPicPr>
                  <pic:blipFill>
                    <a:blip r:embed="rId24" cstate="email">
                      <a:extLst>
                        <a:ext uri="{28A0092B-C50C-407E-A947-70E740481C1C}">
                          <a14:useLocalDpi xmlns:a14="http://schemas.microsoft.com/office/drawing/2010/main"/>
                        </a:ext>
                      </a:extLst>
                    </a:blip>
                    <a:stretch>
                      <a:fillRect/>
                    </a:stretch>
                  </pic:blipFill>
                  <pic:spPr>
                    <a:xfrm>
                      <a:off x="0" y="0"/>
                      <a:ext cx="4774165" cy="7674269"/>
                    </a:xfrm>
                    <a:prstGeom prst="rect">
                      <a:avLst/>
                    </a:prstGeom>
                  </pic:spPr>
                </pic:pic>
              </a:graphicData>
            </a:graphic>
          </wp:inline>
        </w:drawing>
      </w:r>
    </w:p>
    <w:p w14:paraId="15336B89" w14:textId="77777777" w:rsidR="000B46F8" w:rsidRDefault="000B46F8" w:rsidP="001C7F12">
      <w:pPr>
        <w:pStyle w:val="Caption"/>
        <w:rPr>
          <w:rFonts w:ascii="Arial" w:hAnsi="Arial" w:cs="Arial"/>
          <w:color w:val="000000" w:themeColor="text1"/>
          <w:sz w:val="22"/>
          <w:szCs w:val="22"/>
        </w:rPr>
      </w:pPr>
      <w:bookmarkStart w:id="102" w:name="_Toc137163471"/>
      <w:bookmarkStart w:id="103" w:name="_Toc137163579"/>
    </w:p>
    <w:p w14:paraId="70B133B8" w14:textId="77777777" w:rsidR="000B46F8" w:rsidRDefault="000B46F8" w:rsidP="001C7F12">
      <w:pPr>
        <w:pStyle w:val="Caption"/>
        <w:rPr>
          <w:rFonts w:ascii="Arial" w:hAnsi="Arial" w:cs="Arial"/>
          <w:color w:val="000000" w:themeColor="text1"/>
          <w:sz w:val="22"/>
          <w:szCs w:val="22"/>
        </w:rPr>
      </w:pPr>
    </w:p>
    <w:p w14:paraId="591A0896" w14:textId="77777777" w:rsidR="004C2566" w:rsidRPr="001C7F12" w:rsidRDefault="001C7F12" w:rsidP="001C7F12">
      <w:pPr>
        <w:pStyle w:val="Caption"/>
        <w:rPr>
          <w:rFonts w:ascii="Arial" w:eastAsiaTheme="minorEastAsia" w:hAnsi="Arial" w:cs="Arial"/>
          <w:color w:val="000000" w:themeColor="text1"/>
          <w:sz w:val="22"/>
          <w:szCs w:val="22"/>
          <w:lang w:val="en-GB"/>
        </w:rPr>
      </w:pPr>
      <w:r w:rsidRPr="001C7F12">
        <w:rPr>
          <w:rFonts w:ascii="Arial" w:hAnsi="Arial" w:cs="Arial"/>
          <w:color w:val="000000" w:themeColor="text1"/>
          <w:sz w:val="22"/>
          <w:szCs w:val="22"/>
        </w:rPr>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3</w:t>
      </w:r>
      <w:r w:rsidRPr="001C7F12">
        <w:rPr>
          <w:rFonts w:ascii="Arial" w:hAnsi="Arial" w:cs="Arial"/>
          <w:color w:val="000000" w:themeColor="text1"/>
          <w:sz w:val="22"/>
          <w:szCs w:val="22"/>
        </w:rPr>
        <w:fldChar w:fldCharType="end"/>
      </w:r>
      <w:r w:rsidR="004C2566" w:rsidRPr="001C7F12">
        <w:rPr>
          <w:rFonts w:ascii="Arial" w:eastAsiaTheme="minorEastAsia" w:hAnsi="Arial" w:cs="Arial"/>
          <w:color w:val="000000" w:themeColor="text1"/>
          <w:sz w:val="22"/>
          <w:szCs w:val="22"/>
          <w:lang w:val="en-GB"/>
        </w:rPr>
        <w:t xml:space="preserve"> Surat Izin Lab</w:t>
      </w:r>
      <w:bookmarkEnd w:id="102"/>
      <w:bookmarkEnd w:id="103"/>
    </w:p>
    <w:p w14:paraId="56C84E50" w14:textId="77777777" w:rsidR="001C7F12" w:rsidRDefault="001C7F12" w:rsidP="001C7F12">
      <w:pPr>
        <w:tabs>
          <w:tab w:val="left" w:pos="5040"/>
        </w:tabs>
        <w:ind w:firstLine="0"/>
        <w:rPr>
          <w:rFonts w:ascii="Arial" w:eastAsiaTheme="minorEastAsia" w:hAnsi="Arial" w:cs="Arial"/>
          <w:b/>
          <w:lang w:val="en-GB"/>
        </w:rPr>
      </w:pPr>
    </w:p>
    <w:p w14:paraId="5D713B83" w14:textId="77777777" w:rsidR="004C2566" w:rsidRDefault="004C2566"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293DA703" wp14:editId="2D21F7E0">
            <wp:extent cx="5040630" cy="721233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6.17.17.jpeg"/>
                    <pic:cNvPicPr/>
                  </pic:nvPicPr>
                  <pic:blipFill>
                    <a:blip r:embed="rId25" cstate="email">
                      <a:extLst>
                        <a:ext uri="{28A0092B-C50C-407E-A947-70E740481C1C}">
                          <a14:useLocalDpi xmlns:a14="http://schemas.microsoft.com/office/drawing/2010/main"/>
                        </a:ext>
                      </a:extLst>
                    </a:blip>
                    <a:stretch>
                      <a:fillRect/>
                    </a:stretch>
                  </pic:blipFill>
                  <pic:spPr>
                    <a:xfrm>
                      <a:off x="0" y="0"/>
                      <a:ext cx="5040630" cy="7212330"/>
                    </a:xfrm>
                    <a:prstGeom prst="rect">
                      <a:avLst/>
                    </a:prstGeom>
                  </pic:spPr>
                </pic:pic>
              </a:graphicData>
            </a:graphic>
          </wp:inline>
        </w:drawing>
      </w:r>
    </w:p>
    <w:p w14:paraId="5C04F25F" w14:textId="77777777" w:rsidR="009E7098" w:rsidRDefault="009E7098" w:rsidP="00AB5D27">
      <w:pPr>
        <w:tabs>
          <w:tab w:val="left" w:pos="5040"/>
        </w:tabs>
        <w:ind w:firstLine="0"/>
        <w:rPr>
          <w:rFonts w:ascii="Arial" w:eastAsiaTheme="minorEastAsia" w:hAnsi="Arial" w:cs="Arial"/>
          <w:b/>
          <w:lang w:val="en-GB"/>
        </w:rPr>
      </w:pPr>
    </w:p>
    <w:p w14:paraId="44D301ED" w14:textId="77777777" w:rsidR="000B46F8" w:rsidRDefault="000B46F8" w:rsidP="001C7F12">
      <w:pPr>
        <w:pStyle w:val="Caption"/>
        <w:rPr>
          <w:rFonts w:ascii="Arial" w:hAnsi="Arial" w:cs="Arial"/>
          <w:color w:val="000000" w:themeColor="text1"/>
          <w:sz w:val="22"/>
          <w:szCs w:val="22"/>
        </w:rPr>
      </w:pPr>
      <w:bookmarkStart w:id="104" w:name="_Toc137163472"/>
      <w:bookmarkStart w:id="105" w:name="_Toc137163580"/>
    </w:p>
    <w:p w14:paraId="6DFDABA6" w14:textId="77777777" w:rsidR="00141ABC" w:rsidRPr="001C7F12" w:rsidRDefault="001C7F12" w:rsidP="00E0107F">
      <w:pPr>
        <w:pStyle w:val="Caption"/>
        <w:ind w:firstLine="0"/>
        <w:rPr>
          <w:rFonts w:ascii="Arial" w:eastAsiaTheme="minorEastAsia" w:hAnsi="Arial" w:cs="Arial"/>
          <w:color w:val="000000" w:themeColor="text1"/>
          <w:sz w:val="22"/>
          <w:szCs w:val="22"/>
          <w:lang w:val="en-GB"/>
        </w:rPr>
      </w:pPr>
      <w:r w:rsidRPr="001C7F12">
        <w:rPr>
          <w:rFonts w:ascii="Arial" w:hAnsi="Arial" w:cs="Arial"/>
          <w:color w:val="000000" w:themeColor="text1"/>
          <w:sz w:val="22"/>
          <w:szCs w:val="22"/>
        </w:rPr>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4</w:t>
      </w:r>
      <w:r w:rsidRPr="001C7F12">
        <w:rPr>
          <w:rFonts w:ascii="Arial" w:hAnsi="Arial" w:cs="Arial"/>
          <w:color w:val="000000" w:themeColor="text1"/>
          <w:sz w:val="22"/>
          <w:szCs w:val="22"/>
        </w:rPr>
        <w:fldChar w:fldCharType="end"/>
      </w:r>
      <w:r w:rsidR="00141ABC" w:rsidRPr="001C7F12">
        <w:rPr>
          <w:rFonts w:ascii="Arial" w:eastAsiaTheme="minorEastAsia" w:hAnsi="Arial" w:cs="Arial"/>
          <w:color w:val="000000" w:themeColor="text1"/>
          <w:sz w:val="22"/>
          <w:szCs w:val="22"/>
          <w:lang w:val="en-GB"/>
        </w:rPr>
        <w:t xml:space="preserve"> Kartu Bimbingan</w:t>
      </w:r>
      <w:bookmarkEnd w:id="104"/>
      <w:bookmarkEnd w:id="105"/>
    </w:p>
    <w:p w14:paraId="37AEF53E" w14:textId="77777777" w:rsidR="00141ABC" w:rsidRDefault="00141ABC" w:rsidP="00AB5D27">
      <w:pPr>
        <w:tabs>
          <w:tab w:val="left" w:pos="5040"/>
        </w:tabs>
        <w:ind w:firstLine="0"/>
        <w:rPr>
          <w:rFonts w:ascii="Arial" w:eastAsiaTheme="minorEastAsia" w:hAnsi="Arial" w:cs="Arial"/>
          <w:b/>
          <w:lang w:val="en-GB"/>
        </w:rPr>
      </w:pPr>
    </w:p>
    <w:p w14:paraId="4E0321C4" w14:textId="77777777" w:rsidR="009E7098" w:rsidRDefault="009E7098"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6525EC78" wp14:editId="6A023CE7">
            <wp:extent cx="5400675" cy="726313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9.36.17.jpeg"/>
                    <pic:cNvPicPr/>
                  </pic:nvPicPr>
                  <pic:blipFill>
                    <a:blip r:embed="rId26" cstate="email">
                      <a:extLst>
                        <a:ext uri="{28A0092B-C50C-407E-A947-70E740481C1C}">
                          <a14:useLocalDpi xmlns:a14="http://schemas.microsoft.com/office/drawing/2010/main"/>
                        </a:ext>
                      </a:extLst>
                    </a:blip>
                    <a:stretch>
                      <a:fillRect/>
                    </a:stretch>
                  </pic:blipFill>
                  <pic:spPr>
                    <a:xfrm>
                      <a:off x="0" y="0"/>
                      <a:ext cx="5400675" cy="7263130"/>
                    </a:xfrm>
                    <a:prstGeom prst="rect">
                      <a:avLst/>
                    </a:prstGeom>
                  </pic:spPr>
                </pic:pic>
              </a:graphicData>
            </a:graphic>
          </wp:inline>
        </w:drawing>
      </w:r>
    </w:p>
    <w:p w14:paraId="693338AA" w14:textId="77777777" w:rsidR="00141ABC" w:rsidRDefault="00141ABC" w:rsidP="00AB5D27">
      <w:pPr>
        <w:tabs>
          <w:tab w:val="left" w:pos="5040"/>
        </w:tabs>
        <w:ind w:firstLine="0"/>
        <w:rPr>
          <w:rFonts w:ascii="Arial" w:eastAsiaTheme="minorEastAsia" w:hAnsi="Arial" w:cs="Arial"/>
          <w:b/>
          <w:lang w:val="en-GB"/>
        </w:rPr>
      </w:pPr>
    </w:p>
    <w:p w14:paraId="6D11B124" w14:textId="77777777" w:rsidR="000B46F8" w:rsidRDefault="000B46F8" w:rsidP="001C7F12">
      <w:pPr>
        <w:pStyle w:val="Caption"/>
        <w:rPr>
          <w:rFonts w:ascii="Arial" w:hAnsi="Arial" w:cs="Arial"/>
          <w:color w:val="000000" w:themeColor="text1"/>
          <w:sz w:val="22"/>
          <w:szCs w:val="22"/>
        </w:rPr>
      </w:pPr>
      <w:bookmarkStart w:id="106" w:name="_Toc137163473"/>
      <w:bookmarkStart w:id="107" w:name="_Toc137163581"/>
    </w:p>
    <w:p w14:paraId="5AC594AF" w14:textId="77777777" w:rsidR="00141ABC" w:rsidRPr="001C7F12" w:rsidRDefault="001C7F12" w:rsidP="001C7F12">
      <w:pPr>
        <w:pStyle w:val="Caption"/>
        <w:rPr>
          <w:rFonts w:ascii="Arial" w:eastAsiaTheme="minorEastAsia" w:hAnsi="Arial" w:cs="Arial"/>
          <w:color w:val="000000" w:themeColor="text1"/>
          <w:sz w:val="22"/>
          <w:szCs w:val="22"/>
          <w:lang w:val="en-GB"/>
        </w:rPr>
      </w:pPr>
      <w:r w:rsidRPr="001C7F12">
        <w:rPr>
          <w:rFonts w:ascii="Arial" w:hAnsi="Arial" w:cs="Arial"/>
          <w:color w:val="000000" w:themeColor="text1"/>
          <w:sz w:val="22"/>
          <w:szCs w:val="22"/>
        </w:rPr>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5</w:t>
      </w:r>
      <w:r w:rsidRPr="001C7F12">
        <w:rPr>
          <w:rFonts w:ascii="Arial" w:hAnsi="Arial" w:cs="Arial"/>
          <w:color w:val="000000" w:themeColor="text1"/>
          <w:sz w:val="22"/>
          <w:szCs w:val="22"/>
        </w:rPr>
        <w:fldChar w:fldCharType="end"/>
      </w:r>
      <w:r w:rsidR="00141ABC" w:rsidRPr="001C7F12">
        <w:rPr>
          <w:rFonts w:ascii="Arial" w:eastAsiaTheme="minorEastAsia" w:hAnsi="Arial" w:cs="Arial"/>
          <w:color w:val="000000" w:themeColor="text1"/>
          <w:sz w:val="22"/>
          <w:szCs w:val="22"/>
          <w:lang w:val="en-GB"/>
        </w:rPr>
        <w:t xml:space="preserve"> Tabel Konversi Dosis Manusia dan Hewan</w:t>
      </w:r>
      <w:bookmarkEnd w:id="106"/>
      <w:bookmarkEnd w:id="107"/>
    </w:p>
    <w:p w14:paraId="68E5D8E9" w14:textId="77777777" w:rsidR="00141ABC" w:rsidRDefault="005600F0"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0B0A51CC" wp14:editId="72E76B51">
            <wp:extent cx="5040630" cy="313436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PNG"/>
                    <pic:cNvPicPr/>
                  </pic:nvPicPr>
                  <pic:blipFill>
                    <a:blip r:embed="rId27" cstate="email">
                      <a:extLst>
                        <a:ext uri="{28A0092B-C50C-407E-A947-70E740481C1C}">
                          <a14:useLocalDpi xmlns:a14="http://schemas.microsoft.com/office/drawing/2010/main"/>
                        </a:ext>
                      </a:extLst>
                    </a:blip>
                    <a:stretch>
                      <a:fillRect/>
                    </a:stretch>
                  </pic:blipFill>
                  <pic:spPr>
                    <a:xfrm>
                      <a:off x="0" y="0"/>
                      <a:ext cx="5040630" cy="3134360"/>
                    </a:xfrm>
                    <a:prstGeom prst="rect">
                      <a:avLst/>
                    </a:prstGeom>
                  </pic:spPr>
                </pic:pic>
              </a:graphicData>
            </a:graphic>
          </wp:inline>
        </w:drawing>
      </w:r>
    </w:p>
    <w:p w14:paraId="54BF4C98" w14:textId="77777777" w:rsidR="00141ABC" w:rsidRDefault="00141ABC" w:rsidP="00AB5D27">
      <w:pPr>
        <w:tabs>
          <w:tab w:val="left" w:pos="5040"/>
        </w:tabs>
        <w:ind w:firstLine="0"/>
        <w:rPr>
          <w:rFonts w:ascii="Arial" w:eastAsiaTheme="minorEastAsia" w:hAnsi="Arial" w:cs="Arial"/>
          <w:b/>
          <w:lang w:val="en-GB"/>
        </w:rPr>
      </w:pPr>
    </w:p>
    <w:p w14:paraId="49EA36EA" w14:textId="77777777" w:rsidR="00141ABC" w:rsidRDefault="00141ABC" w:rsidP="00AB5D27">
      <w:pPr>
        <w:tabs>
          <w:tab w:val="left" w:pos="5040"/>
        </w:tabs>
        <w:ind w:firstLine="0"/>
        <w:rPr>
          <w:rFonts w:ascii="Arial" w:eastAsiaTheme="minorEastAsia" w:hAnsi="Arial" w:cs="Arial"/>
          <w:b/>
          <w:lang w:val="en-GB"/>
        </w:rPr>
      </w:pPr>
    </w:p>
    <w:p w14:paraId="394984BA" w14:textId="77777777" w:rsidR="00141ABC" w:rsidRDefault="00141ABC" w:rsidP="00AB5D27">
      <w:pPr>
        <w:tabs>
          <w:tab w:val="left" w:pos="5040"/>
        </w:tabs>
        <w:ind w:firstLine="0"/>
        <w:rPr>
          <w:rFonts w:ascii="Arial" w:eastAsiaTheme="minorEastAsia" w:hAnsi="Arial" w:cs="Arial"/>
          <w:b/>
          <w:lang w:val="en-GB"/>
        </w:rPr>
      </w:pPr>
    </w:p>
    <w:p w14:paraId="5475A59E" w14:textId="77777777" w:rsidR="00141ABC" w:rsidRDefault="00141ABC" w:rsidP="00AB5D27">
      <w:pPr>
        <w:tabs>
          <w:tab w:val="left" w:pos="5040"/>
        </w:tabs>
        <w:ind w:firstLine="0"/>
        <w:rPr>
          <w:rFonts w:ascii="Arial" w:eastAsiaTheme="minorEastAsia" w:hAnsi="Arial" w:cs="Arial"/>
          <w:b/>
          <w:lang w:val="en-GB"/>
        </w:rPr>
      </w:pPr>
    </w:p>
    <w:p w14:paraId="405F7444" w14:textId="77777777" w:rsidR="00141ABC" w:rsidRDefault="00141ABC" w:rsidP="00AB5D27">
      <w:pPr>
        <w:tabs>
          <w:tab w:val="left" w:pos="5040"/>
        </w:tabs>
        <w:ind w:firstLine="0"/>
        <w:rPr>
          <w:rFonts w:ascii="Arial" w:eastAsiaTheme="minorEastAsia" w:hAnsi="Arial" w:cs="Arial"/>
          <w:b/>
          <w:lang w:val="en-GB"/>
        </w:rPr>
      </w:pPr>
    </w:p>
    <w:p w14:paraId="28FC34B0" w14:textId="77777777" w:rsidR="00141ABC" w:rsidRDefault="00141ABC" w:rsidP="00AB5D27">
      <w:pPr>
        <w:tabs>
          <w:tab w:val="left" w:pos="5040"/>
        </w:tabs>
        <w:ind w:firstLine="0"/>
        <w:rPr>
          <w:rFonts w:ascii="Arial" w:eastAsiaTheme="minorEastAsia" w:hAnsi="Arial" w:cs="Arial"/>
          <w:b/>
          <w:lang w:val="en-GB"/>
        </w:rPr>
      </w:pPr>
    </w:p>
    <w:p w14:paraId="6E7E1190" w14:textId="77777777" w:rsidR="00141ABC" w:rsidRDefault="00141ABC" w:rsidP="00AB5D27">
      <w:pPr>
        <w:tabs>
          <w:tab w:val="left" w:pos="5040"/>
        </w:tabs>
        <w:ind w:firstLine="0"/>
        <w:rPr>
          <w:rFonts w:ascii="Arial" w:eastAsiaTheme="minorEastAsia" w:hAnsi="Arial" w:cs="Arial"/>
          <w:b/>
          <w:lang w:val="en-GB"/>
        </w:rPr>
      </w:pPr>
    </w:p>
    <w:p w14:paraId="7574A20B" w14:textId="77777777" w:rsidR="00141ABC" w:rsidRDefault="00141ABC" w:rsidP="00AB5D27">
      <w:pPr>
        <w:tabs>
          <w:tab w:val="left" w:pos="5040"/>
        </w:tabs>
        <w:ind w:firstLine="0"/>
        <w:rPr>
          <w:rFonts w:ascii="Arial" w:eastAsiaTheme="minorEastAsia" w:hAnsi="Arial" w:cs="Arial"/>
          <w:b/>
          <w:lang w:val="en-GB"/>
        </w:rPr>
      </w:pPr>
    </w:p>
    <w:p w14:paraId="16796D05" w14:textId="77777777" w:rsidR="00141ABC" w:rsidRDefault="00141ABC" w:rsidP="00AB5D27">
      <w:pPr>
        <w:tabs>
          <w:tab w:val="left" w:pos="5040"/>
        </w:tabs>
        <w:ind w:firstLine="0"/>
        <w:rPr>
          <w:rFonts w:ascii="Arial" w:eastAsiaTheme="minorEastAsia" w:hAnsi="Arial" w:cs="Arial"/>
          <w:b/>
          <w:lang w:val="en-GB"/>
        </w:rPr>
      </w:pPr>
    </w:p>
    <w:p w14:paraId="4B581762" w14:textId="77777777" w:rsidR="00141ABC" w:rsidRDefault="00141ABC" w:rsidP="00AB5D27">
      <w:pPr>
        <w:tabs>
          <w:tab w:val="left" w:pos="5040"/>
        </w:tabs>
        <w:ind w:firstLine="0"/>
        <w:rPr>
          <w:rFonts w:ascii="Arial" w:eastAsiaTheme="minorEastAsia" w:hAnsi="Arial" w:cs="Arial"/>
          <w:b/>
          <w:lang w:val="en-GB"/>
        </w:rPr>
      </w:pPr>
    </w:p>
    <w:p w14:paraId="0D85D7C8" w14:textId="77777777" w:rsidR="00141ABC" w:rsidRDefault="00141ABC" w:rsidP="00AB5D27">
      <w:pPr>
        <w:tabs>
          <w:tab w:val="left" w:pos="5040"/>
        </w:tabs>
        <w:ind w:firstLine="0"/>
        <w:rPr>
          <w:rFonts w:ascii="Arial" w:eastAsiaTheme="minorEastAsia" w:hAnsi="Arial" w:cs="Arial"/>
          <w:b/>
          <w:lang w:val="en-GB"/>
        </w:rPr>
      </w:pPr>
    </w:p>
    <w:p w14:paraId="62B3CA94" w14:textId="77777777" w:rsidR="00141ABC" w:rsidRDefault="00141ABC" w:rsidP="00AB5D27">
      <w:pPr>
        <w:tabs>
          <w:tab w:val="left" w:pos="5040"/>
        </w:tabs>
        <w:ind w:firstLine="0"/>
        <w:rPr>
          <w:rFonts w:ascii="Arial" w:eastAsiaTheme="minorEastAsia" w:hAnsi="Arial" w:cs="Arial"/>
          <w:b/>
          <w:lang w:val="en-GB"/>
        </w:rPr>
      </w:pPr>
    </w:p>
    <w:p w14:paraId="266F6F14" w14:textId="77777777" w:rsidR="00141ABC" w:rsidRDefault="00141ABC" w:rsidP="00AB5D27">
      <w:pPr>
        <w:tabs>
          <w:tab w:val="left" w:pos="5040"/>
        </w:tabs>
        <w:ind w:firstLine="0"/>
        <w:rPr>
          <w:rFonts w:ascii="Arial" w:eastAsiaTheme="minorEastAsia" w:hAnsi="Arial" w:cs="Arial"/>
          <w:b/>
          <w:lang w:val="en-GB"/>
        </w:rPr>
      </w:pPr>
    </w:p>
    <w:p w14:paraId="1C05078B" w14:textId="77777777" w:rsidR="00141ABC" w:rsidRDefault="00141ABC" w:rsidP="00AB5D27">
      <w:pPr>
        <w:tabs>
          <w:tab w:val="left" w:pos="5040"/>
        </w:tabs>
        <w:ind w:firstLine="0"/>
        <w:rPr>
          <w:rFonts w:ascii="Arial" w:eastAsiaTheme="minorEastAsia" w:hAnsi="Arial" w:cs="Arial"/>
          <w:b/>
          <w:lang w:val="en-GB"/>
        </w:rPr>
      </w:pPr>
    </w:p>
    <w:p w14:paraId="07FF1898" w14:textId="77777777" w:rsidR="001533B9" w:rsidRDefault="001533B9" w:rsidP="00AB5D27">
      <w:pPr>
        <w:tabs>
          <w:tab w:val="left" w:pos="5040"/>
        </w:tabs>
        <w:ind w:firstLine="0"/>
        <w:rPr>
          <w:rFonts w:ascii="Arial" w:eastAsiaTheme="minorEastAsia" w:hAnsi="Arial" w:cs="Arial"/>
          <w:b/>
          <w:lang w:val="en-GB"/>
        </w:rPr>
      </w:pPr>
    </w:p>
    <w:p w14:paraId="605F426E" w14:textId="77777777" w:rsidR="000569DE" w:rsidRDefault="000569DE" w:rsidP="00AB5D27">
      <w:pPr>
        <w:tabs>
          <w:tab w:val="left" w:pos="5040"/>
        </w:tabs>
        <w:ind w:firstLine="0"/>
        <w:rPr>
          <w:rFonts w:ascii="Arial" w:eastAsiaTheme="minorEastAsia" w:hAnsi="Arial" w:cs="Arial"/>
          <w:b/>
          <w:lang w:val="en-GB"/>
        </w:rPr>
      </w:pPr>
    </w:p>
    <w:p w14:paraId="41844D2D" w14:textId="77777777" w:rsidR="009E7098" w:rsidRDefault="009E7098" w:rsidP="00AB5D27">
      <w:pPr>
        <w:tabs>
          <w:tab w:val="left" w:pos="5040"/>
        </w:tabs>
        <w:ind w:firstLine="0"/>
        <w:rPr>
          <w:rFonts w:ascii="Arial" w:eastAsiaTheme="minorEastAsia" w:hAnsi="Arial" w:cs="Arial"/>
          <w:b/>
          <w:lang w:val="en-GB"/>
        </w:rPr>
      </w:pPr>
    </w:p>
    <w:p w14:paraId="6AA2FB81" w14:textId="77777777" w:rsidR="000B46F8" w:rsidRDefault="000B46F8" w:rsidP="001C7F12">
      <w:pPr>
        <w:pStyle w:val="Caption"/>
        <w:ind w:firstLine="0"/>
        <w:rPr>
          <w:rFonts w:ascii="Arial" w:hAnsi="Arial" w:cs="Arial"/>
          <w:color w:val="000000" w:themeColor="text1"/>
          <w:sz w:val="22"/>
          <w:szCs w:val="22"/>
        </w:rPr>
      </w:pPr>
      <w:bookmarkStart w:id="108" w:name="_Toc137163582"/>
      <w:bookmarkStart w:id="109" w:name="_Toc137163474"/>
    </w:p>
    <w:p w14:paraId="09977E3A" w14:textId="77777777" w:rsidR="009A2A5D" w:rsidRDefault="001C7F12" w:rsidP="001C7F12">
      <w:pPr>
        <w:pStyle w:val="Caption"/>
        <w:ind w:firstLine="0"/>
        <w:rPr>
          <w:rFonts w:ascii="Arial" w:hAnsi="Arial" w:cs="Arial"/>
          <w:color w:val="000000" w:themeColor="text1"/>
          <w:sz w:val="22"/>
          <w:szCs w:val="22"/>
        </w:rPr>
      </w:pPr>
      <w:r w:rsidRPr="001C7F12">
        <w:rPr>
          <w:rFonts w:ascii="Arial" w:hAnsi="Arial" w:cs="Arial"/>
          <w:color w:val="000000" w:themeColor="text1"/>
          <w:sz w:val="22"/>
          <w:szCs w:val="22"/>
        </w:rPr>
        <w:lastRenderedPageBreak/>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6</w:t>
      </w:r>
      <w:bookmarkEnd w:id="108"/>
      <w:r w:rsidRPr="001C7F12">
        <w:rPr>
          <w:rFonts w:ascii="Arial" w:hAnsi="Arial" w:cs="Arial"/>
          <w:color w:val="000000" w:themeColor="text1"/>
          <w:sz w:val="22"/>
          <w:szCs w:val="22"/>
        </w:rPr>
        <w:fldChar w:fldCharType="end"/>
      </w:r>
      <w:r w:rsidRPr="001C7F12">
        <w:rPr>
          <w:rFonts w:ascii="Arial" w:hAnsi="Arial" w:cs="Arial"/>
          <w:color w:val="000000" w:themeColor="text1"/>
          <w:sz w:val="22"/>
          <w:szCs w:val="22"/>
        </w:rPr>
        <w:t xml:space="preserve"> </w:t>
      </w:r>
    </w:p>
    <w:p w14:paraId="13D21BF0" w14:textId="77777777" w:rsidR="001533B9" w:rsidRPr="001C7F12" w:rsidRDefault="001533B9" w:rsidP="001C7F12">
      <w:pPr>
        <w:pStyle w:val="Caption"/>
        <w:ind w:firstLine="0"/>
        <w:rPr>
          <w:rFonts w:ascii="Arial" w:eastAsiaTheme="minorEastAsia" w:hAnsi="Arial" w:cs="Arial"/>
          <w:color w:val="000000" w:themeColor="text1"/>
          <w:sz w:val="22"/>
          <w:szCs w:val="22"/>
          <w:lang w:val="en-GB"/>
        </w:rPr>
      </w:pPr>
      <w:r w:rsidRPr="001C7F12">
        <w:rPr>
          <w:rFonts w:ascii="Arial" w:eastAsiaTheme="minorEastAsia" w:hAnsi="Arial" w:cs="Arial"/>
          <w:color w:val="000000" w:themeColor="text1"/>
          <w:sz w:val="22"/>
          <w:szCs w:val="22"/>
        </w:rPr>
        <w:t>TABEL KENAIKAN KADAR GULA DARAH PADA TIKUS PUTIH</w:t>
      </w:r>
      <w:bookmarkEnd w:id="109"/>
    </w:p>
    <w:p w14:paraId="7E8687BF" w14:textId="77777777" w:rsidR="001533B9" w:rsidRDefault="001533B9" w:rsidP="00D916BF">
      <w:pPr>
        <w:ind w:firstLine="0"/>
        <w:rPr>
          <w:rFonts w:ascii="Arial" w:eastAsiaTheme="minorEastAsia" w:hAnsi="Arial" w:cs="Arial"/>
          <w:b/>
          <w:lang w:val="en-GB"/>
        </w:rPr>
      </w:pPr>
      <w:r w:rsidRPr="001533B9">
        <w:rPr>
          <w:noProof/>
          <w:lang w:val="id-ID" w:eastAsia="id-ID"/>
        </w:rPr>
        <w:drawing>
          <wp:inline distT="0" distB="0" distL="0" distR="0" wp14:anchorId="1CBE04A7" wp14:editId="330CF6DE">
            <wp:extent cx="5796000" cy="266250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96000" cy="2662508"/>
                    </a:xfrm>
                    <a:prstGeom prst="rect">
                      <a:avLst/>
                    </a:prstGeom>
                    <a:noFill/>
                    <a:ln>
                      <a:noFill/>
                    </a:ln>
                  </pic:spPr>
                </pic:pic>
              </a:graphicData>
            </a:graphic>
          </wp:inline>
        </w:drawing>
      </w:r>
      <w:r>
        <w:rPr>
          <w:rFonts w:ascii="Arial" w:eastAsiaTheme="minorEastAsia" w:hAnsi="Arial" w:cs="Arial"/>
          <w:b/>
          <w:lang w:val="en-GB"/>
        </w:rPr>
        <w:t xml:space="preserve"> </w:t>
      </w:r>
    </w:p>
    <w:p w14:paraId="0A12A81F" w14:textId="77777777" w:rsidR="001533B9" w:rsidRPr="001533B9" w:rsidRDefault="001533B9" w:rsidP="001533B9">
      <w:pPr>
        <w:ind w:firstLine="0"/>
        <w:rPr>
          <w:rFonts w:ascii="Arial" w:eastAsiaTheme="minorEastAsia" w:hAnsi="Arial" w:cs="Arial"/>
          <w:lang w:val="en-GB"/>
        </w:rPr>
      </w:pPr>
      <w:r w:rsidRPr="001533B9">
        <w:rPr>
          <w:rFonts w:ascii="Arial" w:eastAsiaTheme="minorEastAsia" w:hAnsi="Arial" w:cs="Arial"/>
          <w:lang w:val="en-GB"/>
        </w:rPr>
        <w:t>K</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1533B9">
        <w:rPr>
          <w:rFonts w:ascii="Arial" w:eastAsiaTheme="minorEastAsia" w:hAnsi="Arial" w:cs="Arial"/>
          <w:lang w:val="en-GB"/>
        </w:rPr>
        <w:t>t</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1533B9">
        <w:rPr>
          <w:rFonts w:ascii="Arial" w:eastAsiaTheme="minorEastAsia" w:hAnsi="Arial" w:cs="Arial"/>
          <w:lang w:val="en-GB"/>
        </w:rPr>
        <w:t>rangan:</w:t>
      </w:r>
    </w:p>
    <w:p w14:paraId="08C858F3" w14:textId="77777777" w:rsidR="001533B9" w:rsidRPr="001533B9" w:rsidRDefault="001533B9" w:rsidP="001533B9">
      <w:pPr>
        <w:ind w:firstLine="0"/>
        <w:rPr>
          <w:rFonts w:ascii="Arial" w:eastAsiaTheme="minorEastAsia" w:hAnsi="Arial" w:cs="Arial"/>
          <w:lang w:val="en-GB"/>
        </w:rPr>
      </w:pPr>
      <w:r w:rsidRPr="001533B9">
        <w:rPr>
          <w:rFonts w:ascii="Arial" w:eastAsiaTheme="minorEastAsia" w:hAnsi="Arial" w:cs="Arial"/>
          <w:lang w:val="en-GB"/>
        </w:rPr>
        <w:t>KGD</w:t>
      </w:r>
      <w:r w:rsidRPr="001533B9">
        <w:rPr>
          <w:rFonts w:ascii="Arial" w:eastAsiaTheme="minorEastAsia" w:hAnsi="Arial" w:cs="Arial"/>
          <w:lang w:val="en-GB"/>
        </w:rPr>
        <w:tab/>
        <w:t>: Kadar G</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1533B9">
        <w:rPr>
          <w:rFonts w:ascii="Arial" w:eastAsiaTheme="minorEastAsia" w:hAnsi="Arial" w:cs="Arial"/>
          <w:lang w:val="en-GB"/>
        </w:rPr>
        <w:t>la Darah</w:t>
      </w:r>
    </w:p>
    <w:p w14:paraId="090911C9" w14:textId="77777777" w:rsidR="001533B9" w:rsidRPr="001533B9" w:rsidRDefault="001533B9" w:rsidP="001533B9">
      <w:pPr>
        <w:ind w:firstLine="0"/>
        <w:rPr>
          <w:rFonts w:ascii="Arial" w:eastAsiaTheme="minorEastAsia" w:hAnsi="Arial" w:cs="Arial"/>
          <w:lang w:val="en-GB"/>
        </w:rPr>
      </w:pPr>
      <w:r w:rsidRPr="001533B9">
        <w:rPr>
          <w:rFonts w:ascii="Arial" w:eastAsiaTheme="minorEastAsia" w:hAnsi="Arial" w:cs="Arial"/>
          <w:lang w:val="en-GB"/>
        </w:rPr>
        <w:t>CMC</w:t>
      </w:r>
      <w:r w:rsidRPr="001533B9">
        <w:rPr>
          <w:rFonts w:ascii="Arial" w:eastAsiaTheme="minorEastAsia" w:hAnsi="Arial" w:cs="Arial"/>
          <w:lang w:val="en-GB"/>
        </w:rPr>
        <w:tab/>
        <w:t>: Carboxy M</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1533B9">
        <w:rPr>
          <w:rFonts w:ascii="Arial" w:eastAsiaTheme="minorEastAsia" w:hAnsi="Arial" w:cs="Arial"/>
          <w:lang w:val="en-GB"/>
        </w:rPr>
        <w:t>thyl C</w:t>
      </w:r>
      <w:r w:rsidR="00743AD2">
        <w:rPr>
          <w:rFonts w:ascii="Arial" w:eastAsiaTheme="minorEastAsia" w:hAnsi="Arial" w:cs="Arial"/>
          <w:lang w:val="en-GB"/>
        </w:rPr>
        <w:t>e</w:t>
      </w:r>
      <w:r w:rsidR="00743AD2" w:rsidRPr="00743AD2">
        <w:rPr>
          <w:rFonts w:ascii="Microsoft Himalaya" w:eastAsiaTheme="minorEastAsia" w:hAnsi="Microsoft Himalaya" w:cs="Arial"/>
          <w:spacing w:val="-20"/>
          <w:w w:val="1"/>
          <w:sz w:val="5"/>
          <w:lang w:val="en-GB"/>
        </w:rPr>
        <w:t>l</w:t>
      </w:r>
      <w:r w:rsidRPr="001533B9">
        <w:rPr>
          <w:rFonts w:ascii="Arial" w:eastAsiaTheme="minorEastAsia" w:hAnsi="Arial" w:cs="Arial"/>
          <w:lang w:val="en-GB"/>
        </w:rPr>
        <w:t>ll</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00743AD2" w:rsidRPr="00743AD2">
        <w:rPr>
          <w:rFonts w:ascii="Microsoft Himalaya" w:eastAsiaTheme="minorEastAsia" w:hAnsi="Microsoft Himalaya" w:cs="Arial"/>
          <w:spacing w:val="-20"/>
          <w:w w:val="1"/>
          <w:sz w:val="5"/>
          <w:lang w:val="en-GB"/>
        </w:rPr>
        <w:t>l</w:t>
      </w:r>
      <w:r w:rsidRPr="001533B9">
        <w:rPr>
          <w:rFonts w:ascii="Arial" w:eastAsiaTheme="minorEastAsia" w:hAnsi="Arial" w:cs="Arial"/>
          <w:lang w:val="en-GB"/>
        </w:rPr>
        <w:t>losa</w:t>
      </w:r>
    </w:p>
    <w:p w14:paraId="3BFC05A4" w14:textId="77777777" w:rsidR="001533B9" w:rsidRPr="001533B9" w:rsidRDefault="00743AD2" w:rsidP="001533B9">
      <w:pPr>
        <w:ind w:firstLine="0"/>
        <w:rPr>
          <w:rFonts w:ascii="Arial" w:eastAsiaTheme="minorEastAsia" w:hAnsi="Arial" w:cs="Arial"/>
          <w:lang w:val="en-GB"/>
        </w:rPr>
      </w:pP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1533B9" w:rsidRPr="001533B9">
        <w:rPr>
          <w:rFonts w:ascii="Arial" w:eastAsiaTheme="minorEastAsia" w:hAnsi="Arial" w:cs="Arial"/>
          <w:lang w:val="en-GB"/>
        </w:rPr>
        <w:t>DS</w:t>
      </w:r>
      <w:r w:rsidR="001533B9" w:rsidRPr="001533B9">
        <w:rPr>
          <w:rFonts w:ascii="Arial" w:eastAsiaTheme="minorEastAsia" w:hAnsi="Arial" w:cs="Arial"/>
          <w:lang w:val="en-GB"/>
        </w:rPr>
        <w:tab/>
        <w:t xml:space="preserve">: </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1533B9" w:rsidRPr="001533B9">
        <w:rPr>
          <w:rFonts w:ascii="Arial" w:eastAsiaTheme="minorEastAsia" w:hAnsi="Arial" w:cs="Arial"/>
          <w:lang w:val="en-GB"/>
        </w:rPr>
        <w:t xml:space="preserve">kstrak </w:t>
      </w:r>
      <w:r>
        <w:rPr>
          <w:rFonts w:ascii="Arial" w:eastAsiaTheme="minorEastAsia" w:hAnsi="Arial" w:cs="Arial"/>
          <w:lang w:val="en-GB"/>
        </w:rPr>
        <w:t>E</w:t>
      </w:r>
      <w:r w:rsidRPr="00743AD2">
        <w:rPr>
          <w:rFonts w:ascii="Microsoft Himalaya" w:eastAsiaTheme="minorEastAsia" w:hAnsi="Microsoft Himalaya" w:cs="Arial"/>
          <w:spacing w:val="-20"/>
          <w:w w:val="1"/>
          <w:sz w:val="5"/>
          <w:lang w:val="en-GB"/>
        </w:rPr>
        <w:t>l</w:t>
      </w:r>
      <w:r w:rsidR="001533B9" w:rsidRPr="001533B9">
        <w:rPr>
          <w:rFonts w:ascii="Arial" w:eastAsiaTheme="minorEastAsia" w:hAnsi="Arial" w:cs="Arial"/>
          <w:lang w:val="en-GB"/>
        </w:rPr>
        <w:t>tanol Da</w:t>
      </w:r>
      <w:r w:rsidR="0067227B">
        <w:rPr>
          <w:rFonts w:ascii="Arial" w:eastAsiaTheme="minorEastAsia" w:hAnsi="Arial" w:cs="Arial"/>
          <w:lang w:val="en-GB"/>
        </w:rPr>
        <w:t>u</w:t>
      </w:r>
      <w:r w:rsidR="0067227B" w:rsidRPr="0067227B">
        <w:rPr>
          <w:rFonts w:ascii="Microsoft Himalaya" w:eastAsiaTheme="minorEastAsia" w:hAnsi="Microsoft Himalaya" w:cs="Arial"/>
          <w:spacing w:val="-20"/>
          <w:w w:val="1"/>
          <w:sz w:val="5"/>
          <w:lang w:val="en-GB"/>
        </w:rPr>
        <w:t>l</w:t>
      </w:r>
      <w:r w:rsidRPr="00743AD2">
        <w:rPr>
          <w:rFonts w:ascii="Microsoft Himalaya" w:eastAsiaTheme="minorEastAsia" w:hAnsi="Microsoft Himalaya" w:cs="Arial"/>
          <w:spacing w:val="-20"/>
          <w:w w:val="1"/>
          <w:sz w:val="5"/>
          <w:lang w:val="en-GB"/>
        </w:rPr>
        <w:t>l</w:t>
      </w:r>
      <w:r w:rsidR="001533B9" w:rsidRPr="001533B9">
        <w:rPr>
          <w:rFonts w:ascii="Arial" w:eastAsiaTheme="minorEastAsia" w:hAnsi="Arial" w:cs="Arial"/>
          <w:lang w:val="en-GB"/>
        </w:rPr>
        <w:t>n Sirsak</w:t>
      </w:r>
    </w:p>
    <w:p w14:paraId="4E713234" w14:textId="77777777" w:rsidR="001533B9" w:rsidRDefault="001533B9" w:rsidP="00AB5D27">
      <w:pPr>
        <w:tabs>
          <w:tab w:val="left" w:pos="5040"/>
        </w:tabs>
        <w:ind w:firstLine="0"/>
        <w:rPr>
          <w:rFonts w:ascii="Arial" w:eastAsiaTheme="minorEastAsia" w:hAnsi="Arial" w:cs="Arial"/>
          <w:b/>
          <w:lang w:val="en-GB"/>
        </w:rPr>
      </w:pPr>
    </w:p>
    <w:p w14:paraId="679FD59F" w14:textId="77777777" w:rsidR="001533B9" w:rsidRDefault="001533B9" w:rsidP="00AB5D27">
      <w:pPr>
        <w:tabs>
          <w:tab w:val="left" w:pos="5040"/>
        </w:tabs>
        <w:ind w:firstLine="0"/>
        <w:rPr>
          <w:rFonts w:ascii="Arial" w:eastAsiaTheme="minorEastAsia" w:hAnsi="Arial" w:cs="Arial"/>
          <w:b/>
          <w:lang w:val="en-GB"/>
        </w:rPr>
      </w:pPr>
    </w:p>
    <w:p w14:paraId="79D321B4" w14:textId="77777777" w:rsidR="001533B9" w:rsidRDefault="001533B9" w:rsidP="00AB5D27">
      <w:pPr>
        <w:tabs>
          <w:tab w:val="left" w:pos="5040"/>
        </w:tabs>
        <w:ind w:firstLine="0"/>
        <w:rPr>
          <w:rFonts w:ascii="Arial" w:eastAsiaTheme="minorEastAsia" w:hAnsi="Arial" w:cs="Arial"/>
          <w:b/>
          <w:lang w:val="en-GB"/>
        </w:rPr>
      </w:pPr>
    </w:p>
    <w:p w14:paraId="33C0FAA4" w14:textId="77777777" w:rsidR="001533B9" w:rsidRDefault="001533B9" w:rsidP="00AB5D27">
      <w:pPr>
        <w:tabs>
          <w:tab w:val="left" w:pos="5040"/>
        </w:tabs>
        <w:ind w:firstLine="0"/>
        <w:rPr>
          <w:rFonts w:ascii="Arial" w:eastAsiaTheme="minorEastAsia" w:hAnsi="Arial" w:cs="Arial"/>
          <w:b/>
          <w:lang w:val="en-GB"/>
        </w:rPr>
      </w:pPr>
    </w:p>
    <w:p w14:paraId="0D5C2FFC" w14:textId="77777777" w:rsidR="001533B9" w:rsidRDefault="001533B9" w:rsidP="00AB5D27">
      <w:pPr>
        <w:tabs>
          <w:tab w:val="left" w:pos="5040"/>
        </w:tabs>
        <w:ind w:firstLine="0"/>
        <w:rPr>
          <w:rFonts w:ascii="Arial" w:eastAsiaTheme="minorEastAsia" w:hAnsi="Arial" w:cs="Arial"/>
          <w:b/>
          <w:lang w:val="en-GB"/>
        </w:rPr>
      </w:pPr>
    </w:p>
    <w:p w14:paraId="24A99830" w14:textId="77777777" w:rsidR="001533B9" w:rsidRDefault="001533B9" w:rsidP="00AB5D27">
      <w:pPr>
        <w:tabs>
          <w:tab w:val="left" w:pos="5040"/>
        </w:tabs>
        <w:ind w:firstLine="0"/>
        <w:rPr>
          <w:rFonts w:ascii="Arial" w:eastAsiaTheme="minorEastAsia" w:hAnsi="Arial" w:cs="Arial"/>
          <w:b/>
          <w:lang w:val="en-GB"/>
        </w:rPr>
      </w:pPr>
    </w:p>
    <w:p w14:paraId="19402169" w14:textId="77777777" w:rsidR="001533B9" w:rsidRDefault="001533B9" w:rsidP="00AB5D27">
      <w:pPr>
        <w:tabs>
          <w:tab w:val="left" w:pos="5040"/>
        </w:tabs>
        <w:ind w:firstLine="0"/>
        <w:rPr>
          <w:rFonts w:ascii="Arial" w:eastAsiaTheme="minorEastAsia" w:hAnsi="Arial" w:cs="Arial"/>
          <w:b/>
          <w:lang w:val="en-GB"/>
        </w:rPr>
      </w:pPr>
    </w:p>
    <w:p w14:paraId="4C4E86EB" w14:textId="77777777" w:rsidR="001533B9" w:rsidRDefault="001533B9" w:rsidP="00AB5D27">
      <w:pPr>
        <w:tabs>
          <w:tab w:val="left" w:pos="5040"/>
        </w:tabs>
        <w:ind w:firstLine="0"/>
        <w:rPr>
          <w:rFonts w:ascii="Arial" w:eastAsiaTheme="minorEastAsia" w:hAnsi="Arial" w:cs="Arial"/>
          <w:b/>
          <w:lang w:val="en-GB"/>
        </w:rPr>
      </w:pPr>
    </w:p>
    <w:p w14:paraId="7B9AD409" w14:textId="77777777" w:rsidR="001533B9" w:rsidRDefault="001533B9" w:rsidP="00AB5D27">
      <w:pPr>
        <w:tabs>
          <w:tab w:val="left" w:pos="5040"/>
        </w:tabs>
        <w:ind w:firstLine="0"/>
        <w:rPr>
          <w:rFonts w:ascii="Arial" w:eastAsiaTheme="minorEastAsia" w:hAnsi="Arial" w:cs="Arial"/>
          <w:b/>
          <w:lang w:val="en-GB"/>
        </w:rPr>
      </w:pPr>
    </w:p>
    <w:p w14:paraId="7DC56855" w14:textId="77777777" w:rsidR="001533B9" w:rsidRDefault="001533B9" w:rsidP="00AB5D27">
      <w:pPr>
        <w:tabs>
          <w:tab w:val="left" w:pos="5040"/>
        </w:tabs>
        <w:ind w:firstLine="0"/>
        <w:rPr>
          <w:rFonts w:ascii="Arial" w:eastAsiaTheme="minorEastAsia" w:hAnsi="Arial" w:cs="Arial"/>
          <w:b/>
          <w:lang w:val="en-GB"/>
        </w:rPr>
      </w:pPr>
    </w:p>
    <w:p w14:paraId="194089E1" w14:textId="77777777" w:rsidR="001533B9" w:rsidRDefault="001533B9" w:rsidP="00AB5D27">
      <w:pPr>
        <w:tabs>
          <w:tab w:val="left" w:pos="5040"/>
        </w:tabs>
        <w:ind w:firstLine="0"/>
        <w:rPr>
          <w:rFonts w:ascii="Arial" w:eastAsiaTheme="minorEastAsia" w:hAnsi="Arial" w:cs="Arial"/>
          <w:b/>
          <w:lang w:val="en-GB"/>
        </w:rPr>
      </w:pPr>
    </w:p>
    <w:p w14:paraId="5BF64019" w14:textId="77777777" w:rsidR="001533B9" w:rsidRDefault="001533B9" w:rsidP="00AB5D27">
      <w:pPr>
        <w:tabs>
          <w:tab w:val="left" w:pos="5040"/>
        </w:tabs>
        <w:ind w:firstLine="0"/>
        <w:rPr>
          <w:rFonts w:ascii="Arial" w:eastAsiaTheme="minorEastAsia" w:hAnsi="Arial" w:cs="Arial"/>
          <w:b/>
          <w:lang w:val="en-GB"/>
        </w:rPr>
      </w:pPr>
    </w:p>
    <w:p w14:paraId="4E5622B4" w14:textId="77777777" w:rsidR="000D1CBA" w:rsidRDefault="000D1CBA" w:rsidP="00AB5D27">
      <w:pPr>
        <w:tabs>
          <w:tab w:val="left" w:pos="5040"/>
        </w:tabs>
        <w:ind w:firstLine="0"/>
        <w:rPr>
          <w:rFonts w:ascii="Arial" w:eastAsiaTheme="minorEastAsia" w:hAnsi="Arial" w:cs="Arial"/>
          <w:b/>
          <w:lang w:val="en-GB"/>
        </w:rPr>
      </w:pPr>
    </w:p>
    <w:p w14:paraId="597E2C54" w14:textId="77777777" w:rsidR="000D1CBA" w:rsidRDefault="000D1CBA" w:rsidP="00AB5D27">
      <w:pPr>
        <w:tabs>
          <w:tab w:val="left" w:pos="5040"/>
        </w:tabs>
        <w:ind w:firstLine="0"/>
        <w:rPr>
          <w:rFonts w:ascii="Arial" w:eastAsiaTheme="minorEastAsia" w:hAnsi="Arial" w:cs="Arial"/>
          <w:b/>
          <w:lang w:val="en-GB"/>
        </w:rPr>
      </w:pPr>
    </w:p>
    <w:p w14:paraId="587783A8" w14:textId="77777777" w:rsidR="000D1CBA" w:rsidRDefault="000D1CBA" w:rsidP="00AB5D27">
      <w:pPr>
        <w:tabs>
          <w:tab w:val="left" w:pos="5040"/>
        </w:tabs>
        <w:ind w:firstLine="0"/>
        <w:rPr>
          <w:rFonts w:ascii="Arial" w:eastAsiaTheme="minorEastAsia" w:hAnsi="Arial" w:cs="Arial"/>
          <w:b/>
          <w:lang w:val="en-GB"/>
        </w:rPr>
      </w:pPr>
    </w:p>
    <w:p w14:paraId="1105E43D" w14:textId="77777777" w:rsidR="000B46F8" w:rsidRDefault="000B46F8" w:rsidP="00E0107F">
      <w:pPr>
        <w:pStyle w:val="Caption"/>
        <w:ind w:firstLine="0"/>
        <w:rPr>
          <w:rFonts w:ascii="Arial" w:hAnsi="Arial" w:cs="Arial"/>
          <w:color w:val="000000" w:themeColor="text1"/>
          <w:sz w:val="22"/>
          <w:szCs w:val="22"/>
        </w:rPr>
      </w:pPr>
      <w:bookmarkStart w:id="110" w:name="_Toc137163475"/>
      <w:bookmarkStart w:id="111" w:name="_Toc137163583"/>
    </w:p>
    <w:p w14:paraId="2A11B3E1" w14:textId="77777777" w:rsidR="00D916BF" w:rsidRPr="001C7F12" w:rsidRDefault="001C7F12" w:rsidP="001C7F12">
      <w:pPr>
        <w:pStyle w:val="Caption"/>
        <w:rPr>
          <w:rFonts w:ascii="Arial" w:eastAsiaTheme="minorEastAsia" w:hAnsi="Arial" w:cs="Arial"/>
          <w:color w:val="000000" w:themeColor="text1"/>
          <w:sz w:val="22"/>
          <w:szCs w:val="22"/>
          <w:lang w:val="en-GB"/>
        </w:rPr>
      </w:pPr>
      <w:r w:rsidRPr="001C7F12">
        <w:rPr>
          <w:rFonts w:ascii="Arial" w:hAnsi="Arial" w:cs="Arial"/>
          <w:color w:val="000000" w:themeColor="text1"/>
          <w:sz w:val="22"/>
          <w:szCs w:val="22"/>
        </w:rPr>
        <w:lastRenderedPageBreak/>
        <w:t xml:space="preserve">Lampiran </w:t>
      </w:r>
      <w:r w:rsidRPr="001C7F12">
        <w:rPr>
          <w:rFonts w:ascii="Arial" w:hAnsi="Arial" w:cs="Arial"/>
          <w:color w:val="000000" w:themeColor="text1"/>
          <w:sz w:val="22"/>
          <w:szCs w:val="22"/>
        </w:rPr>
        <w:fldChar w:fldCharType="begin"/>
      </w:r>
      <w:r w:rsidRPr="001C7F12">
        <w:rPr>
          <w:rFonts w:ascii="Arial" w:hAnsi="Arial" w:cs="Arial"/>
          <w:color w:val="000000" w:themeColor="text1"/>
          <w:sz w:val="22"/>
          <w:szCs w:val="22"/>
        </w:rPr>
        <w:instrText xml:space="preserve"> SEQ Lampiran \* ARABIC </w:instrText>
      </w:r>
      <w:r w:rsidRPr="001C7F12">
        <w:rPr>
          <w:rFonts w:ascii="Arial" w:hAnsi="Arial" w:cs="Arial"/>
          <w:color w:val="000000" w:themeColor="text1"/>
          <w:sz w:val="22"/>
          <w:szCs w:val="22"/>
        </w:rPr>
        <w:fldChar w:fldCharType="separate"/>
      </w:r>
      <w:r w:rsidR="00E634FF">
        <w:rPr>
          <w:rFonts w:ascii="Arial" w:hAnsi="Arial" w:cs="Arial"/>
          <w:noProof/>
          <w:color w:val="000000" w:themeColor="text1"/>
          <w:sz w:val="22"/>
          <w:szCs w:val="22"/>
        </w:rPr>
        <w:t>7</w:t>
      </w:r>
      <w:r w:rsidRPr="001C7F12">
        <w:rPr>
          <w:rFonts w:ascii="Arial" w:hAnsi="Arial" w:cs="Arial"/>
          <w:color w:val="000000" w:themeColor="text1"/>
          <w:sz w:val="22"/>
          <w:szCs w:val="22"/>
        </w:rPr>
        <w:fldChar w:fldCharType="end"/>
      </w:r>
      <w:r w:rsidR="000569DE">
        <w:rPr>
          <w:rFonts w:ascii="Arial" w:hAnsi="Arial" w:cs="Arial"/>
          <w:color w:val="000000" w:themeColor="text1"/>
          <w:sz w:val="22"/>
          <w:szCs w:val="22"/>
        </w:rPr>
        <w:t xml:space="preserve"> </w:t>
      </w:r>
      <w:r w:rsidR="00D916BF" w:rsidRPr="001C7F12">
        <w:rPr>
          <w:rFonts w:ascii="Arial" w:eastAsiaTheme="minorEastAsia" w:hAnsi="Arial" w:cs="Arial"/>
          <w:color w:val="000000" w:themeColor="text1"/>
          <w:sz w:val="22"/>
          <w:szCs w:val="22"/>
          <w:lang w:val="en-GB"/>
        </w:rPr>
        <w:t>Gambar Penelitan</w:t>
      </w:r>
      <w:bookmarkEnd w:id="110"/>
      <w:bookmarkEnd w:id="111"/>
    </w:p>
    <w:tbl>
      <w:tblPr>
        <w:tblStyle w:val="TableGrid"/>
        <w:tblW w:w="0" w:type="auto"/>
        <w:tblLook w:val="04A0" w:firstRow="1" w:lastRow="0" w:firstColumn="1" w:lastColumn="0" w:noHBand="0" w:noVBand="1"/>
      </w:tblPr>
      <w:tblGrid>
        <w:gridCol w:w="4062"/>
        <w:gridCol w:w="4092"/>
      </w:tblGrid>
      <w:tr w:rsidR="00D916BF" w14:paraId="7CC06416" w14:textId="77777777" w:rsidTr="00D916BF">
        <w:tc>
          <w:tcPr>
            <w:tcW w:w="4077" w:type="dxa"/>
          </w:tcPr>
          <w:p w14:paraId="042E8FAA" w14:textId="77777777" w:rsidR="00D916BF" w:rsidRDefault="00D916BF" w:rsidP="00AB5D27">
            <w:pPr>
              <w:tabs>
                <w:tab w:val="left" w:pos="5040"/>
              </w:tabs>
              <w:ind w:firstLine="0"/>
              <w:rPr>
                <w:rFonts w:ascii="Arial" w:eastAsiaTheme="minorEastAsia" w:hAnsi="Arial" w:cs="Arial"/>
                <w:b/>
                <w:lang w:val="en-GB"/>
              </w:rPr>
            </w:pPr>
            <w:r>
              <w:rPr>
                <w:noProof/>
                <w:lang w:val="id-ID" w:eastAsia="id-ID"/>
              </w:rPr>
              <w:drawing>
                <wp:inline distT="0" distB="0" distL="0" distR="0" wp14:anchorId="67A4D1D1" wp14:editId="13676078">
                  <wp:extent cx="2456121" cy="37426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57221" cy="3744336"/>
                          </a:xfrm>
                          <a:prstGeom prst="rect">
                            <a:avLst/>
                          </a:prstGeom>
                        </pic:spPr>
                      </pic:pic>
                    </a:graphicData>
                  </a:graphic>
                </wp:inline>
              </w:drawing>
            </w:r>
          </w:p>
        </w:tc>
        <w:tc>
          <w:tcPr>
            <w:tcW w:w="4077" w:type="dxa"/>
          </w:tcPr>
          <w:p w14:paraId="094A26D5" w14:textId="77777777" w:rsidR="00D916BF" w:rsidRDefault="00D654B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0B8E2C5B" wp14:editId="7FEC8972">
                  <wp:extent cx="2466975" cy="3743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7.23.01.jpeg"/>
                          <pic:cNvPicPr/>
                        </pic:nvPicPr>
                        <pic:blipFill>
                          <a:blip r:embed="rId30" cstate="email">
                            <a:extLst>
                              <a:ext uri="{28A0092B-C50C-407E-A947-70E740481C1C}">
                                <a14:useLocalDpi xmlns:a14="http://schemas.microsoft.com/office/drawing/2010/main"/>
                              </a:ext>
                            </a:extLst>
                          </a:blip>
                          <a:stretch>
                            <a:fillRect/>
                          </a:stretch>
                        </pic:blipFill>
                        <pic:spPr>
                          <a:xfrm>
                            <a:off x="0" y="0"/>
                            <a:ext cx="2466927" cy="3743252"/>
                          </a:xfrm>
                          <a:prstGeom prst="rect">
                            <a:avLst/>
                          </a:prstGeom>
                        </pic:spPr>
                      </pic:pic>
                    </a:graphicData>
                  </a:graphic>
                </wp:inline>
              </w:drawing>
            </w:r>
          </w:p>
        </w:tc>
      </w:tr>
      <w:tr w:rsidR="00D916BF" w14:paraId="159DAC1A" w14:textId="77777777" w:rsidTr="00D916BF">
        <w:tc>
          <w:tcPr>
            <w:tcW w:w="4077" w:type="dxa"/>
          </w:tcPr>
          <w:p w14:paraId="7BCC8E5C" w14:textId="77777777" w:rsidR="00D916BF" w:rsidRDefault="00D654BD"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 Timbangan</w:t>
            </w:r>
          </w:p>
        </w:tc>
        <w:tc>
          <w:tcPr>
            <w:tcW w:w="4077" w:type="dxa"/>
          </w:tcPr>
          <w:p w14:paraId="717E4EB0" w14:textId="77777777" w:rsidR="00D916BF" w:rsidRDefault="00D654BD"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2. Daun Sirsak Basah</w:t>
            </w:r>
          </w:p>
        </w:tc>
      </w:tr>
      <w:tr w:rsidR="00D916BF" w14:paraId="7C8E5905" w14:textId="77777777" w:rsidTr="00D916BF">
        <w:tc>
          <w:tcPr>
            <w:tcW w:w="4077" w:type="dxa"/>
          </w:tcPr>
          <w:p w14:paraId="5CE02627" w14:textId="77777777" w:rsidR="00D916BF" w:rsidRDefault="00D654B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37EF7653" wp14:editId="3061E0E9">
                  <wp:extent cx="2456121" cy="3370521"/>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7.23.34.jpeg"/>
                          <pic:cNvPicPr/>
                        </pic:nvPicPr>
                        <pic:blipFill>
                          <a:blip r:embed="rId31" cstate="email">
                            <a:extLst>
                              <a:ext uri="{28A0092B-C50C-407E-A947-70E740481C1C}">
                                <a14:useLocalDpi xmlns:a14="http://schemas.microsoft.com/office/drawing/2010/main"/>
                              </a:ext>
                            </a:extLst>
                          </a:blip>
                          <a:stretch>
                            <a:fillRect/>
                          </a:stretch>
                        </pic:blipFill>
                        <pic:spPr>
                          <a:xfrm>
                            <a:off x="0" y="0"/>
                            <a:ext cx="2456509" cy="3371054"/>
                          </a:xfrm>
                          <a:prstGeom prst="rect">
                            <a:avLst/>
                          </a:prstGeom>
                        </pic:spPr>
                      </pic:pic>
                    </a:graphicData>
                  </a:graphic>
                </wp:inline>
              </w:drawing>
            </w:r>
          </w:p>
        </w:tc>
        <w:tc>
          <w:tcPr>
            <w:tcW w:w="4077" w:type="dxa"/>
          </w:tcPr>
          <w:p w14:paraId="1E2495AA" w14:textId="77777777" w:rsidR="00D916BF" w:rsidRDefault="0019164C"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717722AB" wp14:editId="35FE2648">
                  <wp:extent cx="2466975" cy="337052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7.40.47.jpeg"/>
                          <pic:cNvPicPr/>
                        </pic:nvPicPr>
                        <pic:blipFill>
                          <a:blip r:embed="rId32" cstate="email">
                            <a:extLst>
                              <a:ext uri="{28A0092B-C50C-407E-A947-70E740481C1C}">
                                <a14:useLocalDpi xmlns:a14="http://schemas.microsoft.com/office/drawing/2010/main"/>
                              </a:ext>
                            </a:extLst>
                          </a:blip>
                          <a:stretch>
                            <a:fillRect/>
                          </a:stretch>
                        </pic:blipFill>
                        <pic:spPr>
                          <a:xfrm>
                            <a:off x="0" y="0"/>
                            <a:ext cx="2471025" cy="3376055"/>
                          </a:xfrm>
                          <a:prstGeom prst="rect">
                            <a:avLst/>
                          </a:prstGeom>
                        </pic:spPr>
                      </pic:pic>
                    </a:graphicData>
                  </a:graphic>
                </wp:inline>
              </w:drawing>
            </w:r>
          </w:p>
        </w:tc>
      </w:tr>
      <w:tr w:rsidR="00D916BF" w14:paraId="187A7FCA" w14:textId="77777777" w:rsidTr="00D916BF">
        <w:tc>
          <w:tcPr>
            <w:tcW w:w="4077" w:type="dxa"/>
          </w:tcPr>
          <w:p w14:paraId="7BFA12D8" w14:textId="77777777" w:rsidR="00D916BF" w:rsidRDefault="00D654BD" w:rsidP="00D654BD">
            <w:pPr>
              <w:tabs>
                <w:tab w:val="left" w:pos="5040"/>
              </w:tabs>
              <w:ind w:firstLine="0"/>
              <w:jc w:val="left"/>
              <w:rPr>
                <w:rFonts w:ascii="Arial" w:eastAsiaTheme="minorEastAsia" w:hAnsi="Arial" w:cs="Arial"/>
                <w:b/>
                <w:lang w:val="en-GB"/>
              </w:rPr>
            </w:pPr>
            <w:r>
              <w:rPr>
                <w:rFonts w:ascii="Arial" w:eastAsiaTheme="minorEastAsia" w:hAnsi="Arial" w:cs="Arial"/>
                <w:b/>
                <w:lang w:val="en-GB"/>
              </w:rPr>
              <w:t>Gambar 3. Pengeringan Daun Sirsak</w:t>
            </w:r>
          </w:p>
        </w:tc>
        <w:tc>
          <w:tcPr>
            <w:tcW w:w="4077" w:type="dxa"/>
          </w:tcPr>
          <w:p w14:paraId="43B1D663" w14:textId="77777777" w:rsidR="00D916BF" w:rsidRDefault="0019164C"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4. Daun Sirsak Kering</w:t>
            </w:r>
          </w:p>
        </w:tc>
      </w:tr>
    </w:tbl>
    <w:p w14:paraId="2E852A79" w14:textId="77777777" w:rsidR="00D916BF" w:rsidRDefault="00D916BF" w:rsidP="00AB5D27">
      <w:pPr>
        <w:tabs>
          <w:tab w:val="left" w:pos="5040"/>
        </w:tabs>
        <w:ind w:firstLine="0"/>
        <w:rPr>
          <w:rFonts w:ascii="Arial" w:eastAsiaTheme="minorEastAsia" w:hAnsi="Arial" w:cs="Arial"/>
          <w:b/>
          <w:lang w:val="en-GB"/>
        </w:rPr>
      </w:pPr>
    </w:p>
    <w:tbl>
      <w:tblPr>
        <w:tblStyle w:val="TableGrid"/>
        <w:tblW w:w="8405" w:type="dxa"/>
        <w:tblLook w:val="04A0" w:firstRow="1" w:lastRow="0" w:firstColumn="1" w:lastColumn="0" w:noHBand="0" w:noVBand="1"/>
      </w:tblPr>
      <w:tblGrid>
        <w:gridCol w:w="4146"/>
        <w:gridCol w:w="4301"/>
      </w:tblGrid>
      <w:tr w:rsidR="0019164C" w14:paraId="2079466F" w14:textId="77777777" w:rsidTr="000569DE">
        <w:trPr>
          <w:trHeight w:val="5390"/>
        </w:trPr>
        <w:tc>
          <w:tcPr>
            <w:tcW w:w="4125" w:type="dxa"/>
          </w:tcPr>
          <w:p w14:paraId="45BB1F60" w14:textId="77777777" w:rsidR="0019164C" w:rsidRDefault="0019164C" w:rsidP="00AB5D27">
            <w:pPr>
              <w:tabs>
                <w:tab w:val="left" w:pos="5040"/>
              </w:tabs>
              <w:ind w:firstLine="0"/>
              <w:rPr>
                <w:rFonts w:ascii="Arial" w:eastAsiaTheme="minorEastAsia" w:hAnsi="Arial" w:cs="Arial"/>
                <w:b/>
                <w:noProof/>
              </w:rPr>
            </w:pPr>
          </w:p>
          <w:p w14:paraId="36AF814A" w14:textId="77777777" w:rsidR="00182DDD" w:rsidRDefault="00182DD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1CBE9151" wp14:editId="720F779D">
                  <wp:extent cx="2488019" cy="348747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7.53.05.jpeg"/>
                          <pic:cNvPicPr/>
                        </pic:nvPicPr>
                        <pic:blipFill>
                          <a:blip r:embed="rId33" cstate="email">
                            <a:extLst>
                              <a:ext uri="{28A0092B-C50C-407E-A947-70E740481C1C}">
                                <a14:useLocalDpi xmlns:a14="http://schemas.microsoft.com/office/drawing/2010/main"/>
                              </a:ext>
                            </a:extLst>
                          </a:blip>
                          <a:stretch>
                            <a:fillRect/>
                          </a:stretch>
                        </pic:blipFill>
                        <pic:spPr>
                          <a:xfrm>
                            <a:off x="0" y="0"/>
                            <a:ext cx="2492067" cy="3493154"/>
                          </a:xfrm>
                          <a:prstGeom prst="rect">
                            <a:avLst/>
                          </a:prstGeom>
                        </pic:spPr>
                      </pic:pic>
                    </a:graphicData>
                  </a:graphic>
                </wp:inline>
              </w:drawing>
            </w:r>
          </w:p>
        </w:tc>
        <w:tc>
          <w:tcPr>
            <w:tcW w:w="4280" w:type="dxa"/>
          </w:tcPr>
          <w:p w14:paraId="05FFBE71" w14:textId="77777777" w:rsidR="0019164C" w:rsidRDefault="0019164C" w:rsidP="00AB5D27">
            <w:pPr>
              <w:tabs>
                <w:tab w:val="left" w:pos="5040"/>
              </w:tabs>
              <w:ind w:firstLine="0"/>
              <w:rPr>
                <w:rFonts w:ascii="Arial" w:eastAsiaTheme="minorEastAsia" w:hAnsi="Arial" w:cs="Arial"/>
                <w:b/>
                <w:lang w:val="en-GB"/>
              </w:rPr>
            </w:pPr>
          </w:p>
          <w:p w14:paraId="3F399E43" w14:textId="77777777" w:rsidR="003C45BB" w:rsidRDefault="003C45BB"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14C5BC2C" wp14:editId="566CAB9C">
                  <wp:extent cx="2594344" cy="35831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7.41.jpeg"/>
                          <pic:cNvPicPr/>
                        </pic:nvPicPr>
                        <pic:blipFill>
                          <a:blip r:embed="rId34" cstate="email">
                            <a:extLst>
                              <a:ext uri="{28A0092B-C50C-407E-A947-70E740481C1C}">
                                <a14:useLocalDpi xmlns:a14="http://schemas.microsoft.com/office/drawing/2010/main"/>
                              </a:ext>
                            </a:extLst>
                          </a:blip>
                          <a:stretch>
                            <a:fillRect/>
                          </a:stretch>
                        </pic:blipFill>
                        <pic:spPr>
                          <a:xfrm>
                            <a:off x="0" y="0"/>
                            <a:ext cx="2601142" cy="3592561"/>
                          </a:xfrm>
                          <a:prstGeom prst="rect">
                            <a:avLst/>
                          </a:prstGeom>
                        </pic:spPr>
                      </pic:pic>
                    </a:graphicData>
                  </a:graphic>
                </wp:inline>
              </w:drawing>
            </w:r>
          </w:p>
        </w:tc>
      </w:tr>
      <w:tr w:rsidR="0019164C" w14:paraId="6181F45C" w14:textId="77777777" w:rsidTr="000569DE">
        <w:trPr>
          <w:trHeight w:val="276"/>
        </w:trPr>
        <w:tc>
          <w:tcPr>
            <w:tcW w:w="4125" w:type="dxa"/>
          </w:tcPr>
          <w:p w14:paraId="678FDED9" w14:textId="77777777" w:rsidR="0019164C" w:rsidRDefault="0075156B"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5. Serbuk Daun Sirsak</w:t>
            </w:r>
          </w:p>
        </w:tc>
        <w:tc>
          <w:tcPr>
            <w:tcW w:w="4280" w:type="dxa"/>
          </w:tcPr>
          <w:p w14:paraId="15651276" w14:textId="77777777" w:rsidR="0019164C" w:rsidRDefault="00865EAB"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6. Maserasi</w:t>
            </w:r>
          </w:p>
        </w:tc>
      </w:tr>
      <w:tr w:rsidR="0019164C" w14:paraId="4AC53955" w14:textId="77777777" w:rsidTr="000569DE">
        <w:trPr>
          <w:trHeight w:val="5847"/>
        </w:trPr>
        <w:tc>
          <w:tcPr>
            <w:tcW w:w="4125" w:type="dxa"/>
          </w:tcPr>
          <w:p w14:paraId="51884FCD" w14:textId="77777777" w:rsidR="0019164C" w:rsidRDefault="0019164C" w:rsidP="00AB5D27">
            <w:pPr>
              <w:tabs>
                <w:tab w:val="left" w:pos="5040"/>
              </w:tabs>
              <w:ind w:firstLine="0"/>
              <w:rPr>
                <w:rFonts w:ascii="Arial" w:eastAsiaTheme="minorEastAsia" w:hAnsi="Arial" w:cs="Arial"/>
                <w:b/>
                <w:noProof/>
              </w:rPr>
            </w:pPr>
          </w:p>
          <w:p w14:paraId="756A5844" w14:textId="77777777" w:rsidR="00182DDD" w:rsidRDefault="00182DD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6096B5C6" wp14:editId="220056F7">
                  <wp:extent cx="2488018" cy="383835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7.59.51.jpeg"/>
                          <pic:cNvPicPr/>
                        </pic:nvPicPr>
                        <pic:blipFill>
                          <a:blip r:embed="rId35" cstate="email">
                            <a:extLst>
                              <a:ext uri="{28A0092B-C50C-407E-A947-70E740481C1C}">
                                <a14:useLocalDpi xmlns:a14="http://schemas.microsoft.com/office/drawing/2010/main"/>
                              </a:ext>
                            </a:extLst>
                          </a:blip>
                          <a:stretch>
                            <a:fillRect/>
                          </a:stretch>
                        </pic:blipFill>
                        <pic:spPr>
                          <a:xfrm>
                            <a:off x="0" y="0"/>
                            <a:ext cx="2488832" cy="3839608"/>
                          </a:xfrm>
                          <a:prstGeom prst="rect">
                            <a:avLst/>
                          </a:prstGeom>
                        </pic:spPr>
                      </pic:pic>
                    </a:graphicData>
                  </a:graphic>
                </wp:inline>
              </w:drawing>
            </w:r>
          </w:p>
        </w:tc>
        <w:tc>
          <w:tcPr>
            <w:tcW w:w="4280" w:type="dxa"/>
          </w:tcPr>
          <w:p w14:paraId="0BC91F05" w14:textId="77777777" w:rsidR="0019164C" w:rsidRDefault="0019164C" w:rsidP="00AB5D27">
            <w:pPr>
              <w:tabs>
                <w:tab w:val="left" w:pos="5040"/>
              </w:tabs>
              <w:ind w:firstLine="0"/>
              <w:rPr>
                <w:rFonts w:ascii="Arial" w:eastAsiaTheme="minorEastAsia" w:hAnsi="Arial" w:cs="Arial"/>
                <w:b/>
                <w:noProof/>
              </w:rPr>
            </w:pPr>
          </w:p>
          <w:p w14:paraId="3DB7AF19" w14:textId="77777777" w:rsidR="00182DDD" w:rsidRDefault="00182DD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71E1E793" wp14:editId="02150CAA">
                  <wp:extent cx="2590148" cy="37719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33.39.jpeg"/>
                          <pic:cNvPicPr/>
                        </pic:nvPicPr>
                        <pic:blipFill>
                          <a:blip r:embed="rId36" cstate="email">
                            <a:extLst>
                              <a:ext uri="{28A0092B-C50C-407E-A947-70E740481C1C}">
                                <a14:useLocalDpi xmlns:a14="http://schemas.microsoft.com/office/drawing/2010/main"/>
                              </a:ext>
                            </a:extLst>
                          </a:blip>
                          <a:stretch>
                            <a:fillRect/>
                          </a:stretch>
                        </pic:blipFill>
                        <pic:spPr>
                          <a:xfrm>
                            <a:off x="0" y="0"/>
                            <a:ext cx="2606573" cy="3795819"/>
                          </a:xfrm>
                          <a:prstGeom prst="rect">
                            <a:avLst/>
                          </a:prstGeom>
                        </pic:spPr>
                      </pic:pic>
                    </a:graphicData>
                  </a:graphic>
                </wp:inline>
              </w:drawing>
            </w:r>
          </w:p>
        </w:tc>
      </w:tr>
      <w:tr w:rsidR="0019164C" w14:paraId="68378B81" w14:textId="77777777" w:rsidTr="000569DE">
        <w:trPr>
          <w:trHeight w:val="316"/>
        </w:trPr>
        <w:tc>
          <w:tcPr>
            <w:tcW w:w="4125" w:type="dxa"/>
          </w:tcPr>
          <w:p w14:paraId="0B355743" w14:textId="77777777" w:rsidR="0019164C" w:rsidRDefault="00865EAB"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7. Penyaringan Maserasi</w:t>
            </w:r>
          </w:p>
        </w:tc>
        <w:tc>
          <w:tcPr>
            <w:tcW w:w="4280" w:type="dxa"/>
          </w:tcPr>
          <w:p w14:paraId="18614F9A" w14:textId="77777777" w:rsidR="0019164C" w:rsidRDefault="00865EAB"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8. Evaporator</w:t>
            </w:r>
          </w:p>
        </w:tc>
      </w:tr>
    </w:tbl>
    <w:p w14:paraId="35EFB56C" w14:textId="77777777" w:rsidR="001533B9" w:rsidRDefault="001533B9" w:rsidP="00AB5D27">
      <w:pPr>
        <w:tabs>
          <w:tab w:val="left" w:pos="5040"/>
        </w:tabs>
        <w:ind w:firstLine="0"/>
        <w:rPr>
          <w:rFonts w:ascii="Arial" w:eastAsiaTheme="minorEastAsia" w:hAnsi="Arial" w:cs="Arial"/>
          <w:b/>
          <w:lang w:val="en-GB"/>
        </w:rPr>
      </w:pPr>
    </w:p>
    <w:p w14:paraId="480FB6BE" w14:textId="77777777" w:rsidR="001533B9" w:rsidRDefault="001533B9" w:rsidP="00AB5D27">
      <w:pPr>
        <w:tabs>
          <w:tab w:val="left" w:pos="5040"/>
        </w:tabs>
        <w:ind w:firstLine="0"/>
        <w:rPr>
          <w:rFonts w:ascii="Arial" w:eastAsiaTheme="minorEastAsia" w:hAnsi="Arial" w:cs="Arial"/>
          <w:b/>
          <w:lang w:val="en-GB"/>
        </w:rPr>
      </w:pPr>
    </w:p>
    <w:tbl>
      <w:tblPr>
        <w:tblStyle w:val="TableGrid"/>
        <w:tblW w:w="7852" w:type="dxa"/>
        <w:tblLook w:val="04A0" w:firstRow="1" w:lastRow="0" w:firstColumn="1" w:lastColumn="0" w:noHBand="0" w:noVBand="1"/>
      </w:tblPr>
      <w:tblGrid>
        <w:gridCol w:w="4015"/>
        <w:gridCol w:w="4139"/>
      </w:tblGrid>
      <w:tr w:rsidR="00182DDD" w14:paraId="613A8EBB" w14:textId="77777777" w:rsidTr="00182DDD">
        <w:trPr>
          <w:trHeight w:val="5474"/>
        </w:trPr>
        <w:tc>
          <w:tcPr>
            <w:tcW w:w="4117" w:type="dxa"/>
          </w:tcPr>
          <w:p w14:paraId="1DE26DF1" w14:textId="77777777" w:rsidR="00865EAB" w:rsidRDefault="00865EAB" w:rsidP="00AB5D27">
            <w:pPr>
              <w:tabs>
                <w:tab w:val="left" w:pos="5040"/>
              </w:tabs>
              <w:ind w:firstLine="0"/>
              <w:rPr>
                <w:rFonts w:ascii="Arial" w:eastAsiaTheme="minorEastAsia" w:hAnsi="Arial" w:cs="Arial"/>
                <w:b/>
                <w:noProof/>
              </w:rPr>
            </w:pPr>
          </w:p>
          <w:p w14:paraId="12A08501" w14:textId="77777777" w:rsidR="00182DDD" w:rsidRDefault="00182DD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32A06F33" wp14:editId="7C937B72">
                  <wp:extent cx="2413591" cy="316850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08.32.jpeg"/>
                          <pic:cNvPicPr/>
                        </pic:nvPicPr>
                        <pic:blipFill>
                          <a:blip r:embed="rId37" cstate="email">
                            <a:extLst>
                              <a:ext uri="{28A0092B-C50C-407E-A947-70E740481C1C}">
                                <a14:useLocalDpi xmlns:a14="http://schemas.microsoft.com/office/drawing/2010/main"/>
                              </a:ext>
                            </a:extLst>
                          </a:blip>
                          <a:stretch>
                            <a:fillRect/>
                          </a:stretch>
                        </pic:blipFill>
                        <pic:spPr>
                          <a:xfrm>
                            <a:off x="0" y="0"/>
                            <a:ext cx="2421468" cy="3178843"/>
                          </a:xfrm>
                          <a:prstGeom prst="rect">
                            <a:avLst/>
                          </a:prstGeom>
                        </pic:spPr>
                      </pic:pic>
                    </a:graphicData>
                  </a:graphic>
                </wp:inline>
              </w:drawing>
            </w:r>
          </w:p>
        </w:tc>
        <w:tc>
          <w:tcPr>
            <w:tcW w:w="3735" w:type="dxa"/>
          </w:tcPr>
          <w:p w14:paraId="331B31A9" w14:textId="77777777" w:rsidR="00865EAB" w:rsidRDefault="00865EAB" w:rsidP="00AB5D27">
            <w:pPr>
              <w:tabs>
                <w:tab w:val="left" w:pos="5040"/>
              </w:tabs>
              <w:ind w:firstLine="0"/>
              <w:rPr>
                <w:rFonts w:ascii="Arial" w:eastAsiaTheme="minorEastAsia" w:hAnsi="Arial" w:cs="Arial"/>
                <w:b/>
                <w:noProof/>
              </w:rPr>
            </w:pPr>
          </w:p>
          <w:p w14:paraId="354CE002" w14:textId="77777777" w:rsidR="00182DDD" w:rsidRDefault="00EA0BE9"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7ECC1016" wp14:editId="40F3AC44">
                  <wp:extent cx="2419350" cy="321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08.32(1).jpeg"/>
                          <pic:cNvPicPr/>
                        </pic:nvPicPr>
                        <pic:blipFill>
                          <a:blip r:embed="rId38" cstate="email">
                            <a:extLst>
                              <a:ext uri="{28A0092B-C50C-407E-A947-70E740481C1C}">
                                <a14:useLocalDpi xmlns:a14="http://schemas.microsoft.com/office/drawing/2010/main"/>
                              </a:ext>
                            </a:extLst>
                          </a:blip>
                          <a:stretch>
                            <a:fillRect/>
                          </a:stretch>
                        </pic:blipFill>
                        <pic:spPr>
                          <a:xfrm>
                            <a:off x="0" y="0"/>
                            <a:ext cx="2422201" cy="3223244"/>
                          </a:xfrm>
                          <a:prstGeom prst="rect">
                            <a:avLst/>
                          </a:prstGeom>
                        </pic:spPr>
                      </pic:pic>
                    </a:graphicData>
                  </a:graphic>
                </wp:inline>
              </w:drawing>
            </w:r>
          </w:p>
        </w:tc>
      </w:tr>
      <w:tr w:rsidR="00182DDD" w14:paraId="12744A89" w14:textId="77777777" w:rsidTr="00182DDD">
        <w:trPr>
          <w:trHeight w:val="402"/>
        </w:trPr>
        <w:tc>
          <w:tcPr>
            <w:tcW w:w="4117" w:type="dxa"/>
          </w:tcPr>
          <w:p w14:paraId="1E828C41" w14:textId="77777777" w:rsidR="00865EAB" w:rsidRDefault="00182DDD"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9. Ekstrak Kental</w:t>
            </w:r>
          </w:p>
        </w:tc>
        <w:tc>
          <w:tcPr>
            <w:tcW w:w="3735" w:type="dxa"/>
          </w:tcPr>
          <w:p w14:paraId="114B57CF" w14:textId="77777777" w:rsidR="00865EAB" w:rsidRDefault="00182DDD"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10. CMC</w:t>
            </w:r>
          </w:p>
        </w:tc>
      </w:tr>
      <w:tr w:rsidR="00182DDD" w14:paraId="2C605552" w14:textId="77777777" w:rsidTr="00182DDD">
        <w:trPr>
          <w:trHeight w:val="376"/>
        </w:trPr>
        <w:tc>
          <w:tcPr>
            <w:tcW w:w="4117" w:type="dxa"/>
          </w:tcPr>
          <w:p w14:paraId="125C354D" w14:textId="77777777" w:rsidR="00865EAB" w:rsidRDefault="00865EAB" w:rsidP="00AB5D27">
            <w:pPr>
              <w:tabs>
                <w:tab w:val="left" w:pos="5040"/>
              </w:tabs>
              <w:ind w:firstLine="0"/>
              <w:rPr>
                <w:rFonts w:ascii="Arial" w:eastAsiaTheme="minorEastAsia" w:hAnsi="Arial" w:cs="Arial"/>
                <w:b/>
                <w:noProof/>
              </w:rPr>
            </w:pPr>
          </w:p>
          <w:p w14:paraId="7675820B" w14:textId="77777777" w:rsidR="00182DDD" w:rsidRDefault="00182DD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03056842" wp14:editId="5F249407">
                  <wp:extent cx="2413590" cy="347684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10.28.jpe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412051" cy="3474629"/>
                          </a:xfrm>
                          <a:prstGeom prst="rect">
                            <a:avLst/>
                          </a:prstGeom>
                          <a:ln>
                            <a:noFill/>
                          </a:ln>
                          <a:extLst>
                            <a:ext uri="{53640926-AAD7-44D8-BBD7-CCE9431645EC}">
                              <a14:shadowObscured xmlns:a14="http://schemas.microsoft.com/office/drawing/2010/main"/>
                            </a:ext>
                          </a:extLst>
                        </pic:spPr>
                      </pic:pic>
                    </a:graphicData>
                  </a:graphic>
                </wp:inline>
              </w:drawing>
            </w:r>
          </w:p>
        </w:tc>
        <w:tc>
          <w:tcPr>
            <w:tcW w:w="3735" w:type="dxa"/>
          </w:tcPr>
          <w:p w14:paraId="150ACD3F" w14:textId="77777777" w:rsidR="00865EAB" w:rsidRDefault="00865EAB" w:rsidP="00AB5D27">
            <w:pPr>
              <w:tabs>
                <w:tab w:val="left" w:pos="5040"/>
              </w:tabs>
              <w:ind w:firstLine="0"/>
              <w:rPr>
                <w:rFonts w:ascii="Arial" w:eastAsiaTheme="minorEastAsia" w:hAnsi="Arial" w:cs="Arial"/>
                <w:b/>
                <w:noProof/>
              </w:rPr>
            </w:pPr>
          </w:p>
          <w:p w14:paraId="5A709711" w14:textId="77777777" w:rsidR="00182DDD" w:rsidRDefault="00182DDD"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40DDC129" wp14:editId="7539D8CF">
                  <wp:extent cx="2498651" cy="347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08.32(2).jpeg"/>
                          <pic:cNvPicPr/>
                        </pic:nvPicPr>
                        <pic:blipFill>
                          <a:blip r:embed="rId40" cstate="email">
                            <a:extLst>
                              <a:ext uri="{28A0092B-C50C-407E-A947-70E740481C1C}">
                                <a14:useLocalDpi xmlns:a14="http://schemas.microsoft.com/office/drawing/2010/main"/>
                              </a:ext>
                            </a:extLst>
                          </a:blip>
                          <a:stretch>
                            <a:fillRect/>
                          </a:stretch>
                        </pic:blipFill>
                        <pic:spPr>
                          <a:xfrm>
                            <a:off x="0" y="0"/>
                            <a:ext cx="2498697" cy="3476910"/>
                          </a:xfrm>
                          <a:prstGeom prst="rect">
                            <a:avLst/>
                          </a:prstGeom>
                        </pic:spPr>
                      </pic:pic>
                    </a:graphicData>
                  </a:graphic>
                </wp:inline>
              </w:drawing>
            </w:r>
          </w:p>
        </w:tc>
      </w:tr>
      <w:tr w:rsidR="00182DDD" w14:paraId="2AEE87A1" w14:textId="77777777" w:rsidTr="00182DDD">
        <w:trPr>
          <w:trHeight w:val="430"/>
        </w:trPr>
        <w:tc>
          <w:tcPr>
            <w:tcW w:w="4117" w:type="dxa"/>
          </w:tcPr>
          <w:p w14:paraId="06B60515" w14:textId="77777777" w:rsidR="00865EAB" w:rsidRDefault="00182DDD"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11. Glibenklamid</w:t>
            </w:r>
          </w:p>
        </w:tc>
        <w:tc>
          <w:tcPr>
            <w:tcW w:w="3735" w:type="dxa"/>
          </w:tcPr>
          <w:p w14:paraId="0FEDA563" w14:textId="77777777" w:rsidR="00865EAB" w:rsidRDefault="00EF6062"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w:t>
            </w:r>
            <w:r w:rsidR="00182DDD">
              <w:rPr>
                <w:rFonts w:ascii="Arial" w:eastAsiaTheme="minorEastAsia" w:hAnsi="Arial" w:cs="Arial"/>
                <w:b/>
                <w:lang w:val="en-GB"/>
              </w:rPr>
              <w:t>bar 12. Larutan Glukosa</w:t>
            </w:r>
          </w:p>
        </w:tc>
      </w:tr>
    </w:tbl>
    <w:p w14:paraId="1BD5FBF7" w14:textId="77777777" w:rsidR="001533B9" w:rsidRDefault="001533B9" w:rsidP="00AB5D27">
      <w:pPr>
        <w:tabs>
          <w:tab w:val="left" w:pos="5040"/>
        </w:tabs>
        <w:ind w:firstLine="0"/>
        <w:rPr>
          <w:rFonts w:ascii="Arial" w:eastAsiaTheme="minorEastAsia" w:hAnsi="Arial" w:cs="Arial"/>
          <w:b/>
          <w:lang w:val="en-GB"/>
        </w:rPr>
      </w:pPr>
    </w:p>
    <w:tbl>
      <w:tblPr>
        <w:tblStyle w:val="TableGrid"/>
        <w:tblW w:w="0" w:type="auto"/>
        <w:tblLayout w:type="fixed"/>
        <w:tblLook w:val="04A0" w:firstRow="1" w:lastRow="0" w:firstColumn="1" w:lastColumn="0" w:noHBand="0" w:noVBand="1"/>
      </w:tblPr>
      <w:tblGrid>
        <w:gridCol w:w="4361"/>
        <w:gridCol w:w="3793"/>
      </w:tblGrid>
      <w:tr w:rsidR="00182DDD" w14:paraId="6794C855" w14:textId="77777777" w:rsidTr="00EA0BE9">
        <w:trPr>
          <w:trHeight w:val="5953"/>
        </w:trPr>
        <w:tc>
          <w:tcPr>
            <w:tcW w:w="4361" w:type="dxa"/>
          </w:tcPr>
          <w:p w14:paraId="7B2FE95A" w14:textId="77777777" w:rsidR="00182DDD" w:rsidRDefault="00182DDD" w:rsidP="00AB5D27">
            <w:pPr>
              <w:tabs>
                <w:tab w:val="left" w:pos="5040"/>
              </w:tabs>
              <w:ind w:firstLine="0"/>
              <w:rPr>
                <w:rFonts w:ascii="Arial" w:eastAsiaTheme="minorEastAsia" w:hAnsi="Arial" w:cs="Arial"/>
                <w:b/>
                <w:noProof/>
              </w:rPr>
            </w:pPr>
          </w:p>
          <w:p w14:paraId="78180B7E" w14:textId="77777777" w:rsidR="00F90530" w:rsidRDefault="00EA0BE9"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6867E778" wp14:editId="473F8199">
                  <wp:extent cx="2571750" cy="3590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7.40.jpeg"/>
                          <pic:cNvPicPr/>
                        </pic:nvPicPr>
                        <pic:blipFill>
                          <a:blip r:embed="rId41" cstate="email">
                            <a:extLst>
                              <a:ext uri="{28A0092B-C50C-407E-A947-70E740481C1C}">
                                <a14:useLocalDpi xmlns:a14="http://schemas.microsoft.com/office/drawing/2010/main"/>
                              </a:ext>
                            </a:extLst>
                          </a:blip>
                          <a:stretch>
                            <a:fillRect/>
                          </a:stretch>
                        </pic:blipFill>
                        <pic:spPr>
                          <a:xfrm>
                            <a:off x="0" y="0"/>
                            <a:ext cx="2576416" cy="3597440"/>
                          </a:xfrm>
                          <a:prstGeom prst="rect">
                            <a:avLst/>
                          </a:prstGeom>
                        </pic:spPr>
                      </pic:pic>
                    </a:graphicData>
                  </a:graphic>
                </wp:inline>
              </w:drawing>
            </w:r>
          </w:p>
        </w:tc>
        <w:tc>
          <w:tcPr>
            <w:tcW w:w="3793" w:type="dxa"/>
          </w:tcPr>
          <w:p w14:paraId="4D7DCCE5" w14:textId="77777777" w:rsidR="00182DDD" w:rsidRDefault="00182DDD" w:rsidP="00AB5D27">
            <w:pPr>
              <w:tabs>
                <w:tab w:val="left" w:pos="5040"/>
              </w:tabs>
              <w:ind w:firstLine="0"/>
              <w:rPr>
                <w:rFonts w:ascii="Arial" w:eastAsiaTheme="minorEastAsia" w:hAnsi="Arial" w:cs="Arial"/>
                <w:b/>
                <w:noProof/>
              </w:rPr>
            </w:pPr>
          </w:p>
          <w:p w14:paraId="6E2A4B39"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14F686FE" wp14:editId="2B401BDC">
                  <wp:extent cx="2200940" cy="3487479"/>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7.37.jpeg"/>
                          <pic:cNvPicPr/>
                        </pic:nvPicPr>
                        <pic:blipFill>
                          <a:blip r:embed="rId42" cstate="email">
                            <a:extLst>
                              <a:ext uri="{28A0092B-C50C-407E-A947-70E740481C1C}">
                                <a14:useLocalDpi xmlns:a14="http://schemas.microsoft.com/office/drawing/2010/main"/>
                              </a:ext>
                            </a:extLst>
                          </a:blip>
                          <a:stretch>
                            <a:fillRect/>
                          </a:stretch>
                        </pic:blipFill>
                        <pic:spPr>
                          <a:xfrm>
                            <a:off x="0" y="0"/>
                            <a:ext cx="2205563" cy="3494804"/>
                          </a:xfrm>
                          <a:prstGeom prst="rect">
                            <a:avLst/>
                          </a:prstGeom>
                        </pic:spPr>
                      </pic:pic>
                    </a:graphicData>
                  </a:graphic>
                </wp:inline>
              </w:drawing>
            </w:r>
          </w:p>
        </w:tc>
      </w:tr>
      <w:tr w:rsidR="00182DDD" w14:paraId="082874AE" w14:textId="77777777" w:rsidTr="00EA0BE9">
        <w:trPr>
          <w:trHeight w:val="253"/>
        </w:trPr>
        <w:tc>
          <w:tcPr>
            <w:tcW w:w="4361" w:type="dxa"/>
          </w:tcPr>
          <w:p w14:paraId="51D6642E" w14:textId="77777777" w:rsidR="00182DDD" w:rsidRDefault="00F90530"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13. Pemanasan Aquadest</w:t>
            </w:r>
          </w:p>
        </w:tc>
        <w:tc>
          <w:tcPr>
            <w:tcW w:w="3793" w:type="dxa"/>
          </w:tcPr>
          <w:p w14:paraId="28CE29DB" w14:textId="77777777" w:rsidR="00182DDD" w:rsidRDefault="00F90530"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14. Glukometer</w:t>
            </w:r>
          </w:p>
        </w:tc>
      </w:tr>
      <w:tr w:rsidR="00182DDD" w14:paraId="1C7BD80E" w14:textId="77777777" w:rsidTr="00EA0BE9">
        <w:trPr>
          <w:trHeight w:val="253"/>
        </w:trPr>
        <w:tc>
          <w:tcPr>
            <w:tcW w:w="4361" w:type="dxa"/>
          </w:tcPr>
          <w:p w14:paraId="1310DA95" w14:textId="77777777" w:rsidR="00182DDD" w:rsidRDefault="00182DDD" w:rsidP="00AB5D27">
            <w:pPr>
              <w:tabs>
                <w:tab w:val="left" w:pos="5040"/>
              </w:tabs>
              <w:ind w:firstLine="0"/>
              <w:rPr>
                <w:rFonts w:ascii="Arial" w:eastAsiaTheme="minorEastAsia" w:hAnsi="Arial" w:cs="Arial"/>
                <w:b/>
                <w:noProof/>
              </w:rPr>
            </w:pPr>
          </w:p>
          <w:p w14:paraId="089E2F6B"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798A7C12" wp14:editId="55798DA7">
                  <wp:extent cx="2571750" cy="3597998"/>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7.38.jpeg"/>
                          <pic:cNvPicPr/>
                        </pic:nvPicPr>
                        <pic:blipFill>
                          <a:blip r:embed="rId43" cstate="email">
                            <a:extLst>
                              <a:ext uri="{28A0092B-C50C-407E-A947-70E740481C1C}">
                                <a14:useLocalDpi xmlns:a14="http://schemas.microsoft.com/office/drawing/2010/main"/>
                              </a:ext>
                            </a:extLst>
                          </a:blip>
                          <a:stretch>
                            <a:fillRect/>
                          </a:stretch>
                        </pic:blipFill>
                        <pic:spPr>
                          <a:xfrm>
                            <a:off x="0" y="0"/>
                            <a:ext cx="2576760" cy="3605007"/>
                          </a:xfrm>
                          <a:prstGeom prst="rect">
                            <a:avLst/>
                          </a:prstGeom>
                        </pic:spPr>
                      </pic:pic>
                    </a:graphicData>
                  </a:graphic>
                </wp:inline>
              </w:drawing>
            </w:r>
          </w:p>
        </w:tc>
        <w:tc>
          <w:tcPr>
            <w:tcW w:w="3793" w:type="dxa"/>
          </w:tcPr>
          <w:p w14:paraId="378DD292" w14:textId="77777777" w:rsidR="00182DDD" w:rsidRDefault="00182DDD" w:rsidP="00AB5D27">
            <w:pPr>
              <w:tabs>
                <w:tab w:val="left" w:pos="5040"/>
              </w:tabs>
              <w:ind w:firstLine="0"/>
              <w:rPr>
                <w:rFonts w:ascii="Arial" w:eastAsiaTheme="minorEastAsia" w:hAnsi="Arial" w:cs="Arial"/>
                <w:b/>
                <w:lang w:val="en-GB"/>
              </w:rPr>
            </w:pPr>
          </w:p>
          <w:p w14:paraId="56D3F571"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708833B0" wp14:editId="7AB25863">
                  <wp:extent cx="3487268" cy="2243470"/>
                  <wp:effectExtent l="0" t="6985"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51.16.jpeg"/>
                          <pic:cNvPicPr/>
                        </pic:nvPicPr>
                        <pic:blipFill>
                          <a:blip r:embed="rId44" cstate="email">
                            <a:extLst>
                              <a:ext uri="{28A0092B-C50C-407E-A947-70E740481C1C}">
                                <a14:useLocalDpi xmlns:a14="http://schemas.microsoft.com/office/drawing/2010/main"/>
                              </a:ext>
                            </a:extLst>
                          </a:blip>
                          <a:stretch>
                            <a:fillRect/>
                          </a:stretch>
                        </pic:blipFill>
                        <pic:spPr>
                          <a:xfrm rot="5400000">
                            <a:off x="0" y="0"/>
                            <a:ext cx="3494154" cy="2247900"/>
                          </a:xfrm>
                          <a:prstGeom prst="rect">
                            <a:avLst/>
                          </a:prstGeom>
                        </pic:spPr>
                      </pic:pic>
                    </a:graphicData>
                  </a:graphic>
                </wp:inline>
              </w:drawing>
            </w:r>
          </w:p>
        </w:tc>
      </w:tr>
      <w:tr w:rsidR="00182DDD" w14:paraId="20958361" w14:textId="77777777" w:rsidTr="00EA0BE9">
        <w:trPr>
          <w:trHeight w:val="253"/>
        </w:trPr>
        <w:tc>
          <w:tcPr>
            <w:tcW w:w="4361" w:type="dxa"/>
          </w:tcPr>
          <w:p w14:paraId="561C490E" w14:textId="77777777" w:rsidR="00182DDD" w:rsidRDefault="00F90530"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15. Strip</w:t>
            </w:r>
          </w:p>
        </w:tc>
        <w:tc>
          <w:tcPr>
            <w:tcW w:w="3793" w:type="dxa"/>
          </w:tcPr>
          <w:p w14:paraId="162B923A" w14:textId="77777777" w:rsidR="00182DDD" w:rsidRDefault="00F90530"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16. Kandang Tikus</w:t>
            </w:r>
          </w:p>
        </w:tc>
      </w:tr>
    </w:tbl>
    <w:p w14:paraId="22DDDE95" w14:textId="77777777" w:rsidR="001533B9" w:rsidRDefault="001533B9" w:rsidP="00AB5D27">
      <w:pPr>
        <w:tabs>
          <w:tab w:val="left" w:pos="5040"/>
        </w:tabs>
        <w:ind w:firstLine="0"/>
        <w:rPr>
          <w:rFonts w:ascii="Arial" w:eastAsiaTheme="minorEastAsia" w:hAnsi="Arial" w:cs="Arial"/>
          <w:b/>
          <w:lang w:val="en-GB"/>
        </w:rPr>
      </w:pPr>
    </w:p>
    <w:p w14:paraId="34B0B267" w14:textId="77777777" w:rsidR="000B46F8" w:rsidRDefault="000B46F8" w:rsidP="00AB5D27">
      <w:pPr>
        <w:tabs>
          <w:tab w:val="left" w:pos="5040"/>
        </w:tabs>
        <w:ind w:firstLine="0"/>
        <w:rPr>
          <w:rFonts w:ascii="Arial" w:eastAsiaTheme="minorEastAsia" w:hAnsi="Arial" w:cs="Arial"/>
          <w:b/>
          <w:lang w:val="en-GB"/>
        </w:rPr>
      </w:pPr>
    </w:p>
    <w:tbl>
      <w:tblPr>
        <w:tblStyle w:val="TableGrid"/>
        <w:tblW w:w="0" w:type="auto"/>
        <w:tblLook w:val="04A0" w:firstRow="1" w:lastRow="0" w:firstColumn="1" w:lastColumn="0" w:noHBand="0" w:noVBand="1"/>
      </w:tblPr>
      <w:tblGrid>
        <w:gridCol w:w="4368"/>
        <w:gridCol w:w="3786"/>
      </w:tblGrid>
      <w:tr w:rsidR="00F90530" w14:paraId="469BA567" w14:textId="77777777" w:rsidTr="00F90530">
        <w:tc>
          <w:tcPr>
            <w:tcW w:w="4077" w:type="dxa"/>
          </w:tcPr>
          <w:p w14:paraId="79B8DCB3" w14:textId="77777777" w:rsidR="00F90530" w:rsidRDefault="00F90530" w:rsidP="00AB5D27">
            <w:pPr>
              <w:tabs>
                <w:tab w:val="left" w:pos="5040"/>
              </w:tabs>
              <w:ind w:firstLine="0"/>
              <w:rPr>
                <w:rFonts w:ascii="Arial" w:eastAsiaTheme="minorEastAsia" w:hAnsi="Arial" w:cs="Arial"/>
                <w:b/>
                <w:noProof/>
              </w:rPr>
            </w:pPr>
          </w:p>
          <w:p w14:paraId="43F7C393"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41773874" wp14:editId="26F5C3FB">
                  <wp:extent cx="2636875" cy="335988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00.28.26.jpeg"/>
                          <pic:cNvPicPr/>
                        </pic:nvPicPr>
                        <pic:blipFill>
                          <a:blip r:embed="rId45" cstate="email">
                            <a:extLst>
                              <a:ext uri="{28A0092B-C50C-407E-A947-70E740481C1C}">
                                <a14:useLocalDpi xmlns:a14="http://schemas.microsoft.com/office/drawing/2010/main"/>
                              </a:ext>
                            </a:extLst>
                          </a:blip>
                          <a:stretch>
                            <a:fillRect/>
                          </a:stretch>
                        </pic:blipFill>
                        <pic:spPr>
                          <a:xfrm>
                            <a:off x="0" y="0"/>
                            <a:ext cx="2637293" cy="3360422"/>
                          </a:xfrm>
                          <a:prstGeom prst="rect">
                            <a:avLst/>
                          </a:prstGeom>
                        </pic:spPr>
                      </pic:pic>
                    </a:graphicData>
                  </a:graphic>
                </wp:inline>
              </w:drawing>
            </w:r>
          </w:p>
        </w:tc>
        <w:tc>
          <w:tcPr>
            <w:tcW w:w="4077" w:type="dxa"/>
          </w:tcPr>
          <w:p w14:paraId="1316C4AF" w14:textId="77777777" w:rsidR="00F90530" w:rsidRDefault="00F90530" w:rsidP="00AB5D27">
            <w:pPr>
              <w:tabs>
                <w:tab w:val="left" w:pos="5040"/>
              </w:tabs>
              <w:ind w:firstLine="0"/>
              <w:rPr>
                <w:rFonts w:ascii="Arial" w:eastAsiaTheme="minorEastAsia" w:hAnsi="Arial" w:cs="Arial"/>
                <w:b/>
                <w:lang w:val="en-GB"/>
              </w:rPr>
            </w:pPr>
          </w:p>
          <w:p w14:paraId="6B841EBA"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27585989" wp14:editId="4138A8C1">
                  <wp:extent cx="2169042" cy="343431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31.24.jpe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167659" cy="3432126"/>
                          </a:xfrm>
                          <a:prstGeom prst="rect">
                            <a:avLst/>
                          </a:prstGeom>
                          <a:ln>
                            <a:noFill/>
                          </a:ln>
                          <a:extLst>
                            <a:ext uri="{53640926-AAD7-44D8-BBD7-CCE9431645EC}">
                              <a14:shadowObscured xmlns:a14="http://schemas.microsoft.com/office/drawing/2010/main"/>
                            </a:ext>
                          </a:extLst>
                        </pic:spPr>
                      </pic:pic>
                    </a:graphicData>
                  </a:graphic>
                </wp:inline>
              </w:drawing>
            </w:r>
          </w:p>
        </w:tc>
      </w:tr>
      <w:tr w:rsidR="00F90530" w14:paraId="116BDAC4" w14:textId="77777777" w:rsidTr="00F90530">
        <w:tc>
          <w:tcPr>
            <w:tcW w:w="4077" w:type="dxa"/>
          </w:tcPr>
          <w:p w14:paraId="5C25468B"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17. Penimbangan Tikus</w:t>
            </w:r>
          </w:p>
        </w:tc>
        <w:tc>
          <w:tcPr>
            <w:tcW w:w="4077" w:type="dxa"/>
          </w:tcPr>
          <w:p w14:paraId="1D103271" w14:textId="77777777" w:rsidR="00F90530" w:rsidRDefault="00F90530"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18. Pemberian Larutan</w:t>
            </w:r>
          </w:p>
        </w:tc>
      </w:tr>
      <w:tr w:rsidR="00F90530" w14:paraId="1D49841A" w14:textId="77777777" w:rsidTr="00F90530">
        <w:tc>
          <w:tcPr>
            <w:tcW w:w="4077" w:type="dxa"/>
          </w:tcPr>
          <w:p w14:paraId="71B45024" w14:textId="77777777" w:rsidR="00F90530" w:rsidRDefault="00F90530" w:rsidP="00AB5D27">
            <w:pPr>
              <w:tabs>
                <w:tab w:val="left" w:pos="5040"/>
              </w:tabs>
              <w:ind w:firstLine="0"/>
              <w:rPr>
                <w:rFonts w:ascii="Arial" w:eastAsiaTheme="minorEastAsia" w:hAnsi="Arial" w:cs="Arial"/>
                <w:b/>
                <w:lang w:val="en-GB"/>
              </w:rPr>
            </w:pPr>
          </w:p>
          <w:p w14:paraId="2D736519" w14:textId="77777777" w:rsidR="0022735E" w:rsidRDefault="0022735E"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6CA6D3E8" wp14:editId="35AED2E6">
                  <wp:extent cx="2590800" cy="344775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7.40(1).jpeg"/>
                          <pic:cNvPicPr/>
                        </pic:nvPicPr>
                        <pic:blipFill>
                          <a:blip r:embed="rId47" cstate="email">
                            <a:extLst>
                              <a:ext uri="{28A0092B-C50C-407E-A947-70E740481C1C}">
                                <a14:useLocalDpi xmlns:a14="http://schemas.microsoft.com/office/drawing/2010/main"/>
                              </a:ext>
                            </a:extLst>
                          </a:blip>
                          <a:stretch>
                            <a:fillRect/>
                          </a:stretch>
                        </pic:blipFill>
                        <pic:spPr>
                          <a:xfrm>
                            <a:off x="0" y="0"/>
                            <a:ext cx="2589103" cy="3445494"/>
                          </a:xfrm>
                          <a:prstGeom prst="rect">
                            <a:avLst/>
                          </a:prstGeom>
                        </pic:spPr>
                      </pic:pic>
                    </a:graphicData>
                  </a:graphic>
                </wp:inline>
              </w:drawing>
            </w:r>
          </w:p>
        </w:tc>
        <w:tc>
          <w:tcPr>
            <w:tcW w:w="4077" w:type="dxa"/>
          </w:tcPr>
          <w:p w14:paraId="3EFA38D6" w14:textId="77777777" w:rsidR="00F90530" w:rsidRDefault="00F90530" w:rsidP="00AB5D27">
            <w:pPr>
              <w:tabs>
                <w:tab w:val="left" w:pos="5040"/>
              </w:tabs>
              <w:ind w:firstLine="0"/>
              <w:rPr>
                <w:rFonts w:ascii="Arial" w:eastAsiaTheme="minorEastAsia" w:hAnsi="Arial" w:cs="Arial"/>
                <w:b/>
                <w:lang w:val="en-GB"/>
              </w:rPr>
            </w:pPr>
          </w:p>
          <w:p w14:paraId="206351E5" w14:textId="77777777" w:rsidR="0022735E" w:rsidRDefault="0022735E"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759F8508" wp14:editId="0EDD92C8">
                  <wp:extent cx="2169042" cy="3370521"/>
                  <wp:effectExtent l="0" t="0" r="317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8.38.52.jpeg"/>
                          <pic:cNvPicPr/>
                        </pic:nvPicPr>
                        <pic:blipFill>
                          <a:blip r:embed="rId48" cstate="email">
                            <a:extLst>
                              <a:ext uri="{28A0092B-C50C-407E-A947-70E740481C1C}">
                                <a14:useLocalDpi xmlns:a14="http://schemas.microsoft.com/office/drawing/2010/main"/>
                              </a:ext>
                            </a:extLst>
                          </a:blip>
                          <a:stretch>
                            <a:fillRect/>
                          </a:stretch>
                        </pic:blipFill>
                        <pic:spPr>
                          <a:xfrm>
                            <a:off x="0" y="0"/>
                            <a:ext cx="2169386" cy="3371055"/>
                          </a:xfrm>
                          <a:prstGeom prst="rect">
                            <a:avLst/>
                          </a:prstGeom>
                        </pic:spPr>
                      </pic:pic>
                    </a:graphicData>
                  </a:graphic>
                </wp:inline>
              </w:drawing>
            </w:r>
          </w:p>
        </w:tc>
      </w:tr>
      <w:tr w:rsidR="00F90530" w14:paraId="28B01DD3" w14:textId="77777777" w:rsidTr="00F90530">
        <w:tc>
          <w:tcPr>
            <w:tcW w:w="4077" w:type="dxa"/>
          </w:tcPr>
          <w:p w14:paraId="285D9EFB" w14:textId="77777777" w:rsidR="00F90530" w:rsidRDefault="0022735E" w:rsidP="00AB5D27">
            <w:pPr>
              <w:tabs>
                <w:tab w:val="left" w:pos="5040"/>
              </w:tabs>
              <w:ind w:firstLine="0"/>
              <w:rPr>
                <w:rFonts w:ascii="Arial" w:eastAsiaTheme="minorEastAsia" w:hAnsi="Arial" w:cs="Arial"/>
                <w:b/>
                <w:lang w:val="en-GB"/>
              </w:rPr>
            </w:pPr>
            <w:r>
              <w:rPr>
                <w:rFonts w:ascii="Arial" w:eastAsiaTheme="minorEastAsia" w:hAnsi="Arial" w:cs="Arial"/>
                <w:b/>
                <w:lang w:val="en-GB"/>
              </w:rPr>
              <w:t xml:space="preserve">Gambar 19. Pengecekan Darah Tikus </w:t>
            </w:r>
          </w:p>
        </w:tc>
        <w:tc>
          <w:tcPr>
            <w:tcW w:w="4077" w:type="dxa"/>
          </w:tcPr>
          <w:p w14:paraId="2AA8CC3E" w14:textId="77777777" w:rsidR="00F90530" w:rsidRDefault="0022735E"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20. Suspensi Ekstrak</w:t>
            </w:r>
          </w:p>
        </w:tc>
      </w:tr>
    </w:tbl>
    <w:p w14:paraId="0774DD14" w14:textId="77777777" w:rsidR="00141ABC" w:rsidRDefault="00141ABC" w:rsidP="00AB5D27">
      <w:pPr>
        <w:tabs>
          <w:tab w:val="left" w:pos="5040"/>
        </w:tabs>
        <w:ind w:firstLine="0"/>
        <w:rPr>
          <w:rFonts w:ascii="Arial" w:eastAsiaTheme="minorEastAsia" w:hAnsi="Arial" w:cs="Arial"/>
          <w:b/>
          <w:noProof/>
        </w:rPr>
      </w:pPr>
    </w:p>
    <w:p w14:paraId="29520F4D" w14:textId="77777777" w:rsidR="00EF6062" w:rsidRDefault="00EF6062" w:rsidP="00AB5D27">
      <w:pPr>
        <w:tabs>
          <w:tab w:val="left" w:pos="5040"/>
        </w:tabs>
        <w:ind w:firstLine="0"/>
        <w:rPr>
          <w:rFonts w:ascii="Arial" w:eastAsiaTheme="minorEastAsia" w:hAnsi="Arial" w:cs="Arial"/>
          <w:b/>
          <w:noProof/>
        </w:rPr>
      </w:pPr>
    </w:p>
    <w:p w14:paraId="4C21B7F1" w14:textId="77777777" w:rsidR="00EF6062" w:rsidRDefault="00EF6062" w:rsidP="00AB5D27">
      <w:pPr>
        <w:tabs>
          <w:tab w:val="left" w:pos="5040"/>
        </w:tabs>
        <w:ind w:firstLine="0"/>
        <w:rPr>
          <w:rFonts w:ascii="Arial" w:eastAsiaTheme="minorEastAsia" w:hAnsi="Arial" w:cs="Arial"/>
          <w:b/>
          <w:noProof/>
        </w:rPr>
      </w:pPr>
    </w:p>
    <w:p w14:paraId="449A7084" w14:textId="77777777" w:rsidR="00EF6062" w:rsidRDefault="00EF6062" w:rsidP="00AB5D27">
      <w:pPr>
        <w:tabs>
          <w:tab w:val="left" w:pos="5040"/>
        </w:tabs>
        <w:ind w:firstLine="0"/>
        <w:rPr>
          <w:rFonts w:ascii="Arial" w:eastAsiaTheme="minorEastAsia" w:hAnsi="Arial" w:cs="Arial"/>
          <w:b/>
          <w:noProof/>
        </w:rPr>
      </w:pPr>
    </w:p>
    <w:tbl>
      <w:tblPr>
        <w:tblStyle w:val="TableGrid"/>
        <w:tblW w:w="0" w:type="auto"/>
        <w:tblLook w:val="04A0" w:firstRow="1" w:lastRow="0" w:firstColumn="1" w:lastColumn="0" w:noHBand="0" w:noVBand="1"/>
      </w:tblPr>
      <w:tblGrid>
        <w:gridCol w:w="4077"/>
        <w:gridCol w:w="4077"/>
      </w:tblGrid>
      <w:tr w:rsidR="00EF6062" w14:paraId="7C87C27B" w14:textId="77777777" w:rsidTr="00EF6062">
        <w:tc>
          <w:tcPr>
            <w:tcW w:w="4077" w:type="dxa"/>
          </w:tcPr>
          <w:p w14:paraId="73DB5B3B" w14:textId="77777777" w:rsidR="00EF6062" w:rsidRDefault="00EF6062"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669D8816" wp14:editId="6554B23C">
                  <wp:extent cx="2362200" cy="314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9 at 13.44.00.jpeg"/>
                          <pic:cNvPicPr/>
                        </pic:nvPicPr>
                        <pic:blipFill>
                          <a:blip r:embed="rId49" cstate="email">
                            <a:extLst>
                              <a:ext uri="{28A0092B-C50C-407E-A947-70E740481C1C}">
                                <a14:useLocalDpi xmlns:a14="http://schemas.microsoft.com/office/drawing/2010/main"/>
                              </a:ext>
                            </a:extLst>
                          </a:blip>
                          <a:stretch>
                            <a:fillRect/>
                          </a:stretch>
                        </pic:blipFill>
                        <pic:spPr>
                          <a:xfrm>
                            <a:off x="0" y="0"/>
                            <a:ext cx="2368325" cy="3157767"/>
                          </a:xfrm>
                          <a:prstGeom prst="rect">
                            <a:avLst/>
                          </a:prstGeom>
                        </pic:spPr>
                      </pic:pic>
                    </a:graphicData>
                  </a:graphic>
                </wp:inline>
              </w:drawing>
            </w:r>
          </w:p>
        </w:tc>
        <w:tc>
          <w:tcPr>
            <w:tcW w:w="4077" w:type="dxa"/>
          </w:tcPr>
          <w:p w14:paraId="4147DA20" w14:textId="77777777" w:rsidR="00EF6062" w:rsidRDefault="00EF6062" w:rsidP="00AB5D27">
            <w:pPr>
              <w:tabs>
                <w:tab w:val="left" w:pos="5040"/>
              </w:tabs>
              <w:ind w:firstLine="0"/>
              <w:rPr>
                <w:rFonts w:ascii="Arial" w:eastAsiaTheme="minorEastAsia" w:hAnsi="Arial" w:cs="Arial"/>
                <w:b/>
                <w:lang w:val="en-GB"/>
              </w:rPr>
            </w:pPr>
            <w:r>
              <w:rPr>
                <w:rFonts w:ascii="Arial" w:eastAsiaTheme="minorEastAsia" w:hAnsi="Arial" w:cs="Arial"/>
                <w:b/>
                <w:noProof/>
                <w:lang w:val="id-ID" w:eastAsia="id-ID"/>
              </w:rPr>
              <w:drawing>
                <wp:inline distT="0" distB="0" distL="0" distR="0" wp14:anchorId="2D6C0CDF" wp14:editId="7D468EBF">
                  <wp:extent cx="2352675" cy="3136899"/>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3 at 15.02.46.jpeg"/>
                          <pic:cNvPicPr/>
                        </pic:nvPicPr>
                        <pic:blipFill>
                          <a:blip r:embed="rId50" cstate="email">
                            <a:extLst>
                              <a:ext uri="{28A0092B-C50C-407E-A947-70E740481C1C}">
                                <a14:useLocalDpi xmlns:a14="http://schemas.microsoft.com/office/drawing/2010/main"/>
                              </a:ext>
                            </a:extLst>
                          </a:blip>
                          <a:stretch>
                            <a:fillRect/>
                          </a:stretch>
                        </pic:blipFill>
                        <pic:spPr>
                          <a:xfrm>
                            <a:off x="0" y="0"/>
                            <a:ext cx="2360499" cy="3147330"/>
                          </a:xfrm>
                          <a:prstGeom prst="rect">
                            <a:avLst/>
                          </a:prstGeom>
                        </pic:spPr>
                      </pic:pic>
                    </a:graphicData>
                  </a:graphic>
                </wp:inline>
              </w:drawing>
            </w:r>
          </w:p>
        </w:tc>
      </w:tr>
      <w:tr w:rsidR="00EF6062" w14:paraId="74CC6FF7" w14:textId="77777777" w:rsidTr="00EF6062">
        <w:tc>
          <w:tcPr>
            <w:tcW w:w="4077" w:type="dxa"/>
          </w:tcPr>
          <w:p w14:paraId="7F3CE61C" w14:textId="77777777" w:rsidR="00EF6062" w:rsidRPr="00EF6062" w:rsidRDefault="00EF6062" w:rsidP="00AB5D27">
            <w:pPr>
              <w:tabs>
                <w:tab w:val="left" w:pos="5040"/>
              </w:tabs>
              <w:ind w:firstLine="0"/>
              <w:rPr>
                <w:rFonts w:ascii="Arial" w:eastAsiaTheme="minorEastAsia" w:hAnsi="Arial" w:cs="Arial"/>
                <w:b/>
                <w:lang w:val="en-GB"/>
              </w:rPr>
            </w:pPr>
            <w:r w:rsidRPr="00EF6062">
              <w:rPr>
                <w:rFonts w:ascii="Arial" w:eastAsiaTheme="minorEastAsia" w:hAnsi="Arial" w:cs="Arial"/>
                <w:b/>
                <w:lang w:val="en-GB"/>
              </w:rPr>
              <w:t>Gambar 21. Hasil Ekstrak Kental EEDS</w:t>
            </w:r>
          </w:p>
        </w:tc>
        <w:tc>
          <w:tcPr>
            <w:tcW w:w="4077" w:type="dxa"/>
          </w:tcPr>
          <w:p w14:paraId="5E54C312" w14:textId="77777777" w:rsidR="00EF6062" w:rsidRDefault="00887C83" w:rsidP="00AB5D27">
            <w:pPr>
              <w:tabs>
                <w:tab w:val="left" w:pos="5040"/>
              </w:tabs>
              <w:ind w:firstLine="0"/>
              <w:rPr>
                <w:rFonts w:ascii="Arial" w:eastAsiaTheme="minorEastAsia" w:hAnsi="Arial" w:cs="Arial"/>
                <w:b/>
                <w:lang w:val="en-GB"/>
              </w:rPr>
            </w:pPr>
            <w:r>
              <w:rPr>
                <w:rFonts w:ascii="Arial" w:eastAsiaTheme="minorEastAsia" w:hAnsi="Arial" w:cs="Arial"/>
                <w:b/>
                <w:lang w:val="en-GB"/>
              </w:rPr>
              <w:t>Gambar 22. Hasil Serbuk Halus</w:t>
            </w:r>
          </w:p>
        </w:tc>
      </w:tr>
    </w:tbl>
    <w:p w14:paraId="61F03C2F" w14:textId="77777777" w:rsidR="00EF6062" w:rsidRPr="00EB38D0" w:rsidRDefault="00EF6062" w:rsidP="00AB5D27">
      <w:pPr>
        <w:tabs>
          <w:tab w:val="left" w:pos="5040"/>
        </w:tabs>
        <w:ind w:firstLine="0"/>
        <w:rPr>
          <w:rFonts w:ascii="Arial" w:eastAsiaTheme="minorEastAsia" w:hAnsi="Arial" w:cs="Arial"/>
          <w:b/>
          <w:lang w:val="en-GB"/>
        </w:rPr>
      </w:pPr>
    </w:p>
    <w:sectPr w:rsidR="00EF6062" w:rsidRPr="00EB38D0" w:rsidSect="00A70C30">
      <w:pgSz w:w="11907" w:h="16839" w:code="9"/>
      <w:pgMar w:top="1701" w:right="1701" w:bottom="1701" w:left="2268" w:header="1134" w:footer="14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6DE3D" w14:textId="77777777" w:rsidR="00671F0D" w:rsidRDefault="00671F0D" w:rsidP="002A1624">
      <w:pPr>
        <w:spacing w:line="240" w:lineRule="auto"/>
      </w:pPr>
      <w:r>
        <w:separator/>
      </w:r>
    </w:p>
  </w:endnote>
  <w:endnote w:type="continuationSeparator" w:id="0">
    <w:p w14:paraId="5F6CFCE4" w14:textId="77777777" w:rsidR="00671F0D" w:rsidRDefault="00671F0D" w:rsidP="002A1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C17B9" w14:textId="43B91B88" w:rsidR="001F221E" w:rsidRDefault="001F221E">
    <w:pPr>
      <w:pStyle w:val="Footer"/>
      <w:jc w:val="center"/>
    </w:pPr>
    <w:r>
      <w:fldChar w:fldCharType="begin"/>
    </w:r>
    <w:r>
      <w:instrText xml:space="preserve"> PAGE   \* MERGEFORMAT </w:instrText>
    </w:r>
    <w:r>
      <w:fldChar w:fldCharType="separate"/>
    </w:r>
    <w:r w:rsidR="00D64A99">
      <w:rPr>
        <w:noProof/>
      </w:rPr>
      <w:t>39</w:t>
    </w:r>
    <w:r>
      <w:rPr>
        <w:noProof/>
      </w:rPr>
      <w:fldChar w:fldCharType="end"/>
    </w:r>
  </w:p>
  <w:p w14:paraId="1856F23F" w14:textId="77777777" w:rsidR="001F221E" w:rsidRDefault="001F22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6F706" w14:textId="05C6AAA1" w:rsidR="001F221E" w:rsidRDefault="001F221E" w:rsidP="007756B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DB3A5" w14:textId="02F17FF6" w:rsidR="001F221E" w:rsidRDefault="001F221E" w:rsidP="007756B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1233" w14:textId="724A1AF2" w:rsidR="001F221E" w:rsidRDefault="001F221E" w:rsidP="007756B2">
    <w:pPr>
      <w:pStyle w:val="Footer"/>
      <w:jc w:val="center"/>
    </w:pPr>
    <w:proofErr w:type="gramStart"/>
    <w:r>
      <w:t>i</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B9209" w14:textId="77777777" w:rsidR="00671F0D" w:rsidRDefault="00671F0D" w:rsidP="002A1624">
      <w:pPr>
        <w:spacing w:line="240" w:lineRule="auto"/>
      </w:pPr>
      <w:r>
        <w:separator/>
      </w:r>
    </w:p>
  </w:footnote>
  <w:footnote w:type="continuationSeparator" w:id="0">
    <w:p w14:paraId="17A5E355" w14:textId="77777777" w:rsidR="00671F0D" w:rsidRDefault="00671F0D" w:rsidP="002A16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589C" w14:textId="77777777" w:rsidR="001F221E" w:rsidRDefault="001F221E">
    <w:pPr>
      <w:pStyle w:val="Header"/>
    </w:pPr>
  </w:p>
  <w:p w14:paraId="61384504" w14:textId="77777777" w:rsidR="001F221E" w:rsidRDefault="001F2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7926"/>
    <w:multiLevelType w:val="multilevel"/>
    <w:tmpl w:val="FA203BE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2F5B08"/>
    <w:multiLevelType w:val="hybridMultilevel"/>
    <w:tmpl w:val="1C264AF0"/>
    <w:lvl w:ilvl="0" w:tplc="B2B8D58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57069"/>
    <w:multiLevelType w:val="hybridMultilevel"/>
    <w:tmpl w:val="7AB61CB2"/>
    <w:lvl w:ilvl="0" w:tplc="C5EC88DE">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B68AA"/>
    <w:multiLevelType w:val="hybridMultilevel"/>
    <w:tmpl w:val="F5B260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B1A02"/>
    <w:multiLevelType w:val="hybridMultilevel"/>
    <w:tmpl w:val="31EA612E"/>
    <w:lvl w:ilvl="0" w:tplc="BF6E8E1C">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F4E15"/>
    <w:multiLevelType w:val="hybridMultilevel"/>
    <w:tmpl w:val="1E8A04D0"/>
    <w:lvl w:ilvl="0" w:tplc="9DD0A0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662BDD"/>
    <w:multiLevelType w:val="hybridMultilevel"/>
    <w:tmpl w:val="DE980516"/>
    <w:lvl w:ilvl="0" w:tplc="C5EC88DE">
      <w:start w:val="1"/>
      <w:numFmt w:val="decimal"/>
      <w:lvlText w:val="2.%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23DB4585"/>
    <w:multiLevelType w:val="hybridMultilevel"/>
    <w:tmpl w:val="0F302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CA7B0E"/>
    <w:multiLevelType w:val="hybridMultilevel"/>
    <w:tmpl w:val="1824A238"/>
    <w:lvl w:ilvl="0" w:tplc="B060CBB8">
      <w:start w:val="1"/>
      <w:numFmt w:val="decimal"/>
      <w:pStyle w:val="Heading2"/>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97D8D"/>
    <w:multiLevelType w:val="hybridMultilevel"/>
    <w:tmpl w:val="9AD8E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675C9"/>
    <w:multiLevelType w:val="hybridMultilevel"/>
    <w:tmpl w:val="9804359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F27202B"/>
    <w:multiLevelType w:val="hybridMultilevel"/>
    <w:tmpl w:val="8736A7E0"/>
    <w:lvl w:ilvl="0" w:tplc="D99CD798">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7D1420"/>
    <w:multiLevelType w:val="hybridMultilevel"/>
    <w:tmpl w:val="B45A8DB8"/>
    <w:lvl w:ilvl="0" w:tplc="6756C608">
      <w:start w:val="1"/>
      <w:numFmt w:val="decimal"/>
      <w:lvlText w:val="2.1.%1"/>
      <w:lvlJc w:val="left"/>
      <w:pPr>
        <w:ind w:left="1145" w:hanging="360"/>
      </w:pPr>
      <w:rPr>
        <w:rFonts w:hint="default"/>
        <w:b/>
        <w:color w:val="auto"/>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nsid w:val="39DE2840"/>
    <w:multiLevelType w:val="hybridMultilevel"/>
    <w:tmpl w:val="3244A0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13976"/>
    <w:multiLevelType w:val="hybridMultilevel"/>
    <w:tmpl w:val="D38C1A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31098C"/>
    <w:multiLevelType w:val="hybridMultilevel"/>
    <w:tmpl w:val="FEB2A968"/>
    <w:lvl w:ilvl="0" w:tplc="B19C1F02">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F452B"/>
    <w:multiLevelType w:val="multilevel"/>
    <w:tmpl w:val="A2A8975A"/>
    <w:lvl w:ilvl="0">
      <w:start w:val="3"/>
      <w:numFmt w:val="decimal"/>
      <w:lvlText w:val="%1"/>
      <w:lvlJc w:val="left"/>
      <w:pPr>
        <w:ind w:left="420" w:hanging="420"/>
      </w:pPr>
      <w:rPr>
        <w:rFonts w:hint="default"/>
      </w:rPr>
    </w:lvl>
    <w:lvl w:ilvl="1">
      <w:start w:val="6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D262066"/>
    <w:multiLevelType w:val="multilevel"/>
    <w:tmpl w:val="1DACB402"/>
    <w:lvl w:ilvl="0">
      <w:start w:val="2"/>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9BB3FAA"/>
    <w:multiLevelType w:val="hybridMultilevel"/>
    <w:tmpl w:val="561AAF04"/>
    <w:lvl w:ilvl="0" w:tplc="50F8BAFC">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9900B4"/>
    <w:multiLevelType w:val="multilevel"/>
    <w:tmpl w:val="61987758"/>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C9E1115"/>
    <w:multiLevelType w:val="hybridMultilevel"/>
    <w:tmpl w:val="D2B62732"/>
    <w:lvl w:ilvl="0" w:tplc="B716486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3D7252"/>
    <w:multiLevelType w:val="hybridMultilevel"/>
    <w:tmpl w:val="7834D266"/>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2">
    <w:nsid w:val="4EFA0DFD"/>
    <w:multiLevelType w:val="hybridMultilevel"/>
    <w:tmpl w:val="4776E464"/>
    <w:lvl w:ilvl="0" w:tplc="6F360688">
      <w:start w:val="1"/>
      <w:numFmt w:val="lowerLetter"/>
      <w:lvlText w:val="%1."/>
      <w:lvlJc w:val="left"/>
      <w:pPr>
        <w:ind w:left="720" w:hanging="360"/>
      </w:pPr>
      <w:rPr>
        <w:rFonts w:ascii="Arial" w:eastAsiaTheme="minorEastAsia" w:hAnsi="Arial" w:cs="Arial"/>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AE0745"/>
    <w:multiLevelType w:val="hybridMultilevel"/>
    <w:tmpl w:val="AAA062F4"/>
    <w:lvl w:ilvl="0" w:tplc="9B10277A">
      <w:start w:val="1"/>
      <w:numFmt w:val="decimal"/>
      <w:pStyle w:val="Subtitle"/>
      <w:lvlText w:val="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510D1B07"/>
    <w:multiLevelType w:val="multilevel"/>
    <w:tmpl w:val="1EB2E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1DB7FA9"/>
    <w:multiLevelType w:val="hybridMultilevel"/>
    <w:tmpl w:val="7BA87C3E"/>
    <w:lvl w:ilvl="0" w:tplc="C5EC88DE">
      <w:start w:val="1"/>
      <w:numFmt w:val="decimal"/>
      <w:lvlText w:val="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47D133F"/>
    <w:multiLevelType w:val="hybridMultilevel"/>
    <w:tmpl w:val="A656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E566EF"/>
    <w:multiLevelType w:val="multilevel"/>
    <w:tmpl w:val="F26C987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ECD3BA9"/>
    <w:multiLevelType w:val="hybridMultilevel"/>
    <w:tmpl w:val="A1CC80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65301C86"/>
    <w:multiLevelType w:val="multilevel"/>
    <w:tmpl w:val="F842A4F2"/>
    <w:lvl w:ilvl="0">
      <w:start w:val="2"/>
      <w:numFmt w:val="decimal"/>
      <w:lvlText w:val="%1"/>
      <w:lvlJc w:val="left"/>
      <w:pPr>
        <w:ind w:left="360" w:hanging="360"/>
      </w:pPr>
      <w:rPr>
        <w:rFonts w:hint="default"/>
      </w:rPr>
    </w:lvl>
    <w:lvl w:ilvl="1">
      <w:start w:val="7"/>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0">
    <w:nsid w:val="6F5B4EE8"/>
    <w:multiLevelType w:val="hybridMultilevel"/>
    <w:tmpl w:val="A882FA96"/>
    <w:lvl w:ilvl="0" w:tplc="C5EC88D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41182F"/>
    <w:multiLevelType w:val="hybridMultilevel"/>
    <w:tmpl w:val="100AA934"/>
    <w:lvl w:ilvl="0" w:tplc="E2B012EC">
      <w:start w:val="1"/>
      <w:numFmt w:val="decimal"/>
      <w:pStyle w:val="NoSpacing"/>
      <w:lvlText w:val="2.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1D44DC"/>
    <w:multiLevelType w:val="hybridMultilevel"/>
    <w:tmpl w:val="D64494A0"/>
    <w:lvl w:ilvl="0" w:tplc="56E0203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70219A"/>
    <w:multiLevelType w:val="hybridMultilevel"/>
    <w:tmpl w:val="68002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BD68B1"/>
    <w:multiLevelType w:val="hybridMultilevel"/>
    <w:tmpl w:val="05DAC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E56024"/>
    <w:multiLevelType w:val="hybridMultilevel"/>
    <w:tmpl w:val="50D2D8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0A39A8"/>
    <w:multiLevelType w:val="hybridMultilevel"/>
    <w:tmpl w:val="9B8A9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5D65C4"/>
    <w:multiLevelType w:val="hybridMultilevel"/>
    <w:tmpl w:val="1608B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EB2360"/>
    <w:multiLevelType w:val="hybridMultilevel"/>
    <w:tmpl w:val="4FE444DC"/>
    <w:lvl w:ilvl="0" w:tplc="9C6A0EC8">
      <w:start w:val="1"/>
      <w:numFmt w:val="decimal"/>
      <w:lvlText w:val="3.5.%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5"/>
  </w:num>
  <w:num w:numId="4">
    <w:abstractNumId w:val="10"/>
  </w:num>
  <w:num w:numId="5">
    <w:abstractNumId w:val="7"/>
  </w:num>
  <w:num w:numId="6">
    <w:abstractNumId w:val="21"/>
  </w:num>
  <w:num w:numId="7">
    <w:abstractNumId w:val="34"/>
  </w:num>
  <w:num w:numId="8">
    <w:abstractNumId w:val="5"/>
  </w:num>
  <w:num w:numId="9">
    <w:abstractNumId w:val="26"/>
  </w:num>
  <w:num w:numId="10">
    <w:abstractNumId w:val="36"/>
  </w:num>
  <w:num w:numId="11">
    <w:abstractNumId w:val="3"/>
  </w:num>
  <w:num w:numId="12">
    <w:abstractNumId w:val="8"/>
  </w:num>
  <w:num w:numId="13">
    <w:abstractNumId w:val="32"/>
  </w:num>
  <w:num w:numId="14">
    <w:abstractNumId w:val="31"/>
  </w:num>
  <w:num w:numId="15">
    <w:abstractNumId w:val="12"/>
  </w:num>
  <w:num w:numId="16">
    <w:abstractNumId w:val="1"/>
  </w:num>
  <w:num w:numId="17">
    <w:abstractNumId w:val="11"/>
  </w:num>
  <w:num w:numId="18">
    <w:abstractNumId w:val="20"/>
  </w:num>
  <w:num w:numId="19">
    <w:abstractNumId w:val="4"/>
  </w:num>
  <w:num w:numId="20">
    <w:abstractNumId w:val="18"/>
  </w:num>
  <w:num w:numId="21">
    <w:abstractNumId w:val="38"/>
  </w:num>
  <w:num w:numId="22">
    <w:abstractNumId w:val="15"/>
  </w:num>
  <w:num w:numId="23">
    <w:abstractNumId w:val="27"/>
  </w:num>
  <w:num w:numId="24">
    <w:abstractNumId w:val="24"/>
  </w:num>
  <w:num w:numId="25">
    <w:abstractNumId w:val="37"/>
  </w:num>
  <w:num w:numId="26">
    <w:abstractNumId w:val="9"/>
  </w:num>
  <w:num w:numId="27">
    <w:abstractNumId w:val="22"/>
  </w:num>
  <w:num w:numId="28">
    <w:abstractNumId w:val="14"/>
  </w:num>
  <w:num w:numId="29">
    <w:abstractNumId w:val="33"/>
  </w:num>
  <w:num w:numId="30">
    <w:abstractNumId w:val="17"/>
  </w:num>
  <w:num w:numId="31">
    <w:abstractNumId w:val="0"/>
  </w:num>
  <w:num w:numId="32">
    <w:abstractNumId w:val="16"/>
  </w:num>
  <w:num w:numId="33">
    <w:abstractNumId w:val="19"/>
  </w:num>
  <w:num w:numId="34">
    <w:abstractNumId w:val="30"/>
  </w:num>
  <w:num w:numId="35">
    <w:abstractNumId w:val="6"/>
  </w:num>
  <w:num w:numId="36">
    <w:abstractNumId w:val="29"/>
  </w:num>
  <w:num w:numId="37">
    <w:abstractNumId w:val="2"/>
  </w:num>
  <w:num w:numId="38">
    <w:abstractNumId w:val="25"/>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gutterAtTop/>
  <w:hideSpellingErrors/>
  <w:proofState w:grammar="clean"/>
  <w:defaultTabStop w:val="720"/>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94"/>
    <w:rsid w:val="00000DD9"/>
    <w:rsid w:val="0000394A"/>
    <w:rsid w:val="000049DA"/>
    <w:rsid w:val="000056FB"/>
    <w:rsid w:val="000106B5"/>
    <w:rsid w:val="00017B00"/>
    <w:rsid w:val="00022E56"/>
    <w:rsid w:val="00025AD0"/>
    <w:rsid w:val="00030251"/>
    <w:rsid w:val="0003084C"/>
    <w:rsid w:val="00031A61"/>
    <w:rsid w:val="00031A65"/>
    <w:rsid w:val="000345F2"/>
    <w:rsid w:val="00034906"/>
    <w:rsid w:val="00034AF2"/>
    <w:rsid w:val="00034B90"/>
    <w:rsid w:val="00041238"/>
    <w:rsid w:val="0004206E"/>
    <w:rsid w:val="00055398"/>
    <w:rsid w:val="000569DE"/>
    <w:rsid w:val="00057369"/>
    <w:rsid w:val="00060FA7"/>
    <w:rsid w:val="000614E2"/>
    <w:rsid w:val="00065320"/>
    <w:rsid w:val="000658AC"/>
    <w:rsid w:val="0006634F"/>
    <w:rsid w:val="00071D39"/>
    <w:rsid w:val="000757FB"/>
    <w:rsid w:val="000758EB"/>
    <w:rsid w:val="00076BB4"/>
    <w:rsid w:val="0008038B"/>
    <w:rsid w:val="00082B3F"/>
    <w:rsid w:val="00084A45"/>
    <w:rsid w:val="000934BA"/>
    <w:rsid w:val="00097316"/>
    <w:rsid w:val="000A0C68"/>
    <w:rsid w:val="000A20BA"/>
    <w:rsid w:val="000A36FA"/>
    <w:rsid w:val="000A7A73"/>
    <w:rsid w:val="000B3107"/>
    <w:rsid w:val="000B46F8"/>
    <w:rsid w:val="000C0636"/>
    <w:rsid w:val="000C1AF9"/>
    <w:rsid w:val="000D1CBA"/>
    <w:rsid w:val="000D40E5"/>
    <w:rsid w:val="000E106D"/>
    <w:rsid w:val="000E3ABF"/>
    <w:rsid w:val="000E5A99"/>
    <w:rsid w:val="000F11D8"/>
    <w:rsid w:val="000F2487"/>
    <w:rsid w:val="000F275D"/>
    <w:rsid w:val="00104F97"/>
    <w:rsid w:val="0010570A"/>
    <w:rsid w:val="0010611D"/>
    <w:rsid w:val="00112B9C"/>
    <w:rsid w:val="00122F9D"/>
    <w:rsid w:val="001304A7"/>
    <w:rsid w:val="001319B8"/>
    <w:rsid w:val="00134C98"/>
    <w:rsid w:val="001355BB"/>
    <w:rsid w:val="00141ABC"/>
    <w:rsid w:val="00151DB3"/>
    <w:rsid w:val="001533B9"/>
    <w:rsid w:val="001608D9"/>
    <w:rsid w:val="00161BD8"/>
    <w:rsid w:val="00176CBC"/>
    <w:rsid w:val="001807EB"/>
    <w:rsid w:val="00182DDD"/>
    <w:rsid w:val="00184299"/>
    <w:rsid w:val="001856DF"/>
    <w:rsid w:val="00186A4A"/>
    <w:rsid w:val="00186B93"/>
    <w:rsid w:val="00187089"/>
    <w:rsid w:val="00187A09"/>
    <w:rsid w:val="00187A7D"/>
    <w:rsid w:val="0019164C"/>
    <w:rsid w:val="00192A0F"/>
    <w:rsid w:val="00195E65"/>
    <w:rsid w:val="001964B5"/>
    <w:rsid w:val="001A6FA8"/>
    <w:rsid w:val="001A7026"/>
    <w:rsid w:val="001A721C"/>
    <w:rsid w:val="001B0809"/>
    <w:rsid w:val="001B7AB1"/>
    <w:rsid w:val="001C7F12"/>
    <w:rsid w:val="001D09FB"/>
    <w:rsid w:val="001E4061"/>
    <w:rsid w:val="001E4154"/>
    <w:rsid w:val="001E4177"/>
    <w:rsid w:val="001E43A7"/>
    <w:rsid w:val="001E63D0"/>
    <w:rsid w:val="001E79A3"/>
    <w:rsid w:val="001F071D"/>
    <w:rsid w:val="001F221E"/>
    <w:rsid w:val="001F2386"/>
    <w:rsid w:val="001F37DD"/>
    <w:rsid w:val="001F5AD4"/>
    <w:rsid w:val="001F65CA"/>
    <w:rsid w:val="00200F6B"/>
    <w:rsid w:val="00204286"/>
    <w:rsid w:val="002115A3"/>
    <w:rsid w:val="00213099"/>
    <w:rsid w:val="00213FF4"/>
    <w:rsid w:val="00215D7A"/>
    <w:rsid w:val="00225A57"/>
    <w:rsid w:val="00225D89"/>
    <w:rsid w:val="0022735E"/>
    <w:rsid w:val="002319B6"/>
    <w:rsid w:val="00233B5B"/>
    <w:rsid w:val="0024105B"/>
    <w:rsid w:val="002461E9"/>
    <w:rsid w:val="002477CD"/>
    <w:rsid w:val="00247FD0"/>
    <w:rsid w:val="00250C3E"/>
    <w:rsid w:val="00252560"/>
    <w:rsid w:val="0025545E"/>
    <w:rsid w:val="00257C64"/>
    <w:rsid w:val="00260674"/>
    <w:rsid w:val="00267D4B"/>
    <w:rsid w:val="00270F41"/>
    <w:rsid w:val="00271DC7"/>
    <w:rsid w:val="00284C7C"/>
    <w:rsid w:val="00286991"/>
    <w:rsid w:val="002956A8"/>
    <w:rsid w:val="00295890"/>
    <w:rsid w:val="002A1624"/>
    <w:rsid w:val="002A59B0"/>
    <w:rsid w:val="002A618D"/>
    <w:rsid w:val="002A7BF4"/>
    <w:rsid w:val="002B3F57"/>
    <w:rsid w:val="002B516D"/>
    <w:rsid w:val="002B5FD9"/>
    <w:rsid w:val="002C0376"/>
    <w:rsid w:val="002C0F2E"/>
    <w:rsid w:val="002C1414"/>
    <w:rsid w:val="002C5656"/>
    <w:rsid w:val="002D07E0"/>
    <w:rsid w:val="002E04E6"/>
    <w:rsid w:val="002E09B9"/>
    <w:rsid w:val="002E165D"/>
    <w:rsid w:val="002E1F10"/>
    <w:rsid w:val="002E5A3E"/>
    <w:rsid w:val="002F0F07"/>
    <w:rsid w:val="002F4CB8"/>
    <w:rsid w:val="003007C6"/>
    <w:rsid w:val="00305362"/>
    <w:rsid w:val="003218DE"/>
    <w:rsid w:val="00322C2D"/>
    <w:rsid w:val="00325CDB"/>
    <w:rsid w:val="0034048C"/>
    <w:rsid w:val="00341015"/>
    <w:rsid w:val="00341343"/>
    <w:rsid w:val="00345855"/>
    <w:rsid w:val="003522EC"/>
    <w:rsid w:val="00352C26"/>
    <w:rsid w:val="003570B4"/>
    <w:rsid w:val="00357820"/>
    <w:rsid w:val="00361BC3"/>
    <w:rsid w:val="00364AB2"/>
    <w:rsid w:val="00366370"/>
    <w:rsid w:val="0037030D"/>
    <w:rsid w:val="00370558"/>
    <w:rsid w:val="0037174E"/>
    <w:rsid w:val="00377C46"/>
    <w:rsid w:val="003843E5"/>
    <w:rsid w:val="00391904"/>
    <w:rsid w:val="00393F90"/>
    <w:rsid w:val="003A11EA"/>
    <w:rsid w:val="003A308D"/>
    <w:rsid w:val="003B02C2"/>
    <w:rsid w:val="003B55E5"/>
    <w:rsid w:val="003C05DF"/>
    <w:rsid w:val="003C274E"/>
    <w:rsid w:val="003C45BB"/>
    <w:rsid w:val="003C49B0"/>
    <w:rsid w:val="003D623A"/>
    <w:rsid w:val="003E3254"/>
    <w:rsid w:val="003E6FF2"/>
    <w:rsid w:val="00401CD0"/>
    <w:rsid w:val="004040E0"/>
    <w:rsid w:val="00413581"/>
    <w:rsid w:val="00416382"/>
    <w:rsid w:val="00421744"/>
    <w:rsid w:val="004248FD"/>
    <w:rsid w:val="004260EC"/>
    <w:rsid w:val="00427A5F"/>
    <w:rsid w:val="00434330"/>
    <w:rsid w:val="004353E7"/>
    <w:rsid w:val="0043665C"/>
    <w:rsid w:val="00445D07"/>
    <w:rsid w:val="00450F7D"/>
    <w:rsid w:val="0045613C"/>
    <w:rsid w:val="00457138"/>
    <w:rsid w:val="004609DF"/>
    <w:rsid w:val="00462171"/>
    <w:rsid w:val="00465E89"/>
    <w:rsid w:val="0046706E"/>
    <w:rsid w:val="00471F09"/>
    <w:rsid w:val="0047275A"/>
    <w:rsid w:val="004808D1"/>
    <w:rsid w:val="00480F12"/>
    <w:rsid w:val="004831EE"/>
    <w:rsid w:val="004850F3"/>
    <w:rsid w:val="0048756B"/>
    <w:rsid w:val="004919CE"/>
    <w:rsid w:val="004A5B4D"/>
    <w:rsid w:val="004A5F1C"/>
    <w:rsid w:val="004B3997"/>
    <w:rsid w:val="004B6C2B"/>
    <w:rsid w:val="004C0949"/>
    <w:rsid w:val="004C2566"/>
    <w:rsid w:val="004C2797"/>
    <w:rsid w:val="004C5514"/>
    <w:rsid w:val="004C733C"/>
    <w:rsid w:val="004D1643"/>
    <w:rsid w:val="004D64E8"/>
    <w:rsid w:val="004E50BD"/>
    <w:rsid w:val="004F0C74"/>
    <w:rsid w:val="004F38E8"/>
    <w:rsid w:val="004F42F4"/>
    <w:rsid w:val="004F56B5"/>
    <w:rsid w:val="004F5F25"/>
    <w:rsid w:val="004F61E1"/>
    <w:rsid w:val="005013F9"/>
    <w:rsid w:val="005031F8"/>
    <w:rsid w:val="005039EC"/>
    <w:rsid w:val="00503CA7"/>
    <w:rsid w:val="00504367"/>
    <w:rsid w:val="00513BEE"/>
    <w:rsid w:val="00516FB9"/>
    <w:rsid w:val="00525E5A"/>
    <w:rsid w:val="0052795C"/>
    <w:rsid w:val="00531633"/>
    <w:rsid w:val="005353D2"/>
    <w:rsid w:val="00536FC0"/>
    <w:rsid w:val="005410F8"/>
    <w:rsid w:val="00544F51"/>
    <w:rsid w:val="005573DC"/>
    <w:rsid w:val="005600F0"/>
    <w:rsid w:val="00561BC1"/>
    <w:rsid w:val="00566C1B"/>
    <w:rsid w:val="00572C29"/>
    <w:rsid w:val="00573BA8"/>
    <w:rsid w:val="00573E8D"/>
    <w:rsid w:val="00574BC4"/>
    <w:rsid w:val="00575730"/>
    <w:rsid w:val="00575B3B"/>
    <w:rsid w:val="00580B5B"/>
    <w:rsid w:val="00582E4E"/>
    <w:rsid w:val="00583797"/>
    <w:rsid w:val="005840F6"/>
    <w:rsid w:val="0058761C"/>
    <w:rsid w:val="005876EE"/>
    <w:rsid w:val="005943FE"/>
    <w:rsid w:val="005A6BA2"/>
    <w:rsid w:val="005B0634"/>
    <w:rsid w:val="005B0946"/>
    <w:rsid w:val="005B14F9"/>
    <w:rsid w:val="005B4587"/>
    <w:rsid w:val="005B45D3"/>
    <w:rsid w:val="005C0943"/>
    <w:rsid w:val="005C1058"/>
    <w:rsid w:val="005C6DA9"/>
    <w:rsid w:val="005D114D"/>
    <w:rsid w:val="005D78C4"/>
    <w:rsid w:val="005E0FDE"/>
    <w:rsid w:val="005E5206"/>
    <w:rsid w:val="005E7536"/>
    <w:rsid w:val="005F26C7"/>
    <w:rsid w:val="00600182"/>
    <w:rsid w:val="00600DA7"/>
    <w:rsid w:val="0060284A"/>
    <w:rsid w:val="00605B9A"/>
    <w:rsid w:val="0060680E"/>
    <w:rsid w:val="00612502"/>
    <w:rsid w:val="00612CDA"/>
    <w:rsid w:val="00620AEC"/>
    <w:rsid w:val="00625253"/>
    <w:rsid w:val="00632D87"/>
    <w:rsid w:val="00632F5A"/>
    <w:rsid w:val="00636A49"/>
    <w:rsid w:val="006372F8"/>
    <w:rsid w:val="006404C2"/>
    <w:rsid w:val="006478E3"/>
    <w:rsid w:val="006532B0"/>
    <w:rsid w:val="00661421"/>
    <w:rsid w:val="00661DA3"/>
    <w:rsid w:val="00667816"/>
    <w:rsid w:val="006679C6"/>
    <w:rsid w:val="00667D1D"/>
    <w:rsid w:val="00671563"/>
    <w:rsid w:val="00671F0D"/>
    <w:rsid w:val="0067227B"/>
    <w:rsid w:val="0067404C"/>
    <w:rsid w:val="006762F2"/>
    <w:rsid w:val="006764FF"/>
    <w:rsid w:val="00680017"/>
    <w:rsid w:val="00681F6F"/>
    <w:rsid w:val="00684150"/>
    <w:rsid w:val="00684893"/>
    <w:rsid w:val="006920CC"/>
    <w:rsid w:val="006A2B3F"/>
    <w:rsid w:val="006A4431"/>
    <w:rsid w:val="006A5E36"/>
    <w:rsid w:val="006B1A51"/>
    <w:rsid w:val="006B217A"/>
    <w:rsid w:val="006B43F1"/>
    <w:rsid w:val="006B791B"/>
    <w:rsid w:val="006B79B7"/>
    <w:rsid w:val="006C0AE3"/>
    <w:rsid w:val="006C241A"/>
    <w:rsid w:val="006C3809"/>
    <w:rsid w:val="006C4C8A"/>
    <w:rsid w:val="006D03C9"/>
    <w:rsid w:val="006D11FB"/>
    <w:rsid w:val="006D1BC1"/>
    <w:rsid w:val="006D4716"/>
    <w:rsid w:val="006D6F5E"/>
    <w:rsid w:val="006E0545"/>
    <w:rsid w:val="006E37B0"/>
    <w:rsid w:val="006E3C1B"/>
    <w:rsid w:val="006E51BA"/>
    <w:rsid w:val="006E74AD"/>
    <w:rsid w:val="006F32FA"/>
    <w:rsid w:val="006F465C"/>
    <w:rsid w:val="006F71D9"/>
    <w:rsid w:val="00704427"/>
    <w:rsid w:val="00711A4D"/>
    <w:rsid w:val="00713C13"/>
    <w:rsid w:val="007273F9"/>
    <w:rsid w:val="00730C7E"/>
    <w:rsid w:val="007333B1"/>
    <w:rsid w:val="00743AD2"/>
    <w:rsid w:val="00744707"/>
    <w:rsid w:val="00750263"/>
    <w:rsid w:val="0075156B"/>
    <w:rsid w:val="007517D0"/>
    <w:rsid w:val="00755E08"/>
    <w:rsid w:val="0075788C"/>
    <w:rsid w:val="0076028A"/>
    <w:rsid w:val="00761375"/>
    <w:rsid w:val="00764E58"/>
    <w:rsid w:val="00765E25"/>
    <w:rsid w:val="00766CA8"/>
    <w:rsid w:val="00770CE2"/>
    <w:rsid w:val="007715E1"/>
    <w:rsid w:val="0077358E"/>
    <w:rsid w:val="0077528B"/>
    <w:rsid w:val="007756B2"/>
    <w:rsid w:val="007761ED"/>
    <w:rsid w:val="00780850"/>
    <w:rsid w:val="0078292E"/>
    <w:rsid w:val="007832A0"/>
    <w:rsid w:val="007832CB"/>
    <w:rsid w:val="00786799"/>
    <w:rsid w:val="00791116"/>
    <w:rsid w:val="00791782"/>
    <w:rsid w:val="00792754"/>
    <w:rsid w:val="00797445"/>
    <w:rsid w:val="007A0C6A"/>
    <w:rsid w:val="007A402B"/>
    <w:rsid w:val="007B3F59"/>
    <w:rsid w:val="007B4A06"/>
    <w:rsid w:val="007B5056"/>
    <w:rsid w:val="007B7060"/>
    <w:rsid w:val="007C6223"/>
    <w:rsid w:val="007D1307"/>
    <w:rsid w:val="007D4A7B"/>
    <w:rsid w:val="007E0694"/>
    <w:rsid w:val="007E2E2D"/>
    <w:rsid w:val="007E6285"/>
    <w:rsid w:val="007F0559"/>
    <w:rsid w:val="007F0B7D"/>
    <w:rsid w:val="007F2B1F"/>
    <w:rsid w:val="007F448B"/>
    <w:rsid w:val="00803A5C"/>
    <w:rsid w:val="00804DC1"/>
    <w:rsid w:val="00814889"/>
    <w:rsid w:val="00820C3E"/>
    <w:rsid w:val="00824A06"/>
    <w:rsid w:val="00827469"/>
    <w:rsid w:val="0083334D"/>
    <w:rsid w:val="008335AC"/>
    <w:rsid w:val="0083438E"/>
    <w:rsid w:val="008343A6"/>
    <w:rsid w:val="00840430"/>
    <w:rsid w:val="0084322D"/>
    <w:rsid w:val="0084500B"/>
    <w:rsid w:val="0084688F"/>
    <w:rsid w:val="00853B59"/>
    <w:rsid w:val="008564C1"/>
    <w:rsid w:val="00862A75"/>
    <w:rsid w:val="00865EAB"/>
    <w:rsid w:val="00875D49"/>
    <w:rsid w:val="008825DC"/>
    <w:rsid w:val="0088554D"/>
    <w:rsid w:val="008856F4"/>
    <w:rsid w:val="0088624A"/>
    <w:rsid w:val="00887C83"/>
    <w:rsid w:val="0089671F"/>
    <w:rsid w:val="008A0E78"/>
    <w:rsid w:val="008A11A7"/>
    <w:rsid w:val="008A55BE"/>
    <w:rsid w:val="008B3D31"/>
    <w:rsid w:val="008B549A"/>
    <w:rsid w:val="008B6A46"/>
    <w:rsid w:val="008C1347"/>
    <w:rsid w:val="008C23B9"/>
    <w:rsid w:val="008C4D92"/>
    <w:rsid w:val="008C63C4"/>
    <w:rsid w:val="008D592C"/>
    <w:rsid w:val="008E14AA"/>
    <w:rsid w:val="008E261D"/>
    <w:rsid w:val="008E3D64"/>
    <w:rsid w:val="008E4199"/>
    <w:rsid w:val="008E6289"/>
    <w:rsid w:val="008F0A86"/>
    <w:rsid w:val="008F1CEC"/>
    <w:rsid w:val="008F4575"/>
    <w:rsid w:val="00901E02"/>
    <w:rsid w:val="009053E4"/>
    <w:rsid w:val="0090756B"/>
    <w:rsid w:val="009156CD"/>
    <w:rsid w:val="009201C8"/>
    <w:rsid w:val="00922DF4"/>
    <w:rsid w:val="00922F77"/>
    <w:rsid w:val="009269B8"/>
    <w:rsid w:val="00927ECD"/>
    <w:rsid w:val="0093044B"/>
    <w:rsid w:val="00932D02"/>
    <w:rsid w:val="0093343A"/>
    <w:rsid w:val="00933B9A"/>
    <w:rsid w:val="00933C9A"/>
    <w:rsid w:val="00934D4A"/>
    <w:rsid w:val="00934F06"/>
    <w:rsid w:val="0094255A"/>
    <w:rsid w:val="00942AA4"/>
    <w:rsid w:val="00942FE9"/>
    <w:rsid w:val="00943AB6"/>
    <w:rsid w:val="00945872"/>
    <w:rsid w:val="0094738D"/>
    <w:rsid w:val="00953DBC"/>
    <w:rsid w:val="00961045"/>
    <w:rsid w:val="009650CD"/>
    <w:rsid w:val="00971474"/>
    <w:rsid w:val="00976A0D"/>
    <w:rsid w:val="009827CB"/>
    <w:rsid w:val="009829B7"/>
    <w:rsid w:val="0098346A"/>
    <w:rsid w:val="00986B80"/>
    <w:rsid w:val="009A28B3"/>
    <w:rsid w:val="009A2A5D"/>
    <w:rsid w:val="009A537A"/>
    <w:rsid w:val="009A682A"/>
    <w:rsid w:val="009B0171"/>
    <w:rsid w:val="009B3B1F"/>
    <w:rsid w:val="009B6C43"/>
    <w:rsid w:val="009C3189"/>
    <w:rsid w:val="009C3CB2"/>
    <w:rsid w:val="009D130E"/>
    <w:rsid w:val="009D312D"/>
    <w:rsid w:val="009D4F3A"/>
    <w:rsid w:val="009E2113"/>
    <w:rsid w:val="009E3D6D"/>
    <w:rsid w:val="009E7098"/>
    <w:rsid w:val="009F00A1"/>
    <w:rsid w:val="009F0458"/>
    <w:rsid w:val="009F29FA"/>
    <w:rsid w:val="009F2F47"/>
    <w:rsid w:val="009F3D41"/>
    <w:rsid w:val="009F77E9"/>
    <w:rsid w:val="009F7AF5"/>
    <w:rsid w:val="00A01907"/>
    <w:rsid w:val="00A02C17"/>
    <w:rsid w:val="00A03F92"/>
    <w:rsid w:val="00A122BB"/>
    <w:rsid w:val="00A159A3"/>
    <w:rsid w:val="00A165AA"/>
    <w:rsid w:val="00A213F7"/>
    <w:rsid w:val="00A22C52"/>
    <w:rsid w:val="00A23DD5"/>
    <w:rsid w:val="00A25458"/>
    <w:rsid w:val="00A31186"/>
    <w:rsid w:val="00A318ED"/>
    <w:rsid w:val="00A35EE6"/>
    <w:rsid w:val="00A40067"/>
    <w:rsid w:val="00A43AAD"/>
    <w:rsid w:val="00A44E1C"/>
    <w:rsid w:val="00A46026"/>
    <w:rsid w:val="00A464A9"/>
    <w:rsid w:val="00A5253E"/>
    <w:rsid w:val="00A53A7E"/>
    <w:rsid w:val="00A57F33"/>
    <w:rsid w:val="00A57FCD"/>
    <w:rsid w:val="00A6170B"/>
    <w:rsid w:val="00A62373"/>
    <w:rsid w:val="00A64D83"/>
    <w:rsid w:val="00A70177"/>
    <w:rsid w:val="00A70C30"/>
    <w:rsid w:val="00A8265F"/>
    <w:rsid w:val="00A84F7A"/>
    <w:rsid w:val="00A87072"/>
    <w:rsid w:val="00A87A4E"/>
    <w:rsid w:val="00A9313F"/>
    <w:rsid w:val="00A96D11"/>
    <w:rsid w:val="00AA56E4"/>
    <w:rsid w:val="00AB17D5"/>
    <w:rsid w:val="00AB2D29"/>
    <w:rsid w:val="00AB35D8"/>
    <w:rsid w:val="00AB4A64"/>
    <w:rsid w:val="00AB5D27"/>
    <w:rsid w:val="00AC5454"/>
    <w:rsid w:val="00AC5EFA"/>
    <w:rsid w:val="00AD30C5"/>
    <w:rsid w:val="00AD5E49"/>
    <w:rsid w:val="00AE11FB"/>
    <w:rsid w:val="00AE167F"/>
    <w:rsid w:val="00AE33B6"/>
    <w:rsid w:val="00AE3A1E"/>
    <w:rsid w:val="00AF1E99"/>
    <w:rsid w:val="00AF27D3"/>
    <w:rsid w:val="00AF2950"/>
    <w:rsid w:val="00AF41B0"/>
    <w:rsid w:val="00B00A92"/>
    <w:rsid w:val="00B0141D"/>
    <w:rsid w:val="00B02197"/>
    <w:rsid w:val="00B026FD"/>
    <w:rsid w:val="00B11A84"/>
    <w:rsid w:val="00B16B6F"/>
    <w:rsid w:val="00B20AC7"/>
    <w:rsid w:val="00B20DAE"/>
    <w:rsid w:val="00B21194"/>
    <w:rsid w:val="00B216C7"/>
    <w:rsid w:val="00B26BBD"/>
    <w:rsid w:val="00B27987"/>
    <w:rsid w:val="00B32E08"/>
    <w:rsid w:val="00B401BA"/>
    <w:rsid w:val="00B40DD9"/>
    <w:rsid w:val="00B428AF"/>
    <w:rsid w:val="00B47D76"/>
    <w:rsid w:val="00B47E6F"/>
    <w:rsid w:val="00B60A72"/>
    <w:rsid w:val="00B658DB"/>
    <w:rsid w:val="00B70D09"/>
    <w:rsid w:val="00B72EB4"/>
    <w:rsid w:val="00B72F02"/>
    <w:rsid w:val="00B77A71"/>
    <w:rsid w:val="00B81AAD"/>
    <w:rsid w:val="00B85FBC"/>
    <w:rsid w:val="00B90923"/>
    <w:rsid w:val="00B92312"/>
    <w:rsid w:val="00B92B95"/>
    <w:rsid w:val="00B9367D"/>
    <w:rsid w:val="00B93CCE"/>
    <w:rsid w:val="00B95F9D"/>
    <w:rsid w:val="00B95FC0"/>
    <w:rsid w:val="00BA77B4"/>
    <w:rsid w:val="00BB0A6D"/>
    <w:rsid w:val="00BB4ED7"/>
    <w:rsid w:val="00BC1A7B"/>
    <w:rsid w:val="00BD2C23"/>
    <w:rsid w:val="00BD2EC3"/>
    <w:rsid w:val="00BD5763"/>
    <w:rsid w:val="00BD5B25"/>
    <w:rsid w:val="00BE4366"/>
    <w:rsid w:val="00BE6890"/>
    <w:rsid w:val="00BE6D11"/>
    <w:rsid w:val="00BE790E"/>
    <w:rsid w:val="00BE7B53"/>
    <w:rsid w:val="00BF5D7E"/>
    <w:rsid w:val="00C003FE"/>
    <w:rsid w:val="00C03D54"/>
    <w:rsid w:val="00C05D26"/>
    <w:rsid w:val="00C10E05"/>
    <w:rsid w:val="00C12570"/>
    <w:rsid w:val="00C12C72"/>
    <w:rsid w:val="00C224AB"/>
    <w:rsid w:val="00C27210"/>
    <w:rsid w:val="00C30EAF"/>
    <w:rsid w:val="00C36A8D"/>
    <w:rsid w:val="00C36BD6"/>
    <w:rsid w:val="00C41526"/>
    <w:rsid w:val="00C41815"/>
    <w:rsid w:val="00C44907"/>
    <w:rsid w:val="00C465E0"/>
    <w:rsid w:val="00C516BE"/>
    <w:rsid w:val="00C559BB"/>
    <w:rsid w:val="00C610C7"/>
    <w:rsid w:val="00C61317"/>
    <w:rsid w:val="00C62988"/>
    <w:rsid w:val="00C6622E"/>
    <w:rsid w:val="00C72553"/>
    <w:rsid w:val="00C76604"/>
    <w:rsid w:val="00C808B1"/>
    <w:rsid w:val="00C8183C"/>
    <w:rsid w:val="00C81A39"/>
    <w:rsid w:val="00C82F08"/>
    <w:rsid w:val="00C8779B"/>
    <w:rsid w:val="00C95CF3"/>
    <w:rsid w:val="00C96068"/>
    <w:rsid w:val="00CA36E9"/>
    <w:rsid w:val="00CA43AF"/>
    <w:rsid w:val="00CB335F"/>
    <w:rsid w:val="00CB6634"/>
    <w:rsid w:val="00CC0EC9"/>
    <w:rsid w:val="00CC2D7A"/>
    <w:rsid w:val="00CD6D67"/>
    <w:rsid w:val="00CD7417"/>
    <w:rsid w:val="00CE3628"/>
    <w:rsid w:val="00CE3EAB"/>
    <w:rsid w:val="00CE538D"/>
    <w:rsid w:val="00CF3E5B"/>
    <w:rsid w:val="00D00535"/>
    <w:rsid w:val="00D06690"/>
    <w:rsid w:val="00D06F7A"/>
    <w:rsid w:val="00D112F4"/>
    <w:rsid w:val="00D132AE"/>
    <w:rsid w:val="00D14ECD"/>
    <w:rsid w:val="00D20131"/>
    <w:rsid w:val="00D2305D"/>
    <w:rsid w:val="00D234A1"/>
    <w:rsid w:val="00D30234"/>
    <w:rsid w:val="00D30D07"/>
    <w:rsid w:val="00D31837"/>
    <w:rsid w:val="00D31E3C"/>
    <w:rsid w:val="00D34565"/>
    <w:rsid w:val="00D35205"/>
    <w:rsid w:val="00D3526D"/>
    <w:rsid w:val="00D358AC"/>
    <w:rsid w:val="00D37406"/>
    <w:rsid w:val="00D4120E"/>
    <w:rsid w:val="00D443B5"/>
    <w:rsid w:val="00D529FF"/>
    <w:rsid w:val="00D5437B"/>
    <w:rsid w:val="00D559D9"/>
    <w:rsid w:val="00D5746B"/>
    <w:rsid w:val="00D64A99"/>
    <w:rsid w:val="00D654BD"/>
    <w:rsid w:val="00D67CA7"/>
    <w:rsid w:val="00D7162B"/>
    <w:rsid w:val="00D75D2A"/>
    <w:rsid w:val="00D76228"/>
    <w:rsid w:val="00D80C45"/>
    <w:rsid w:val="00D84BFC"/>
    <w:rsid w:val="00D85691"/>
    <w:rsid w:val="00D916BF"/>
    <w:rsid w:val="00D917D9"/>
    <w:rsid w:val="00D91E47"/>
    <w:rsid w:val="00DA1295"/>
    <w:rsid w:val="00DA5BD7"/>
    <w:rsid w:val="00DB55C9"/>
    <w:rsid w:val="00DB5902"/>
    <w:rsid w:val="00DB73DA"/>
    <w:rsid w:val="00DC028B"/>
    <w:rsid w:val="00DD600B"/>
    <w:rsid w:val="00DE52A6"/>
    <w:rsid w:val="00DF5432"/>
    <w:rsid w:val="00DF7DE5"/>
    <w:rsid w:val="00E0107F"/>
    <w:rsid w:val="00E0381D"/>
    <w:rsid w:val="00E05D0E"/>
    <w:rsid w:val="00E079C5"/>
    <w:rsid w:val="00E13E54"/>
    <w:rsid w:val="00E14AF6"/>
    <w:rsid w:val="00E15D93"/>
    <w:rsid w:val="00E225CB"/>
    <w:rsid w:val="00E2327E"/>
    <w:rsid w:val="00E2329C"/>
    <w:rsid w:val="00E23672"/>
    <w:rsid w:val="00E26603"/>
    <w:rsid w:val="00E27C83"/>
    <w:rsid w:val="00E36E2B"/>
    <w:rsid w:val="00E42191"/>
    <w:rsid w:val="00E45F07"/>
    <w:rsid w:val="00E46697"/>
    <w:rsid w:val="00E51C4C"/>
    <w:rsid w:val="00E51D14"/>
    <w:rsid w:val="00E554B6"/>
    <w:rsid w:val="00E61D8E"/>
    <w:rsid w:val="00E634FF"/>
    <w:rsid w:val="00E70CC5"/>
    <w:rsid w:val="00E758AA"/>
    <w:rsid w:val="00E81E57"/>
    <w:rsid w:val="00EA06D9"/>
    <w:rsid w:val="00EA093A"/>
    <w:rsid w:val="00EA0A97"/>
    <w:rsid w:val="00EA0BE9"/>
    <w:rsid w:val="00EA1C33"/>
    <w:rsid w:val="00EB12CD"/>
    <w:rsid w:val="00EB148E"/>
    <w:rsid w:val="00EB38D0"/>
    <w:rsid w:val="00EB40CF"/>
    <w:rsid w:val="00EB7526"/>
    <w:rsid w:val="00EC37E8"/>
    <w:rsid w:val="00EC55B8"/>
    <w:rsid w:val="00ED07B0"/>
    <w:rsid w:val="00ED2033"/>
    <w:rsid w:val="00ED285A"/>
    <w:rsid w:val="00ED2DB8"/>
    <w:rsid w:val="00EE1611"/>
    <w:rsid w:val="00EE26BE"/>
    <w:rsid w:val="00EE4E63"/>
    <w:rsid w:val="00EF31ED"/>
    <w:rsid w:val="00EF6062"/>
    <w:rsid w:val="00F01807"/>
    <w:rsid w:val="00F07DF4"/>
    <w:rsid w:val="00F11F2A"/>
    <w:rsid w:val="00F15C65"/>
    <w:rsid w:val="00F2706B"/>
    <w:rsid w:val="00F37CED"/>
    <w:rsid w:val="00F457B7"/>
    <w:rsid w:val="00F46F86"/>
    <w:rsid w:val="00F47282"/>
    <w:rsid w:val="00F52791"/>
    <w:rsid w:val="00F56A99"/>
    <w:rsid w:val="00F604B5"/>
    <w:rsid w:val="00F660AF"/>
    <w:rsid w:val="00F71C76"/>
    <w:rsid w:val="00F72F46"/>
    <w:rsid w:val="00F75204"/>
    <w:rsid w:val="00F75944"/>
    <w:rsid w:val="00F86FB1"/>
    <w:rsid w:val="00F87177"/>
    <w:rsid w:val="00F90530"/>
    <w:rsid w:val="00FA0EC5"/>
    <w:rsid w:val="00FB4FD0"/>
    <w:rsid w:val="00FB7392"/>
    <w:rsid w:val="00FB7D01"/>
    <w:rsid w:val="00FB7D04"/>
    <w:rsid w:val="00FC0ED8"/>
    <w:rsid w:val="00FC26EB"/>
    <w:rsid w:val="00FC7D64"/>
    <w:rsid w:val="00FD1899"/>
    <w:rsid w:val="00FD363E"/>
    <w:rsid w:val="00FD3E47"/>
    <w:rsid w:val="00FD665F"/>
    <w:rsid w:val="00FE10B3"/>
    <w:rsid w:val="00FE29C2"/>
    <w:rsid w:val="00FE4E03"/>
    <w:rsid w:val="00FE669F"/>
    <w:rsid w:val="00FE6AFE"/>
    <w:rsid w:val="00FE7E1E"/>
    <w:rsid w:val="00FF37C5"/>
    <w:rsid w:val="00FF4675"/>
    <w:rsid w:val="00FF5232"/>
    <w:rsid w:val="00FF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F99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697"/>
  </w:style>
  <w:style w:type="paragraph" w:styleId="Heading1">
    <w:name w:val="heading 1"/>
    <w:basedOn w:val="Normal"/>
    <w:next w:val="Normal"/>
    <w:link w:val="Heading1Char"/>
    <w:uiPriority w:val="9"/>
    <w:qFormat/>
    <w:rsid w:val="001304A7"/>
    <w:pPr>
      <w:ind w:firstLine="0"/>
      <w:jc w:val="center"/>
      <w:outlineLvl w:val="0"/>
    </w:pPr>
    <w:rPr>
      <w:rFonts w:ascii="Arial" w:hAnsi="Arial" w:cs="Arial"/>
      <w:b/>
      <w:sz w:val="24"/>
      <w:szCs w:val="24"/>
      <w:lang w:val="en-GB"/>
    </w:rPr>
  </w:style>
  <w:style w:type="paragraph" w:styleId="Heading2">
    <w:name w:val="heading 2"/>
    <w:basedOn w:val="ListParagraph"/>
    <w:next w:val="Normal"/>
    <w:link w:val="Heading2Char"/>
    <w:uiPriority w:val="9"/>
    <w:unhideWhenUsed/>
    <w:qFormat/>
    <w:rsid w:val="002E09B9"/>
    <w:pPr>
      <w:numPr>
        <w:numId w:val="12"/>
      </w:numPr>
      <w:spacing w:line="480" w:lineRule="auto"/>
      <w:outlineLvl w:val="1"/>
    </w:pPr>
    <w:rPr>
      <w:rFonts w:cs="Arial"/>
      <w:b w:val="0"/>
      <w:szCs w:val="24"/>
      <w:lang w:val="en-GB"/>
    </w:rPr>
  </w:style>
  <w:style w:type="paragraph" w:styleId="Heading3">
    <w:name w:val="heading 3"/>
    <w:basedOn w:val="Heading4"/>
    <w:link w:val="Heading3Char"/>
    <w:uiPriority w:val="9"/>
    <w:unhideWhenUsed/>
    <w:qFormat/>
    <w:rsid w:val="00F11F2A"/>
    <w:pPr>
      <w:outlineLvl w:val="2"/>
    </w:pPr>
    <w:rPr>
      <w:rFonts w:ascii="Arial" w:hAnsi="Arial" w:cs="Arial"/>
      <w:i w:val="0"/>
      <w:color w:val="000000" w:themeColor="text1"/>
    </w:rPr>
  </w:style>
  <w:style w:type="paragraph" w:styleId="Heading4">
    <w:name w:val="heading 4"/>
    <w:basedOn w:val="Normal"/>
    <w:next w:val="Normal"/>
    <w:link w:val="Heading4Char"/>
    <w:uiPriority w:val="9"/>
    <w:unhideWhenUsed/>
    <w:qFormat/>
    <w:rsid w:val="009A28B3"/>
    <w:pPr>
      <w:keepNext/>
      <w:keepLines/>
      <w:spacing w:before="200"/>
      <w:outlineLvl w:val="3"/>
    </w:pPr>
    <w:rPr>
      <w:rFonts w:asciiTheme="majorHAnsi" w:eastAsiaTheme="min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ListParagraph"/>
    <w:uiPriority w:val="1"/>
    <w:rsid w:val="00922DF4"/>
    <w:pPr>
      <w:numPr>
        <w:numId w:val="14"/>
      </w:numPr>
      <w:spacing w:before="120" w:after="120"/>
      <w:ind w:left="567" w:hanging="567"/>
    </w:pPr>
    <w:rPr>
      <w:rFonts w:cs="Arial"/>
      <w:szCs w:val="24"/>
      <w:lang w:val="en-GB"/>
    </w:rPr>
  </w:style>
  <w:style w:type="paragraph" w:styleId="ListParagraph">
    <w:name w:val="List Paragraph"/>
    <w:aliases w:val="sub sub"/>
    <w:basedOn w:val="Normal"/>
    <w:next w:val="Heading3"/>
    <w:uiPriority w:val="34"/>
    <w:rsid w:val="00922DF4"/>
    <w:pPr>
      <w:ind w:left="720"/>
      <w:contextualSpacing/>
    </w:pPr>
    <w:rPr>
      <w:rFonts w:ascii="Arial" w:hAnsi="Arial"/>
      <w:b/>
      <w:sz w:val="24"/>
    </w:rPr>
  </w:style>
  <w:style w:type="paragraph" w:styleId="BalloonText">
    <w:name w:val="Balloon Text"/>
    <w:basedOn w:val="Normal"/>
    <w:link w:val="BalloonTextChar"/>
    <w:uiPriority w:val="99"/>
    <w:semiHidden/>
    <w:unhideWhenUsed/>
    <w:rsid w:val="004D64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4E8"/>
    <w:rPr>
      <w:rFonts w:ascii="Tahoma" w:hAnsi="Tahoma" w:cs="Tahoma"/>
      <w:sz w:val="16"/>
      <w:szCs w:val="16"/>
    </w:rPr>
  </w:style>
  <w:style w:type="character" w:styleId="PlaceholderText">
    <w:name w:val="Placeholder Text"/>
    <w:basedOn w:val="DefaultParagraphFont"/>
    <w:uiPriority w:val="99"/>
    <w:semiHidden/>
    <w:rsid w:val="00271DC7"/>
    <w:rPr>
      <w:color w:val="808080"/>
    </w:rPr>
  </w:style>
  <w:style w:type="character" w:customStyle="1" w:styleId="Heading1Char">
    <w:name w:val="Heading 1 Char"/>
    <w:basedOn w:val="DefaultParagraphFont"/>
    <w:link w:val="Heading1"/>
    <w:uiPriority w:val="9"/>
    <w:rsid w:val="001304A7"/>
    <w:rPr>
      <w:rFonts w:ascii="Arial" w:hAnsi="Arial" w:cs="Arial"/>
      <w:b/>
      <w:sz w:val="24"/>
      <w:szCs w:val="24"/>
      <w:lang w:val="en-GB"/>
    </w:rPr>
  </w:style>
  <w:style w:type="paragraph" w:styleId="Bibliography">
    <w:name w:val="Bibliography"/>
    <w:basedOn w:val="Normal"/>
    <w:next w:val="Normal"/>
    <w:uiPriority w:val="37"/>
    <w:unhideWhenUsed/>
    <w:rsid w:val="00503CA7"/>
  </w:style>
  <w:style w:type="paragraph" w:styleId="Header">
    <w:name w:val="header"/>
    <w:basedOn w:val="Normal"/>
    <w:link w:val="HeaderChar"/>
    <w:uiPriority w:val="99"/>
    <w:unhideWhenUsed/>
    <w:rsid w:val="002A1624"/>
    <w:pPr>
      <w:tabs>
        <w:tab w:val="center" w:pos="4680"/>
        <w:tab w:val="right" w:pos="9360"/>
      </w:tabs>
      <w:spacing w:line="240" w:lineRule="auto"/>
    </w:pPr>
  </w:style>
  <w:style w:type="character" w:customStyle="1" w:styleId="HeaderChar">
    <w:name w:val="Header Char"/>
    <w:basedOn w:val="DefaultParagraphFont"/>
    <w:link w:val="Header"/>
    <w:uiPriority w:val="99"/>
    <w:rsid w:val="002A1624"/>
  </w:style>
  <w:style w:type="paragraph" w:styleId="Footer">
    <w:name w:val="footer"/>
    <w:basedOn w:val="Normal"/>
    <w:link w:val="FooterChar"/>
    <w:uiPriority w:val="99"/>
    <w:unhideWhenUsed/>
    <w:rsid w:val="002A1624"/>
    <w:pPr>
      <w:tabs>
        <w:tab w:val="center" w:pos="4680"/>
        <w:tab w:val="right" w:pos="9360"/>
      </w:tabs>
      <w:spacing w:line="240" w:lineRule="auto"/>
    </w:pPr>
  </w:style>
  <w:style w:type="character" w:customStyle="1" w:styleId="FooterChar">
    <w:name w:val="Footer Char"/>
    <w:basedOn w:val="DefaultParagraphFont"/>
    <w:link w:val="Footer"/>
    <w:uiPriority w:val="99"/>
    <w:rsid w:val="002A1624"/>
  </w:style>
  <w:style w:type="table" w:styleId="TableGrid">
    <w:name w:val="Table Grid"/>
    <w:basedOn w:val="TableNormal"/>
    <w:uiPriority w:val="59"/>
    <w:rsid w:val="0083334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E09B9"/>
    <w:rPr>
      <w:rFonts w:ascii="Arial" w:hAnsi="Arial" w:cs="Arial"/>
      <w:sz w:val="24"/>
      <w:szCs w:val="24"/>
      <w:lang w:val="en-GB"/>
    </w:rPr>
  </w:style>
  <w:style w:type="paragraph" w:styleId="Subtitle">
    <w:name w:val="Subtitle"/>
    <w:basedOn w:val="Heading2"/>
    <w:next w:val="Normal"/>
    <w:link w:val="SubtitleChar"/>
    <w:autoRedefine/>
    <w:uiPriority w:val="11"/>
    <w:qFormat/>
    <w:rsid w:val="0037174E"/>
    <w:pPr>
      <w:numPr>
        <w:numId w:val="39"/>
      </w:numPr>
      <w:tabs>
        <w:tab w:val="left" w:pos="426"/>
      </w:tabs>
      <w:spacing w:line="360" w:lineRule="auto"/>
      <w:ind w:left="0" w:firstLine="0"/>
      <w:contextualSpacing w:val="0"/>
      <w:outlineLvl w:val="9"/>
    </w:pPr>
    <w:rPr>
      <w:b/>
    </w:rPr>
  </w:style>
  <w:style w:type="character" w:customStyle="1" w:styleId="SubtitleChar">
    <w:name w:val="Subtitle Char"/>
    <w:basedOn w:val="DefaultParagraphFont"/>
    <w:link w:val="Subtitle"/>
    <w:uiPriority w:val="11"/>
    <w:rsid w:val="0037174E"/>
    <w:rPr>
      <w:rFonts w:ascii="Arial" w:hAnsi="Arial" w:cs="Arial"/>
      <w:b/>
      <w:sz w:val="24"/>
      <w:szCs w:val="24"/>
      <w:lang w:val="en-GB"/>
    </w:rPr>
  </w:style>
  <w:style w:type="character" w:styleId="SubtleEmphasis">
    <w:name w:val="Subtle Emphasis"/>
    <w:basedOn w:val="DefaultParagraphFont"/>
    <w:uiPriority w:val="19"/>
    <w:qFormat/>
    <w:rsid w:val="00922DF4"/>
    <w:rPr>
      <w:i/>
      <w:iCs/>
      <w:color w:val="808080" w:themeColor="text1" w:themeTint="7F"/>
    </w:rPr>
  </w:style>
  <w:style w:type="character" w:customStyle="1" w:styleId="Heading3Char">
    <w:name w:val="Heading 3 Char"/>
    <w:basedOn w:val="DefaultParagraphFont"/>
    <w:link w:val="Heading3"/>
    <w:uiPriority w:val="9"/>
    <w:rsid w:val="00F11F2A"/>
    <w:rPr>
      <w:rFonts w:ascii="Arial" w:eastAsiaTheme="minorEastAsia" w:hAnsi="Arial" w:cs="Arial"/>
      <w:b/>
      <w:bCs/>
      <w:iCs/>
      <w:color w:val="000000" w:themeColor="text1"/>
      <w:lang w:val="en-GB"/>
    </w:rPr>
  </w:style>
  <w:style w:type="character" w:styleId="Strong">
    <w:name w:val="Strong"/>
    <w:basedOn w:val="DefaultParagraphFont"/>
    <w:uiPriority w:val="22"/>
    <w:qFormat/>
    <w:rsid w:val="00922DF4"/>
    <w:rPr>
      <w:b/>
      <w:bCs/>
    </w:rPr>
  </w:style>
  <w:style w:type="paragraph" w:styleId="TOCHeading">
    <w:name w:val="TOC Heading"/>
    <w:basedOn w:val="Heading1"/>
    <w:next w:val="Normal"/>
    <w:uiPriority w:val="39"/>
    <w:semiHidden/>
    <w:unhideWhenUsed/>
    <w:qFormat/>
    <w:rsid w:val="000E106D"/>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A43AAD"/>
    <w:pPr>
      <w:tabs>
        <w:tab w:val="center" w:pos="1276"/>
        <w:tab w:val="right" w:leader="dot" w:pos="7928"/>
      </w:tabs>
      <w:ind w:firstLine="426"/>
    </w:pPr>
    <w:rPr>
      <w:rFonts w:ascii="Arial" w:hAnsi="Arial" w:cs="Arial"/>
      <w:b/>
      <w:noProof/>
    </w:rPr>
  </w:style>
  <w:style w:type="paragraph" w:styleId="TOC2">
    <w:name w:val="toc 2"/>
    <w:basedOn w:val="Normal"/>
    <w:next w:val="Normal"/>
    <w:autoRedefine/>
    <w:uiPriority w:val="39"/>
    <w:unhideWhenUsed/>
    <w:rsid w:val="000F275D"/>
    <w:pPr>
      <w:tabs>
        <w:tab w:val="left" w:pos="1134"/>
        <w:tab w:val="left" w:pos="1760"/>
        <w:tab w:val="right" w:leader="dot" w:pos="7928"/>
      </w:tabs>
      <w:ind w:left="220" w:firstLine="206"/>
      <w:jc w:val="center"/>
    </w:pPr>
    <w:rPr>
      <w:rFonts w:ascii="Arial" w:eastAsiaTheme="minorEastAsia" w:hAnsi="Arial" w:cs="Arial"/>
      <w:noProof/>
      <w:color w:val="000000" w:themeColor="text1"/>
    </w:rPr>
  </w:style>
  <w:style w:type="paragraph" w:styleId="TOC3">
    <w:name w:val="toc 3"/>
    <w:basedOn w:val="Normal"/>
    <w:next w:val="Normal"/>
    <w:autoRedefine/>
    <w:uiPriority w:val="39"/>
    <w:unhideWhenUsed/>
    <w:rsid w:val="00BB0A6D"/>
    <w:pPr>
      <w:tabs>
        <w:tab w:val="left" w:pos="1134"/>
        <w:tab w:val="left" w:pos="1808"/>
        <w:tab w:val="right" w:leader="dot" w:pos="7928"/>
      </w:tabs>
      <w:ind w:left="426" w:firstLine="0"/>
      <w:jc w:val="center"/>
    </w:pPr>
  </w:style>
  <w:style w:type="character" w:styleId="Hyperlink">
    <w:name w:val="Hyperlink"/>
    <w:basedOn w:val="DefaultParagraphFont"/>
    <w:uiPriority w:val="99"/>
    <w:unhideWhenUsed/>
    <w:rsid w:val="000E106D"/>
    <w:rPr>
      <w:color w:val="0000FF" w:themeColor="hyperlink"/>
      <w:u w:val="single"/>
    </w:rPr>
  </w:style>
  <w:style w:type="paragraph" w:styleId="Caption">
    <w:name w:val="caption"/>
    <w:basedOn w:val="Normal"/>
    <w:next w:val="Normal"/>
    <w:uiPriority w:val="35"/>
    <w:unhideWhenUsed/>
    <w:qFormat/>
    <w:rsid w:val="005C094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C0943"/>
  </w:style>
  <w:style w:type="table" w:styleId="LightShading">
    <w:name w:val="Light Shading"/>
    <w:basedOn w:val="TableNormal"/>
    <w:uiPriority w:val="60"/>
    <w:rsid w:val="001533B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9A28B3"/>
    <w:rPr>
      <w:rFonts w:asciiTheme="majorHAnsi" w:eastAsiaTheme="minorEastAsia" w:hAnsiTheme="majorHAnsi" w:cstheme="majorBidi"/>
      <w:b/>
      <w:bCs/>
      <w:i/>
      <w:iCs/>
      <w:color w:val="4F81BD" w:themeColor="accent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697"/>
  </w:style>
  <w:style w:type="paragraph" w:styleId="Heading1">
    <w:name w:val="heading 1"/>
    <w:basedOn w:val="Normal"/>
    <w:next w:val="Normal"/>
    <w:link w:val="Heading1Char"/>
    <w:uiPriority w:val="9"/>
    <w:qFormat/>
    <w:rsid w:val="001304A7"/>
    <w:pPr>
      <w:ind w:firstLine="0"/>
      <w:jc w:val="center"/>
      <w:outlineLvl w:val="0"/>
    </w:pPr>
    <w:rPr>
      <w:rFonts w:ascii="Arial" w:hAnsi="Arial" w:cs="Arial"/>
      <w:b/>
      <w:sz w:val="24"/>
      <w:szCs w:val="24"/>
      <w:lang w:val="en-GB"/>
    </w:rPr>
  </w:style>
  <w:style w:type="paragraph" w:styleId="Heading2">
    <w:name w:val="heading 2"/>
    <w:basedOn w:val="ListParagraph"/>
    <w:next w:val="Normal"/>
    <w:link w:val="Heading2Char"/>
    <w:uiPriority w:val="9"/>
    <w:unhideWhenUsed/>
    <w:qFormat/>
    <w:rsid w:val="002E09B9"/>
    <w:pPr>
      <w:numPr>
        <w:numId w:val="12"/>
      </w:numPr>
      <w:spacing w:line="480" w:lineRule="auto"/>
      <w:outlineLvl w:val="1"/>
    </w:pPr>
    <w:rPr>
      <w:rFonts w:cs="Arial"/>
      <w:b w:val="0"/>
      <w:szCs w:val="24"/>
      <w:lang w:val="en-GB"/>
    </w:rPr>
  </w:style>
  <w:style w:type="paragraph" w:styleId="Heading3">
    <w:name w:val="heading 3"/>
    <w:basedOn w:val="Heading4"/>
    <w:link w:val="Heading3Char"/>
    <w:uiPriority w:val="9"/>
    <w:unhideWhenUsed/>
    <w:qFormat/>
    <w:rsid w:val="00F11F2A"/>
    <w:pPr>
      <w:outlineLvl w:val="2"/>
    </w:pPr>
    <w:rPr>
      <w:rFonts w:ascii="Arial" w:hAnsi="Arial" w:cs="Arial"/>
      <w:i w:val="0"/>
      <w:color w:val="000000" w:themeColor="text1"/>
    </w:rPr>
  </w:style>
  <w:style w:type="paragraph" w:styleId="Heading4">
    <w:name w:val="heading 4"/>
    <w:basedOn w:val="Normal"/>
    <w:next w:val="Normal"/>
    <w:link w:val="Heading4Char"/>
    <w:uiPriority w:val="9"/>
    <w:unhideWhenUsed/>
    <w:qFormat/>
    <w:rsid w:val="009A28B3"/>
    <w:pPr>
      <w:keepNext/>
      <w:keepLines/>
      <w:spacing w:before="200"/>
      <w:outlineLvl w:val="3"/>
    </w:pPr>
    <w:rPr>
      <w:rFonts w:asciiTheme="majorHAnsi" w:eastAsiaTheme="min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ListParagraph"/>
    <w:uiPriority w:val="1"/>
    <w:rsid w:val="00922DF4"/>
    <w:pPr>
      <w:numPr>
        <w:numId w:val="14"/>
      </w:numPr>
      <w:spacing w:before="120" w:after="120"/>
      <w:ind w:left="567" w:hanging="567"/>
    </w:pPr>
    <w:rPr>
      <w:rFonts w:cs="Arial"/>
      <w:szCs w:val="24"/>
      <w:lang w:val="en-GB"/>
    </w:rPr>
  </w:style>
  <w:style w:type="paragraph" w:styleId="ListParagraph">
    <w:name w:val="List Paragraph"/>
    <w:aliases w:val="sub sub"/>
    <w:basedOn w:val="Normal"/>
    <w:next w:val="Heading3"/>
    <w:uiPriority w:val="34"/>
    <w:rsid w:val="00922DF4"/>
    <w:pPr>
      <w:ind w:left="720"/>
      <w:contextualSpacing/>
    </w:pPr>
    <w:rPr>
      <w:rFonts w:ascii="Arial" w:hAnsi="Arial"/>
      <w:b/>
      <w:sz w:val="24"/>
    </w:rPr>
  </w:style>
  <w:style w:type="paragraph" w:styleId="BalloonText">
    <w:name w:val="Balloon Text"/>
    <w:basedOn w:val="Normal"/>
    <w:link w:val="BalloonTextChar"/>
    <w:uiPriority w:val="99"/>
    <w:semiHidden/>
    <w:unhideWhenUsed/>
    <w:rsid w:val="004D64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4E8"/>
    <w:rPr>
      <w:rFonts w:ascii="Tahoma" w:hAnsi="Tahoma" w:cs="Tahoma"/>
      <w:sz w:val="16"/>
      <w:szCs w:val="16"/>
    </w:rPr>
  </w:style>
  <w:style w:type="character" w:styleId="PlaceholderText">
    <w:name w:val="Placeholder Text"/>
    <w:basedOn w:val="DefaultParagraphFont"/>
    <w:uiPriority w:val="99"/>
    <w:semiHidden/>
    <w:rsid w:val="00271DC7"/>
    <w:rPr>
      <w:color w:val="808080"/>
    </w:rPr>
  </w:style>
  <w:style w:type="character" w:customStyle="1" w:styleId="Heading1Char">
    <w:name w:val="Heading 1 Char"/>
    <w:basedOn w:val="DefaultParagraphFont"/>
    <w:link w:val="Heading1"/>
    <w:uiPriority w:val="9"/>
    <w:rsid w:val="001304A7"/>
    <w:rPr>
      <w:rFonts w:ascii="Arial" w:hAnsi="Arial" w:cs="Arial"/>
      <w:b/>
      <w:sz w:val="24"/>
      <w:szCs w:val="24"/>
      <w:lang w:val="en-GB"/>
    </w:rPr>
  </w:style>
  <w:style w:type="paragraph" w:styleId="Bibliography">
    <w:name w:val="Bibliography"/>
    <w:basedOn w:val="Normal"/>
    <w:next w:val="Normal"/>
    <w:uiPriority w:val="37"/>
    <w:unhideWhenUsed/>
    <w:rsid w:val="00503CA7"/>
  </w:style>
  <w:style w:type="paragraph" w:styleId="Header">
    <w:name w:val="header"/>
    <w:basedOn w:val="Normal"/>
    <w:link w:val="HeaderChar"/>
    <w:uiPriority w:val="99"/>
    <w:unhideWhenUsed/>
    <w:rsid w:val="002A1624"/>
    <w:pPr>
      <w:tabs>
        <w:tab w:val="center" w:pos="4680"/>
        <w:tab w:val="right" w:pos="9360"/>
      </w:tabs>
      <w:spacing w:line="240" w:lineRule="auto"/>
    </w:pPr>
  </w:style>
  <w:style w:type="character" w:customStyle="1" w:styleId="HeaderChar">
    <w:name w:val="Header Char"/>
    <w:basedOn w:val="DefaultParagraphFont"/>
    <w:link w:val="Header"/>
    <w:uiPriority w:val="99"/>
    <w:rsid w:val="002A1624"/>
  </w:style>
  <w:style w:type="paragraph" w:styleId="Footer">
    <w:name w:val="footer"/>
    <w:basedOn w:val="Normal"/>
    <w:link w:val="FooterChar"/>
    <w:uiPriority w:val="99"/>
    <w:unhideWhenUsed/>
    <w:rsid w:val="002A1624"/>
    <w:pPr>
      <w:tabs>
        <w:tab w:val="center" w:pos="4680"/>
        <w:tab w:val="right" w:pos="9360"/>
      </w:tabs>
      <w:spacing w:line="240" w:lineRule="auto"/>
    </w:pPr>
  </w:style>
  <w:style w:type="character" w:customStyle="1" w:styleId="FooterChar">
    <w:name w:val="Footer Char"/>
    <w:basedOn w:val="DefaultParagraphFont"/>
    <w:link w:val="Footer"/>
    <w:uiPriority w:val="99"/>
    <w:rsid w:val="002A1624"/>
  </w:style>
  <w:style w:type="table" w:styleId="TableGrid">
    <w:name w:val="Table Grid"/>
    <w:basedOn w:val="TableNormal"/>
    <w:uiPriority w:val="59"/>
    <w:rsid w:val="0083334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E09B9"/>
    <w:rPr>
      <w:rFonts w:ascii="Arial" w:hAnsi="Arial" w:cs="Arial"/>
      <w:sz w:val="24"/>
      <w:szCs w:val="24"/>
      <w:lang w:val="en-GB"/>
    </w:rPr>
  </w:style>
  <w:style w:type="paragraph" w:styleId="Subtitle">
    <w:name w:val="Subtitle"/>
    <w:basedOn w:val="Heading2"/>
    <w:next w:val="Normal"/>
    <w:link w:val="SubtitleChar"/>
    <w:autoRedefine/>
    <w:uiPriority w:val="11"/>
    <w:qFormat/>
    <w:rsid w:val="0037174E"/>
    <w:pPr>
      <w:numPr>
        <w:numId w:val="39"/>
      </w:numPr>
      <w:tabs>
        <w:tab w:val="left" w:pos="426"/>
      </w:tabs>
      <w:spacing w:line="360" w:lineRule="auto"/>
      <w:ind w:left="0" w:firstLine="0"/>
      <w:contextualSpacing w:val="0"/>
      <w:outlineLvl w:val="9"/>
    </w:pPr>
    <w:rPr>
      <w:b/>
    </w:rPr>
  </w:style>
  <w:style w:type="character" w:customStyle="1" w:styleId="SubtitleChar">
    <w:name w:val="Subtitle Char"/>
    <w:basedOn w:val="DefaultParagraphFont"/>
    <w:link w:val="Subtitle"/>
    <w:uiPriority w:val="11"/>
    <w:rsid w:val="0037174E"/>
    <w:rPr>
      <w:rFonts w:ascii="Arial" w:hAnsi="Arial" w:cs="Arial"/>
      <w:b/>
      <w:sz w:val="24"/>
      <w:szCs w:val="24"/>
      <w:lang w:val="en-GB"/>
    </w:rPr>
  </w:style>
  <w:style w:type="character" w:styleId="SubtleEmphasis">
    <w:name w:val="Subtle Emphasis"/>
    <w:basedOn w:val="DefaultParagraphFont"/>
    <w:uiPriority w:val="19"/>
    <w:qFormat/>
    <w:rsid w:val="00922DF4"/>
    <w:rPr>
      <w:i/>
      <w:iCs/>
      <w:color w:val="808080" w:themeColor="text1" w:themeTint="7F"/>
    </w:rPr>
  </w:style>
  <w:style w:type="character" w:customStyle="1" w:styleId="Heading3Char">
    <w:name w:val="Heading 3 Char"/>
    <w:basedOn w:val="DefaultParagraphFont"/>
    <w:link w:val="Heading3"/>
    <w:uiPriority w:val="9"/>
    <w:rsid w:val="00F11F2A"/>
    <w:rPr>
      <w:rFonts w:ascii="Arial" w:eastAsiaTheme="minorEastAsia" w:hAnsi="Arial" w:cs="Arial"/>
      <w:b/>
      <w:bCs/>
      <w:iCs/>
      <w:color w:val="000000" w:themeColor="text1"/>
      <w:lang w:val="en-GB"/>
    </w:rPr>
  </w:style>
  <w:style w:type="character" w:styleId="Strong">
    <w:name w:val="Strong"/>
    <w:basedOn w:val="DefaultParagraphFont"/>
    <w:uiPriority w:val="22"/>
    <w:qFormat/>
    <w:rsid w:val="00922DF4"/>
    <w:rPr>
      <w:b/>
      <w:bCs/>
    </w:rPr>
  </w:style>
  <w:style w:type="paragraph" w:styleId="TOCHeading">
    <w:name w:val="TOC Heading"/>
    <w:basedOn w:val="Heading1"/>
    <w:next w:val="Normal"/>
    <w:uiPriority w:val="39"/>
    <w:semiHidden/>
    <w:unhideWhenUsed/>
    <w:qFormat/>
    <w:rsid w:val="000E106D"/>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A43AAD"/>
    <w:pPr>
      <w:tabs>
        <w:tab w:val="center" w:pos="1276"/>
        <w:tab w:val="right" w:leader="dot" w:pos="7928"/>
      </w:tabs>
      <w:ind w:firstLine="426"/>
    </w:pPr>
    <w:rPr>
      <w:rFonts w:ascii="Arial" w:hAnsi="Arial" w:cs="Arial"/>
      <w:b/>
      <w:noProof/>
    </w:rPr>
  </w:style>
  <w:style w:type="paragraph" w:styleId="TOC2">
    <w:name w:val="toc 2"/>
    <w:basedOn w:val="Normal"/>
    <w:next w:val="Normal"/>
    <w:autoRedefine/>
    <w:uiPriority w:val="39"/>
    <w:unhideWhenUsed/>
    <w:rsid w:val="000F275D"/>
    <w:pPr>
      <w:tabs>
        <w:tab w:val="left" w:pos="1134"/>
        <w:tab w:val="left" w:pos="1760"/>
        <w:tab w:val="right" w:leader="dot" w:pos="7928"/>
      </w:tabs>
      <w:ind w:left="220" w:firstLine="206"/>
      <w:jc w:val="center"/>
    </w:pPr>
    <w:rPr>
      <w:rFonts w:ascii="Arial" w:eastAsiaTheme="minorEastAsia" w:hAnsi="Arial" w:cs="Arial"/>
      <w:noProof/>
      <w:color w:val="000000" w:themeColor="text1"/>
    </w:rPr>
  </w:style>
  <w:style w:type="paragraph" w:styleId="TOC3">
    <w:name w:val="toc 3"/>
    <w:basedOn w:val="Normal"/>
    <w:next w:val="Normal"/>
    <w:autoRedefine/>
    <w:uiPriority w:val="39"/>
    <w:unhideWhenUsed/>
    <w:rsid w:val="00BB0A6D"/>
    <w:pPr>
      <w:tabs>
        <w:tab w:val="left" w:pos="1134"/>
        <w:tab w:val="left" w:pos="1808"/>
        <w:tab w:val="right" w:leader="dot" w:pos="7928"/>
      </w:tabs>
      <w:ind w:left="426" w:firstLine="0"/>
      <w:jc w:val="center"/>
    </w:pPr>
  </w:style>
  <w:style w:type="character" w:styleId="Hyperlink">
    <w:name w:val="Hyperlink"/>
    <w:basedOn w:val="DefaultParagraphFont"/>
    <w:uiPriority w:val="99"/>
    <w:unhideWhenUsed/>
    <w:rsid w:val="000E106D"/>
    <w:rPr>
      <w:color w:val="0000FF" w:themeColor="hyperlink"/>
      <w:u w:val="single"/>
    </w:rPr>
  </w:style>
  <w:style w:type="paragraph" w:styleId="Caption">
    <w:name w:val="caption"/>
    <w:basedOn w:val="Normal"/>
    <w:next w:val="Normal"/>
    <w:uiPriority w:val="35"/>
    <w:unhideWhenUsed/>
    <w:qFormat/>
    <w:rsid w:val="005C094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C0943"/>
  </w:style>
  <w:style w:type="table" w:styleId="LightShading">
    <w:name w:val="Light Shading"/>
    <w:basedOn w:val="TableNormal"/>
    <w:uiPriority w:val="60"/>
    <w:rsid w:val="001533B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9A28B3"/>
    <w:rPr>
      <w:rFonts w:asciiTheme="majorHAnsi" w:eastAsiaTheme="minorEastAsia" w:hAnsiTheme="majorHAnsi" w:cstheme="majorBidi"/>
      <w:b/>
      <w:bCs/>
      <w:i/>
      <w:i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039">
      <w:bodyDiv w:val="1"/>
      <w:marLeft w:val="0"/>
      <w:marRight w:val="0"/>
      <w:marTop w:val="0"/>
      <w:marBottom w:val="0"/>
      <w:divBdr>
        <w:top w:val="none" w:sz="0" w:space="0" w:color="auto"/>
        <w:left w:val="none" w:sz="0" w:space="0" w:color="auto"/>
        <w:bottom w:val="none" w:sz="0" w:space="0" w:color="auto"/>
        <w:right w:val="none" w:sz="0" w:space="0" w:color="auto"/>
      </w:divBdr>
    </w:div>
    <w:div w:id="61416813">
      <w:bodyDiv w:val="1"/>
      <w:marLeft w:val="0"/>
      <w:marRight w:val="0"/>
      <w:marTop w:val="0"/>
      <w:marBottom w:val="0"/>
      <w:divBdr>
        <w:top w:val="none" w:sz="0" w:space="0" w:color="auto"/>
        <w:left w:val="none" w:sz="0" w:space="0" w:color="auto"/>
        <w:bottom w:val="none" w:sz="0" w:space="0" w:color="auto"/>
        <w:right w:val="none" w:sz="0" w:space="0" w:color="auto"/>
      </w:divBdr>
    </w:div>
    <w:div w:id="711267553">
      <w:bodyDiv w:val="1"/>
      <w:marLeft w:val="0"/>
      <w:marRight w:val="0"/>
      <w:marTop w:val="0"/>
      <w:marBottom w:val="0"/>
      <w:divBdr>
        <w:top w:val="none" w:sz="0" w:space="0" w:color="auto"/>
        <w:left w:val="none" w:sz="0" w:space="0" w:color="auto"/>
        <w:bottom w:val="none" w:sz="0" w:space="0" w:color="auto"/>
        <w:right w:val="none" w:sz="0" w:space="0" w:color="auto"/>
      </w:divBdr>
    </w:div>
    <w:div w:id="9729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37792646199213E-2"/>
          <c:y val="4.5222649216629482E-2"/>
          <c:w val="0.87580711711237946"/>
          <c:h val="0.62009354019124552"/>
        </c:manualLayout>
      </c:layout>
      <c:lineChart>
        <c:grouping val="standard"/>
        <c:varyColors val="0"/>
        <c:ser>
          <c:idx val="0"/>
          <c:order val="0"/>
          <c:tx>
            <c:strRef>
              <c:f>'[execl baruu.xlsx]Sheet1'!$A$2</c:f>
              <c:strCache>
                <c:ptCount val="1"/>
              </c:strCache>
            </c:strRef>
          </c:tx>
          <c:spPr>
            <a:ln w="22225" cap="rnd">
              <a:solidFill>
                <a:schemeClr val="accent1"/>
              </a:solidFill>
              <a:round/>
            </a:ln>
            <a:effectLst/>
          </c:spPr>
          <c:marker>
            <c:symbol val="diamond"/>
            <c:size val="6"/>
            <c:spPr>
              <a:solidFill>
                <a:srgbClr val="4F81BD"/>
              </a:solidFill>
              <a:ln w="9525">
                <a:solidFill>
                  <a:schemeClr val="accent1"/>
                </a:solidFill>
                <a:round/>
              </a:ln>
              <a:effectLst/>
            </c:spPr>
          </c:marker>
          <c:cat>
            <c:strRef>
              <c:f>'[execl baruu.xlsx]Sheet1'!$B$1:$L$1</c:f>
              <c:strCache>
                <c:ptCount val="11"/>
                <c:pt idx="0">
                  <c:v>KGD Sewaktu</c:v>
                </c:pt>
                <c:pt idx="1">
                  <c:v>KGD</c:v>
                </c:pt>
                <c:pt idx="2">
                  <c:v>T0</c:v>
                </c:pt>
                <c:pt idx="3">
                  <c:v>15’</c:v>
                </c:pt>
                <c:pt idx="4">
                  <c:v>30’</c:v>
                </c:pt>
                <c:pt idx="5">
                  <c:v>45’</c:v>
                </c:pt>
                <c:pt idx="6">
                  <c:v>60’</c:v>
                </c:pt>
                <c:pt idx="7">
                  <c:v>75’</c:v>
                </c:pt>
                <c:pt idx="8">
                  <c:v>90’</c:v>
                </c:pt>
                <c:pt idx="9">
                  <c:v>105’</c:v>
                </c:pt>
                <c:pt idx="10">
                  <c:v>120’</c:v>
                </c:pt>
              </c:strCache>
            </c:strRef>
          </c:cat>
          <c:val>
            <c:numRef>
              <c:f>'[execl baruu.xlsx]Sheet1'!$B$2:$L$2</c:f>
              <c:numCache>
                <c:formatCode>General</c:formatCode>
                <c:ptCount val="11"/>
                <c:pt idx="1">
                  <c:v>0</c:v>
                </c:pt>
              </c:numCache>
            </c:numRef>
          </c:val>
          <c:smooth val="0"/>
          <c:extLst xmlns:c16r2="http://schemas.microsoft.com/office/drawing/2015/06/chart">
            <c:ext xmlns:c16="http://schemas.microsoft.com/office/drawing/2014/chart" uri="{C3380CC4-5D6E-409C-BE32-E72D297353CC}">
              <c16:uniqueId val="{00000000-7958-42A0-84D3-86D210695CE2}"/>
            </c:ext>
          </c:extLst>
        </c:ser>
        <c:ser>
          <c:idx val="1"/>
          <c:order val="1"/>
          <c:tx>
            <c:strRef>
              <c:f>'[execl baruu.xlsx]Sheet1'!$A$3</c:f>
              <c:strCache>
                <c:ptCount val="1"/>
                <c:pt idx="0">
                  <c:v>CMC 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'[execl baruu.xlsx]Sheet1'!$B$1:$L$1</c:f>
              <c:strCache>
                <c:ptCount val="11"/>
                <c:pt idx="0">
                  <c:v>KGD Sewaktu</c:v>
                </c:pt>
                <c:pt idx="1">
                  <c:v>KGD</c:v>
                </c:pt>
                <c:pt idx="2">
                  <c:v>T0</c:v>
                </c:pt>
                <c:pt idx="3">
                  <c:v>15’</c:v>
                </c:pt>
                <c:pt idx="4">
                  <c:v>30’</c:v>
                </c:pt>
                <c:pt idx="5">
                  <c:v>45’</c:v>
                </c:pt>
                <c:pt idx="6">
                  <c:v>60’</c:v>
                </c:pt>
                <c:pt idx="7">
                  <c:v>75’</c:v>
                </c:pt>
                <c:pt idx="8">
                  <c:v>90’</c:v>
                </c:pt>
                <c:pt idx="9">
                  <c:v>105’</c:v>
                </c:pt>
                <c:pt idx="10">
                  <c:v>120’</c:v>
                </c:pt>
              </c:strCache>
            </c:strRef>
          </c:cat>
          <c:val>
            <c:numRef>
              <c:f>'[execl baruu.xlsx]Sheet1'!$B$3:$L$3</c:f>
              <c:numCache>
                <c:formatCode>General</c:formatCode>
                <c:ptCount val="11"/>
                <c:pt idx="0">
                  <c:v>99</c:v>
                </c:pt>
                <c:pt idx="1">
                  <c:v>81</c:v>
                </c:pt>
                <c:pt idx="2">
                  <c:v>124</c:v>
                </c:pt>
                <c:pt idx="3">
                  <c:v>111</c:v>
                </c:pt>
                <c:pt idx="4">
                  <c:v>107</c:v>
                </c:pt>
                <c:pt idx="5">
                  <c:v>119</c:v>
                </c:pt>
                <c:pt idx="6">
                  <c:v>119</c:v>
                </c:pt>
                <c:pt idx="7">
                  <c:v>133</c:v>
                </c:pt>
                <c:pt idx="8">
                  <c:v>126</c:v>
                </c:pt>
                <c:pt idx="9">
                  <c:v>119</c:v>
                </c:pt>
                <c:pt idx="10">
                  <c:v>114</c:v>
                </c:pt>
              </c:numCache>
            </c:numRef>
          </c:val>
          <c:smooth val="0"/>
          <c:extLst xmlns:c16r2="http://schemas.microsoft.com/office/drawing/2015/06/chart">
            <c:ext xmlns:c16="http://schemas.microsoft.com/office/drawing/2014/chart" uri="{C3380CC4-5D6E-409C-BE32-E72D297353CC}">
              <c16:uniqueId val="{00000001-7958-42A0-84D3-86D210695CE2}"/>
            </c:ext>
          </c:extLst>
        </c:ser>
        <c:ser>
          <c:idx val="2"/>
          <c:order val="2"/>
          <c:tx>
            <c:strRef>
              <c:f>'[execl baruu.xlsx]Sheet1'!$A$4</c:f>
              <c:strCache>
                <c:ptCount val="1"/>
                <c:pt idx="0">
                  <c:v>Glibenklamid</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'[execl baruu.xlsx]Sheet1'!$B$1:$L$1</c:f>
              <c:strCache>
                <c:ptCount val="11"/>
                <c:pt idx="0">
                  <c:v>KGD Sewaktu</c:v>
                </c:pt>
                <c:pt idx="1">
                  <c:v>KGD</c:v>
                </c:pt>
                <c:pt idx="2">
                  <c:v>T0</c:v>
                </c:pt>
                <c:pt idx="3">
                  <c:v>15’</c:v>
                </c:pt>
                <c:pt idx="4">
                  <c:v>30’</c:v>
                </c:pt>
                <c:pt idx="5">
                  <c:v>45’</c:v>
                </c:pt>
                <c:pt idx="6">
                  <c:v>60’</c:v>
                </c:pt>
                <c:pt idx="7">
                  <c:v>75’</c:v>
                </c:pt>
                <c:pt idx="8">
                  <c:v>90’</c:v>
                </c:pt>
                <c:pt idx="9">
                  <c:v>105’</c:v>
                </c:pt>
                <c:pt idx="10">
                  <c:v>120’</c:v>
                </c:pt>
              </c:strCache>
            </c:strRef>
          </c:cat>
          <c:val>
            <c:numRef>
              <c:f>'[execl baruu.xlsx]Sheet1'!$B$4:$L$4</c:f>
              <c:numCache>
                <c:formatCode>General</c:formatCode>
                <c:ptCount val="11"/>
                <c:pt idx="0">
                  <c:v>97</c:v>
                </c:pt>
                <c:pt idx="1">
                  <c:v>83</c:v>
                </c:pt>
                <c:pt idx="2">
                  <c:v>109</c:v>
                </c:pt>
                <c:pt idx="3">
                  <c:v>112</c:v>
                </c:pt>
                <c:pt idx="4">
                  <c:v>135</c:v>
                </c:pt>
                <c:pt idx="5">
                  <c:v>114</c:v>
                </c:pt>
                <c:pt idx="6">
                  <c:v>101</c:v>
                </c:pt>
                <c:pt idx="7">
                  <c:v>93</c:v>
                </c:pt>
                <c:pt idx="8">
                  <c:v>82</c:v>
                </c:pt>
                <c:pt idx="9">
                  <c:v>76</c:v>
                </c:pt>
                <c:pt idx="10">
                  <c:v>71</c:v>
                </c:pt>
              </c:numCache>
            </c:numRef>
          </c:val>
          <c:smooth val="0"/>
          <c:extLst xmlns:c16r2="http://schemas.microsoft.com/office/drawing/2015/06/chart">
            <c:ext xmlns:c16="http://schemas.microsoft.com/office/drawing/2014/chart" uri="{C3380CC4-5D6E-409C-BE32-E72D297353CC}">
              <c16:uniqueId val="{00000002-7958-42A0-84D3-86D210695CE2}"/>
            </c:ext>
          </c:extLst>
        </c:ser>
        <c:ser>
          <c:idx val="3"/>
          <c:order val="3"/>
          <c:tx>
            <c:strRef>
              <c:f>'[execl baruu.xlsx]Sheet1'!$A$5</c:f>
              <c:strCache>
                <c:ptCount val="1"/>
                <c:pt idx="0">
                  <c:v>EEDS 300 mg/200 g BB</c:v>
                </c:pt>
              </c:strCache>
            </c:strRef>
          </c:tx>
          <c:spPr>
            <a:ln w="22225" cap="rnd">
              <a:solidFill>
                <a:schemeClr val="accent4"/>
              </a:solidFill>
              <a:round/>
            </a:ln>
            <a:effectLst/>
          </c:spPr>
          <c:marker>
            <c:symbol val="x"/>
            <c:size val="6"/>
            <c:spPr>
              <a:noFill/>
              <a:ln w="9525">
                <a:solidFill>
                  <a:schemeClr val="accent4"/>
                </a:solidFill>
                <a:round/>
              </a:ln>
              <a:effectLst/>
            </c:spPr>
          </c:marker>
          <c:cat>
            <c:strRef>
              <c:f>'[execl baruu.xlsx]Sheet1'!$B$1:$L$1</c:f>
              <c:strCache>
                <c:ptCount val="11"/>
                <c:pt idx="0">
                  <c:v>KGD Sewaktu</c:v>
                </c:pt>
                <c:pt idx="1">
                  <c:v>KGD</c:v>
                </c:pt>
                <c:pt idx="2">
                  <c:v>T0</c:v>
                </c:pt>
                <c:pt idx="3">
                  <c:v>15’</c:v>
                </c:pt>
                <c:pt idx="4">
                  <c:v>30’</c:v>
                </c:pt>
                <c:pt idx="5">
                  <c:v>45’</c:v>
                </c:pt>
                <c:pt idx="6">
                  <c:v>60’</c:v>
                </c:pt>
                <c:pt idx="7">
                  <c:v>75’</c:v>
                </c:pt>
                <c:pt idx="8">
                  <c:v>90’</c:v>
                </c:pt>
                <c:pt idx="9">
                  <c:v>105’</c:v>
                </c:pt>
                <c:pt idx="10">
                  <c:v>120’</c:v>
                </c:pt>
              </c:strCache>
            </c:strRef>
          </c:cat>
          <c:val>
            <c:numRef>
              <c:f>'[execl baruu.xlsx]Sheet1'!$B$5:$L$5</c:f>
              <c:numCache>
                <c:formatCode>General</c:formatCode>
                <c:ptCount val="11"/>
                <c:pt idx="0">
                  <c:v>95</c:v>
                </c:pt>
                <c:pt idx="1">
                  <c:v>70</c:v>
                </c:pt>
                <c:pt idx="2">
                  <c:v>89</c:v>
                </c:pt>
                <c:pt idx="3">
                  <c:v>110</c:v>
                </c:pt>
                <c:pt idx="4">
                  <c:v>121</c:v>
                </c:pt>
                <c:pt idx="5">
                  <c:v>135</c:v>
                </c:pt>
                <c:pt idx="6">
                  <c:v>119</c:v>
                </c:pt>
                <c:pt idx="7">
                  <c:v>111</c:v>
                </c:pt>
                <c:pt idx="8">
                  <c:v>98</c:v>
                </c:pt>
                <c:pt idx="9">
                  <c:v>89</c:v>
                </c:pt>
                <c:pt idx="10">
                  <c:v>73</c:v>
                </c:pt>
              </c:numCache>
            </c:numRef>
          </c:val>
          <c:smooth val="0"/>
          <c:extLst xmlns:c16r2="http://schemas.microsoft.com/office/drawing/2015/06/chart">
            <c:ext xmlns:c16="http://schemas.microsoft.com/office/drawing/2014/chart" uri="{C3380CC4-5D6E-409C-BE32-E72D297353CC}">
              <c16:uniqueId val="{00000003-7958-42A0-84D3-86D210695CE2}"/>
            </c:ext>
          </c:extLst>
        </c:ser>
        <c:ser>
          <c:idx val="4"/>
          <c:order val="4"/>
          <c:tx>
            <c:strRef>
              <c:f>'[execl baruu.xlsx]Sheet1'!$A$6</c:f>
              <c:strCache>
                <c:ptCount val="1"/>
                <c:pt idx="0">
                  <c:v>EEDS 400 mg/200 g BB</c:v>
                </c:pt>
              </c:strCache>
            </c:strRef>
          </c:tx>
          <c:spPr>
            <a:ln w="22225" cap="rnd">
              <a:solidFill>
                <a:schemeClr val="accent5"/>
              </a:solidFill>
              <a:round/>
            </a:ln>
            <a:effectLst/>
          </c:spPr>
          <c:marker>
            <c:symbol val="star"/>
            <c:size val="6"/>
            <c:spPr>
              <a:noFill/>
              <a:ln w="9525">
                <a:solidFill>
                  <a:schemeClr val="accent5"/>
                </a:solidFill>
                <a:round/>
              </a:ln>
              <a:effectLst/>
            </c:spPr>
          </c:marker>
          <c:cat>
            <c:strRef>
              <c:f>'[execl baruu.xlsx]Sheet1'!$B$1:$L$1</c:f>
              <c:strCache>
                <c:ptCount val="11"/>
                <c:pt idx="0">
                  <c:v>KGD Sewaktu</c:v>
                </c:pt>
                <c:pt idx="1">
                  <c:v>KGD</c:v>
                </c:pt>
                <c:pt idx="2">
                  <c:v>T0</c:v>
                </c:pt>
                <c:pt idx="3">
                  <c:v>15’</c:v>
                </c:pt>
                <c:pt idx="4">
                  <c:v>30’</c:v>
                </c:pt>
                <c:pt idx="5">
                  <c:v>45’</c:v>
                </c:pt>
                <c:pt idx="6">
                  <c:v>60’</c:v>
                </c:pt>
                <c:pt idx="7">
                  <c:v>75’</c:v>
                </c:pt>
                <c:pt idx="8">
                  <c:v>90’</c:v>
                </c:pt>
                <c:pt idx="9">
                  <c:v>105’</c:v>
                </c:pt>
                <c:pt idx="10">
                  <c:v>120’</c:v>
                </c:pt>
              </c:strCache>
            </c:strRef>
          </c:cat>
          <c:val>
            <c:numRef>
              <c:f>'[execl baruu.xlsx]Sheet1'!$B$6:$L$6</c:f>
              <c:numCache>
                <c:formatCode>General</c:formatCode>
                <c:ptCount val="11"/>
                <c:pt idx="0">
                  <c:v>98</c:v>
                </c:pt>
                <c:pt idx="1">
                  <c:v>78</c:v>
                </c:pt>
                <c:pt idx="2">
                  <c:v>94</c:v>
                </c:pt>
                <c:pt idx="3">
                  <c:v>105</c:v>
                </c:pt>
                <c:pt idx="4">
                  <c:v>111</c:v>
                </c:pt>
                <c:pt idx="5">
                  <c:v>115</c:v>
                </c:pt>
                <c:pt idx="6">
                  <c:v>105</c:v>
                </c:pt>
                <c:pt idx="7">
                  <c:v>97</c:v>
                </c:pt>
                <c:pt idx="8">
                  <c:v>90</c:v>
                </c:pt>
                <c:pt idx="9">
                  <c:v>85</c:v>
                </c:pt>
                <c:pt idx="10">
                  <c:v>77</c:v>
                </c:pt>
              </c:numCache>
            </c:numRef>
          </c:val>
          <c:smooth val="0"/>
          <c:extLst xmlns:c16r2="http://schemas.microsoft.com/office/drawing/2015/06/chart">
            <c:ext xmlns:c16="http://schemas.microsoft.com/office/drawing/2014/chart" uri="{C3380CC4-5D6E-409C-BE32-E72D297353CC}">
              <c16:uniqueId val="{00000004-7958-42A0-84D3-86D210695CE2}"/>
            </c:ext>
          </c:extLst>
        </c:ser>
        <c:ser>
          <c:idx val="5"/>
          <c:order val="5"/>
          <c:tx>
            <c:strRef>
              <c:f>'[execl baruu.xlsx]Sheet1'!$A$7</c:f>
              <c:strCache>
                <c:ptCount val="1"/>
                <c:pt idx="0">
                  <c:v>EEDS 500 mg/200 g BB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'[execl baruu.xlsx]Sheet1'!$B$1:$L$1</c:f>
              <c:strCache>
                <c:ptCount val="11"/>
                <c:pt idx="0">
                  <c:v>KGD Sewaktu</c:v>
                </c:pt>
                <c:pt idx="1">
                  <c:v>KGD</c:v>
                </c:pt>
                <c:pt idx="2">
                  <c:v>T0</c:v>
                </c:pt>
                <c:pt idx="3">
                  <c:v>15’</c:v>
                </c:pt>
                <c:pt idx="4">
                  <c:v>30’</c:v>
                </c:pt>
                <c:pt idx="5">
                  <c:v>45’</c:v>
                </c:pt>
                <c:pt idx="6">
                  <c:v>60’</c:v>
                </c:pt>
                <c:pt idx="7">
                  <c:v>75’</c:v>
                </c:pt>
                <c:pt idx="8">
                  <c:v>90’</c:v>
                </c:pt>
                <c:pt idx="9">
                  <c:v>105’</c:v>
                </c:pt>
                <c:pt idx="10">
                  <c:v>120’</c:v>
                </c:pt>
              </c:strCache>
            </c:strRef>
          </c:cat>
          <c:val>
            <c:numRef>
              <c:f>'[execl baruu.xlsx]Sheet1'!$B$7:$L$7</c:f>
              <c:numCache>
                <c:formatCode>General</c:formatCode>
                <c:ptCount val="11"/>
                <c:pt idx="0">
                  <c:v>102</c:v>
                </c:pt>
                <c:pt idx="1">
                  <c:v>77</c:v>
                </c:pt>
                <c:pt idx="2">
                  <c:v>98</c:v>
                </c:pt>
                <c:pt idx="3">
                  <c:v>110</c:v>
                </c:pt>
                <c:pt idx="4">
                  <c:v>127</c:v>
                </c:pt>
                <c:pt idx="5">
                  <c:v>111</c:v>
                </c:pt>
                <c:pt idx="6">
                  <c:v>100</c:v>
                </c:pt>
                <c:pt idx="7">
                  <c:v>90</c:v>
                </c:pt>
                <c:pt idx="8">
                  <c:v>73</c:v>
                </c:pt>
                <c:pt idx="9">
                  <c:v>68</c:v>
                </c:pt>
                <c:pt idx="10">
                  <c:v>67</c:v>
                </c:pt>
              </c:numCache>
            </c:numRef>
          </c:val>
          <c:smooth val="0"/>
          <c:extLst xmlns:c16r2="http://schemas.microsoft.com/office/drawing/2015/06/chart">
            <c:ext xmlns:c16="http://schemas.microsoft.com/office/drawing/2014/chart" uri="{C3380CC4-5D6E-409C-BE32-E72D297353CC}">
              <c16:uniqueId val="{00000005-7958-42A0-84D3-86D210695CE2}"/>
            </c:ext>
          </c:extLst>
        </c:ser>
        <c:dLbls>
          <c:showLegendKey val="0"/>
          <c:showVal val="0"/>
          <c:showCatName val="0"/>
          <c:showSerName val="0"/>
          <c:showPercent val="0"/>
          <c:showBubbleSize val="0"/>
        </c:dLbls>
        <c:marker val="1"/>
        <c:smooth val="0"/>
        <c:axId val="125194240"/>
        <c:axId val="125196160"/>
      </c:lineChart>
      <c:catAx>
        <c:axId val="12519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125196160"/>
        <c:crosses val="autoZero"/>
        <c:auto val="1"/>
        <c:lblAlgn val="ctr"/>
        <c:lblOffset val="100"/>
        <c:noMultiLvlLbl val="0"/>
      </c:catAx>
      <c:valAx>
        <c:axId val="1251961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5194240"/>
        <c:crosses val="autoZero"/>
        <c:crossBetween val="between"/>
      </c:valAx>
      <c:spPr>
        <a:noFill/>
        <a:ln>
          <a:noFill/>
        </a:ln>
        <a:effectLst/>
      </c:spPr>
    </c:plotArea>
    <c:legend>
      <c:legendPos val="t"/>
      <c:layout>
        <c:manualLayout>
          <c:xMode val="edge"/>
          <c:yMode val="edge"/>
          <c:x val="0.15513800175561371"/>
          <c:y val="0.81936209405343963"/>
          <c:w val="0.73947400356786008"/>
          <c:h val="0.137713041842465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noFill/>
      <a:round/>
    </a:ln>
    <a:effectLst/>
  </c:spPr>
  <c:txPr>
    <a:bodyPr/>
    <a:lstStyle/>
    <a:p>
      <a:pPr>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Adi15</b:Tag>
    <b:SourceType>JournalArticle</b:SourceType>
    <b:Guid>{5D8F398B-5AEE-4084-97E2-5A5BEE1A4377}</b:Guid>
    <b:Author>
      <b:Author>
        <b:NameList>
          <b:Person>
            <b:Last>Aditya</b:Last>
            <b:First>H.T</b:First>
          </b:Person>
        </b:NameList>
      </b:Author>
    </b:Author>
    <b:Title>Ekstrasi Daun Mimba (Azadirachta indica A. Juss) Daun Mindi (Melia azedarach) Untuk Uji Kandungan Azadirachtin Menggunakan Spektrometer</b:Title>
    <b:JournalName>Universitas Diponegoro</b:JournalName>
    <b:Year>2015</b:Year>
    <b:Pages>6-22</b:Pages>
    <b:RefOrder>1</b:RefOrder>
  </b:Source>
  <b:Source>
    <b:Tag>Put20</b:Tag>
    <b:SourceType>JournalArticle</b:SourceType>
    <b:Guid>{ACEE4EBA-1F3C-49E2-AF34-26A81873AB99}</b:Guid>
    <b:Author>
      <b:Author>
        <b:NameList>
          <b:Person>
            <b:Last>Putri Osiana</b:Last>
            <b:Middle>Gusti, A</b:Middle>
            <b:First>Wanda N.P., Kusuma</b:First>
          </b:Person>
        </b:NameList>
      </b:Author>
    </b:Author>
    <b:Title>Gambaran Tingkat Konsumsi Serat Dan Kadar Glukosa Darah Kasus DM Tipe 2 Poli Penyakit Dalam Di Rsud angaya Denpasar</b:Title>
    <b:JournalName>Journal of Chemical Information and Modeling</b:JournalName>
    <b:Year>2020</b:Year>
    <b:Pages>1689-1699</b:Pages>
    <b:RefOrder>2</b:RefOrder>
  </b:Source>
  <b:Source>
    <b:Tag>Ari16</b:Tag>
    <b:SourceType>JournalArticle</b:SourceType>
    <b:Guid>{87168C30-3054-4B6D-8AC9-0A94A44B48BB}</b:Guid>
    <b:Author>
      <b:Author>
        <b:NameList>
          <b:Person>
            <b:Last>Arikunto</b:Last>
          </b:Person>
        </b:NameList>
      </b:Author>
    </b:Author>
    <b:Title>Artikel Obat Tradisional</b:Title>
    <b:Year>2016</b:Year>
    <b:RefOrder>3</b:RefOrder>
  </b:Source>
  <b:Source>
    <b:Tag>DFa21</b:Tag>
    <b:SourceType>JournalArticle</b:SourceType>
    <b:Guid>{680C3661-2AC8-4F44-A285-FAFE5230C4AD}</b:Guid>
    <b:Author>
      <b:Author>
        <b:NameList>
          <b:Person>
            <b:Last>D.Fatimah</b:Last>
          </b:Person>
        </b:NameList>
      </b:Author>
    </b:Author>
    <b:Title>Uji Efektivitas Sari Daun Sirsak (Annona muricata L.)</b:Title>
    <b:Year>2021</b:Year>
    <b:Pages>3</b:Pages>
    <b:RefOrder>4</b:RefOrder>
  </b:Source>
  <b:Source>
    <b:Tag>Fab19</b:Tag>
    <b:SourceType>JournalArticle</b:SourceType>
    <b:Guid>{24696F67-DFE9-4C8D-9C56-D16F45BB477B}</b:Guid>
    <b:Title>Konsep Medis Diabetes Melittus</b:Title>
    <b:JournalName>Poltekkes Denpasar</b:JournalName>
    <b:Year>2019</b:Year>
    <b:Author>
      <b:Author>
        <b:NameList>
          <b:Person>
            <b:Last>Fadul</b:Last>
            <b:First>Fabiana</b:First>
            <b:Middle>Meijon</b:Middle>
          </b:Person>
        </b:NameList>
      </b:Author>
    </b:Author>
    <b:RefOrder>5</b:RefOrder>
  </b:Source>
  <b:Source>
    <b:Tag>Iyo17</b:Tag>
    <b:SourceType>JournalArticle</b:SourceType>
    <b:Guid>{31B931F4-3B37-4167-A326-10208B6FDC64}</b:Guid>
    <b:Title>Pengaruh Esktrak Daun Sirsak (Annona Muricata L.) Terhadap Penurunan Kadar Glukosa Darah</b:Title>
    <b:JournalName>Majority</b:JournalName>
    <b:Year>2017</b:Year>
    <b:Pages>144-148</b:Pages>
    <b:Author>
      <b:Author>
        <b:NameList>
          <b:Person>
            <b:Last>Iyos, Rekha</b:Last>
            <b:Middle>Dhea astuti</b:Middle>
            <b:First> Putri</b:First>
          </b:Person>
        </b:NameList>
      </b:Author>
    </b:Author>
    <b:RefOrder>6</b:RefOrder>
  </b:Source>
  <b:Source>
    <b:Tag>NPr21</b:Tag>
    <b:SourceType>JournalArticle</b:SourceType>
    <b:Guid>{61A5958C-003F-4228-83B7-566D2C0CF90B}</b:Guid>
    <b:Title>Peningkatan Pengetahuan Diet Diabetes, Self Management diabetes dan Penurunan Tingkat Stres Menjalani Diet pada Pasien Diabetes Mellitus Tipe 2 di Rumah Sakit</b:Title>
    <b:JournalName>Warta LPM</b:JournalName>
    <b:Year>2021</b:Year>
    <b:Pages>285-296</b:Pages>
    <b:Author>
      <b:Author>
        <b:NameList>
          <b:Person>
            <b:Last>N. Prabowo</b:Last>
            <b:Middle>M. Hanafi</b:Middle>
            <b:First>T. Ardyanto</b:First>
          </b:Person>
        </b:NameList>
      </b:Author>
    </b:Author>
    <b:RefOrder>7</b:RefOrder>
  </b:Source>
  <b:Source>
    <b:Tag>FNu21</b:Tag>
    <b:SourceType>JournalArticle</b:SourceType>
    <b:Guid>{0ED591C2-0CB1-4BEC-9ACC-E787D5E54EEB}</b:Guid>
    <b:Author>
      <b:Author>
        <b:NameList>
          <b:Person>
            <b:Last>Nursakina</b:Last>
            <b:First>F.</b:First>
          </b:Person>
        </b:NameList>
      </b:Author>
    </b:Author>
    <b:Title>Pengaruh Ekstrak Kulit Pisang Raja (Musa paradisiaca sapientum) Terhadap Berat Testis Tikus Putih (Rattus novergicus) yang Dipapar Asap Rokok (Sebagai Sumber Belajar Biologi)</b:Title>
    <b:Year>2021</b:Year>
    <b:Pages>6-26</b:Pages>
    <b:RefOrder>8</b:RefOrder>
  </b:Source>
  <b:Source>
    <b:Tag>PSa21</b:Tag>
    <b:SourceType>JournalArticle</b:SourceType>
    <b:Guid>{22E3A9F7-C535-43D9-9687-FA05998535DF}</b:Guid>
    <b:Title>PENGARUH PEMBERIAN DAUN SIRSAK (Annona muricata) TERHADAP PENYAKIT DIABETES MELITUS</b:Title>
    <b:JournalName>Jurnal Medika Hutama</b:JournalName>
    <b:Year>2021</b:Year>
    <b:Pages>1266 - 1272</b:Pages>
    <b:Author>
      <b:Author>
        <b:NameList>
          <b:Person>
            <b:Last>P. Sagita</b:Last>
            <b:Middle>S. Musabiq</b:Middle>
            <b:First>E., Apriliana</b:First>
          </b:Person>
        </b:NameList>
      </b:Author>
    </b:Author>
    <b:RefOrder>9</b:RefOrder>
  </b:Source>
  <b:Source>
    <b:Tag>Put21</b:Tag>
    <b:SourceType>JournalArticle</b:SourceType>
    <b:Guid>{E4C9B081-28B6-4637-B6C5-6D02AFAA84C4}</b:Guid>
    <b:Title>Daun Sirsak Menurunkan Kadar Gula Darah</b:Title>
    <b:Year>2021</b:Year>
    <b:Author>
      <b:Author>
        <b:NameList>
          <b:Person>
            <b:Last>Putri Dafriani</b:Last>
            <b:First>Honesty diana Morika</b:First>
          </b:Person>
        </b:NameList>
      </b:Author>
    </b:Author>
    <b:RefOrder>10</b:RefOrder>
  </b:Source>
  <b:Source>
    <b:Tag>SPa22</b:Tag>
    <b:SourceType>JournalArticle</b:SourceType>
    <b:Guid>{B9870D7F-B209-4314-A015-E8A4A8EC99AA}</b:Guid>
    <b:Title>UJI EFEKTIVITAS EKSTRAK ETANOL DAUN SIRSAK (Annona muricataL.) UNTUK MENURUNKAN KADAR GULA DARAH TIKUS PUTIH JANTAN (Rattus norvegicus) YANG DIINDUKSI ALOKSAN</b:Title>
    <b:JournalName>Pharmacon</b:JournalName>
    <b:Year>2022</b:Year>
    <b:Pages>1321-1327</b:Pages>
    <b:Author>
      <b:Author>
        <b:NameList>
          <b:Person>
            <b:Last>S. Pandaleke</b:Last>
            <b:Middle>S. Abdullah</b:Middle>
            <b:First>E. Queljoe</b:First>
          </b:Person>
        </b:NameList>
      </b:Author>
    </b:Author>
    <b:RefOrder>11</b:RefOrder>
  </b:Source>
  <b:Source>
    <b:Tag>Wor17</b:Tag>
    <b:SourceType>JournalArticle</b:SourceType>
    <b:Guid>{4F7A5268-CA9B-4B17-B36B-D31CE2B4E393}</b:Guid>
    <b:Author>
      <b:Author>
        <b:NameList>
          <b:Person>
            <b:Last>Organization</b:Last>
            <b:First>World</b:First>
            <b:Middle>Health</b:Middle>
          </b:Person>
        </b:NameList>
      </b:Author>
    </b:Author>
    <b:Title>Diabetes melitus (DM) tipe 1 Diabetes Melitus yang terjadi karena kerusakan atau destruksi sel beta di pancreas kerusakan ini berakibat pada keadaan defisiensi insulin yang terjadi secara absolut. Penyebab dari kerusakan sel beta antara lain autoimun dan</b:Title>
    <b:JournalName>World Health Organization</b:JournalName>
    <b:Year>2017</b:Year>
    <b:Pages>6-23</b:Pages>
    <b:RefOrder>12</b:RefOrder>
  </b:Source>
  <b:Source>
    <b:Tag>Sup20</b:Tag>
    <b:SourceType>JournalArticle</b:SourceType>
    <b:Guid>{01E71D13-D858-4D9C-B17F-C2805337C331}</b:Guid>
    <b:Title>Analisis Kandungan Flavanoid dan Aktivitas Antihiperurisemia Ekstrak Etanol Daun Sirsak (Annona muricata L)</b:Title>
    <b:JournalName>Jurnal Ilmiah Ibnu Sina</b:JournalName>
    <b:Year>2020</b:Year>
    <b:Pages>304-311</b:Pages>
    <b:Author>
      <b:Author>
        <b:NameList>
          <b:Person>
            <b:Last>Suparyanto</b:Last>
            <b:First>Rosad</b:First>
          </b:Person>
        </b:NameList>
      </b:Author>
    </b:Author>
    <b:RefOrder>13</b:RefOrder>
  </b:Source>
</b:Sources>
</file>

<file path=customXml/itemProps1.xml><?xml version="1.0" encoding="utf-8"?>
<ds:datastoreItem xmlns:ds="http://schemas.openxmlformats.org/officeDocument/2006/customXml" ds:itemID="{851819D8-60E0-4265-A2F9-9A1A711D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18326</Words>
  <Characters>104461</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PERPUS FARMASI</cp:lastModifiedBy>
  <cp:revision>2</cp:revision>
  <cp:lastPrinted>2023-08-28T14:35:00Z</cp:lastPrinted>
  <dcterms:created xsi:type="dcterms:W3CDTF">2023-10-31T03:04:00Z</dcterms:created>
  <dcterms:modified xsi:type="dcterms:W3CDTF">2023-10-31T03:04:00Z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a458f44c-6834-3599-acf8-2fe9fada045d</vt:lpwstr>
  </property>
  <property fmtid="{D5CDD505-2E9C-101B-9397-08002B2CF9AE}" pid="24" name="Mendeley Citation Style_1">
    <vt:lpwstr>http://www.zotero.org/styles/apa</vt:lpwstr>
  </property>
  <property fmtid="{D5CDD505-2E9C-101B-9397-08002B2CF9AE}" pid="25" name="GrammarlyDocumentId">
    <vt:lpwstr>cbb4a80b91f88253066a019c97c9f834a35fdc66076e32ed02af246f33647f9f</vt:lpwstr>
  </property>
</Properties>
</file>